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1" w:rsidRDefault="00332AD1" w:rsidP="00332AD1">
      <w:pPr>
        <w:rPr>
          <w:rFonts w:ascii="Times New Roman" w:hAnsi="Times New Roman" w:cs="Times New Roman"/>
          <w:sz w:val="28"/>
          <w:szCs w:val="28"/>
        </w:rPr>
      </w:pPr>
    </w:p>
    <w:p w:rsidR="00332AD1" w:rsidRPr="00332AD1" w:rsidRDefault="00332AD1" w:rsidP="00332A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32AD1">
        <w:rPr>
          <w:rFonts w:ascii="Times New Roman" w:hAnsi="Times New Roman" w:cs="Times New Roman"/>
          <w:color w:val="FF0000"/>
          <w:sz w:val="28"/>
          <w:szCs w:val="28"/>
        </w:rPr>
        <w:t>Мастер-класс «Сказочный  мир театра»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нитью общения с детьми мы выбираем сказку? А как же иначе, ведь этой крепкой ниточке, проверенной на прочность годами, суждено виться. Завязанная на человеческих чувствах, эмоциях и жизненных ситуациях, сказка своей доступностью близка и понятна детям. Дети хотят и любят играть? Ну что ж, предлагаем поиграть в сказку, и, надеемся, тебе, малыш, это принесет радость.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“сказочный мир детства” - не пустые слова. В жизни ребенка с самого его рождения присутствует сказка со своими добрыми героями, превращениями и волшебными предметами. Разве взрослый человек поверит, что курочка может снести яичко не простое, а золотое, или будет мечтать о волшебной палочке, которая решит все его проблемы? Конечно, нет. А вот ребенок убежден, что стоит взмахнуть этой волшебной палочкой, и случится чудо, остается только эту палочку найти, ведь в ее существовании малыш даже не сомневается; просто лежит где-то, и никто не догадывается, что палочка-то волшебная, и проходят мимо своего счастья.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взрослые, говоря о “сказочном мире детства”, ошибочно полагаем, что сказочное детство оттого и делает детей счастливыми, что нет у них ни забот, ни хлопот, ни проблем взрослых. Живи себе да радуйся! Однако у детей трудностей не меньше, чем у их мам и пап, и зачастую мы их не замечаем, потому что ребенок сам находит выход из положения. Что же порой помогает ему преодолеть эти: трудности? Подсознательно с ребенком всегда вера в то, что все закончится очень хорошо, а успокоит его мысль о том, что добро обязательно победит, а зло будет наказано.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 психологи подтверждают существование особого психологического мира ребенка. Воплощение такого нестандартного для взрослого человека мышления ребенок может найти в детском театре, где каждую минуту он видит подтверждение своего видения окружающего мира. Например, кошка в кукольном театре может быть размером с елку, а заяц будет держать в лапах неправдоподобно огромную морковку. Ребенок не видит в этом ничего неправильного, это соответствует его видению мира.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сказка близка и понятна детям, а воплощение фантазий и отражение своего мироощущения они находят в театре. Поэтому соединение театра и сказки гармонично и оправдано. Теперь мы можем говорить о сказочном мире театра.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верят в чудеса и в то, что где-то на земле есть необыкновенная сказочная страна, в которой птицы и звери, простая домашняя утварь и люди могут говорить друг с другом и жить в дружбе, где дружба побеждает злое колдовство. И эта волшебная страна существует, и называется она Театр!</w:t>
      </w:r>
    </w:p>
    <w:bookmarkEnd w:id="0"/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Сказочный мир театра - страна реальных фантазий и доброй сказки, игра вымысла и реальности, красок и света, слов, музыки и загадочных звуков. Театр - благодатная почва для творчества, всем желающим принять участие в этом действе найдется занятие по вкусу. Мастера по костюмам, по свету, художники и декораторы, режиссеры - вот они чародеи сказочной страны, именуемой театр. Возьмите на себя любую из этих ролей, и вы тоже станете волшебником! Это в ваших силах! Стоит только взмахнуть волшебным платком, и все вокруг преобразится: оживет сказочный лес, птицы и звери заговорят человеческим языком, все озарится таинственным светом и наполнится звуками, начнутся небывалые приключения и удивительные превращения.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созданной нами волшебной стране появятся образы доброго и простодушного Мишки, хитрой Лисы и робкого Зайчика, озорного и веселого Петрушки.</w:t>
      </w:r>
      <w:proofErr w:type="gramEnd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они обязательно подружатся между собой, ведь в сказке не может быть иначе.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представления в театре вводят ребенка в мир птиц и животных, способных говорить, думать и поступать по-человечески. Ребенок проникается этими чувствами, переживает вместе с ними, а вместе с тем постигает простую и сложную, поучительную и убедительную правду жизни.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с детьми уже в младшем дошкольном возрасте знакомим со многими русскими народными сказками. Это знакомство происходит и на страницах книг, и при просмотре мультфильмов, сказок-экранизаций. А также предоставляем детям еще одну возможность познакомиться поближе и искренне полюбить такие близкие и важные для них сказки - через театр. Маленьким актерам и юным зрителям еще роднее станут “Теремок”, “Козлята и волк”, “Колобок”, “</w:t>
      </w:r>
      <w:proofErr w:type="spellStart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избушка” и многие другие сказки.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день, используя в работе чтение художественной литературы, чтение сочетаем с мимикой. Кроме того, стихи используем ежедневно при общении с детьми. Прочитанное становится понятным, если оно достаточно хорошо иллюстрировано. С этой целью используем перчаточный театр игрушек, одновременно создаём зрительные образы, демонстрируя способы их эмоциональной выразительности и игры. Он особенно полезен для развития мелкой моторики рук, а с 5-6 лет постепенно готовит руку к письму. С самого раннего возраста показываем детям спектакли на пальчиках. В нем все герои, сцена и сюжет расположены на одной или двух руках. Перчаточные куклы </w:t>
      </w:r>
      <w:proofErr w:type="gramStart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подвижные</w:t>
      </w:r>
      <w:proofErr w:type="gramEnd"/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выразительные. А также с помощью перчаточных кукол разыгрываем различные сценки на злободневные темы, используем их в качестве смешных помощников на занятиях, ставим различные спектакли и даже эстрадные номера.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удовольствием показываем спектакли на пальчиках, используя в качестве сценария как хорошо знакомые сказки, так и самостоятельно придуманные истории.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Перчаточным куклам присуще еще одно очень важное качество: ребенок легко отождествляет себя с куклой и воспринимает “говорящую” куклу как живое, одушевленное существо. Известно, что такие куклы могут оказать более эффективное педагогическое воздействие, чем родители и педагоги. Терапевтическое воздействие, оказываемое куклами на внутренний мир ребенка неоспоримо и уникально.</w:t>
      </w:r>
    </w:p>
    <w:p w:rsidR="00332AD1" w:rsidRPr="00940D90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Играя, ребенок забывает обо всем. Он забывает о реальном мире, в котором живет. Все его сознание устремляется в мир фантазии и сказки, и ребенок раскрывается. Застенчивый малыш во время спектакля может взять на себя роль забияки и задиры. Резкий и агрессивный - станет тихоней и почувствует агрессию на себе. Куклы помогают ребенку перевоплотиться, встать на место другого человека.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драматизации - это особые игры, в которых ребенок разыгрывает знакомый сюжет или придумывает новый. Важно, что в такой игре ребенок создает свой маленький мир и чувствует себя хозяином, творцом происходящих событий. Он управляет действиями персонажей и строит их отношения. Малыш в игре превращается и в актера, и в режиссера, и в сценариста. Он озвучивает героев, </w:t>
      </w:r>
      <w:proofErr w:type="spell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</w:t>
      </w:r>
      <w:proofErr w:type="gram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</w:t>
      </w:r>
      <w:proofErr w:type="gramEnd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историю, проживает то, что в обычной жизни ему прожить бывает нелегко. Во время таких игр происходит интенсивное развитие речи, качественно и количественно обогащается словарный запас, развиваются воображение, творческие способности ребенка, способность управлять собой, удерживать внимание в соответствии с сюжетом, логичность и самостоятельность </w:t>
      </w: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мышления. Все это очень важно для познавательного и эмоционального развития. Поэтому игры-драматизации необычайно полезны и нужны ребенку.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упражнения с детьми начинаем проводить с младшей группы. Проводить лучше сразу же после окончания театрализованной игры. Дети в восторге от того, как воспитатель вводит персонажей, как говорит, действует за них. И предлагает им поиграть так же. Для упражнений используем высказывания только что выступавших персонажей. Например, в сказке "Рукавичка" надо попроситься в рукавичку, как мышка и как волк. Желающих высказываться и слушать, как правило, немало. Усложняем упражнение - дети по очереди попросятся в домик несколько мышек. Кто жалобнее скажет? А потом они же - за волка. Кто похож больше? Остальные, конечно, сгорают от нетерпения, желая выступить. Позволяем это сделать всем. Но прежде объявляем конкурс - кто лучше? Победителю - аплодисменты.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интереснее, когда они не только говорят, но и действуют, как герои сказок. Обращаем их внимание на некоторые способы вождения персонажей и разрешаем попробовать самим. Остальные также будут имитировать ролевые движения. Привлекаем внимание детей к лучшему исполнению. Десять минут таких упражнений удовлетворят желание ребят участвовать в игре, доставят им радость. Кроме того, будут сформированы необходимые умения.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хорошо чувствуют и повторяют интонации, построенные на контрастах. Называя сказку, дети угадывают, за какую девочку или за какого медведя говорили. Далее они сами с помощью интонации загадывают друг другу подобные загадки. </w:t>
      </w:r>
      <w:proofErr w:type="gram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используем подходящие случаи в повседневном общении, игре, чтобы упражнять детей в разнообразном интонировании самых привычных слов: "здравствуйте" (радостно, приветливо, доброжелательно, небрежно, угрюмо); “до свидания" (с сожалением, огорчением или надеждой на скорую встречу); "дай" (уверенно, вежливо, нетерпеливо, обиженно, </w:t>
      </w:r>
      <w:proofErr w:type="spell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просяще</w:t>
      </w:r>
      <w:proofErr w:type="spellEnd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"возьми" (небрежно, неохотно, приветливо, с желанием порадовать) и т. д.</w:t>
      </w:r>
      <w:proofErr w:type="gramEnd"/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игра требует своих средств выразительности и творческих находок. Поэтому многие методические приемы непосредственно включаем в описание сюжетов игр. Наша задача - найти </w:t>
      </w:r>
      <w:proofErr w:type="gram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более интересные и совершенные.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театре ребенок невольно попадает в такие ситуации, выход из которых требует некоторой сообразительности, а иногда фантазии и сообразительности одновременно.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моменты возникают нечасто и только в том случае, если взрослые и дети на равных принимают участие в игре, называемой театром. Ребенок чувствует себя полноправным участником театрального действа, он знает, что взрослый обязательно выслушает и примет предложенные им изменения в правилах игры, если, конечно, они окажутся необходимыми, по мнению большинства.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часто удивляют своей находчивостью. Решения принимают быстро и с легкостью.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ознакомлению детей со сказкой осуществляется систематически и целенаправленно.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332AD1" w:rsidRPr="002F4D75" w:rsidRDefault="00332AD1" w:rsidP="00332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детей со сказками;</w:t>
      </w:r>
    </w:p>
    <w:p w:rsidR="00332AD1" w:rsidRPr="002F4D75" w:rsidRDefault="00332AD1" w:rsidP="00332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различным способам </w:t>
      </w:r>
      <w:proofErr w:type="spellStart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перчаточных кукол.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332AD1" w:rsidRPr="002F4D75" w:rsidRDefault="00332AD1" w:rsidP="00332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моторики;</w:t>
      </w:r>
    </w:p>
    <w:p w:rsidR="00332AD1" w:rsidRPr="002F4D75" w:rsidRDefault="00332AD1" w:rsidP="00332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артистических способностей детей через театрализованную деятельность;</w:t>
      </w:r>
    </w:p>
    <w:p w:rsidR="00332AD1" w:rsidRPr="002F4D75" w:rsidRDefault="00332AD1" w:rsidP="00332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интонации;</w:t>
      </w:r>
    </w:p>
    <w:p w:rsidR="00332AD1" w:rsidRPr="002F4D75" w:rsidRDefault="00332AD1" w:rsidP="00332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детей, умение импровизировать.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332AD1" w:rsidRPr="002F4D75" w:rsidRDefault="00332AD1" w:rsidP="00332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умения детей действовать в коллективе;</w:t>
      </w:r>
    </w:p>
    <w:p w:rsidR="00332AD1" w:rsidRPr="002F4D75" w:rsidRDefault="00332AD1" w:rsidP="00332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в детях способности живо представлять себе происходящее, горячо чувствовать, сопереживать;</w:t>
      </w:r>
    </w:p>
    <w:p w:rsidR="00332AD1" w:rsidRPr="002F4D75" w:rsidRDefault="00332AD1" w:rsidP="00332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раскрепощать каждого ребенка.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ознакомлении детей с новыми перчаточными куклами использую художественное слово, которое собрано в работе.</w:t>
      </w:r>
    </w:p>
    <w:p w:rsidR="00332AD1" w:rsidRPr="002F4D75" w:rsidRDefault="00332AD1" w:rsidP="00332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перчаточных кукол при ознакомлении младших дошкольников со сказкой позволяет в значительной степени повысит интерес к разным видам театра и художественным произведениям, развить мелкую моторику ребенка, его артистические способности, выразительность речи и умение импровизировать, подготовить к дальнейшей театральной деятельности дошкольников. Знания и умения, полученные детьми в результате проведенной работы, позволяет в дальнейшем свободно играть любую роль в театральных постановках.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Упражнения для вхождения в образ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hAnsi="Times New Roman" w:cs="Times New Roman"/>
          <w:b/>
          <w:sz w:val="24"/>
          <w:szCs w:val="24"/>
        </w:rPr>
        <w:t>Упражнение «Волк и козлята»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Маленькие козлятки дома сидят, копытцами постукивают,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прислушиваются, все ли спокойно, и вдруг: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Тук-тук-тук, тук-тук-тук!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Где же вы, козлята? Я вам друг! у меня для вас чулки, Шелковые кушаки,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Варежки пуховые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Да сапожки новые!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Перестали козлятки копытцами постукивать, притихли, а волк опять: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Тук-тук-тук, тук-тук-тук!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Где же вы, козлята? Я вам друг!..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Выглянули козлята из своего дома, а волк тут как тут, разбежались козлята кто куда.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i/>
          <w:sz w:val="24"/>
          <w:szCs w:val="24"/>
        </w:rPr>
        <w:t>Рекомендации к проведению. Игру с детьми проводит воспитатель. Он действует от лица волка. Затем делает вид, что пытается поймать козлят</w:t>
      </w: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Упражнение «Лошадка»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F4D75">
        <w:rPr>
          <w:rFonts w:ascii="Times New Roman" w:eastAsia="Calibri" w:hAnsi="Times New Roman" w:cs="Times New Roman"/>
          <w:i/>
          <w:sz w:val="24"/>
          <w:szCs w:val="24"/>
        </w:rPr>
        <w:t>Читается в образе лошадки.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Цок, Цок, Цок, Цок!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Я лошадка - серый бок!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Я копытцем постучу,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Если хочешь - прокачу!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Посмотри, как я красива,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2F4D75">
        <w:rPr>
          <w:rFonts w:ascii="Times New Roman" w:eastAsia="Calibri" w:hAnsi="Times New Roman" w:cs="Times New Roman"/>
          <w:sz w:val="24"/>
          <w:szCs w:val="24"/>
        </w:rPr>
        <w:t>Хороши</w:t>
      </w:r>
      <w:proofErr w:type="gramEnd"/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и хвост и грива!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Цок, Цок, Цок, Цок!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Я лошадка - серый бок!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Упражнение «Кошка»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Диалог взрослого и ребенка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Кошка, как тебя зовут?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Мяу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Стережешь ты мышку тут?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Мяу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Мяу, хочешь молочка?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Мяу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А в товарищи - щенка?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- </w:t>
      </w:r>
      <w:proofErr w:type="spellStart"/>
      <w:r w:rsidRPr="002F4D75">
        <w:rPr>
          <w:rFonts w:ascii="Times New Roman" w:eastAsia="Calibri" w:hAnsi="Times New Roman" w:cs="Times New Roman"/>
          <w:sz w:val="24"/>
          <w:szCs w:val="24"/>
        </w:rPr>
        <w:t>Фрр</w:t>
      </w:r>
      <w:proofErr w:type="spellEnd"/>
    </w:p>
    <w:p w:rsidR="00332AD1" w:rsidRDefault="00332AD1" w:rsidP="00332A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Упражнение «Слон»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Спать пора! Уснул бычок,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Лёг в коробку на бочок.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Сонный мишка лёг в кровать,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Только слон не хочет спать.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Головой кивает слон,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Он слонихе шлёт поклон.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(А. </w:t>
      </w:r>
      <w:proofErr w:type="spellStart"/>
      <w:r w:rsidRPr="002F4D75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2F4D7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Упражнение «Кукла, оживи!»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F4D75">
        <w:rPr>
          <w:rFonts w:ascii="Times New Roman" w:eastAsia="Calibri" w:hAnsi="Times New Roman" w:cs="Times New Roman"/>
          <w:i/>
          <w:sz w:val="24"/>
          <w:szCs w:val="24"/>
        </w:rPr>
        <w:t xml:space="preserve">Педагог раздает детям кукол. Куклы на руках безжизненно  висят, не шевелятся.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i/>
          <w:sz w:val="24"/>
          <w:szCs w:val="24"/>
        </w:rPr>
        <w:t xml:space="preserve">     Дети произносят волшебные слова для оживления кукол.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Раз, два, три -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Кукла, о-</w:t>
      </w:r>
      <w:proofErr w:type="spellStart"/>
      <w:r w:rsidRPr="002F4D75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2F4D7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F4D75"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Pr="002F4D75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Раз - два - три - четыре - пять -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Кукла, оживи опять!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Кукла, оживай скорей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И повесели детей!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Если любишь ты детей,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Оживай скорей!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i/>
          <w:sz w:val="24"/>
          <w:szCs w:val="24"/>
        </w:rPr>
        <w:t>Дети прижимают кукол к груди и слушают, как они дышат, как стучат их сердца.</w:t>
      </w:r>
    </w:p>
    <w:p w:rsidR="00332AD1" w:rsidRDefault="00332AD1" w:rsidP="00332A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4D75">
        <w:rPr>
          <w:rFonts w:ascii="Times New Roman" w:eastAsia="Calibri" w:hAnsi="Times New Roman" w:cs="Times New Roman"/>
          <w:b/>
          <w:sz w:val="24"/>
          <w:szCs w:val="24"/>
        </w:rPr>
        <w:t>Упражнение «Петушок»</w:t>
      </w:r>
    </w:p>
    <w:p w:rsidR="00332AD1" w:rsidRPr="002F4D75" w:rsidRDefault="00332AD1" w:rsidP="00332AD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F4D75">
        <w:rPr>
          <w:rFonts w:ascii="Times New Roman" w:eastAsia="Calibri" w:hAnsi="Times New Roman" w:cs="Times New Roman"/>
          <w:i/>
          <w:sz w:val="24"/>
          <w:szCs w:val="24"/>
        </w:rPr>
        <w:t>(Выполнять движения в соответствии с текстом.)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Петушок клюёт зерно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Очень мелкое оно.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Петушок клюёт, клюёт,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D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Клювом зёрнышки берёт. </w:t>
      </w:r>
    </w:p>
    <w:p w:rsidR="00332AD1" w:rsidRPr="002F4D75" w:rsidRDefault="00332AD1" w:rsidP="00332AD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AD1" w:rsidRDefault="00332AD1" w:rsidP="00332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AD1" w:rsidRDefault="00332AD1" w:rsidP="00332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AD1" w:rsidRPr="00944977" w:rsidRDefault="00332AD1" w:rsidP="00332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Подборка сценариев для перчаточного театра</w:t>
      </w:r>
    </w:p>
    <w:p w:rsidR="00332AD1" w:rsidRPr="00944977" w:rsidRDefault="00332AD1" w:rsidP="00332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"Колобок"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i/>
          <w:sz w:val="24"/>
          <w:szCs w:val="24"/>
        </w:rPr>
        <w:t>С него начинался праздник.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i/>
          <w:sz w:val="24"/>
          <w:szCs w:val="24"/>
        </w:rPr>
        <w:t>(На ширме появляется Кот)</w:t>
      </w:r>
    </w:p>
    <w:p w:rsidR="00332AD1" w:rsidRDefault="00332AD1" w:rsidP="00332A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Мяу-мяу-мяу! Здравствуйте, ребята! Я кот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Мурлыка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>! Дорогие Катя и Вероника, с Днём Рождения!! В честь вашего дня рождения я покажу вам представление! Я пришёл к вам не один, а со своими друзьями. Отгадайте-ка, ребятки, поскорей мои загадки: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Комочек пуха,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Длинное ухо,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Прибегает ловко,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Любит морковку.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(Дети отгадывают.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Выбегает зайка)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Здравствуйте, ребята! Катю и Веронику с Днём варенья!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Зайка, ты ничего не перепутал?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Ой, ну конечно! При чём тут варенье? Поздравляю с днём…ПЕЧЕНЬЯ!!! Вот!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Зайка, ты опять ошибся!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Как??? Опять? Эх, как печенья хочется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…А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как же правильно поздравить?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Ребята, поможете Зайке? Давайте все вместе поздравим Катю и Веронику! Три-четыре: Поздравляем с днём рождения!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А я вам спляшу. Ух, любим  мы, зайцы, плясать. 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(Пляшет и поёт)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По лесной лужайке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Разбежались зайки.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Вот какие зайки,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Зайки-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побегайки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Сели зайчики в кружок,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Роют лапкой корешок.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Вот какие зайки,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lastRenderedPageBreak/>
        <w:t>Зайки-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побегайки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(Дети могут танцевать вместе с Зайкой, выполняя движения)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Ребята, к нам пришёл ещё один гость. Отгадайте, кто это?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Хитрая плутовка,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Рыжая головка,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Хвост пушистый - краса!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А зовут её?...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(Зайка прячется за Котиком.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Выходит Лиса) 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Я лисичка-сестричка,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Я хожу неслышно.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Рано утром по привычке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На охоту вышла.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Зайца не 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видали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Зайчатинкой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пахнет. Не тут ли он спрятался? 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(подходит к Котику)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Позову-ка я своего дружка.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Угадайте, кто это!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Дружбу водит он с лисой,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Говорят, он очень злой.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Всё зубами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щёлк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да щёлк.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Кто же это? Серый…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(Выходит Волк)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Здорово, кума! Вот на праздник позвали, а 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етсь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не дают (воет)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А что ты умеешь делать?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Ловить зайчат! Давить крольчат! (завывает)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Что ты, что ты! Нас на праздник позвали!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 ещё я сказку люблю!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колобка. Давайте ребятам расскажем эту сказку? Очень кушать хочется.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(Звучит музыка, звери уходят за ширму.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На ширме остаётся Котик)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Пошёл Котик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домок,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Испёк Котик колобок.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Самому ли съесть?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Или деточкам 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отнесть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Я и сам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откушу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да и деточкам снесу! Какой вкусный  да румяный колобок получился! Полежи-ка тут, остудись! И пойдём на праздник к Кате и Веронике. (Котик уходит)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Колобок: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Надоело мне лежать! Пойду-ка я сам на праздник!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(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Звучит песенка "Если долго по дорожке", Колобок катится.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Выходит Зайка)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Колобок, я тебя съем!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Колобок</w:t>
      </w:r>
      <w:r w:rsidRPr="00944977">
        <w:rPr>
          <w:rFonts w:ascii="Times New Roman" w:eastAsia="Calibri" w:hAnsi="Times New Roman" w:cs="Times New Roman"/>
          <w:sz w:val="24"/>
          <w:szCs w:val="24"/>
        </w:rPr>
        <w:t>: Не ешь меня, я праздничный! Вот и Котик меня не съел! Я иду на День Рождения к Кате и Веронике!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Зайка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Возьми меня с собой!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(Музыка.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Идут вместе)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Волк: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Колобок, колобок! Я тебя съем!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Колобок: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Нельзя!</w:t>
      </w:r>
      <w:r w:rsidRPr="00944977">
        <w:rPr>
          <w:rFonts w:ascii="Times New Roman" w:eastAsia="Calibri" w:hAnsi="Times New Roman" w:cs="Times New Roman"/>
          <w:sz w:val="24"/>
          <w:szCs w:val="24"/>
        </w:rPr>
        <w:t>!! Вот и Котик меня не съел, и Заяц не съел! Я праздничный! Я иду на Д</w:t>
      </w:r>
      <w:r>
        <w:rPr>
          <w:rFonts w:ascii="Times New Roman" w:hAnsi="Times New Roman" w:cs="Times New Roman"/>
          <w:sz w:val="24"/>
          <w:szCs w:val="24"/>
        </w:rPr>
        <w:t>ень рождения к Кате и Веронике!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Возьмите меня с собой! </w:t>
      </w:r>
      <w:proofErr w:type="gramStart"/>
      <w:r w:rsidRPr="00944977">
        <w:rPr>
          <w:rFonts w:ascii="Times New Roman" w:eastAsia="Calibri" w:hAnsi="Times New Roman" w:cs="Times New Roman"/>
          <w:i/>
          <w:sz w:val="24"/>
          <w:szCs w:val="24"/>
        </w:rPr>
        <w:t>(Идут в</w:t>
      </w:r>
      <w:r>
        <w:rPr>
          <w:rFonts w:ascii="Times New Roman" w:hAnsi="Times New Roman" w:cs="Times New Roman"/>
          <w:i/>
          <w:sz w:val="24"/>
          <w:szCs w:val="24"/>
        </w:rPr>
        <w:t>месте под музыку.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Выходит лиса)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</w:t>
      </w:r>
      <w:r w:rsidRPr="009449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Колобок, Колобок! Какой ты румяный да вкусный! Сядь ко мне на носик и спой свою песенку!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Волк: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Хитрая ты, кума! А потом </w:t>
      </w:r>
      <w:r>
        <w:rPr>
          <w:rFonts w:ascii="Times New Roman" w:hAnsi="Times New Roman" w:cs="Times New Roman"/>
          <w:sz w:val="24"/>
          <w:szCs w:val="24"/>
        </w:rPr>
        <w:t>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съешь? Знаем, знаем!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Колобок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Низзяяя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>! Вот и Котик меня не съел, и заяц не съел, и волк не съел. Я ж праздничный! Я иду на Д</w:t>
      </w:r>
      <w:r>
        <w:rPr>
          <w:rFonts w:ascii="Times New Roman" w:hAnsi="Times New Roman" w:cs="Times New Roman"/>
          <w:sz w:val="24"/>
          <w:szCs w:val="24"/>
        </w:rPr>
        <w:t>ень рождения к Кате и Веронике!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Я тоже пойду с вами! Обожаю праздники! Там всегда столько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вкусненького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(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Идут вместе под музыку.</w:t>
      </w:r>
      <w:proofErr w:type="gramEnd"/>
      <w:r w:rsidRPr="009449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Музыка умолкает.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Выходит Котик)</w:t>
      </w:r>
      <w:proofErr w:type="gramEnd"/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Котик</w:t>
      </w:r>
      <w:r w:rsidRPr="009449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Добро пожаловать н</w:t>
      </w:r>
      <w:r>
        <w:rPr>
          <w:rFonts w:ascii="Times New Roman" w:hAnsi="Times New Roman" w:cs="Times New Roman"/>
          <w:sz w:val="24"/>
          <w:szCs w:val="24"/>
        </w:rPr>
        <w:t>а праздник! (Все начинают петь)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Все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Как для Кати с Вероникой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Испеклм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мы Колобок!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Вот такой ширины!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такой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ужины!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Вот такой вышины!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Вот такой 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нижины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Колобок, колобок</w:t>
      </w:r>
      <w:r>
        <w:rPr>
          <w:rFonts w:ascii="Times New Roman" w:hAnsi="Times New Roman" w:cs="Times New Roman"/>
          <w:i/>
          <w:sz w:val="24"/>
          <w:szCs w:val="24"/>
        </w:rPr>
        <w:t>…..(Начинают громко плакать)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Колобок: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о случилось? Почему вы плачете?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Лиса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Ну как же так? Мы все вместе шли-шли, а теперь колобка «</w:t>
      </w:r>
      <w:proofErr w:type="spellStart"/>
      <w:r w:rsidRPr="00944977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» и скушаем? 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(Плачут)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Колобок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Что же де</w:t>
      </w:r>
      <w:r>
        <w:rPr>
          <w:rFonts w:ascii="Times New Roman" w:hAnsi="Times New Roman" w:cs="Times New Roman"/>
          <w:sz w:val="24"/>
          <w:szCs w:val="24"/>
        </w:rPr>
        <w:t>лать? Не остаться же голодным?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Котик: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Почему голодными? Мама и папа приготовили для всех угощ</w:t>
      </w:r>
      <w:r>
        <w:rPr>
          <w:rFonts w:ascii="Times New Roman" w:hAnsi="Times New Roman" w:cs="Times New Roman"/>
          <w:sz w:val="24"/>
          <w:szCs w:val="24"/>
        </w:rPr>
        <w:t xml:space="preserve">ение! Приглашаем всех к столу! </w:t>
      </w:r>
    </w:p>
    <w:p w:rsidR="00332AD1" w:rsidRPr="00944977" w:rsidRDefault="00332AD1" w:rsidP="00332A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Дети приглашаются к праздничному столу. А затем праздник продолжается играми и развл</w:t>
      </w:r>
      <w:r w:rsidRPr="00944977">
        <w:rPr>
          <w:rFonts w:ascii="Times New Roman" w:hAnsi="Times New Roman" w:cs="Times New Roman"/>
          <w:sz w:val="24"/>
          <w:szCs w:val="24"/>
        </w:rPr>
        <w:t>ечениями.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332AD1" w:rsidRPr="00944977" w:rsidRDefault="00332AD1" w:rsidP="00332A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Упрямые козлики</w:t>
      </w:r>
    </w:p>
    <w:p w:rsidR="00332AD1" w:rsidRPr="00944977" w:rsidRDefault="00332AD1" w:rsidP="00332A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(</w:t>
      </w:r>
      <w:r w:rsidRPr="00944977">
        <w:rPr>
          <w:rFonts w:ascii="Times New Roman" w:eastAsia="Calibri" w:hAnsi="Times New Roman" w:cs="Times New Roman"/>
          <w:i/>
          <w:sz w:val="24"/>
          <w:szCs w:val="24"/>
        </w:rPr>
        <w:t>по мотивам народной сказки</w:t>
      </w:r>
      <w:r w:rsidRPr="009449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i/>
          <w:sz w:val="24"/>
          <w:szCs w:val="24"/>
        </w:rPr>
        <w:t>Участвуют: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Белый козлик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Серый козлик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Дети, посмотрите: через речку перекинута узенькая дощечк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мостик. Вышел серый козлик на бережок, пощипал травку. Травку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сочная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>, вкусная.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Серый козлик</w:t>
      </w:r>
      <w:r w:rsidRPr="009449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На том берегу травка, наверно, еще лучше! Пойду, попробую.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>И он пошел к мостику. В это время на другом берегу к мостику подходил  белый козлик. Пошли козлики по мостику навстречу друг другу и встретились на его середине. А мостик был узенький, и козлики не могли разойтись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Серый козлик</w:t>
      </w:r>
      <w:r w:rsidRPr="009449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Я иду на тот берег! Пропусти меня!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Белый козлик: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Нет, не пущу! Сначала дай мне пройти!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Серый козлик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А я тебя не пущу!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Белый козлик: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Ах, так! 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b/>
          <w:sz w:val="24"/>
          <w:szCs w:val="24"/>
        </w:rPr>
        <w:t>Воспитатель: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И они начали бодаться.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То серый козлик оттеснит белого, то белый серого.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Но вот они отошли друг от друга, с разбегу сильно стукнулись лб</w:t>
      </w:r>
      <w:r w:rsidRPr="00944977">
        <w:rPr>
          <w:rFonts w:ascii="Times New Roman" w:hAnsi="Times New Roman" w:cs="Times New Roman"/>
          <w:sz w:val="24"/>
          <w:szCs w:val="24"/>
        </w:rPr>
        <w:t>ами и… оба упали вниз, в речку.</w:t>
      </w:r>
    </w:p>
    <w:p w:rsidR="00332AD1" w:rsidRPr="00944977" w:rsidRDefault="00332AD1" w:rsidP="00332AD1">
      <w:pPr>
        <w:rPr>
          <w:rFonts w:ascii="Times New Roman" w:eastAsia="Calibri" w:hAnsi="Times New Roman" w:cs="Times New Roman"/>
          <w:sz w:val="24"/>
          <w:szCs w:val="24"/>
        </w:rPr>
      </w:pPr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Вот так бывает </w:t>
      </w:r>
      <w:proofErr w:type="gramStart"/>
      <w:r w:rsidRPr="0094497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4977">
        <w:rPr>
          <w:rFonts w:ascii="Times New Roman" w:eastAsia="Calibri" w:hAnsi="Times New Roman" w:cs="Times New Roman"/>
          <w:sz w:val="24"/>
          <w:szCs w:val="24"/>
        </w:rPr>
        <w:t xml:space="preserve"> упрямыми!</w:t>
      </w:r>
    </w:p>
    <w:p w:rsidR="004620EE" w:rsidRDefault="004620EE"/>
    <w:sectPr w:rsidR="0046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F48"/>
    <w:multiLevelType w:val="multilevel"/>
    <w:tmpl w:val="FE4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E6C93"/>
    <w:multiLevelType w:val="multilevel"/>
    <w:tmpl w:val="3B9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54781"/>
    <w:multiLevelType w:val="multilevel"/>
    <w:tmpl w:val="D1F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DA"/>
    <w:rsid w:val="00332AD1"/>
    <w:rsid w:val="00434ADA"/>
    <w:rsid w:val="004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2808</Words>
  <Characters>16007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2014-12-23T08:22:00Z</dcterms:created>
  <dcterms:modified xsi:type="dcterms:W3CDTF">2014-12-23T08:25:00Z</dcterms:modified>
</cp:coreProperties>
</file>