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532" w:rsidRDefault="00894532" w:rsidP="00894532">
      <w:pPr>
        <w:ind w:right="113" w:firstLine="708"/>
        <w:jc w:val="center"/>
        <w:rPr>
          <w:b/>
          <w:sz w:val="28"/>
          <w:szCs w:val="28"/>
        </w:rPr>
      </w:pPr>
      <w:r>
        <w:rPr>
          <w:b/>
          <w:sz w:val="28"/>
          <w:szCs w:val="28"/>
        </w:rPr>
        <w:t>НОД область «Коммуникация» (развитие речи) по теме: «Живые слова» (работа с предложением с использованием ИКТ).</w:t>
      </w:r>
    </w:p>
    <w:p w:rsidR="00894532" w:rsidRDefault="00894532" w:rsidP="00894532">
      <w:pPr>
        <w:ind w:right="113"/>
        <w:jc w:val="both"/>
        <w:rPr>
          <w:b/>
          <w:sz w:val="28"/>
          <w:szCs w:val="28"/>
        </w:rPr>
      </w:pPr>
      <w:r>
        <w:rPr>
          <w:sz w:val="28"/>
          <w:szCs w:val="28"/>
        </w:rPr>
        <w:tab/>
      </w:r>
      <w:r>
        <w:rPr>
          <w:b/>
          <w:sz w:val="28"/>
          <w:szCs w:val="28"/>
        </w:rPr>
        <w:t>Цели:</w:t>
      </w:r>
    </w:p>
    <w:p w:rsidR="00894532" w:rsidRDefault="00894532" w:rsidP="00894532">
      <w:pPr>
        <w:pStyle w:val="a3"/>
        <w:numPr>
          <w:ilvl w:val="0"/>
          <w:numId w:val="1"/>
        </w:numPr>
        <w:ind w:right="113"/>
        <w:jc w:val="both"/>
        <w:rPr>
          <w:sz w:val="28"/>
          <w:szCs w:val="28"/>
        </w:rPr>
      </w:pPr>
      <w:r>
        <w:rPr>
          <w:sz w:val="28"/>
          <w:szCs w:val="28"/>
        </w:rPr>
        <w:t>продолжать учить составлять предложения из трех слов и делить их на слова;</w:t>
      </w:r>
    </w:p>
    <w:p w:rsidR="00894532" w:rsidRDefault="00894532" w:rsidP="00894532">
      <w:pPr>
        <w:pStyle w:val="a3"/>
        <w:numPr>
          <w:ilvl w:val="0"/>
          <w:numId w:val="1"/>
        </w:numPr>
        <w:ind w:right="113"/>
        <w:jc w:val="both"/>
        <w:rPr>
          <w:sz w:val="28"/>
          <w:szCs w:val="28"/>
        </w:rPr>
      </w:pPr>
      <w:r>
        <w:rPr>
          <w:sz w:val="28"/>
          <w:szCs w:val="28"/>
        </w:rPr>
        <w:t>продолжать развивать фонематическое восприятие;</w:t>
      </w:r>
    </w:p>
    <w:p w:rsidR="00894532" w:rsidRDefault="00894532" w:rsidP="00894532">
      <w:pPr>
        <w:pStyle w:val="a3"/>
        <w:numPr>
          <w:ilvl w:val="0"/>
          <w:numId w:val="1"/>
        </w:numPr>
        <w:ind w:right="113"/>
        <w:jc w:val="both"/>
        <w:rPr>
          <w:sz w:val="28"/>
          <w:szCs w:val="28"/>
        </w:rPr>
      </w:pPr>
      <w:r>
        <w:rPr>
          <w:sz w:val="28"/>
          <w:szCs w:val="28"/>
        </w:rPr>
        <w:t>продолжать учить детей проводить звуковой анализ слов, различать твердые и мягкие согласные звуки.</w:t>
      </w:r>
    </w:p>
    <w:p w:rsidR="00894532" w:rsidRDefault="00894532" w:rsidP="00894532">
      <w:pPr>
        <w:ind w:right="113" w:firstLine="709"/>
        <w:jc w:val="both"/>
        <w:rPr>
          <w:b/>
          <w:sz w:val="28"/>
          <w:szCs w:val="28"/>
        </w:rPr>
      </w:pPr>
      <w:r>
        <w:rPr>
          <w:b/>
          <w:sz w:val="28"/>
          <w:szCs w:val="28"/>
        </w:rPr>
        <w:t>Оборудование:</w:t>
      </w:r>
    </w:p>
    <w:p w:rsidR="00894532" w:rsidRDefault="00894532" w:rsidP="00894532">
      <w:pPr>
        <w:ind w:right="113" w:firstLine="709"/>
        <w:jc w:val="both"/>
        <w:rPr>
          <w:b/>
          <w:sz w:val="28"/>
          <w:szCs w:val="28"/>
        </w:rPr>
      </w:pPr>
      <w:r>
        <w:rPr>
          <w:b/>
          <w:sz w:val="28"/>
          <w:szCs w:val="28"/>
        </w:rPr>
        <w:t>Демонстрационный материал:</w:t>
      </w:r>
    </w:p>
    <w:p w:rsidR="00894532" w:rsidRDefault="00894532" w:rsidP="00894532">
      <w:pPr>
        <w:ind w:right="113" w:firstLine="709"/>
        <w:jc w:val="both"/>
        <w:rPr>
          <w:sz w:val="28"/>
          <w:szCs w:val="28"/>
        </w:rPr>
      </w:pPr>
      <w:r>
        <w:rPr>
          <w:sz w:val="28"/>
          <w:szCs w:val="28"/>
        </w:rPr>
        <w:t>Кукла, чашечка, блюдечко, компьютер, проектор, презентация.</w:t>
      </w:r>
    </w:p>
    <w:p w:rsidR="00894532" w:rsidRDefault="00894532" w:rsidP="00894532">
      <w:pPr>
        <w:ind w:right="113" w:firstLine="709"/>
        <w:jc w:val="both"/>
        <w:rPr>
          <w:b/>
          <w:sz w:val="28"/>
          <w:szCs w:val="28"/>
        </w:rPr>
      </w:pPr>
      <w:r>
        <w:rPr>
          <w:b/>
          <w:sz w:val="28"/>
          <w:szCs w:val="28"/>
        </w:rPr>
        <w:t>Раздаточный материал:</w:t>
      </w:r>
    </w:p>
    <w:p w:rsidR="00894532" w:rsidRDefault="00894532" w:rsidP="00894532">
      <w:pPr>
        <w:ind w:right="113" w:firstLine="709"/>
        <w:jc w:val="both"/>
        <w:rPr>
          <w:sz w:val="28"/>
          <w:szCs w:val="28"/>
        </w:rPr>
      </w:pPr>
      <w:r>
        <w:rPr>
          <w:sz w:val="28"/>
          <w:szCs w:val="28"/>
        </w:rPr>
        <w:t>Фишки разного цвета за правильные ответы.</w:t>
      </w:r>
    </w:p>
    <w:p w:rsidR="00894532" w:rsidRDefault="00894532" w:rsidP="00894532">
      <w:pPr>
        <w:ind w:right="113" w:firstLine="709"/>
        <w:jc w:val="both"/>
        <w:rPr>
          <w:sz w:val="28"/>
          <w:szCs w:val="28"/>
        </w:rPr>
      </w:pPr>
    </w:p>
    <w:p w:rsidR="00894532" w:rsidRDefault="00894532" w:rsidP="00894532">
      <w:pPr>
        <w:ind w:right="113" w:firstLine="709"/>
        <w:jc w:val="both"/>
        <w:rPr>
          <w:sz w:val="28"/>
          <w:szCs w:val="28"/>
        </w:rPr>
      </w:pPr>
    </w:p>
    <w:p w:rsidR="00894532" w:rsidRDefault="00894532" w:rsidP="00894532">
      <w:pPr>
        <w:ind w:right="113" w:firstLine="709"/>
        <w:jc w:val="both"/>
        <w:rPr>
          <w:sz w:val="28"/>
          <w:szCs w:val="28"/>
        </w:rPr>
      </w:pPr>
    </w:p>
    <w:p w:rsidR="00894532" w:rsidRDefault="00894532" w:rsidP="00894532">
      <w:pPr>
        <w:ind w:right="113" w:firstLine="709"/>
        <w:jc w:val="both"/>
        <w:rPr>
          <w:sz w:val="28"/>
          <w:szCs w:val="28"/>
        </w:rPr>
      </w:pPr>
    </w:p>
    <w:p w:rsidR="00894532" w:rsidRDefault="00894532" w:rsidP="00894532">
      <w:pPr>
        <w:ind w:right="113" w:firstLine="709"/>
        <w:jc w:val="both"/>
        <w:rPr>
          <w:sz w:val="28"/>
          <w:szCs w:val="28"/>
        </w:rPr>
      </w:pPr>
    </w:p>
    <w:p w:rsidR="00894532" w:rsidRDefault="00894532" w:rsidP="00894532">
      <w:pPr>
        <w:ind w:right="113" w:firstLine="709"/>
        <w:jc w:val="both"/>
        <w:rPr>
          <w:sz w:val="28"/>
          <w:szCs w:val="28"/>
        </w:rPr>
      </w:pPr>
    </w:p>
    <w:p w:rsidR="00894532" w:rsidRDefault="00894532" w:rsidP="00894532">
      <w:pPr>
        <w:ind w:right="113" w:firstLine="709"/>
        <w:jc w:val="both"/>
        <w:rPr>
          <w:sz w:val="28"/>
          <w:szCs w:val="28"/>
        </w:rPr>
      </w:pPr>
    </w:p>
    <w:p w:rsidR="00894532" w:rsidRDefault="00894532" w:rsidP="00894532">
      <w:pPr>
        <w:ind w:right="113" w:firstLine="709"/>
        <w:jc w:val="both"/>
        <w:rPr>
          <w:sz w:val="28"/>
          <w:szCs w:val="28"/>
        </w:rPr>
      </w:pPr>
    </w:p>
    <w:p w:rsidR="00894532" w:rsidRDefault="00894532" w:rsidP="00894532">
      <w:pPr>
        <w:ind w:right="113" w:firstLine="709"/>
        <w:jc w:val="both"/>
        <w:rPr>
          <w:sz w:val="28"/>
          <w:szCs w:val="28"/>
        </w:rPr>
      </w:pPr>
    </w:p>
    <w:p w:rsidR="00894532" w:rsidRDefault="00894532" w:rsidP="00894532">
      <w:pPr>
        <w:ind w:right="113" w:firstLine="709"/>
        <w:jc w:val="both"/>
        <w:rPr>
          <w:sz w:val="28"/>
          <w:szCs w:val="28"/>
        </w:rPr>
      </w:pPr>
    </w:p>
    <w:p w:rsidR="00894532" w:rsidRDefault="00894532" w:rsidP="00894532">
      <w:pPr>
        <w:ind w:right="113" w:firstLine="709"/>
        <w:jc w:val="both"/>
        <w:rPr>
          <w:sz w:val="28"/>
          <w:szCs w:val="28"/>
        </w:rPr>
      </w:pPr>
    </w:p>
    <w:p w:rsidR="00894532" w:rsidRDefault="00894532" w:rsidP="00894532">
      <w:pPr>
        <w:ind w:right="113" w:firstLine="709"/>
        <w:jc w:val="both"/>
        <w:rPr>
          <w:sz w:val="28"/>
          <w:szCs w:val="28"/>
        </w:rPr>
      </w:pPr>
    </w:p>
    <w:p w:rsidR="00894532" w:rsidRDefault="00894532" w:rsidP="00894532">
      <w:pPr>
        <w:ind w:right="113" w:firstLine="709"/>
        <w:jc w:val="both"/>
        <w:rPr>
          <w:sz w:val="28"/>
          <w:szCs w:val="28"/>
        </w:rPr>
      </w:pPr>
    </w:p>
    <w:p w:rsidR="00894532" w:rsidRDefault="00894532" w:rsidP="00894532">
      <w:pPr>
        <w:ind w:right="113" w:firstLine="709"/>
        <w:jc w:val="both"/>
        <w:rPr>
          <w:b/>
          <w:sz w:val="28"/>
          <w:szCs w:val="28"/>
        </w:rPr>
      </w:pPr>
      <w:r>
        <w:rPr>
          <w:b/>
          <w:sz w:val="28"/>
          <w:szCs w:val="28"/>
        </w:rPr>
        <w:lastRenderedPageBreak/>
        <w:t>Программное содержание.</w:t>
      </w:r>
    </w:p>
    <w:p w:rsidR="00894532" w:rsidRDefault="00894532" w:rsidP="00894532">
      <w:pPr>
        <w:ind w:right="113" w:firstLine="709"/>
        <w:jc w:val="both"/>
        <w:rPr>
          <w:sz w:val="28"/>
          <w:szCs w:val="28"/>
        </w:rPr>
      </w:pPr>
      <w:r>
        <w:rPr>
          <w:sz w:val="28"/>
          <w:szCs w:val="28"/>
        </w:rPr>
        <w:t xml:space="preserve">Ребята, сегодня мы продолжим учиться составлять предложения. Но не простые, а живые. Слова в этих предложениях будут живыми. Посмотрите на мой стол. Что вы видите? (Куклу). Что она делает? (Пьет чай). Составьте предложение из трех слов. (Кукла пьет чай). Какое первое слово? Какое второе слово? Третье? Воспитатель называет имена троих детей, которые будут играть роли слов в предложении. </w:t>
      </w:r>
    </w:p>
    <w:p w:rsidR="00894532" w:rsidRDefault="00894532" w:rsidP="00894532">
      <w:pPr>
        <w:ind w:right="113" w:firstLine="709"/>
        <w:jc w:val="both"/>
        <w:rPr>
          <w:b/>
          <w:i/>
          <w:sz w:val="28"/>
          <w:szCs w:val="28"/>
        </w:rPr>
      </w:pPr>
      <w:r>
        <w:rPr>
          <w:sz w:val="28"/>
          <w:szCs w:val="28"/>
        </w:rPr>
        <w:t xml:space="preserve">Затем предлагает: «А теперь слово </w:t>
      </w:r>
      <w:r>
        <w:rPr>
          <w:b/>
          <w:i/>
          <w:sz w:val="28"/>
          <w:szCs w:val="28"/>
        </w:rPr>
        <w:t>Кукла</w:t>
      </w:r>
      <w:r>
        <w:rPr>
          <w:sz w:val="28"/>
          <w:szCs w:val="28"/>
        </w:rPr>
        <w:t xml:space="preserve"> пусть сядет на место, мы заменим его другим словом. Кто еще может пить чай? (Например: бабушка)» Приглашается ребенок, который становится словом </w:t>
      </w:r>
      <w:r>
        <w:rPr>
          <w:b/>
          <w:i/>
          <w:sz w:val="28"/>
          <w:szCs w:val="28"/>
        </w:rPr>
        <w:t>Бабушка.</w:t>
      </w:r>
      <w:r>
        <w:rPr>
          <w:sz w:val="28"/>
          <w:szCs w:val="28"/>
        </w:rPr>
        <w:t xml:space="preserve"> Дети читают: </w:t>
      </w:r>
      <w:r>
        <w:rPr>
          <w:b/>
          <w:i/>
          <w:sz w:val="28"/>
          <w:szCs w:val="28"/>
        </w:rPr>
        <w:t>Бабушка пьет чай.</w:t>
      </w:r>
      <w:r>
        <w:rPr>
          <w:sz w:val="28"/>
          <w:szCs w:val="28"/>
        </w:rPr>
        <w:t xml:space="preserve"> Потом воспитатель спрашивает, </w:t>
      </w:r>
      <w:proofErr w:type="gramStart"/>
      <w:r>
        <w:rPr>
          <w:sz w:val="28"/>
          <w:szCs w:val="28"/>
        </w:rPr>
        <w:t>каким</w:t>
      </w:r>
      <w:proofErr w:type="gramEnd"/>
      <w:r>
        <w:rPr>
          <w:sz w:val="28"/>
          <w:szCs w:val="28"/>
        </w:rPr>
        <w:t xml:space="preserve"> словом можно заменить слово </w:t>
      </w:r>
      <w:r>
        <w:rPr>
          <w:b/>
          <w:i/>
          <w:sz w:val="28"/>
          <w:szCs w:val="28"/>
        </w:rPr>
        <w:t>Чай.</w:t>
      </w:r>
      <w:r>
        <w:rPr>
          <w:sz w:val="28"/>
          <w:szCs w:val="28"/>
        </w:rPr>
        <w:t xml:space="preserve"> Дети называют: вода, сок, компот, кефир, и т.д. Каждый ребенок, правильно назвавший слово, выходит к доске и становится вместо слова </w:t>
      </w:r>
      <w:r>
        <w:rPr>
          <w:b/>
          <w:i/>
          <w:sz w:val="28"/>
          <w:szCs w:val="28"/>
        </w:rPr>
        <w:t xml:space="preserve">чай, </w:t>
      </w:r>
      <w:r>
        <w:rPr>
          <w:sz w:val="28"/>
          <w:szCs w:val="28"/>
        </w:rPr>
        <w:t xml:space="preserve">а остальные дети читают получившееся предложения: </w:t>
      </w:r>
      <w:r>
        <w:rPr>
          <w:b/>
          <w:i/>
          <w:sz w:val="28"/>
          <w:szCs w:val="28"/>
        </w:rPr>
        <w:t>Бабушка пьет воду; Бабушка пьет сок; Бабушка пьет молоко; …</w:t>
      </w:r>
    </w:p>
    <w:p w:rsidR="00894532" w:rsidRDefault="00894532" w:rsidP="00894532">
      <w:pPr>
        <w:ind w:right="113" w:firstLine="709"/>
        <w:jc w:val="both"/>
        <w:rPr>
          <w:sz w:val="28"/>
          <w:szCs w:val="28"/>
        </w:rPr>
      </w:pPr>
      <w:r>
        <w:rPr>
          <w:sz w:val="28"/>
          <w:szCs w:val="28"/>
        </w:rPr>
        <w:t xml:space="preserve">Что получится, если первое и третье слово поменять местами? </w:t>
      </w:r>
      <w:r>
        <w:rPr>
          <w:b/>
          <w:i/>
          <w:sz w:val="28"/>
          <w:szCs w:val="28"/>
        </w:rPr>
        <w:t>Молоко пьет бабушку.</w:t>
      </w:r>
      <w:r>
        <w:rPr>
          <w:sz w:val="28"/>
          <w:szCs w:val="28"/>
        </w:rPr>
        <w:t xml:space="preserve"> Вывод: слова в предложении должны быть на своих местах, иначе меняется смысл предложения.</w:t>
      </w:r>
    </w:p>
    <w:p w:rsidR="00894532" w:rsidRDefault="00894532" w:rsidP="00894532">
      <w:pPr>
        <w:ind w:right="113" w:firstLine="709"/>
        <w:jc w:val="both"/>
        <w:rPr>
          <w:sz w:val="28"/>
          <w:szCs w:val="28"/>
        </w:rPr>
      </w:pPr>
      <w:r>
        <w:rPr>
          <w:sz w:val="28"/>
          <w:szCs w:val="28"/>
        </w:rPr>
        <w:t>Молодцы, сегодня мы продолжим слушать звуки. Для начала подготовим ушки. Я буду хлопать в ладоши, вы запоминайте, потом нужно будет повторить. Готовы? Слушаем.</w:t>
      </w:r>
    </w:p>
    <w:p w:rsidR="00894532" w:rsidRDefault="00894532" w:rsidP="00894532">
      <w:pPr>
        <w:spacing w:after="0"/>
        <w:ind w:right="113" w:firstLine="709"/>
        <w:jc w:val="both"/>
        <w:rPr>
          <w:sz w:val="28"/>
          <w:szCs w:val="28"/>
        </w:rPr>
      </w:pPr>
      <w:r>
        <w:rPr>
          <w:sz w:val="28"/>
          <w:szCs w:val="28"/>
        </w:rPr>
        <w:t xml:space="preserve">хлоп     </w:t>
      </w:r>
      <w:proofErr w:type="spellStart"/>
      <w:proofErr w:type="gramStart"/>
      <w:r>
        <w:rPr>
          <w:sz w:val="28"/>
          <w:szCs w:val="28"/>
        </w:rPr>
        <w:t>хлоп</w:t>
      </w:r>
      <w:proofErr w:type="spellEnd"/>
      <w:proofErr w:type="gramEnd"/>
      <w:r>
        <w:rPr>
          <w:sz w:val="28"/>
          <w:szCs w:val="28"/>
        </w:rPr>
        <w:t xml:space="preserve"> </w:t>
      </w:r>
      <w:proofErr w:type="spellStart"/>
      <w:r>
        <w:rPr>
          <w:sz w:val="28"/>
          <w:szCs w:val="28"/>
        </w:rPr>
        <w:t>хлоп</w:t>
      </w:r>
      <w:proofErr w:type="spellEnd"/>
    </w:p>
    <w:p w:rsidR="00894532" w:rsidRDefault="00894532" w:rsidP="00894532">
      <w:pPr>
        <w:spacing w:after="0"/>
        <w:ind w:right="113" w:firstLine="709"/>
        <w:jc w:val="both"/>
        <w:rPr>
          <w:sz w:val="28"/>
          <w:szCs w:val="28"/>
        </w:rPr>
      </w:pPr>
      <w:r>
        <w:rPr>
          <w:sz w:val="28"/>
          <w:szCs w:val="28"/>
        </w:rPr>
        <w:t xml:space="preserve">хлоп   </w:t>
      </w:r>
      <w:proofErr w:type="spellStart"/>
      <w:proofErr w:type="gramStart"/>
      <w:r>
        <w:rPr>
          <w:sz w:val="28"/>
          <w:szCs w:val="28"/>
        </w:rPr>
        <w:t>хлоп</w:t>
      </w:r>
      <w:proofErr w:type="spellEnd"/>
      <w:proofErr w:type="gramEnd"/>
      <w:r>
        <w:rPr>
          <w:sz w:val="28"/>
          <w:szCs w:val="28"/>
        </w:rPr>
        <w:t xml:space="preserve">   </w:t>
      </w:r>
      <w:proofErr w:type="spellStart"/>
      <w:r>
        <w:rPr>
          <w:sz w:val="28"/>
          <w:szCs w:val="28"/>
        </w:rPr>
        <w:t>хлоп</w:t>
      </w:r>
      <w:proofErr w:type="spellEnd"/>
    </w:p>
    <w:p w:rsidR="00894532" w:rsidRDefault="00894532" w:rsidP="00894532">
      <w:pPr>
        <w:spacing w:after="0"/>
        <w:ind w:right="113" w:firstLine="709"/>
        <w:jc w:val="both"/>
        <w:rPr>
          <w:sz w:val="28"/>
          <w:szCs w:val="28"/>
        </w:rPr>
      </w:pPr>
      <w:r>
        <w:rPr>
          <w:sz w:val="28"/>
          <w:szCs w:val="28"/>
        </w:rPr>
        <w:t xml:space="preserve">хлоп </w:t>
      </w:r>
      <w:proofErr w:type="spellStart"/>
      <w:proofErr w:type="gramStart"/>
      <w:r>
        <w:rPr>
          <w:sz w:val="28"/>
          <w:szCs w:val="28"/>
        </w:rPr>
        <w:t>хлоп</w:t>
      </w:r>
      <w:proofErr w:type="spellEnd"/>
      <w:proofErr w:type="gramEnd"/>
    </w:p>
    <w:p w:rsidR="00894532" w:rsidRDefault="00894532" w:rsidP="00894532">
      <w:pPr>
        <w:spacing w:after="0"/>
        <w:ind w:right="113" w:firstLine="709"/>
        <w:jc w:val="both"/>
        <w:rPr>
          <w:sz w:val="28"/>
          <w:szCs w:val="28"/>
        </w:rPr>
      </w:pPr>
      <w:r>
        <w:rPr>
          <w:sz w:val="28"/>
          <w:szCs w:val="28"/>
        </w:rPr>
        <w:t xml:space="preserve">хлоп </w:t>
      </w:r>
      <w:proofErr w:type="spellStart"/>
      <w:proofErr w:type="gramStart"/>
      <w:r>
        <w:rPr>
          <w:sz w:val="28"/>
          <w:szCs w:val="28"/>
        </w:rPr>
        <w:t>хлоп</w:t>
      </w:r>
      <w:proofErr w:type="spellEnd"/>
      <w:proofErr w:type="gramEnd"/>
      <w:r>
        <w:rPr>
          <w:sz w:val="28"/>
          <w:szCs w:val="28"/>
        </w:rPr>
        <w:t xml:space="preserve"> </w:t>
      </w:r>
      <w:proofErr w:type="spellStart"/>
      <w:r>
        <w:rPr>
          <w:sz w:val="28"/>
          <w:szCs w:val="28"/>
        </w:rPr>
        <w:t>хлоп</w:t>
      </w:r>
      <w:proofErr w:type="spellEnd"/>
    </w:p>
    <w:p w:rsidR="00894532" w:rsidRDefault="00894532" w:rsidP="00894532">
      <w:pPr>
        <w:spacing w:after="0"/>
        <w:ind w:right="113" w:firstLine="709"/>
        <w:jc w:val="both"/>
        <w:rPr>
          <w:sz w:val="28"/>
          <w:szCs w:val="28"/>
        </w:rPr>
      </w:pPr>
      <w:r>
        <w:rPr>
          <w:sz w:val="28"/>
          <w:szCs w:val="28"/>
        </w:rPr>
        <w:t xml:space="preserve">хлоп </w:t>
      </w:r>
      <w:proofErr w:type="spellStart"/>
      <w:proofErr w:type="gramStart"/>
      <w:r>
        <w:rPr>
          <w:sz w:val="28"/>
          <w:szCs w:val="28"/>
        </w:rPr>
        <w:t>хлоп</w:t>
      </w:r>
      <w:proofErr w:type="spellEnd"/>
      <w:proofErr w:type="gramEnd"/>
      <w:r>
        <w:rPr>
          <w:sz w:val="28"/>
          <w:szCs w:val="28"/>
        </w:rPr>
        <w:t xml:space="preserve">   </w:t>
      </w:r>
      <w:proofErr w:type="spellStart"/>
      <w:r>
        <w:rPr>
          <w:sz w:val="28"/>
          <w:szCs w:val="28"/>
        </w:rPr>
        <w:t>хлоп</w:t>
      </w:r>
      <w:proofErr w:type="spellEnd"/>
    </w:p>
    <w:p w:rsidR="00894532" w:rsidRDefault="00894532" w:rsidP="00894532">
      <w:pPr>
        <w:ind w:right="113" w:firstLine="709"/>
        <w:jc w:val="both"/>
        <w:rPr>
          <w:sz w:val="28"/>
          <w:szCs w:val="28"/>
        </w:rPr>
      </w:pPr>
      <w:proofErr w:type="spellStart"/>
      <w:r>
        <w:rPr>
          <w:sz w:val="28"/>
          <w:szCs w:val="28"/>
        </w:rPr>
        <w:t>Умнички</w:t>
      </w:r>
      <w:proofErr w:type="spellEnd"/>
      <w:r>
        <w:rPr>
          <w:sz w:val="28"/>
          <w:szCs w:val="28"/>
        </w:rPr>
        <w:t xml:space="preserve">! Справились с заданием. Следующая игра называется </w:t>
      </w:r>
      <w:r>
        <w:rPr>
          <w:i/>
          <w:sz w:val="28"/>
          <w:szCs w:val="28"/>
        </w:rPr>
        <w:t>«Поймай слова»</w:t>
      </w:r>
      <w:r>
        <w:rPr>
          <w:sz w:val="28"/>
          <w:szCs w:val="28"/>
        </w:rPr>
        <w:t>. Посмотрите, какие предметы изображены на картинке? Верно, банан и клетка. Сейчас я буду называть эти предметы, не всегда верно. Если вы услышите правильное название предмета, вы его ловите ладошками (хлопаете ладошками), если неправильное – сидите тихо. Договорились? (Слайд презентации)</w:t>
      </w:r>
    </w:p>
    <w:p w:rsidR="00894532" w:rsidRDefault="00894532" w:rsidP="00894532">
      <w:pPr>
        <w:ind w:right="113" w:firstLine="709"/>
        <w:jc w:val="both"/>
        <w:rPr>
          <w:sz w:val="28"/>
          <w:szCs w:val="28"/>
        </w:rPr>
      </w:pPr>
    </w:p>
    <w:p w:rsidR="00894532" w:rsidRDefault="00894532" w:rsidP="00894532">
      <w:pPr>
        <w:spacing w:after="0"/>
        <w:ind w:right="113" w:firstLine="709"/>
        <w:jc w:val="both"/>
        <w:rPr>
          <w:sz w:val="28"/>
          <w:szCs w:val="28"/>
        </w:rPr>
      </w:pPr>
      <w:proofErr w:type="spellStart"/>
      <w:r>
        <w:rPr>
          <w:sz w:val="28"/>
          <w:szCs w:val="28"/>
        </w:rPr>
        <w:lastRenderedPageBreak/>
        <w:t>баман</w:t>
      </w:r>
      <w:proofErr w:type="spellEnd"/>
      <w:r>
        <w:rPr>
          <w:sz w:val="28"/>
          <w:szCs w:val="28"/>
        </w:rPr>
        <w:t xml:space="preserve">                          </w:t>
      </w:r>
      <w:proofErr w:type="spellStart"/>
      <w:r>
        <w:rPr>
          <w:sz w:val="28"/>
          <w:szCs w:val="28"/>
        </w:rPr>
        <w:t>къетка</w:t>
      </w:r>
      <w:proofErr w:type="spellEnd"/>
    </w:p>
    <w:p w:rsidR="00894532" w:rsidRDefault="00894532" w:rsidP="00894532">
      <w:pPr>
        <w:spacing w:after="0"/>
        <w:ind w:right="113" w:firstLine="709"/>
        <w:jc w:val="both"/>
        <w:rPr>
          <w:sz w:val="28"/>
          <w:szCs w:val="28"/>
        </w:rPr>
      </w:pPr>
      <w:proofErr w:type="spellStart"/>
      <w:r>
        <w:rPr>
          <w:sz w:val="28"/>
          <w:szCs w:val="28"/>
        </w:rPr>
        <w:t>паман</w:t>
      </w:r>
      <w:proofErr w:type="spellEnd"/>
      <w:r>
        <w:rPr>
          <w:sz w:val="28"/>
          <w:szCs w:val="28"/>
        </w:rPr>
        <w:t xml:space="preserve">                          </w:t>
      </w:r>
      <w:proofErr w:type="spellStart"/>
      <w:r>
        <w:rPr>
          <w:sz w:val="28"/>
          <w:szCs w:val="28"/>
        </w:rPr>
        <w:t>кветка</w:t>
      </w:r>
      <w:proofErr w:type="spellEnd"/>
    </w:p>
    <w:p w:rsidR="00894532" w:rsidRDefault="00894532" w:rsidP="00894532">
      <w:pPr>
        <w:spacing w:after="0"/>
        <w:ind w:right="113" w:firstLine="709"/>
        <w:jc w:val="both"/>
        <w:rPr>
          <w:sz w:val="28"/>
          <w:szCs w:val="28"/>
        </w:rPr>
      </w:pPr>
      <w:r>
        <w:rPr>
          <w:sz w:val="28"/>
          <w:szCs w:val="28"/>
        </w:rPr>
        <w:t xml:space="preserve">банан                           </w:t>
      </w:r>
      <w:proofErr w:type="spellStart"/>
      <w:r>
        <w:rPr>
          <w:sz w:val="28"/>
          <w:szCs w:val="28"/>
        </w:rPr>
        <w:t>тлетка</w:t>
      </w:r>
      <w:proofErr w:type="spellEnd"/>
    </w:p>
    <w:p w:rsidR="00894532" w:rsidRDefault="00894532" w:rsidP="00894532">
      <w:pPr>
        <w:spacing w:after="0"/>
        <w:ind w:right="113" w:firstLine="709"/>
        <w:jc w:val="both"/>
        <w:rPr>
          <w:sz w:val="28"/>
          <w:szCs w:val="28"/>
        </w:rPr>
      </w:pPr>
      <w:proofErr w:type="spellStart"/>
      <w:r>
        <w:rPr>
          <w:sz w:val="28"/>
          <w:szCs w:val="28"/>
        </w:rPr>
        <w:t>банам</w:t>
      </w:r>
      <w:proofErr w:type="spellEnd"/>
      <w:r>
        <w:rPr>
          <w:sz w:val="28"/>
          <w:szCs w:val="28"/>
        </w:rPr>
        <w:t xml:space="preserve">                          </w:t>
      </w:r>
      <w:proofErr w:type="spellStart"/>
      <w:r>
        <w:rPr>
          <w:sz w:val="28"/>
          <w:szCs w:val="28"/>
        </w:rPr>
        <w:t>кветка</w:t>
      </w:r>
      <w:proofErr w:type="spellEnd"/>
    </w:p>
    <w:p w:rsidR="00894532" w:rsidRDefault="00894532" w:rsidP="00894532">
      <w:pPr>
        <w:spacing w:after="0"/>
        <w:ind w:right="113" w:firstLine="709"/>
        <w:jc w:val="both"/>
        <w:rPr>
          <w:sz w:val="28"/>
          <w:szCs w:val="28"/>
        </w:rPr>
      </w:pPr>
      <w:proofErr w:type="spellStart"/>
      <w:r>
        <w:rPr>
          <w:sz w:val="28"/>
          <w:szCs w:val="28"/>
        </w:rPr>
        <w:t>ваван</w:t>
      </w:r>
      <w:proofErr w:type="spellEnd"/>
      <w:r>
        <w:rPr>
          <w:sz w:val="28"/>
          <w:szCs w:val="28"/>
        </w:rPr>
        <w:t xml:space="preserve">                           клетка</w:t>
      </w:r>
    </w:p>
    <w:p w:rsidR="00894532" w:rsidRDefault="00894532" w:rsidP="00894532">
      <w:pPr>
        <w:spacing w:after="0"/>
        <w:ind w:right="113" w:firstLine="709"/>
        <w:jc w:val="both"/>
        <w:rPr>
          <w:sz w:val="28"/>
          <w:szCs w:val="28"/>
        </w:rPr>
      </w:pPr>
      <w:proofErr w:type="spellStart"/>
      <w:r>
        <w:rPr>
          <w:sz w:val="28"/>
          <w:szCs w:val="28"/>
        </w:rPr>
        <w:t>даван</w:t>
      </w:r>
      <w:proofErr w:type="spellEnd"/>
      <w:r>
        <w:rPr>
          <w:sz w:val="28"/>
          <w:szCs w:val="28"/>
        </w:rPr>
        <w:t xml:space="preserve">                           </w:t>
      </w:r>
      <w:proofErr w:type="spellStart"/>
      <w:r>
        <w:rPr>
          <w:sz w:val="28"/>
          <w:szCs w:val="28"/>
        </w:rPr>
        <w:t>къетка</w:t>
      </w:r>
      <w:proofErr w:type="spellEnd"/>
    </w:p>
    <w:p w:rsidR="00894532" w:rsidRDefault="00894532" w:rsidP="00894532">
      <w:pPr>
        <w:spacing w:after="0"/>
        <w:ind w:right="113" w:firstLine="709"/>
        <w:jc w:val="both"/>
        <w:rPr>
          <w:sz w:val="28"/>
          <w:szCs w:val="28"/>
        </w:rPr>
      </w:pPr>
      <w:proofErr w:type="spellStart"/>
      <w:r>
        <w:rPr>
          <w:sz w:val="28"/>
          <w:szCs w:val="28"/>
        </w:rPr>
        <w:t>баван</w:t>
      </w:r>
      <w:proofErr w:type="spellEnd"/>
      <w:r>
        <w:rPr>
          <w:sz w:val="28"/>
          <w:szCs w:val="28"/>
        </w:rPr>
        <w:t xml:space="preserve">                           </w:t>
      </w:r>
      <w:proofErr w:type="spellStart"/>
      <w:r>
        <w:rPr>
          <w:sz w:val="28"/>
          <w:szCs w:val="28"/>
        </w:rPr>
        <w:t>клетта</w:t>
      </w:r>
      <w:proofErr w:type="spellEnd"/>
    </w:p>
    <w:p w:rsidR="00894532" w:rsidRDefault="00894532" w:rsidP="00894532">
      <w:pPr>
        <w:spacing w:after="0"/>
        <w:ind w:right="113" w:firstLine="709"/>
        <w:jc w:val="both"/>
        <w:rPr>
          <w:sz w:val="28"/>
          <w:szCs w:val="28"/>
        </w:rPr>
      </w:pPr>
      <w:proofErr w:type="spellStart"/>
      <w:r>
        <w:rPr>
          <w:sz w:val="28"/>
          <w:szCs w:val="28"/>
        </w:rPr>
        <w:t>ванан</w:t>
      </w:r>
      <w:proofErr w:type="spellEnd"/>
      <w:r>
        <w:rPr>
          <w:sz w:val="28"/>
          <w:szCs w:val="28"/>
        </w:rPr>
        <w:t xml:space="preserve">                           </w:t>
      </w:r>
      <w:proofErr w:type="spellStart"/>
      <w:r>
        <w:rPr>
          <w:sz w:val="28"/>
          <w:szCs w:val="28"/>
        </w:rPr>
        <w:t>тлетка</w:t>
      </w:r>
      <w:proofErr w:type="spellEnd"/>
    </w:p>
    <w:p w:rsidR="00894532" w:rsidRDefault="00894532" w:rsidP="00894532">
      <w:pPr>
        <w:ind w:right="113" w:firstLine="709"/>
        <w:jc w:val="both"/>
        <w:rPr>
          <w:sz w:val="28"/>
          <w:szCs w:val="28"/>
        </w:rPr>
      </w:pPr>
      <w:r>
        <w:rPr>
          <w:sz w:val="28"/>
          <w:szCs w:val="28"/>
        </w:rPr>
        <w:t xml:space="preserve">Замечательно. Пора вашим глазкам отдохнуть. </w:t>
      </w:r>
    </w:p>
    <w:p w:rsidR="00894532" w:rsidRDefault="00894532" w:rsidP="00894532">
      <w:pPr>
        <w:ind w:right="113" w:firstLine="709"/>
        <w:jc w:val="both"/>
        <w:rPr>
          <w:sz w:val="28"/>
          <w:szCs w:val="28"/>
        </w:rPr>
      </w:pPr>
    </w:p>
    <w:p w:rsidR="00894532" w:rsidRDefault="00894532" w:rsidP="00894532">
      <w:pPr>
        <w:ind w:right="113" w:firstLine="709"/>
        <w:jc w:val="both"/>
        <w:rPr>
          <w:sz w:val="28"/>
          <w:szCs w:val="28"/>
        </w:rPr>
      </w:pPr>
      <w:r>
        <w:rPr>
          <w:b/>
          <w:sz w:val="28"/>
          <w:szCs w:val="28"/>
        </w:rPr>
        <w:t>Зрительная гимнастика.</w:t>
      </w:r>
      <w:r>
        <w:rPr>
          <w:sz w:val="28"/>
          <w:szCs w:val="28"/>
        </w:rPr>
        <w:t xml:space="preserve"> </w:t>
      </w:r>
    </w:p>
    <w:p w:rsidR="00894532" w:rsidRDefault="00894532" w:rsidP="00894532">
      <w:pPr>
        <w:ind w:right="113" w:firstLine="709"/>
        <w:jc w:val="both"/>
        <w:rPr>
          <w:i/>
          <w:sz w:val="28"/>
          <w:szCs w:val="28"/>
        </w:rPr>
      </w:pPr>
      <w:r>
        <w:rPr>
          <w:i/>
          <w:sz w:val="28"/>
          <w:szCs w:val="28"/>
        </w:rPr>
        <w:t>«Буратино».</w:t>
      </w:r>
    </w:p>
    <w:p w:rsidR="00894532" w:rsidRDefault="00894532" w:rsidP="00894532">
      <w:pPr>
        <w:spacing w:after="0"/>
        <w:ind w:right="113" w:firstLine="709"/>
        <w:jc w:val="both"/>
        <w:rPr>
          <w:sz w:val="28"/>
          <w:szCs w:val="28"/>
        </w:rPr>
      </w:pPr>
      <w:bookmarkStart w:id="0" w:name="_GoBack"/>
      <w:r>
        <w:rPr>
          <w:sz w:val="28"/>
          <w:szCs w:val="28"/>
        </w:rPr>
        <w:t xml:space="preserve">Буратино потянулся,                            Встают на носочки, поднимают </w:t>
      </w:r>
    </w:p>
    <w:p w:rsidR="00894532" w:rsidRDefault="00894532" w:rsidP="00894532">
      <w:pPr>
        <w:spacing w:after="0"/>
        <w:ind w:right="113" w:firstLine="709"/>
        <w:jc w:val="both"/>
        <w:rPr>
          <w:sz w:val="28"/>
          <w:szCs w:val="28"/>
        </w:rPr>
      </w:pPr>
      <w:r>
        <w:rPr>
          <w:sz w:val="28"/>
          <w:szCs w:val="28"/>
        </w:rPr>
        <w:t xml:space="preserve">                                                                   руки вверх и смотрят на кончики</w:t>
      </w:r>
    </w:p>
    <w:p w:rsidR="00894532" w:rsidRDefault="00894532" w:rsidP="00894532">
      <w:pPr>
        <w:spacing w:after="0"/>
        <w:ind w:right="113" w:firstLine="709"/>
        <w:jc w:val="both"/>
        <w:rPr>
          <w:b/>
          <w:sz w:val="28"/>
          <w:szCs w:val="28"/>
        </w:rPr>
      </w:pPr>
      <w:r>
        <w:rPr>
          <w:sz w:val="28"/>
          <w:szCs w:val="28"/>
        </w:rPr>
        <w:t xml:space="preserve">                                                                   пальцев.</w:t>
      </w:r>
    </w:p>
    <w:p w:rsidR="00894532" w:rsidRDefault="00894532" w:rsidP="00894532">
      <w:pPr>
        <w:tabs>
          <w:tab w:val="left" w:pos="4530"/>
        </w:tabs>
        <w:spacing w:after="0"/>
        <w:ind w:right="113" w:firstLine="709"/>
        <w:jc w:val="both"/>
        <w:rPr>
          <w:sz w:val="28"/>
          <w:szCs w:val="28"/>
        </w:rPr>
      </w:pPr>
      <w:r>
        <w:rPr>
          <w:sz w:val="28"/>
          <w:szCs w:val="28"/>
        </w:rPr>
        <w:t>Вправо – влево повернулся,</w:t>
      </w:r>
      <w:r>
        <w:rPr>
          <w:sz w:val="28"/>
          <w:szCs w:val="28"/>
        </w:rPr>
        <w:tab/>
        <w:t xml:space="preserve">      Не поворачивая головы, смотрят </w:t>
      </w:r>
    </w:p>
    <w:p w:rsidR="00894532" w:rsidRDefault="00894532" w:rsidP="00894532">
      <w:pPr>
        <w:tabs>
          <w:tab w:val="left" w:pos="4530"/>
        </w:tabs>
        <w:spacing w:after="0"/>
        <w:ind w:right="113" w:firstLine="709"/>
        <w:jc w:val="both"/>
        <w:rPr>
          <w:sz w:val="28"/>
          <w:szCs w:val="28"/>
        </w:rPr>
      </w:pPr>
      <w:r>
        <w:rPr>
          <w:sz w:val="28"/>
          <w:szCs w:val="28"/>
        </w:rPr>
        <w:t xml:space="preserve">Вниз – вверх посмотрел                     вверх-вниз, вправо-влево. </w:t>
      </w:r>
    </w:p>
    <w:p w:rsidR="00894532" w:rsidRDefault="00894532" w:rsidP="00894532">
      <w:pPr>
        <w:tabs>
          <w:tab w:val="left" w:pos="4530"/>
        </w:tabs>
        <w:spacing w:after="0"/>
        <w:ind w:right="113" w:firstLine="709"/>
        <w:jc w:val="both"/>
        <w:rPr>
          <w:sz w:val="28"/>
          <w:szCs w:val="28"/>
        </w:rPr>
      </w:pPr>
      <w:r>
        <w:rPr>
          <w:sz w:val="28"/>
          <w:szCs w:val="28"/>
        </w:rPr>
        <w:t>И на место тихо сел.</w:t>
      </w:r>
      <w:r>
        <w:rPr>
          <w:sz w:val="28"/>
          <w:szCs w:val="28"/>
        </w:rPr>
        <w:tab/>
      </w:r>
      <w:r>
        <w:rPr>
          <w:sz w:val="28"/>
          <w:szCs w:val="28"/>
        </w:rPr>
        <w:tab/>
      </w:r>
    </w:p>
    <w:bookmarkEnd w:id="0"/>
    <w:p w:rsidR="00894532" w:rsidRDefault="00894532" w:rsidP="00894532">
      <w:pPr>
        <w:ind w:right="113" w:firstLine="709"/>
        <w:jc w:val="both"/>
        <w:rPr>
          <w:sz w:val="28"/>
          <w:szCs w:val="28"/>
        </w:rPr>
      </w:pPr>
      <w:proofErr w:type="spellStart"/>
      <w:r>
        <w:rPr>
          <w:sz w:val="28"/>
          <w:szCs w:val="28"/>
        </w:rPr>
        <w:t>Умнички</w:t>
      </w:r>
      <w:proofErr w:type="spellEnd"/>
      <w:r>
        <w:rPr>
          <w:sz w:val="28"/>
          <w:szCs w:val="28"/>
        </w:rPr>
        <w:t xml:space="preserve">! Вы все правильно выполнили. К вам в гости пришли два гномика: Дин и Дон. Веселый гномик Дин любит все мягкие звуки, а серьезный и строгий Дон – твердые. Живут они в одном доме, и окружают их разные звуки, но не могут гномики все время дружно играть, они часто ссорятся: Дину хочется играть с мягкими звуками, а Дону – с твердыми. И решили они тогда поселиться в разных комнатах, а встречаться тогда, когда захочется поиграть со словами, ведь в словах есть и твердые и мягкие согласные звуки. Комната Дина зеленая, и он выбирает предметы, которые начинаются не мягкие согласные звуки. Комната Дона синяя, он выбирает предметы с начальным твердым согласным звуком. У вас на столах лежат картинки. Ваша задача по очереди называть предмет, выделяя первый звук, и говорить в чью комнату попадет этот предмет: </w:t>
      </w:r>
      <w:proofErr w:type="gramStart"/>
      <w:r>
        <w:rPr>
          <w:sz w:val="28"/>
          <w:szCs w:val="28"/>
        </w:rPr>
        <w:t>к</w:t>
      </w:r>
      <w:proofErr w:type="gramEnd"/>
      <w:r>
        <w:rPr>
          <w:sz w:val="28"/>
          <w:szCs w:val="28"/>
        </w:rPr>
        <w:t xml:space="preserve"> </w:t>
      </w:r>
      <w:proofErr w:type="gramStart"/>
      <w:r>
        <w:rPr>
          <w:sz w:val="28"/>
          <w:szCs w:val="28"/>
        </w:rPr>
        <w:t>Дину</w:t>
      </w:r>
      <w:proofErr w:type="gramEnd"/>
      <w:r>
        <w:rPr>
          <w:sz w:val="28"/>
          <w:szCs w:val="28"/>
        </w:rPr>
        <w:t xml:space="preserve"> или Дону.</w:t>
      </w:r>
    </w:p>
    <w:p w:rsidR="00894532" w:rsidRDefault="00894532" w:rsidP="00894532">
      <w:pPr>
        <w:ind w:right="113" w:firstLine="709"/>
        <w:jc w:val="both"/>
        <w:rPr>
          <w:sz w:val="28"/>
          <w:szCs w:val="28"/>
        </w:rPr>
      </w:pPr>
      <w:proofErr w:type="gramStart"/>
      <w:r>
        <w:rPr>
          <w:sz w:val="28"/>
          <w:szCs w:val="28"/>
        </w:rPr>
        <w:t>(Например:</w:t>
      </w:r>
      <w:proofErr w:type="gramEnd"/>
    </w:p>
    <w:p w:rsidR="00894532" w:rsidRDefault="00894532" w:rsidP="00894532">
      <w:pPr>
        <w:ind w:right="113" w:firstLine="709"/>
        <w:jc w:val="both"/>
        <w:rPr>
          <w:sz w:val="28"/>
          <w:szCs w:val="28"/>
        </w:rPr>
      </w:pPr>
      <w:proofErr w:type="spellStart"/>
      <w:r>
        <w:rPr>
          <w:sz w:val="28"/>
          <w:szCs w:val="28"/>
        </w:rPr>
        <w:t>Вввваза</w:t>
      </w:r>
      <w:proofErr w:type="spellEnd"/>
      <w:r>
        <w:rPr>
          <w:sz w:val="28"/>
          <w:szCs w:val="28"/>
        </w:rPr>
        <w:t xml:space="preserve">; первый звук «в». Это твердый согласный звук. </w:t>
      </w:r>
      <w:proofErr w:type="gramStart"/>
      <w:r>
        <w:rPr>
          <w:sz w:val="28"/>
          <w:szCs w:val="28"/>
        </w:rPr>
        <w:t>Отдадим эту картинку Дону).</w:t>
      </w:r>
      <w:proofErr w:type="gramEnd"/>
      <w:r>
        <w:rPr>
          <w:sz w:val="28"/>
          <w:szCs w:val="28"/>
        </w:rPr>
        <w:t xml:space="preserve"> (Слайд презентации)</w:t>
      </w:r>
    </w:p>
    <w:p w:rsidR="00894532" w:rsidRDefault="00894532" w:rsidP="00894532">
      <w:pPr>
        <w:ind w:right="113" w:firstLine="709"/>
        <w:jc w:val="both"/>
        <w:rPr>
          <w:sz w:val="28"/>
          <w:szCs w:val="28"/>
        </w:rPr>
      </w:pPr>
      <w:r>
        <w:rPr>
          <w:sz w:val="28"/>
          <w:szCs w:val="28"/>
        </w:rPr>
        <w:lastRenderedPageBreak/>
        <w:t xml:space="preserve">Игра </w:t>
      </w:r>
      <w:r>
        <w:rPr>
          <w:i/>
          <w:sz w:val="28"/>
          <w:szCs w:val="28"/>
        </w:rPr>
        <w:t>«Придумай слово»</w:t>
      </w:r>
      <w:r>
        <w:rPr>
          <w:sz w:val="28"/>
          <w:szCs w:val="28"/>
        </w:rPr>
        <w:t>. А сейчас, ребята, вам нужно придумать слова со звуком «а». За правильный ответ я буду давать фишки. В конце игры посчитаем, кто придумал больше всех слов.</w:t>
      </w:r>
    </w:p>
    <w:p w:rsidR="00894532" w:rsidRDefault="00894532" w:rsidP="00894532">
      <w:pPr>
        <w:ind w:right="113" w:firstLine="709"/>
        <w:jc w:val="both"/>
        <w:rPr>
          <w:sz w:val="28"/>
          <w:szCs w:val="28"/>
        </w:rPr>
      </w:pPr>
      <w:r>
        <w:rPr>
          <w:sz w:val="28"/>
          <w:szCs w:val="28"/>
        </w:rPr>
        <w:t>Итак, что интересного вы сегодня узнали? Что больше всего понравилось?</w:t>
      </w:r>
    </w:p>
    <w:p w:rsidR="00E55EA0" w:rsidRDefault="00E55EA0"/>
    <w:sectPr w:rsidR="00E55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D0CCC"/>
    <w:multiLevelType w:val="hybridMultilevel"/>
    <w:tmpl w:val="1EA4C3E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C01"/>
    <w:rsid w:val="00894532"/>
    <w:rsid w:val="00E55EA0"/>
    <w:rsid w:val="00EB3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53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45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53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4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6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633</Words>
  <Characters>3610</Characters>
  <Application>Microsoft Office Word</Application>
  <DocSecurity>0</DocSecurity>
  <Lines>30</Lines>
  <Paragraphs>8</Paragraphs>
  <ScaleCrop>false</ScaleCrop>
  <Company>SPecialiST RePack</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2014-03-23T18:13:00Z</dcterms:created>
  <dcterms:modified xsi:type="dcterms:W3CDTF">2014-03-23T18:14:00Z</dcterms:modified>
</cp:coreProperties>
</file>