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Программные 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50AA" w:rsidRDefault="002250AA" w:rsidP="002250A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наблюдать за сезонными изменениями в природе (по сравнению с летом); </w:t>
      </w:r>
    </w:p>
    <w:p w:rsidR="002250AA" w:rsidRDefault="002250AA" w:rsidP="002250A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закреплять названия осен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месяцев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знания о характерных признаках осени (похоло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дание, продолжительные дожди, первые заморозки, измене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окраски листьев, увядание трав, листопад, отлет птиц, исчезновение насекомых); </w:t>
      </w:r>
    </w:p>
    <w:p w:rsidR="002250AA" w:rsidRDefault="002250AA" w:rsidP="002250A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устанавливать причинно-следственные связи (изменения в живой и неживой природе и изменения внешних условий (постепенное замирание жизни рас гений вызвано похолоданием; отлет птиц связан с исчезно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вением насекомых и замерзанием водоемов); рассказать об осенних работах на огороде, в саду, в поле.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. Демонстрационный материал: сюжетные картин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ки «Осень», «Лето», «Зима», «Весна»; картинки-опоры (солнце; символы дня и ночи (короткая желтая и длинная черная полос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ка); желтый лист дерева; жук; пруд; птицы, летящие клином; зонт). Раздаточный материал: карточки с изображением лиц 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ловечков, на которых не нарисованы губы, и картинки в кон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верте (губы в трех положениях: улыбающиеся — дуга вниз, гру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стные — дуга вверх, равнодушные — горизонтальная линия); 4 картинки (поля и рощи в разное время года).</w:t>
      </w:r>
    </w:p>
    <w:p w:rsidR="002250AA" w:rsidRDefault="002250AA" w:rsidP="002250A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Организационный момент. </w:t>
      </w:r>
      <w:r>
        <w:rPr>
          <w:rFonts w:ascii="Times New Roman" w:hAnsi="Times New Roman" w:cs="Times New Roman"/>
          <w:color w:val="000000"/>
          <w:sz w:val="28"/>
          <w:szCs w:val="28"/>
        </w:rPr>
        <w:t>На доске сюжетные картинки «Осень», «Лето», «Зима», «Весна».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Воспитатель. Рассмотрите картинки и назовите время года, изображенное на них. Назовите самое холодное время года.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(Зима.)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(Педагог убирает картинку) Про какое время мы говорим «природа просыпается»?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(Весна.)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(Убирает картинку.) Какие времена года изображены на оставшихся картинках?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(Лето, осень.)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Почему вы решили, что на этой картинке изображено лето?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(Дети легко одеты, купаются, загорают, листья на деревьях и трава зеленого цвета.) </w:t>
      </w:r>
      <w:r>
        <w:rPr>
          <w:rFonts w:ascii="Times New Roman" w:hAnsi="Times New Roman" w:cs="Times New Roman"/>
          <w:color w:val="000000"/>
          <w:sz w:val="28"/>
          <w:szCs w:val="28"/>
        </w:rPr>
        <w:t>Поче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 вы решили, что на этой картинке изображена осень?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ти одеты в кофты, курточки, листья на деревьях начинают желтеть и опадать, трава желтеет и увядает.)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назвали признаки лета и осени. Что одинаковое в этих картинках?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 обеих картинках есть солнце, небо, река, дети, дерево, тра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ва.)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вы определили, что на этих картинках изображены разные времена года. Чем различаются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эти картинки?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 пер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вой картинке дети одеты легко, на второй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тепло; на первой картинке дерево и трава — зеленого цвета, на второй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жел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тые; на первой картинке небо ярко-голубое, на второй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серое.)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Почему на второй картинке изображены такие изменения в природе?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(Похолодало.)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 : почему произошло похолодание?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(Солнце греет меньше.) </w:t>
      </w:r>
      <w:r>
        <w:rPr>
          <w:rFonts w:ascii="Times New Roman" w:hAnsi="Times New Roman" w:cs="Times New Roman"/>
          <w:color w:val="000000"/>
          <w:sz w:val="28"/>
          <w:szCs w:val="28"/>
        </w:rPr>
        <w:t>(Педагог  выставляет опорную картинку «Солн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це».) Солнце греет меньше, значит, стало меньше света и тепла. Стало меньше света, значит, день стал короче или длиннее?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(Короче.)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(Выставляется символ дня — короткая желтая полоска.) Как изменилась длина ночи?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(Она стала длиннее.)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(Выставляется символ ночи — длинная черная полоска.) К чему приводит нехватка света и тепла?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(Листья и трава меняют цвет.)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(Выставляется картинка с желтым листом дерева.) Какого цвета  а могут быть осенью листья деревьев и трава?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(Желтого, красного, коричневого; разных цветов, разноцветные.)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Какие же  еще  изменения  произошли  в  природе  из-за похолодания?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(Насекомые прячутся в землю; замерзают водоёмы , птицы улетают в теплые края.)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(Выставляются картинки — пруд, птицы, летящие клином.) Осенью небо становится серого цвета. Почему?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(Часто идут холодные затяжные дожди)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(Выставляется картинка — зонт.) </w:t>
      </w:r>
    </w:p>
    <w:p w:rsidR="002250AA" w:rsidRDefault="002250AA" w:rsidP="002250A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Воспитатель: Назовите признаки осени. (По опорным картинкам).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Назовите осенние месяцы.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(Сентябрь, октябрь, ноябрь. </w:t>
      </w:r>
      <w:r>
        <w:rPr>
          <w:rFonts w:ascii="Times New Roman" w:hAnsi="Times New Roman" w:cs="Times New Roman"/>
          <w:color w:val="000000"/>
          <w:sz w:val="28"/>
          <w:szCs w:val="28"/>
        </w:rPr>
        <w:t>) В сентябре начали желтеть и опадать листья. Осень  только началась: еще много зеленых листьев на деревьях, мало желтых; еще не очень холодно. Говорят, это -начало осени, или, по-другому, ранняя осень.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Физкультминутка.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воспитатель. Закройте глаза, послушайте внимательно и скажите, что услышали: шуршание бумаги, шуршание сухих листьев, стук капель дождя.</w:t>
      </w:r>
    </w:p>
    <w:p w:rsidR="002250AA" w:rsidRDefault="002250AA" w:rsidP="002250AA">
      <w:pPr>
        <w:shd w:val="clear" w:color="auto" w:fill="FFFFFF"/>
        <w:ind w:left="2160" w:hanging="20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Координация речи с движением, работа над темпом и рит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softHyphen/>
        <w:t>мом речи.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2250AA" w:rsidRDefault="002250AA" w:rsidP="002250AA">
      <w:pPr>
        <w:shd w:val="clear" w:color="auto" w:fill="FFFFFF"/>
        <w:ind w:left="2160" w:hanging="20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Капля раз,  капля два                      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(Прыжок на носочках, руки на поясе.)</w:t>
      </w:r>
    </w:p>
    <w:p w:rsidR="002250AA" w:rsidRDefault="002250AA" w:rsidP="002250AA">
      <w:pPr>
        <w:shd w:val="clear" w:color="auto" w:fill="FFFFFF"/>
        <w:tabs>
          <w:tab w:val="left" w:pos="2520"/>
          <w:tab w:val="center" w:pos="5510"/>
        </w:tabs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Очень медленно сперва.           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(4 прыжка.)</w:t>
      </w:r>
    </w:p>
    <w:p w:rsidR="002250AA" w:rsidRDefault="002250AA" w:rsidP="002250AA">
      <w:pPr>
        <w:shd w:val="clear" w:color="auto" w:fill="FFFFFF"/>
        <w:tabs>
          <w:tab w:val="left" w:pos="2520"/>
          <w:tab w:val="center" w:pos="5510"/>
        </w:tabs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А потом, потом, потом             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(8 прыжков.)</w:t>
      </w:r>
    </w:p>
    <w:p w:rsidR="002250AA" w:rsidRDefault="002250AA" w:rsidP="002250AA">
      <w:pPr>
        <w:shd w:val="clear" w:color="auto" w:fill="FFFFFF"/>
        <w:tabs>
          <w:tab w:val="left" w:pos="2550"/>
          <w:tab w:val="center" w:pos="6257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Все бегом, бегом, бегом.</w:t>
      </w:r>
    </w:p>
    <w:p w:rsidR="002250AA" w:rsidRDefault="002250AA" w:rsidP="002250AA">
      <w:pPr>
        <w:shd w:val="clear" w:color="auto" w:fill="FFFFFF"/>
        <w:tabs>
          <w:tab w:val="left" w:pos="2595"/>
          <w:tab w:val="center" w:pos="62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Мы зонты свои раскрыли,          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(Руки разводят в стороны.)</w:t>
      </w:r>
    </w:p>
    <w:p w:rsidR="002250AA" w:rsidRDefault="002250AA" w:rsidP="002250AA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От дождя себя укрыли.          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(Руки полукругом над головой.)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  читает детям стихотворение А. Плещеева «Осенняя песенка»: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Миновало лето,                                                   Птички улетели,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Осень наступила,                                                Стали дни короче.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полях и в рощах                                          Солнышка не видно,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Пусто и уныло.                                                       Тёмны, тёмны ночи.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. Какое время года прошло?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(Лето.) </w:t>
      </w:r>
      <w:r>
        <w:rPr>
          <w:rFonts w:ascii="Times New Roman" w:hAnsi="Times New Roman" w:cs="Times New Roman"/>
          <w:color w:val="000000"/>
          <w:sz w:val="28"/>
          <w:szCs w:val="28"/>
        </w:rPr>
        <w:t>Каким словом в стихотворении об этом сказано?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Повторное чтение первых двух строчек стихотворения с ин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тонационным выделением слова «миновало».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. Какое время года наступило? Как об этом сказано в стихотворении?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(Осень наступила.)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Повторное чтение следующих двух строчек стихотворения. Одновременно педагог выставляет на доску 4 картинки с изображением полей и рощ в разное время года. Дети должны вы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брать картинку, подходящую по смыслу этим строкам стихо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творения.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. Как же стало на полях и в рощах поздней осенью?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(Пусто и уныло.)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Словарная работа («пусто» — голо, пустынно, безлюдно; «уныло» — печально, грустно). Повторное чтение следующих двух строчек стихотворения.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. О каких приметах осени говорится в этих строчках?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(Улетели птицы в теплые края; ночи стали длиннее, а дни короче.)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Повторное чтение последних двух строчек.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Воспитатель . Почему не видно солнышка?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(Небо часто затянуто серыми, дождевыми тучами.) </w:t>
      </w:r>
      <w:r>
        <w:rPr>
          <w:rFonts w:ascii="Times New Roman" w:hAnsi="Times New Roman" w:cs="Times New Roman"/>
          <w:color w:val="000000"/>
          <w:sz w:val="28"/>
          <w:szCs w:val="28"/>
        </w:rPr>
        <w:t>Ночи стали не только длинные, но и очень темные.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Повторное чтение всего стихотворения.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Какому настроению человека соответствует стихотворение?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(Грустному, невеселому, унылому, тоскливому.) Изо</w:t>
      </w:r>
      <w:r>
        <w:rPr>
          <w:rFonts w:ascii="Times New Roman" w:hAnsi="Times New Roman" w:cs="Times New Roman"/>
          <w:color w:val="000000"/>
          <w:sz w:val="28"/>
          <w:szCs w:val="28"/>
        </w:rPr>
        <w:t>бразите на своих лицах такое настроение.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каждым ребенком на столе лежит карточка с изображением лица человечка, на котором не нарисованы губы, а в конверте — картинки с губами в трех положениях: улыбающиеся— дуга вниз, грустные — дуга вверх, равнодушные — горизонтальная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линия.</w:t>
      </w:r>
    </w:p>
    <w:p w:rsidR="002250AA" w:rsidRDefault="002250AA" w:rsidP="002250A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 . Подберите к лицу человечка губы, передающие осеннее настроение.</w:t>
      </w:r>
    </w:p>
    <w:p w:rsidR="00424C22" w:rsidRDefault="00424C22">
      <w:bookmarkStart w:id="0" w:name="_GoBack"/>
      <w:bookmarkEnd w:id="0"/>
    </w:p>
    <w:sectPr w:rsidR="0042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clip_image001"/>
      </v:shape>
    </w:pict>
  </w:numPicBullet>
  <w:abstractNum w:abstractNumId="0">
    <w:nsid w:val="40A36FF0"/>
    <w:multiLevelType w:val="hybridMultilevel"/>
    <w:tmpl w:val="402E94D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EB"/>
    <w:rsid w:val="001560EB"/>
    <w:rsid w:val="002250AA"/>
    <w:rsid w:val="004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2014-11-12T07:02:00Z</dcterms:created>
  <dcterms:modified xsi:type="dcterms:W3CDTF">2014-11-12T07:02:00Z</dcterms:modified>
</cp:coreProperties>
</file>