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C2" w:rsidRDefault="00152B1B" w:rsidP="00AE28C2">
      <w:pPr>
        <w:spacing w:line="276" w:lineRule="auto"/>
        <w:jc w:val="center"/>
        <w:rPr>
          <w:sz w:val="28"/>
          <w:szCs w:val="28"/>
        </w:rPr>
      </w:pPr>
      <w:r w:rsidRPr="00AC7912">
        <w:rPr>
          <w:b/>
          <w:sz w:val="28"/>
          <w:szCs w:val="28"/>
        </w:rPr>
        <w:t>Тема урока</w:t>
      </w:r>
      <w:r w:rsidR="00AE28C2">
        <w:rPr>
          <w:b/>
          <w:sz w:val="28"/>
          <w:szCs w:val="28"/>
        </w:rPr>
        <w:t>:</w:t>
      </w:r>
      <w:r w:rsidR="00AE28C2">
        <w:rPr>
          <w:sz w:val="28"/>
          <w:szCs w:val="28"/>
        </w:rPr>
        <w:t xml:space="preserve">     </w:t>
      </w:r>
      <w:r w:rsidRPr="00AC7912">
        <w:rPr>
          <w:sz w:val="28"/>
          <w:szCs w:val="28"/>
        </w:rPr>
        <w:t xml:space="preserve">       </w:t>
      </w:r>
      <w:r w:rsidR="00AE28C2">
        <w:rPr>
          <w:sz w:val="28"/>
          <w:szCs w:val="28"/>
        </w:rPr>
        <w:t xml:space="preserve">Скелет поясов и свободных конечностей.  </w:t>
      </w:r>
    </w:p>
    <w:p w:rsidR="00152B1B" w:rsidRPr="00C86C15" w:rsidRDefault="00AE28C2" w:rsidP="00AE28C2">
      <w:pPr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E28C2">
        <w:rPr>
          <w:sz w:val="28"/>
          <w:szCs w:val="28"/>
        </w:rPr>
        <w:t>С</w:t>
      </w:r>
      <w:r w:rsidR="00152B1B" w:rsidRPr="00AE28C2">
        <w:rPr>
          <w:sz w:val="28"/>
          <w:szCs w:val="28"/>
        </w:rPr>
        <w:t>оединения костей.</w:t>
      </w:r>
      <w:r>
        <w:rPr>
          <w:sz w:val="28"/>
          <w:szCs w:val="28"/>
        </w:rPr>
        <w:t xml:space="preserve"> Строение мышц.</w:t>
      </w:r>
    </w:p>
    <w:p w:rsidR="00152B1B" w:rsidRPr="00AC7912" w:rsidRDefault="00152B1B" w:rsidP="00AE28C2">
      <w:pPr>
        <w:spacing w:line="276" w:lineRule="auto"/>
        <w:jc w:val="center"/>
        <w:rPr>
          <w:b/>
          <w:sz w:val="28"/>
          <w:szCs w:val="28"/>
        </w:rPr>
      </w:pPr>
    </w:p>
    <w:p w:rsidR="00152B1B" w:rsidRPr="00AC7912" w:rsidRDefault="00152B1B" w:rsidP="00152B1B">
      <w:pPr>
        <w:spacing w:line="276" w:lineRule="auto"/>
        <w:rPr>
          <w:b/>
          <w:sz w:val="28"/>
          <w:szCs w:val="28"/>
        </w:rPr>
      </w:pPr>
      <w:r w:rsidRPr="00AC7912">
        <w:rPr>
          <w:b/>
          <w:sz w:val="28"/>
          <w:szCs w:val="28"/>
        </w:rPr>
        <w:t>Задачи урока:</w:t>
      </w:r>
      <w:r w:rsidRPr="00C86C15">
        <w:rPr>
          <w:i/>
          <w:sz w:val="28"/>
          <w:szCs w:val="28"/>
        </w:rPr>
        <w:t xml:space="preserve"> 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>1. Продолжить  формирование знаний о строении и свойствах костей, их химическом составе.</w:t>
      </w:r>
    </w:p>
    <w:p w:rsidR="00152B1B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>2. Изучить типы соединения костей. Развивать умения и навыки работы при использовании компьютера, мышление и творческие способности учащихся.</w:t>
      </w:r>
    </w:p>
    <w:p w:rsidR="00AE28C2" w:rsidRPr="00AC7912" w:rsidRDefault="00AE28C2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Раскрыть особенности строения скелетных мышц, их прикрепления к костям, действие </w:t>
      </w:r>
      <w:proofErr w:type="spellStart"/>
      <w:r>
        <w:rPr>
          <w:sz w:val="28"/>
          <w:szCs w:val="28"/>
        </w:rPr>
        <w:t>мышц-антогонгистов</w:t>
      </w:r>
      <w:proofErr w:type="spellEnd"/>
      <w:r>
        <w:rPr>
          <w:sz w:val="28"/>
          <w:szCs w:val="28"/>
        </w:rPr>
        <w:t xml:space="preserve"> и синергистов.</w:t>
      </w:r>
    </w:p>
    <w:p w:rsidR="00152B1B" w:rsidRPr="00AC7912" w:rsidRDefault="00AE28C2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52B1B" w:rsidRPr="00AC7912">
        <w:rPr>
          <w:sz w:val="28"/>
          <w:szCs w:val="28"/>
        </w:rPr>
        <w:t>. Воспитание бережного отношения к здоровью.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</w:t>
      </w:r>
      <w:r w:rsidRPr="00AC7912">
        <w:rPr>
          <w:b/>
          <w:sz w:val="28"/>
          <w:szCs w:val="28"/>
        </w:rPr>
        <w:t>Оборудование.</w:t>
      </w:r>
      <w:r w:rsidRPr="00AC7912">
        <w:rPr>
          <w:sz w:val="28"/>
          <w:szCs w:val="28"/>
        </w:rPr>
        <w:t xml:space="preserve">  </w:t>
      </w:r>
      <w:proofErr w:type="gramStart"/>
      <w:r w:rsidRPr="00AC7912">
        <w:rPr>
          <w:sz w:val="28"/>
          <w:szCs w:val="28"/>
        </w:rPr>
        <w:t xml:space="preserve">Компьютер, таблицы «Скелет  человека», </w:t>
      </w:r>
      <w:r w:rsidR="00AE28C2">
        <w:rPr>
          <w:sz w:val="28"/>
          <w:szCs w:val="28"/>
        </w:rPr>
        <w:t>«</w:t>
      </w:r>
      <w:proofErr w:type="spellStart"/>
      <w:r w:rsidR="00AE28C2">
        <w:rPr>
          <w:sz w:val="28"/>
          <w:szCs w:val="28"/>
        </w:rPr>
        <w:t>Мыцы</w:t>
      </w:r>
      <w:proofErr w:type="spellEnd"/>
      <w:r w:rsidR="00AE28C2">
        <w:rPr>
          <w:sz w:val="28"/>
          <w:szCs w:val="28"/>
        </w:rPr>
        <w:t xml:space="preserve"> человека», </w:t>
      </w:r>
      <w:r w:rsidRPr="00AC7912">
        <w:rPr>
          <w:sz w:val="28"/>
          <w:szCs w:val="28"/>
        </w:rPr>
        <w:t xml:space="preserve">«Соединение костей», </w:t>
      </w:r>
      <w:r>
        <w:rPr>
          <w:sz w:val="28"/>
          <w:szCs w:val="28"/>
        </w:rPr>
        <w:t xml:space="preserve"> презентация</w:t>
      </w:r>
      <w:r w:rsidRPr="00AC7912">
        <w:rPr>
          <w:sz w:val="28"/>
          <w:szCs w:val="28"/>
        </w:rPr>
        <w:t>,</w:t>
      </w:r>
      <w:r>
        <w:rPr>
          <w:sz w:val="28"/>
          <w:szCs w:val="28"/>
        </w:rPr>
        <w:t xml:space="preserve">  модель скелет человека, </w:t>
      </w:r>
      <w:r w:rsidRPr="00AC7912">
        <w:rPr>
          <w:sz w:val="28"/>
          <w:szCs w:val="28"/>
        </w:rPr>
        <w:t xml:space="preserve"> </w:t>
      </w:r>
      <w:r w:rsidR="00AE28C2">
        <w:rPr>
          <w:sz w:val="28"/>
          <w:szCs w:val="28"/>
        </w:rPr>
        <w:t>индивидуальные карточки задания, микроскоп, микропрепараты тканей.</w:t>
      </w:r>
      <w:proofErr w:type="gramEnd"/>
    </w:p>
    <w:p w:rsidR="00152B1B" w:rsidRPr="00AC7912" w:rsidRDefault="00152B1B" w:rsidP="00152B1B">
      <w:pPr>
        <w:spacing w:line="276" w:lineRule="auto"/>
        <w:rPr>
          <w:b/>
          <w:sz w:val="28"/>
          <w:szCs w:val="28"/>
        </w:rPr>
      </w:pPr>
      <w:r w:rsidRPr="00AC7912">
        <w:rPr>
          <w:b/>
          <w:sz w:val="28"/>
          <w:szCs w:val="28"/>
        </w:rPr>
        <w:t>Ход урока.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proofErr w:type="gramStart"/>
      <w:r w:rsidRPr="00AC7912">
        <w:rPr>
          <w:b/>
          <w:sz w:val="28"/>
          <w:szCs w:val="28"/>
          <w:lang w:val="en-US"/>
        </w:rPr>
        <w:t>I</w:t>
      </w:r>
      <w:r w:rsidRPr="00AC7912">
        <w:rPr>
          <w:b/>
          <w:sz w:val="28"/>
          <w:szCs w:val="28"/>
        </w:rPr>
        <w:t>.</w:t>
      </w:r>
      <w:r w:rsidRPr="00AC7912">
        <w:rPr>
          <w:sz w:val="28"/>
          <w:szCs w:val="28"/>
        </w:rPr>
        <w:t xml:space="preserve"> Организационный момент.</w:t>
      </w:r>
      <w:proofErr w:type="gramEnd"/>
    </w:p>
    <w:p w:rsidR="00152B1B" w:rsidRPr="00AC7912" w:rsidRDefault="00152B1B" w:rsidP="00152B1B">
      <w:pPr>
        <w:spacing w:line="276" w:lineRule="auto"/>
        <w:rPr>
          <w:b/>
          <w:sz w:val="28"/>
          <w:szCs w:val="28"/>
        </w:rPr>
      </w:pPr>
      <w:r w:rsidRPr="00AC7912">
        <w:rPr>
          <w:b/>
          <w:sz w:val="28"/>
          <w:szCs w:val="28"/>
          <w:lang w:val="en-US"/>
        </w:rPr>
        <w:t>II</w:t>
      </w:r>
      <w:r w:rsidRPr="00AC7912">
        <w:rPr>
          <w:b/>
          <w:sz w:val="28"/>
          <w:szCs w:val="28"/>
        </w:rPr>
        <w:t>. Проверка знаний.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>1. Функцию питания и роста кости выполняет: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1) губчатое вещество;    2) желтый костный мозг; </w:t>
      </w:r>
    </w:p>
    <w:p w:rsidR="00152B1B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3) надкостница;              4) красный костный мозг.</w:t>
      </w:r>
    </w:p>
    <w:p w:rsidR="005457CC" w:rsidRPr="005457CC" w:rsidRDefault="005457CC" w:rsidP="005457CC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457CC">
        <w:rPr>
          <w:bCs/>
          <w:sz w:val="28"/>
          <w:szCs w:val="28"/>
        </w:rPr>
        <w:t>Кости образованы:</w:t>
      </w:r>
    </w:p>
    <w:p w:rsidR="005457CC" w:rsidRPr="005457CC" w:rsidRDefault="005457CC" w:rsidP="005457CC">
      <w:pPr>
        <w:spacing w:line="276" w:lineRule="auto"/>
        <w:rPr>
          <w:sz w:val="28"/>
          <w:szCs w:val="28"/>
        </w:rPr>
      </w:pPr>
      <w:r w:rsidRPr="005457CC">
        <w:rPr>
          <w:sz w:val="28"/>
          <w:szCs w:val="28"/>
        </w:rPr>
        <w:t xml:space="preserve">   1) межклеточным веществом;  2) эпителиальной тканью; </w:t>
      </w:r>
    </w:p>
    <w:p w:rsidR="00C86BFC" w:rsidRDefault="005457CC" w:rsidP="00152B1B">
      <w:pPr>
        <w:spacing w:line="276" w:lineRule="auto"/>
        <w:rPr>
          <w:sz w:val="28"/>
          <w:szCs w:val="28"/>
        </w:rPr>
      </w:pPr>
      <w:r w:rsidRPr="005457CC">
        <w:rPr>
          <w:sz w:val="28"/>
          <w:szCs w:val="28"/>
        </w:rPr>
        <w:t xml:space="preserve">   3) соединительной тканью</w:t>
      </w:r>
    </w:p>
    <w:p w:rsidR="00152B1B" w:rsidRPr="00AC7912" w:rsidRDefault="00C86BFC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B1B" w:rsidRPr="00AC7912">
        <w:rPr>
          <w:sz w:val="28"/>
          <w:szCs w:val="28"/>
        </w:rPr>
        <w:t>3. К плоским костям относятся: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1) ребра и лопатки;      2) лучевая и локтевая кости;   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3) большая и малая берцовая кости;     4) ключицы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>4. Рост костей происходит: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1) </w:t>
      </w:r>
      <w:r>
        <w:rPr>
          <w:sz w:val="28"/>
          <w:szCs w:val="28"/>
        </w:rPr>
        <w:t>в течение всей жизни</w:t>
      </w:r>
      <w:r w:rsidRPr="00AC7912">
        <w:rPr>
          <w:sz w:val="28"/>
          <w:szCs w:val="28"/>
        </w:rPr>
        <w:t xml:space="preserve">      2) </w:t>
      </w:r>
      <w:r>
        <w:rPr>
          <w:sz w:val="28"/>
          <w:szCs w:val="28"/>
        </w:rPr>
        <w:t>до 24-25 лет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3) рефлекторно 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4) в зависимости только от  количества и качества пищи.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5. По какому признаку можно отличить кости молодого человека от костей старика?  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1) в молодых костях выше содержание оссеина (органических веществ); 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2) в моло</w:t>
      </w:r>
      <w:r w:rsidR="005457CC">
        <w:rPr>
          <w:sz w:val="28"/>
          <w:szCs w:val="28"/>
        </w:rPr>
        <w:t>дых костях выше содержание солей</w:t>
      </w:r>
      <w:r w:rsidRPr="00AC7912">
        <w:rPr>
          <w:sz w:val="28"/>
          <w:szCs w:val="28"/>
        </w:rPr>
        <w:t xml:space="preserve">;   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3) в молодых костях меньше органических веществ. 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6. В организме человека:  </w:t>
      </w:r>
    </w:p>
    <w:p w:rsidR="00152B1B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1) более 300 костей;   2) более 400 костей;  3) более 200 костей.</w:t>
      </w:r>
    </w:p>
    <w:p w:rsidR="007069EB" w:rsidRDefault="007069EB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Присутствие</w:t>
      </w:r>
      <w:proofErr w:type="gramEnd"/>
      <w:r>
        <w:rPr>
          <w:sz w:val="28"/>
          <w:szCs w:val="28"/>
        </w:rPr>
        <w:t xml:space="preserve"> каких веществ придаёт костям упругость?</w:t>
      </w:r>
    </w:p>
    <w:p w:rsidR="007069EB" w:rsidRDefault="007069EB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1) минеральные вещества;  2) органические вещества; 3) вода</w:t>
      </w:r>
    </w:p>
    <w:p w:rsidR="007069EB" w:rsidRDefault="007069EB" w:rsidP="007069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>Присутствие</w:t>
      </w:r>
      <w:proofErr w:type="gramEnd"/>
      <w:r>
        <w:rPr>
          <w:sz w:val="28"/>
          <w:szCs w:val="28"/>
        </w:rPr>
        <w:t xml:space="preserve"> каких веществ придаёт костям твёрдость?</w:t>
      </w:r>
    </w:p>
    <w:p w:rsidR="007069EB" w:rsidRDefault="007069EB" w:rsidP="007069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1) минеральные вещества;  2) органические вещества; 3) вода</w:t>
      </w:r>
    </w:p>
    <w:p w:rsidR="007069EB" w:rsidRPr="00AC7912" w:rsidRDefault="007069EB" w:rsidP="00152B1B">
      <w:pPr>
        <w:spacing w:line="276" w:lineRule="auto"/>
        <w:rPr>
          <w:sz w:val="28"/>
          <w:szCs w:val="28"/>
        </w:rPr>
      </w:pP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    (Ответ: должно получиться число 341213</w:t>
      </w:r>
      <w:r w:rsidR="007069EB">
        <w:rPr>
          <w:sz w:val="28"/>
          <w:szCs w:val="28"/>
        </w:rPr>
        <w:t>21</w:t>
      </w:r>
      <w:r w:rsidRPr="00AC7912">
        <w:rPr>
          <w:sz w:val="28"/>
          <w:szCs w:val="28"/>
        </w:rPr>
        <w:t>)</w:t>
      </w:r>
    </w:p>
    <w:p w:rsidR="00152B1B" w:rsidRPr="007069EB" w:rsidRDefault="00152B1B" w:rsidP="00152B1B">
      <w:pPr>
        <w:spacing w:line="276" w:lineRule="auto"/>
        <w:rPr>
          <w:b/>
          <w:sz w:val="28"/>
          <w:szCs w:val="28"/>
        </w:rPr>
      </w:pPr>
      <w:r w:rsidRPr="007069EB">
        <w:rPr>
          <w:b/>
          <w:sz w:val="28"/>
          <w:szCs w:val="28"/>
        </w:rPr>
        <w:t>Работа в парах</w:t>
      </w:r>
    </w:p>
    <w:p w:rsidR="00152B1B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>Из предложенного перечня выберите только трубчатые кости. И ответьте на вопрос: Какое строение имеет трубчатая кость?</w:t>
      </w:r>
    </w:p>
    <w:p w:rsid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 стопы</w:t>
      </w:r>
    </w:p>
    <w:p w:rsid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 голени</w:t>
      </w:r>
    </w:p>
    <w:p w:rsid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 предплечья</w:t>
      </w:r>
    </w:p>
    <w:p w:rsid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Рёбра</w:t>
      </w:r>
    </w:p>
    <w:p w:rsid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Лопатки</w:t>
      </w:r>
    </w:p>
    <w:p w:rsid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Бедренная кость</w:t>
      </w:r>
    </w:p>
    <w:p w:rsid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Тазовые кости</w:t>
      </w:r>
    </w:p>
    <w:p w:rsidR="00152B1B" w:rsidRPr="00152B1B" w:rsidRDefault="00152B1B" w:rsidP="00152B1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Грудина      236</w:t>
      </w:r>
    </w:p>
    <w:p w:rsidR="00152B1B" w:rsidRPr="007069EB" w:rsidRDefault="007069EB" w:rsidP="00152B1B">
      <w:pPr>
        <w:spacing w:line="276" w:lineRule="auto"/>
        <w:rPr>
          <w:b/>
          <w:sz w:val="28"/>
          <w:szCs w:val="28"/>
        </w:rPr>
      </w:pPr>
      <w:proofErr w:type="gramStart"/>
      <w:r w:rsidRPr="007069EB">
        <w:rPr>
          <w:b/>
          <w:sz w:val="28"/>
          <w:szCs w:val="28"/>
          <w:lang w:val="en-US"/>
        </w:rPr>
        <w:t xml:space="preserve">III </w:t>
      </w:r>
      <w:r w:rsidR="00152B1B" w:rsidRPr="007069EB">
        <w:rPr>
          <w:b/>
          <w:sz w:val="28"/>
          <w:szCs w:val="28"/>
        </w:rPr>
        <w:t>Актуализация знаний.</w:t>
      </w:r>
      <w:proofErr w:type="gramEnd"/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AC791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Казанской </w:t>
      </w:r>
      <w:r w:rsidRPr="00AC7912">
        <w:rPr>
          <w:sz w:val="28"/>
          <w:szCs w:val="28"/>
        </w:rPr>
        <w:t xml:space="preserve">медицинской академии </w:t>
      </w:r>
      <w:r>
        <w:rPr>
          <w:sz w:val="28"/>
          <w:szCs w:val="28"/>
        </w:rPr>
        <w:t xml:space="preserve"> </w:t>
      </w:r>
      <w:r w:rsidRPr="00AC7912">
        <w:rPr>
          <w:sz w:val="28"/>
          <w:szCs w:val="28"/>
        </w:rPr>
        <w:t xml:space="preserve"> есть богатая коллекция скелетов, а среди </w:t>
      </w:r>
      <w:r>
        <w:rPr>
          <w:sz w:val="28"/>
          <w:szCs w:val="28"/>
        </w:rPr>
        <w:t xml:space="preserve"> них </w:t>
      </w:r>
      <w:r w:rsidRPr="00AC7912">
        <w:rPr>
          <w:sz w:val="28"/>
          <w:szCs w:val="28"/>
        </w:rPr>
        <w:t xml:space="preserve"> есть два скелета, один из которых </w:t>
      </w:r>
      <w:r>
        <w:rPr>
          <w:sz w:val="28"/>
          <w:szCs w:val="28"/>
        </w:rPr>
        <w:t xml:space="preserve">имеет длину </w:t>
      </w:r>
      <w:r w:rsidRPr="00AC7912">
        <w:rPr>
          <w:sz w:val="28"/>
          <w:szCs w:val="28"/>
        </w:rPr>
        <w:t xml:space="preserve">около 2-х метров, а другой совсем маленького роста. </w:t>
      </w:r>
      <w:r>
        <w:rPr>
          <w:sz w:val="28"/>
          <w:szCs w:val="28"/>
        </w:rPr>
        <w:t xml:space="preserve"> Каким же образом они оказались в медицинской академии? И</w:t>
      </w:r>
      <w:r w:rsidRPr="00AC7912">
        <w:rPr>
          <w:sz w:val="28"/>
          <w:szCs w:val="28"/>
        </w:rPr>
        <w:t xml:space="preserve">стория </w:t>
      </w:r>
      <w:r>
        <w:rPr>
          <w:sz w:val="28"/>
          <w:szCs w:val="28"/>
        </w:rPr>
        <w:t xml:space="preserve">появления их </w:t>
      </w:r>
      <w:r w:rsidRPr="00AC7912">
        <w:rPr>
          <w:sz w:val="28"/>
          <w:szCs w:val="28"/>
        </w:rPr>
        <w:t>такова. Вблизи Казани, в лесах действовала банда разбойников, которые совершали набеги на торговые обозы. Но при помощи жандармов разбойники были пойманы и их прогнали через строй солдат, которые ударяли по ним железным прутом. В то время, за тяжкие грехи церковь не разрешила их хоронить, тогда решили их анатомировать. Вот и остались, эти скелеты по сей день. Как вы думаете,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>- Почему они сохранились так долго? - Почему же кости у них такие упругие? (ответы учащихся)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>2. Мы с вами знаем, что кости растут в толщину и в длину только в детстве и юности, а у взрослых этого не происходит. Но замена старого костного вещества новым продолжается всю жизнь. Был проведен такой опыт. У молодой собачки разрезали кожу на бедре и бедренную кость обвязали  проволокой, затем кожу зашили. Шли годы, после смерти собаки проволочного кольца на поверхности не было, его нашли внутри кости. Почему? (ответы учащихся)</w:t>
      </w:r>
    </w:p>
    <w:p w:rsidR="00152B1B" w:rsidRPr="00AC7912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t xml:space="preserve">3. Великий анатом </w:t>
      </w:r>
      <w:proofErr w:type="spellStart"/>
      <w:r w:rsidRPr="00AC7912">
        <w:rPr>
          <w:sz w:val="28"/>
          <w:szCs w:val="28"/>
        </w:rPr>
        <w:t>Андрий</w:t>
      </w:r>
      <w:proofErr w:type="spellEnd"/>
      <w:r w:rsidRPr="00AC7912">
        <w:rPr>
          <w:sz w:val="28"/>
          <w:szCs w:val="28"/>
        </w:rPr>
        <w:t xml:space="preserve"> Везалий под мраком ночи тайно крал трупы повешенных, так как церковь запрещала вскрытие трупов, приносил домой, разбирал их, дойдя до такого совершенства, что мог с закрытыми глазами узнать любую кость. А можем ли мы, </w:t>
      </w:r>
      <w:proofErr w:type="gramStart"/>
      <w:r w:rsidRPr="00AC7912">
        <w:rPr>
          <w:sz w:val="28"/>
          <w:szCs w:val="28"/>
        </w:rPr>
        <w:t>каким то</w:t>
      </w:r>
      <w:proofErr w:type="gramEnd"/>
      <w:r w:rsidRPr="00AC7912">
        <w:rPr>
          <w:sz w:val="28"/>
          <w:szCs w:val="28"/>
        </w:rPr>
        <w:t xml:space="preserve"> образом узнать определенную кость? Приведите примеры.</w:t>
      </w:r>
    </w:p>
    <w:p w:rsidR="00152B1B" w:rsidRDefault="00152B1B" w:rsidP="00152B1B">
      <w:pPr>
        <w:spacing w:line="276" w:lineRule="auto"/>
        <w:rPr>
          <w:sz w:val="28"/>
          <w:szCs w:val="28"/>
        </w:rPr>
      </w:pPr>
      <w:r w:rsidRPr="00AC7912">
        <w:rPr>
          <w:sz w:val="28"/>
          <w:szCs w:val="28"/>
        </w:rPr>
        <w:lastRenderedPageBreak/>
        <w:t xml:space="preserve">Мы рассмотрели особенности строения костей, их химический состав, значение </w:t>
      </w:r>
      <w:proofErr w:type="spellStart"/>
      <w:r w:rsidRPr="00AC7912">
        <w:rPr>
          <w:sz w:val="28"/>
          <w:szCs w:val="28"/>
        </w:rPr>
        <w:t>опорно</w:t>
      </w:r>
      <w:proofErr w:type="spellEnd"/>
      <w:r w:rsidRPr="00AC791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C7912">
        <w:rPr>
          <w:sz w:val="28"/>
          <w:szCs w:val="28"/>
        </w:rPr>
        <w:t>двигательной системы. И мы узнали, что скелет человека образован разными типами костей. А вот как соединяются между собой кости в скелете, и в чем проявляется взаимосвязь строения и функции этих соединений, мы рассмотрим сегодня на нашем уроке.</w:t>
      </w:r>
    </w:p>
    <w:p w:rsidR="007069EB" w:rsidRDefault="007069EB" w:rsidP="00152B1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069EB">
        <w:rPr>
          <w:b/>
          <w:sz w:val="28"/>
          <w:szCs w:val="28"/>
        </w:rPr>
        <w:t xml:space="preserve"> Работа в группах постоянного состава</w:t>
      </w:r>
    </w:p>
    <w:p w:rsidR="007069EB" w:rsidRPr="00352F22" w:rsidRDefault="007069EB" w:rsidP="00152B1B">
      <w:pPr>
        <w:spacing w:line="276" w:lineRule="auto"/>
        <w:rPr>
          <w:sz w:val="28"/>
          <w:szCs w:val="28"/>
          <w:u w:val="single"/>
        </w:rPr>
      </w:pPr>
      <w:r w:rsidRPr="00352F22">
        <w:rPr>
          <w:sz w:val="28"/>
          <w:szCs w:val="28"/>
          <w:u w:val="single"/>
        </w:rPr>
        <w:t>Задание</w:t>
      </w:r>
      <w:r w:rsidR="00C73A9B" w:rsidRPr="00352F22">
        <w:rPr>
          <w:sz w:val="28"/>
          <w:szCs w:val="28"/>
          <w:u w:val="single"/>
        </w:rPr>
        <w:t xml:space="preserve"> 1 группе</w:t>
      </w:r>
      <w:r w:rsidRPr="00352F22">
        <w:rPr>
          <w:sz w:val="28"/>
          <w:szCs w:val="28"/>
          <w:u w:val="single"/>
        </w:rPr>
        <w:t>.</w:t>
      </w:r>
    </w:p>
    <w:p w:rsidR="007069EB" w:rsidRDefault="00C5112C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Изучите текст параграфа 12 с.56-59 «Скелет поясов и свободных конечностей: добавочный скелет».</w:t>
      </w:r>
      <w:r w:rsidR="00352F22">
        <w:rPr>
          <w:sz w:val="28"/>
          <w:szCs w:val="28"/>
        </w:rPr>
        <w:t xml:space="preserve"> </w:t>
      </w:r>
      <w:r w:rsidR="00C73A9B">
        <w:rPr>
          <w:sz w:val="28"/>
          <w:szCs w:val="28"/>
        </w:rPr>
        <w:t>Используя модель «Скелет человека», о</w:t>
      </w:r>
      <w:r>
        <w:rPr>
          <w:sz w:val="28"/>
          <w:szCs w:val="28"/>
        </w:rPr>
        <w:t>тветьте на вопросы:</w:t>
      </w:r>
    </w:p>
    <w:p w:rsidR="00C73A9B" w:rsidRPr="00C73A9B" w:rsidRDefault="00C73A9B" w:rsidP="00C73A9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Какие кости составляют скелет поясов конечностей?</w:t>
      </w:r>
    </w:p>
    <w:p w:rsidR="00C5112C" w:rsidRDefault="00C5112C" w:rsidP="00C5112C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Какие отделы составляют добавочный скелет?</w:t>
      </w:r>
    </w:p>
    <w:p w:rsidR="00C73A9B" w:rsidRDefault="00C5112C" w:rsidP="00C73A9B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чём</w:t>
      </w:r>
      <w:r w:rsidR="00C73A9B">
        <w:rPr>
          <w:sz w:val="28"/>
          <w:szCs w:val="28"/>
        </w:rPr>
        <w:t xml:space="preserve"> проявляется приспособление верхних конечностей к труду, а нижних к опоре?</w:t>
      </w:r>
    </w:p>
    <w:p w:rsidR="00352F22" w:rsidRDefault="00352F22" w:rsidP="00352F22">
      <w:pPr>
        <w:pStyle w:val="a3"/>
        <w:spacing w:line="276" w:lineRule="auto"/>
        <w:rPr>
          <w:sz w:val="28"/>
          <w:szCs w:val="28"/>
        </w:rPr>
      </w:pPr>
    </w:p>
    <w:p w:rsidR="00C73A9B" w:rsidRPr="00352F22" w:rsidRDefault="00C73A9B" w:rsidP="00C73A9B">
      <w:pPr>
        <w:spacing w:line="276" w:lineRule="auto"/>
        <w:rPr>
          <w:sz w:val="28"/>
          <w:szCs w:val="28"/>
          <w:u w:val="single"/>
        </w:rPr>
      </w:pPr>
      <w:r w:rsidRPr="00352F22">
        <w:rPr>
          <w:sz w:val="28"/>
          <w:szCs w:val="28"/>
          <w:u w:val="single"/>
        </w:rPr>
        <w:t>Задание 2 группе.</w:t>
      </w:r>
    </w:p>
    <w:p w:rsidR="00C73A9B" w:rsidRDefault="00C73A9B" w:rsidP="00C73A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Изучите текст параграфа 12 с.59-61. «Соединение костей».</w:t>
      </w:r>
      <w:r w:rsidR="00EA1444">
        <w:rPr>
          <w:sz w:val="28"/>
          <w:szCs w:val="28"/>
        </w:rPr>
        <w:t xml:space="preserve"> Составьте схему:</w:t>
      </w:r>
    </w:p>
    <w:p w:rsidR="00FA3694" w:rsidRDefault="00FA3694" w:rsidP="00EA1444">
      <w:pPr>
        <w:spacing w:line="276" w:lineRule="auto"/>
        <w:jc w:val="center"/>
        <w:rPr>
          <w:sz w:val="28"/>
          <w:szCs w:val="28"/>
        </w:rPr>
      </w:pPr>
    </w:p>
    <w:p w:rsidR="00EA1444" w:rsidRDefault="00EA1444" w:rsidP="00EA144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Типы соединения костей</w:t>
      </w:r>
    </w:p>
    <w:p w:rsidR="00EA1444" w:rsidRPr="00C73A9B" w:rsidRDefault="000F3AE6" w:rsidP="00EA1444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0.1pt;margin-top:2.45pt;width:.85pt;height:39.4pt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6.1pt;margin-top:6.75pt;width:132pt;height:16.3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67.5pt;margin-top:2.45pt;width:129.45pt;height:20.6pt;flip:x;z-index:251658240" o:connectortype="straight">
            <v:stroke endarrow="block"/>
          </v:shape>
        </w:pict>
      </w:r>
    </w:p>
    <w:p w:rsidR="00FA3694" w:rsidRDefault="00FA3694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3694" w:rsidRDefault="00FA3694" w:rsidP="00152B1B">
      <w:pPr>
        <w:spacing w:line="276" w:lineRule="auto"/>
        <w:rPr>
          <w:sz w:val="28"/>
          <w:szCs w:val="28"/>
        </w:rPr>
      </w:pPr>
    </w:p>
    <w:p w:rsidR="007069EB" w:rsidRPr="00AC7912" w:rsidRDefault="00FA3694" w:rsidP="00152B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неподвижное                                 </w:t>
      </w:r>
      <w:proofErr w:type="spellStart"/>
      <w:r>
        <w:rPr>
          <w:sz w:val="28"/>
          <w:szCs w:val="28"/>
        </w:rPr>
        <w:t>полуподвижное</w:t>
      </w:r>
      <w:proofErr w:type="spellEnd"/>
      <w:r>
        <w:rPr>
          <w:sz w:val="28"/>
          <w:szCs w:val="28"/>
        </w:rPr>
        <w:t xml:space="preserve">                    подвижное</w:t>
      </w:r>
    </w:p>
    <w:p w:rsidR="00EA1444" w:rsidRDefault="000F3AE6">
      <w:r>
        <w:rPr>
          <w:noProof/>
        </w:rPr>
        <w:pict>
          <v:shape id="_x0000_s1030" type="#_x0000_t32" style="position:absolute;margin-left:275.8pt;margin-top:10.85pt;width:1.7pt;height:42.85pt;z-index:251662336" o:connectortype="straight">
            <v:stroke endarrow="block"/>
          </v:shape>
        </w:pict>
      </w:r>
    </w:p>
    <w:p w:rsidR="00EA1444" w:rsidRDefault="00FA3694" w:rsidP="00FA3694">
      <w:pPr>
        <w:tabs>
          <w:tab w:val="left" w:pos="7200"/>
        </w:tabs>
      </w:pPr>
      <w:r>
        <w:rPr>
          <w:noProof/>
        </w:rPr>
        <w:pict>
          <v:shape id="_x0000_s1029" type="#_x0000_t32" style="position:absolute;margin-left:196.1pt;margin-top:2.15pt;width:.85pt;height:37.75pt;z-index:251661312" o:connectortype="straight">
            <v:stroke endarrow="block"/>
          </v:shape>
        </w:pict>
      </w:r>
      <w:r>
        <w:tab/>
        <w:t>коленный</w:t>
      </w:r>
    </w:p>
    <w:p w:rsidR="00FA3694" w:rsidRPr="00EA1444" w:rsidRDefault="00FA3694" w:rsidP="00FA3694">
      <w:pPr>
        <w:tabs>
          <w:tab w:val="left" w:pos="7200"/>
        </w:tabs>
      </w:pPr>
    </w:p>
    <w:p w:rsidR="00EA1444" w:rsidRPr="00EA1444" w:rsidRDefault="00FA3694" w:rsidP="00FA3694">
      <w:pPr>
        <w:tabs>
          <w:tab w:val="left" w:pos="7200"/>
        </w:tabs>
      </w:pPr>
      <w:r>
        <w:tab/>
        <w:t>тазобедренный</w:t>
      </w:r>
    </w:p>
    <w:p w:rsidR="00EA1444" w:rsidRPr="00EA1444" w:rsidRDefault="00EA1444" w:rsidP="00EA1444"/>
    <w:p w:rsidR="00EA1444" w:rsidRPr="00EA1444" w:rsidRDefault="00FA3694" w:rsidP="00FA3694">
      <w:pPr>
        <w:tabs>
          <w:tab w:val="left" w:pos="3446"/>
          <w:tab w:val="left" w:pos="5280"/>
          <w:tab w:val="left" w:pos="7183"/>
        </w:tabs>
      </w:pPr>
      <w:r>
        <w:t xml:space="preserve">                                                    позвоночник     грудная клетка</w:t>
      </w:r>
      <w:r>
        <w:tab/>
        <w:t>плечевой</w:t>
      </w:r>
    </w:p>
    <w:p w:rsidR="00EA1444" w:rsidRDefault="00EA1444" w:rsidP="00EA1444"/>
    <w:p w:rsidR="00EA1444" w:rsidRDefault="00EA1444" w:rsidP="00EA1444"/>
    <w:p w:rsidR="00EA1444" w:rsidRDefault="00EA1444" w:rsidP="00EA1444">
      <w:pPr>
        <w:tabs>
          <w:tab w:val="left" w:pos="6103"/>
        </w:tabs>
        <w:jc w:val="both"/>
      </w:pPr>
      <w:r>
        <w:t>Ответьте на вопросы:</w:t>
      </w:r>
    </w:p>
    <w:p w:rsidR="00EA1444" w:rsidRPr="00EA1444" w:rsidRDefault="00EA1444" w:rsidP="00EA1444">
      <w:pPr>
        <w:pStyle w:val="c2"/>
        <w:numPr>
          <w:ilvl w:val="0"/>
          <w:numId w:val="3"/>
        </w:numPr>
        <w:spacing w:before="0" w:beforeAutospacing="0" w:after="0" w:afterAutospacing="0"/>
        <w:rPr>
          <w:color w:val="444444"/>
          <w:sz w:val="28"/>
          <w:szCs w:val="28"/>
        </w:rPr>
      </w:pPr>
      <w:r w:rsidRPr="00EA1444">
        <w:rPr>
          <w:rStyle w:val="apple-converted-space"/>
          <w:color w:val="444444"/>
          <w:sz w:val="28"/>
          <w:szCs w:val="28"/>
        </w:rPr>
        <w:t> </w:t>
      </w:r>
      <w:r w:rsidRPr="00EA1444">
        <w:rPr>
          <w:rStyle w:val="c0"/>
          <w:color w:val="444444"/>
          <w:sz w:val="28"/>
          <w:szCs w:val="28"/>
        </w:rPr>
        <w:t>Обоснуйте утверждение: «Тип соединения костей зависит от выполняемых ими функций»</w:t>
      </w:r>
    </w:p>
    <w:p w:rsidR="00EA1444" w:rsidRPr="00EA1444" w:rsidRDefault="00EA1444" w:rsidP="00EA1444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EA1444">
        <w:rPr>
          <w:rStyle w:val="c0"/>
          <w:color w:val="444444"/>
          <w:sz w:val="28"/>
          <w:szCs w:val="28"/>
        </w:rPr>
        <w:t>- Если человек прыгает с 2-х метровой высоты, повреждений может и не быть. А если упадет с 20 метровой высоты, то возможно повреждение. Почему же так?</w:t>
      </w:r>
      <w:r w:rsidR="00FB7897" w:rsidRPr="00FB7897">
        <w:t xml:space="preserve"> </w:t>
      </w:r>
    </w:p>
    <w:p w:rsidR="00EA1444" w:rsidRPr="00EA1444" w:rsidRDefault="00FB7897" w:rsidP="00EA1444">
      <w:pPr>
        <w:pStyle w:val="a3"/>
        <w:numPr>
          <w:ilvl w:val="0"/>
          <w:numId w:val="3"/>
        </w:numPr>
        <w:tabs>
          <w:tab w:val="left" w:pos="6103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347980</wp:posOffset>
            </wp:positionV>
            <wp:extent cx="3703320" cy="2242185"/>
            <wp:effectExtent l="19050" t="0" r="0" b="0"/>
            <wp:wrapTopAndBottom/>
            <wp:docPr id="1" name="Рисунок 1" descr="http://www.bodybuild.ru/img/obychno-razryv-perednej-krestoobraznoj-svjazki-voznikaet-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dybuild.ru/img/obychno-razryv-perednej-krestoobraznoj-svjazki-voznikaet-1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444" w:rsidRPr="00EA1444">
        <w:rPr>
          <w:sz w:val="28"/>
          <w:szCs w:val="28"/>
        </w:rPr>
        <w:t>Какое строение имеет сустав?</w:t>
      </w:r>
    </w:p>
    <w:p w:rsidR="00EA1444" w:rsidRPr="00EA1444" w:rsidRDefault="00EA1444" w:rsidP="00EA1444">
      <w:pPr>
        <w:pStyle w:val="a3"/>
        <w:numPr>
          <w:ilvl w:val="0"/>
          <w:numId w:val="3"/>
        </w:numPr>
        <w:tabs>
          <w:tab w:val="left" w:pos="6103"/>
        </w:tabs>
        <w:jc w:val="both"/>
        <w:rPr>
          <w:sz w:val="28"/>
          <w:szCs w:val="28"/>
        </w:rPr>
      </w:pPr>
      <w:r w:rsidRPr="00EA1444">
        <w:rPr>
          <w:sz w:val="28"/>
          <w:szCs w:val="28"/>
        </w:rPr>
        <w:t>Какие особенности строения сустава обеспечивают относительную прочность соединения костей и их подвижность?</w:t>
      </w:r>
    </w:p>
    <w:p w:rsidR="00EA1444" w:rsidRPr="00EA1444" w:rsidRDefault="00EA1444" w:rsidP="00EA1444">
      <w:pPr>
        <w:pStyle w:val="c2"/>
        <w:numPr>
          <w:ilvl w:val="0"/>
          <w:numId w:val="3"/>
        </w:numPr>
        <w:spacing w:before="0" w:beforeAutospacing="0" w:after="0" w:afterAutospacing="0"/>
        <w:rPr>
          <w:color w:val="444444"/>
          <w:sz w:val="28"/>
          <w:szCs w:val="28"/>
        </w:rPr>
      </w:pPr>
      <w:r w:rsidRPr="00EA1444">
        <w:rPr>
          <w:rStyle w:val="c0"/>
          <w:color w:val="444444"/>
          <w:sz w:val="28"/>
          <w:szCs w:val="28"/>
        </w:rPr>
        <w:t> - Знакомы ли вам такие понятия как, шарнир, трение, давление? Какая наука изучает эти понятия? А встречались ли вы  с этими понятиями сегодня на уроке? Приведите примеры.</w:t>
      </w:r>
    </w:p>
    <w:p w:rsidR="0085423D" w:rsidRDefault="0085423D" w:rsidP="0085423D">
      <w:pPr>
        <w:tabs>
          <w:tab w:val="left" w:pos="6103"/>
        </w:tabs>
        <w:ind w:left="360"/>
        <w:jc w:val="both"/>
      </w:pPr>
    </w:p>
    <w:p w:rsidR="0085423D" w:rsidRDefault="0085423D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Задание 3 группе.</w:t>
      </w:r>
    </w:p>
    <w:p w:rsidR="00EB14C1" w:rsidRPr="00EB14C1" w:rsidRDefault="00EB14C1" w:rsidP="00D35431">
      <w:pPr>
        <w:rPr>
          <w:sz w:val="28"/>
          <w:szCs w:val="28"/>
        </w:rPr>
      </w:pPr>
    </w:p>
    <w:p w:rsidR="00C04463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Изучите параграф 13 с.62-64. Рассмотрите рис. 33 с.63 «Макроскопическое строение мышцы». Отметьте основные части, из которых состоит мышца. Сделайте схематический рисунок. С помощью микроскопа изучите микроскопическое строение  мышц</w:t>
      </w:r>
      <w:r w:rsidR="00C04463">
        <w:rPr>
          <w:sz w:val="28"/>
          <w:szCs w:val="28"/>
        </w:rPr>
        <w:t>. Отметьте особенности строения, познакомившись с дополнительным материалом.</w:t>
      </w:r>
    </w:p>
    <w:p w:rsidR="00D35431" w:rsidRPr="00EB14C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 xml:space="preserve"> Ответьте на вопрос: </w:t>
      </w:r>
    </w:p>
    <w:p w:rsidR="00872B75" w:rsidRPr="00EB14C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Из каких тканей состоят скелетные мышцы и их сухожилия?</w:t>
      </w:r>
      <w:r w:rsidR="00EA1444" w:rsidRPr="00EB14C1">
        <w:rPr>
          <w:sz w:val="28"/>
          <w:szCs w:val="28"/>
        </w:rPr>
        <w:tab/>
      </w:r>
    </w:p>
    <w:p w:rsidR="00D35431" w:rsidRPr="00EB14C1" w:rsidRDefault="00D35431" w:rsidP="00D35431">
      <w:pPr>
        <w:rPr>
          <w:sz w:val="28"/>
          <w:szCs w:val="28"/>
        </w:rPr>
      </w:pPr>
    </w:p>
    <w:p w:rsidR="00D35431" w:rsidRPr="00EB14C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Задание 4 группы</w:t>
      </w:r>
    </w:p>
    <w:p w:rsidR="00D35431" w:rsidRPr="00EB14C1" w:rsidRDefault="00D35431" w:rsidP="00D35431">
      <w:pPr>
        <w:rPr>
          <w:sz w:val="28"/>
          <w:szCs w:val="28"/>
        </w:rPr>
      </w:pPr>
    </w:p>
    <w:p w:rsidR="00C04463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 xml:space="preserve">Прочитайте параграф 13 с.64, дополнительный материал. </w:t>
      </w:r>
      <w:r w:rsidR="00C04463">
        <w:rPr>
          <w:sz w:val="28"/>
          <w:szCs w:val="28"/>
        </w:rPr>
        <w:t xml:space="preserve">Изучите  особенности прикрепления скелетных мышц к костям, действие </w:t>
      </w:r>
      <w:proofErr w:type="spellStart"/>
      <w:r w:rsidR="00C04463">
        <w:rPr>
          <w:sz w:val="28"/>
          <w:szCs w:val="28"/>
        </w:rPr>
        <w:t>мышц-антогонистов</w:t>
      </w:r>
      <w:proofErr w:type="spellEnd"/>
      <w:r w:rsidR="00C04463">
        <w:rPr>
          <w:sz w:val="28"/>
          <w:szCs w:val="28"/>
        </w:rPr>
        <w:t xml:space="preserve"> при движении в суставах</w:t>
      </w:r>
      <w:proofErr w:type="gramStart"/>
      <w:r w:rsidR="00C04463">
        <w:rPr>
          <w:sz w:val="28"/>
          <w:szCs w:val="28"/>
        </w:rPr>
        <w:t>.(</w:t>
      </w:r>
      <w:proofErr w:type="gramEnd"/>
      <w:r w:rsidR="00C04463">
        <w:rPr>
          <w:sz w:val="28"/>
          <w:szCs w:val="28"/>
        </w:rPr>
        <w:t>дополнительный материал)</w:t>
      </w:r>
    </w:p>
    <w:p w:rsidR="00D35431" w:rsidRPr="00EB14C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Подготовьте ответы на вопросы:</w:t>
      </w:r>
    </w:p>
    <w:p w:rsidR="00D35431" w:rsidRPr="00EB14C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1. Как осуществляется движение в суставах?</w:t>
      </w:r>
    </w:p>
    <w:p w:rsidR="00D35431" w:rsidRPr="00EB14C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2. Почему противоположные движения выполняются разными мышцами?</w:t>
      </w:r>
      <w:r w:rsidR="00EB14C1">
        <w:rPr>
          <w:sz w:val="28"/>
          <w:szCs w:val="28"/>
        </w:rPr>
        <w:t xml:space="preserve"> (найдите примеры мышц – </w:t>
      </w:r>
      <w:proofErr w:type="spellStart"/>
      <w:r w:rsidR="00EB14C1">
        <w:rPr>
          <w:sz w:val="28"/>
          <w:szCs w:val="28"/>
        </w:rPr>
        <w:t>антогонистов</w:t>
      </w:r>
      <w:proofErr w:type="spellEnd"/>
      <w:r w:rsidR="00EB14C1">
        <w:rPr>
          <w:sz w:val="28"/>
          <w:szCs w:val="28"/>
        </w:rPr>
        <w:t xml:space="preserve"> и синергистов)</w:t>
      </w:r>
    </w:p>
    <w:p w:rsidR="00D35431" w:rsidRPr="00EB14C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3. Какие основные группы мышц выделяют в теле человека? Таблица «Мышцы человека».</w:t>
      </w:r>
    </w:p>
    <w:p w:rsidR="00D35431" w:rsidRDefault="00D35431" w:rsidP="00D35431">
      <w:pPr>
        <w:rPr>
          <w:sz w:val="28"/>
          <w:szCs w:val="28"/>
        </w:rPr>
      </w:pPr>
      <w:r w:rsidRPr="00EB14C1">
        <w:rPr>
          <w:sz w:val="28"/>
          <w:szCs w:val="28"/>
        </w:rPr>
        <w:t>Выполните практическую работу с.</w:t>
      </w:r>
      <w:r w:rsidR="00EB14C1" w:rsidRPr="00EB14C1">
        <w:rPr>
          <w:sz w:val="28"/>
          <w:szCs w:val="28"/>
        </w:rPr>
        <w:t>64.</w:t>
      </w:r>
    </w:p>
    <w:p w:rsidR="00EB14C1" w:rsidRDefault="00EB14C1" w:rsidP="00D35431">
      <w:pPr>
        <w:rPr>
          <w:sz w:val="28"/>
          <w:szCs w:val="28"/>
        </w:rPr>
      </w:pPr>
    </w:p>
    <w:p w:rsidR="00FA3694" w:rsidRDefault="00FA3694" w:rsidP="00D35431">
      <w:pPr>
        <w:rPr>
          <w:sz w:val="28"/>
          <w:szCs w:val="28"/>
        </w:rPr>
      </w:pPr>
    </w:p>
    <w:p w:rsidR="00FA3694" w:rsidRDefault="00FA3694" w:rsidP="00D35431">
      <w:pPr>
        <w:rPr>
          <w:sz w:val="28"/>
          <w:szCs w:val="28"/>
        </w:rPr>
      </w:pPr>
    </w:p>
    <w:p w:rsidR="00FA3694" w:rsidRDefault="00FA3694" w:rsidP="00D35431">
      <w:pPr>
        <w:rPr>
          <w:sz w:val="28"/>
          <w:szCs w:val="28"/>
        </w:rPr>
      </w:pPr>
    </w:p>
    <w:p w:rsidR="00EB14C1" w:rsidRDefault="00EB14C1" w:rsidP="00D354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Закрепление.</w:t>
      </w:r>
    </w:p>
    <w:p w:rsidR="00F33CDA" w:rsidRDefault="00F33CDA" w:rsidP="00D35431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на тему «Мышцы»</w:t>
      </w:r>
    </w:p>
    <w:p w:rsidR="00C04463" w:rsidRDefault="00C04463" w:rsidP="00D35431">
      <w:pPr>
        <w:rPr>
          <w:sz w:val="28"/>
          <w:szCs w:val="28"/>
        </w:rPr>
      </w:pPr>
      <w:r>
        <w:rPr>
          <w:sz w:val="28"/>
          <w:szCs w:val="28"/>
        </w:rPr>
        <w:t>1. Мышцы</w:t>
      </w:r>
    </w:p>
    <w:p w:rsidR="00C04463" w:rsidRDefault="00C04463" w:rsidP="00D35431">
      <w:pPr>
        <w:rPr>
          <w:sz w:val="28"/>
          <w:szCs w:val="28"/>
        </w:rPr>
      </w:pPr>
      <w:r>
        <w:rPr>
          <w:sz w:val="28"/>
          <w:szCs w:val="28"/>
        </w:rPr>
        <w:t>2. Гладкие, поперечнополосатые</w:t>
      </w:r>
    </w:p>
    <w:p w:rsidR="00C04463" w:rsidRDefault="00C04463" w:rsidP="00D35431">
      <w:pPr>
        <w:rPr>
          <w:sz w:val="28"/>
          <w:szCs w:val="28"/>
        </w:rPr>
      </w:pPr>
      <w:r>
        <w:rPr>
          <w:sz w:val="28"/>
          <w:szCs w:val="28"/>
        </w:rPr>
        <w:t>3. Сокращаются, сгибаются, разгибаются</w:t>
      </w:r>
    </w:p>
    <w:p w:rsidR="00C04463" w:rsidRDefault="00C04463" w:rsidP="00D35431">
      <w:pPr>
        <w:rPr>
          <w:sz w:val="28"/>
          <w:szCs w:val="28"/>
        </w:rPr>
      </w:pPr>
      <w:r>
        <w:rPr>
          <w:sz w:val="28"/>
          <w:szCs w:val="28"/>
        </w:rPr>
        <w:t>4. Участвуют в движении и защите</w:t>
      </w:r>
    </w:p>
    <w:p w:rsidR="00C04463" w:rsidRDefault="00C04463" w:rsidP="00D3543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91BE2">
        <w:rPr>
          <w:sz w:val="28"/>
          <w:szCs w:val="28"/>
        </w:rPr>
        <w:t>Мускулы («двигатели»)</w:t>
      </w:r>
    </w:p>
    <w:p w:rsidR="00391BE2" w:rsidRDefault="00391BE2" w:rsidP="00D35431">
      <w:pPr>
        <w:rPr>
          <w:sz w:val="28"/>
          <w:szCs w:val="28"/>
        </w:rPr>
      </w:pPr>
    </w:p>
    <w:p w:rsidR="00E85AF8" w:rsidRDefault="00E85AF8" w:rsidP="00D35431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E85AF8" w:rsidRDefault="00E85AF8" w:rsidP="00E85AF8">
      <w:pPr>
        <w:pStyle w:val="a3"/>
        <w:shd w:val="clear" w:color="auto" w:fill="FFFFFF"/>
        <w:spacing w:before="150" w:after="225"/>
        <w:ind w:left="1080"/>
        <w:jc w:val="both"/>
        <w:rPr>
          <w:bCs/>
        </w:rPr>
      </w:pPr>
      <w:r>
        <w:rPr>
          <w:bCs/>
        </w:rPr>
        <w:t>- Что узнал нового и важного для себя?</w:t>
      </w:r>
    </w:p>
    <w:p w:rsidR="00E85AF8" w:rsidRDefault="00E85AF8" w:rsidP="00E85AF8">
      <w:pPr>
        <w:pStyle w:val="a3"/>
        <w:shd w:val="clear" w:color="auto" w:fill="FFFFFF"/>
        <w:spacing w:before="150" w:after="225"/>
        <w:ind w:left="1080"/>
        <w:jc w:val="both"/>
        <w:rPr>
          <w:bCs/>
        </w:rPr>
      </w:pPr>
      <w:r>
        <w:rPr>
          <w:bCs/>
        </w:rPr>
        <w:t>- Чему научились?</w:t>
      </w:r>
    </w:p>
    <w:p w:rsidR="00E85AF8" w:rsidRDefault="00E85AF8" w:rsidP="00E85AF8">
      <w:pPr>
        <w:pStyle w:val="a3"/>
        <w:shd w:val="clear" w:color="auto" w:fill="FFFFFF"/>
        <w:spacing w:before="150" w:after="225"/>
        <w:ind w:left="1080"/>
        <w:jc w:val="both"/>
        <w:rPr>
          <w:bCs/>
        </w:rPr>
      </w:pPr>
      <w:r>
        <w:rPr>
          <w:bCs/>
        </w:rPr>
        <w:t>- Какие выводы сделали?</w:t>
      </w:r>
    </w:p>
    <w:p w:rsidR="00E85AF8" w:rsidRDefault="00E85AF8" w:rsidP="00E85AF8">
      <w:pPr>
        <w:pStyle w:val="a3"/>
        <w:shd w:val="clear" w:color="auto" w:fill="FFFFFF"/>
        <w:spacing w:before="150" w:after="225"/>
        <w:ind w:left="1080"/>
        <w:jc w:val="both"/>
        <w:rPr>
          <w:bCs/>
        </w:rPr>
      </w:pPr>
    </w:p>
    <w:p w:rsidR="00E85AF8" w:rsidRPr="00EB14C1" w:rsidRDefault="00E85AF8" w:rsidP="00D35431">
      <w:pPr>
        <w:rPr>
          <w:sz w:val="28"/>
          <w:szCs w:val="28"/>
        </w:rPr>
      </w:pPr>
      <w:r>
        <w:rPr>
          <w:sz w:val="28"/>
          <w:szCs w:val="28"/>
        </w:rPr>
        <w:t>Домашнее задание параграф 12,13</w:t>
      </w:r>
    </w:p>
    <w:sectPr w:rsidR="00E85AF8" w:rsidRPr="00EB14C1" w:rsidSect="0087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3EE0"/>
    <w:multiLevelType w:val="hybridMultilevel"/>
    <w:tmpl w:val="61CC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F12F5"/>
    <w:multiLevelType w:val="hybridMultilevel"/>
    <w:tmpl w:val="CA54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63F88"/>
    <w:multiLevelType w:val="hybridMultilevel"/>
    <w:tmpl w:val="0DD0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2B1B"/>
    <w:rsid w:val="000F3AE6"/>
    <w:rsid w:val="00152B1B"/>
    <w:rsid w:val="00352F22"/>
    <w:rsid w:val="00391BE2"/>
    <w:rsid w:val="005457CC"/>
    <w:rsid w:val="007069EB"/>
    <w:rsid w:val="007D1755"/>
    <w:rsid w:val="0085423D"/>
    <w:rsid w:val="00872B75"/>
    <w:rsid w:val="00AE28C2"/>
    <w:rsid w:val="00C04463"/>
    <w:rsid w:val="00C5112C"/>
    <w:rsid w:val="00C73A9B"/>
    <w:rsid w:val="00C86BFC"/>
    <w:rsid w:val="00D35431"/>
    <w:rsid w:val="00E85AF8"/>
    <w:rsid w:val="00EA1444"/>
    <w:rsid w:val="00EB14C1"/>
    <w:rsid w:val="00F33CDA"/>
    <w:rsid w:val="00FA3694"/>
    <w:rsid w:val="00FB001B"/>
    <w:rsid w:val="00FB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B1B"/>
    <w:pPr>
      <w:ind w:left="720"/>
      <w:contextualSpacing/>
    </w:pPr>
  </w:style>
  <w:style w:type="paragraph" w:customStyle="1" w:styleId="c2">
    <w:name w:val="c2"/>
    <w:basedOn w:val="a"/>
    <w:rsid w:val="00EA1444"/>
    <w:pPr>
      <w:spacing w:before="100" w:beforeAutospacing="1" w:after="100" w:afterAutospacing="1"/>
    </w:pPr>
  </w:style>
  <w:style w:type="character" w:customStyle="1" w:styleId="c0">
    <w:name w:val="c0"/>
    <w:basedOn w:val="a0"/>
    <w:rsid w:val="00EA1444"/>
  </w:style>
  <w:style w:type="character" w:customStyle="1" w:styleId="apple-converted-space">
    <w:name w:val="apple-converted-space"/>
    <w:basedOn w:val="a0"/>
    <w:rsid w:val="00EA1444"/>
  </w:style>
  <w:style w:type="paragraph" w:styleId="a4">
    <w:name w:val="Balloon Text"/>
    <w:basedOn w:val="a"/>
    <w:link w:val="a5"/>
    <w:uiPriority w:val="99"/>
    <w:semiHidden/>
    <w:unhideWhenUsed/>
    <w:rsid w:val="00FB7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78A8-5633-4C07-BDA2-E556F709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2013-10-23T12:38:00Z</dcterms:created>
  <dcterms:modified xsi:type="dcterms:W3CDTF">2013-11-05T10:08:00Z</dcterms:modified>
</cp:coreProperties>
</file>