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C0" w:rsidRPr="00E725F0" w:rsidRDefault="004C05C0" w:rsidP="004C05C0">
      <w:pPr>
        <w:jc w:val="center"/>
        <w:rPr>
          <w:b/>
          <w:sz w:val="32"/>
          <w:szCs w:val="32"/>
        </w:rPr>
      </w:pPr>
      <w:r w:rsidRPr="00E725F0">
        <w:rPr>
          <w:b/>
          <w:sz w:val="32"/>
          <w:szCs w:val="32"/>
        </w:rPr>
        <w:t>Формирование познавательн</w:t>
      </w:r>
      <w:proofErr w:type="gramStart"/>
      <w:r w:rsidRPr="00E725F0">
        <w:rPr>
          <w:b/>
          <w:sz w:val="32"/>
          <w:szCs w:val="32"/>
        </w:rPr>
        <w:t>о-</w:t>
      </w:r>
      <w:proofErr w:type="gramEnd"/>
      <w:r w:rsidRPr="00E725F0">
        <w:rPr>
          <w:b/>
          <w:sz w:val="32"/>
          <w:szCs w:val="32"/>
        </w:rPr>
        <w:t xml:space="preserve"> речевой активности детей с ОВЗ. Из опыта работы.</w:t>
      </w:r>
    </w:p>
    <w:p w:rsidR="004C05C0" w:rsidRDefault="004C05C0" w:rsidP="004C05C0"/>
    <w:p w:rsidR="004C05C0" w:rsidRDefault="004C05C0" w:rsidP="004C05C0"/>
    <w:p w:rsidR="004C05C0" w:rsidRDefault="004C05C0" w:rsidP="004C05C0"/>
    <w:p w:rsidR="004C05C0" w:rsidRPr="000538F1" w:rsidRDefault="004C05C0" w:rsidP="004C05C0">
      <w:pPr>
        <w:ind w:firstLine="567"/>
        <w:jc w:val="both"/>
        <w:rPr>
          <w:sz w:val="28"/>
          <w:szCs w:val="28"/>
        </w:rPr>
      </w:pPr>
      <w:r w:rsidRPr="004B6127">
        <w:rPr>
          <w:b/>
          <w:sz w:val="28"/>
          <w:szCs w:val="28"/>
        </w:rPr>
        <w:t>Проблема развития  речи актуальна</w:t>
      </w:r>
      <w:r w:rsidRPr="000538F1">
        <w:rPr>
          <w:sz w:val="28"/>
          <w:szCs w:val="28"/>
        </w:rPr>
        <w:t>, поскольку речь является неотъемлемым компонентом любой формы деятельности человека и его поведения в целом. Нарушение   речи отмечается у всех детей с интеллектуальной недостаточностью и оказывает отрицательное влияние на развитие, обучение и социализацию ребенка. Своевременная и целенаправленная работа по развитию  речи способствует  развитию мыслительной деятельности, улучшению межличностного общения и социальной адаптации учеников специальной (коррекционной) школы.</w:t>
      </w:r>
    </w:p>
    <w:p w:rsidR="004C05C0" w:rsidRPr="000538F1" w:rsidRDefault="004C05C0" w:rsidP="004C05C0">
      <w:pPr>
        <w:rPr>
          <w:b/>
          <w:bCs/>
          <w:sz w:val="28"/>
          <w:szCs w:val="28"/>
        </w:rPr>
      </w:pPr>
      <w:r w:rsidRPr="000538F1">
        <w:rPr>
          <w:rFonts w:hAnsi="Symbol"/>
          <w:sz w:val="28"/>
          <w:szCs w:val="28"/>
        </w:rPr>
        <w:t xml:space="preserve">  </w:t>
      </w:r>
    </w:p>
    <w:p w:rsidR="004C05C0" w:rsidRDefault="004C05C0" w:rsidP="004C05C0">
      <w:pPr>
        <w:rPr>
          <w:sz w:val="28"/>
          <w:szCs w:val="28"/>
        </w:rPr>
      </w:pPr>
      <w:r w:rsidRPr="004B6127">
        <w:rPr>
          <w:b/>
          <w:sz w:val="28"/>
          <w:szCs w:val="28"/>
        </w:rPr>
        <w:t>В 5 классе у детей наблюдается нарушение всех сторон речи</w:t>
      </w:r>
      <w:r>
        <w:rPr>
          <w:sz w:val="28"/>
          <w:szCs w:val="28"/>
        </w:rPr>
        <w:t>: фонетик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фонематической, лексической, грамматической. Все это позволяет говорить о системном характере нарушении речи. Использование разнообразных дидактических игр, программированных заданий и других образовательных технологий способствуют развитию не только речи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активизации познавательной деятельности детей. В своей педагогической копилке я имею большое количество загадок, кроссвордов, игр с предметами, настольных игр и др. С помощью них я  разрабатываю определенный вид заданий для каждого воспитанника в зависимости от его возможностей.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на самоподготовке для вех детей провожу игру « Лишнее словечко»: из ряда слов учащиеся должны назвать лишнее слово и обосновать свои ответы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яблоко, груша, лимон, лук; платье, юбка, рубашка, ботинки). А для детей с более тяжелым нарушением речи ( Игорю, ) дается еще и картинный материал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Один, много», « Маленький, большой», 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« Назови ласково».</w:t>
      </w:r>
    </w:p>
    <w:p w:rsidR="004C05C0" w:rsidRPr="00CF19CC" w:rsidRDefault="004C05C0" w:rsidP="004C05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6127">
        <w:rPr>
          <w:b/>
          <w:sz w:val="28"/>
          <w:szCs w:val="28"/>
        </w:rPr>
        <w:t>У  детей есть и нарушения звукопроизношения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Поэтому опираясь на сохранные звуки и звуки поставленные логопедом подбираем  вместе с ней чистоговорки, </w:t>
      </w:r>
      <w:r w:rsidRPr="00CF19CC">
        <w:rPr>
          <w:color w:val="000000"/>
          <w:sz w:val="28"/>
          <w:szCs w:val="28"/>
        </w:rPr>
        <w:t>которые фикси</w:t>
      </w:r>
      <w:r w:rsidRPr="00CF19CC">
        <w:rPr>
          <w:color w:val="000000"/>
          <w:sz w:val="28"/>
          <w:szCs w:val="28"/>
        </w:rPr>
        <w:softHyphen/>
        <w:t>руются в тетради взаимодей</w:t>
      </w:r>
      <w:r w:rsidRPr="00CF19CC">
        <w:rPr>
          <w:color w:val="000000"/>
          <w:sz w:val="28"/>
          <w:szCs w:val="28"/>
        </w:rPr>
        <w:softHyphen/>
        <w:t>ствия воспитателей и логопеда</w:t>
      </w:r>
      <w:r w:rsidRPr="00CF19CC">
        <w:rPr>
          <w:sz w:val="28"/>
          <w:szCs w:val="28"/>
        </w:rPr>
        <w:t xml:space="preserve"> </w:t>
      </w:r>
      <w:r w:rsidRPr="00CF19CC">
        <w:rPr>
          <w:color w:val="000000"/>
          <w:sz w:val="28"/>
          <w:szCs w:val="28"/>
        </w:rPr>
        <w:t>по каждому ребенку</w:t>
      </w:r>
      <w:r>
        <w:rPr>
          <w:color w:val="000000"/>
          <w:sz w:val="28"/>
          <w:szCs w:val="28"/>
        </w:rPr>
        <w:t>,</w:t>
      </w:r>
      <w:r w:rsidRPr="00CF19CC">
        <w:rPr>
          <w:color w:val="000000"/>
          <w:sz w:val="28"/>
          <w:szCs w:val="28"/>
        </w:rPr>
        <w:t xml:space="preserve"> в отдель</w:t>
      </w:r>
      <w:r w:rsidRPr="00CF19CC">
        <w:rPr>
          <w:color w:val="000000"/>
          <w:sz w:val="28"/>
          <w:szCs w:val="28"/>
        </w:rPr>
        <w:softHyphen/>
        <w:t>ности и всей группе в целом.</w:t>
      </w:r>
    </w:p>
    <w:p w:rsidR="004C05C0" w:rsidRPr="00CF19CC" w:rsidRDefault="004C05C0" w:rsidP="004C05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9CC">
        <w:rPr>
          <w:color w:val="000000"/>
          <w:sz w:val="28"/>
          <w:szCs w:val="28"/>
        </w:rPr>
        <w:t xml:space="preserve">Например, для Игоря применяю </w:t>
      </w:r>
      <w:proofErr w:type="gramStart"/>
      <w:r w:rsidRPr="00CF19CC">
        <w:rPr>
          <w:color w:val="000000"/>
          <w:sz w:val="28"/>
          <w:szCs w:val="28"/>
        </w:rPr>
        <w:t>такие</w:t>
      </w:r>
      <w:proofErr w:type="gramEnd"/>
      <w:r w:rsidRPr="00CF19CC">
        <w:rPr>
          <w:color w:val="000000"/>
          <w:sz w:val="28"/>
          <w:szCs w:val="28"/>
        </w:rPr>
        <w:t xml:space="preserve"> чистоговорки: </w:t>
      </w:r>
    </w:p>
    <w:p w:rsidR="004C05C0" w:rsidRPr="00CF19CC" w:rsidRDefault="004C05C0" w:rsidP="004C05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9CC">
        <w:rPr>
          <w:color w:val="000000"/>
          <w:sz w:val="28"/>
          <w:szCs w:val="28"/>
        </w:rPr>
        <w:t>Ба-ба-б</w:t>
      </w:r>
      <w:proofErr w:type="gramStart"/>
      <w:r w:rsidRPr="00CF19CC">
        <w:rPr>
          <w:color w:val="000000"/>
          <w:sz w:val="28"/>
          <w:szCs w:val="28"/>
        </w:rPr>
        <w:t>а-</w:t>
      </w:r>
      <w:proofErr w:type="gramEnd"/>
      <w:r w:rsidRPr="00CF19CC">
        <w:rPr>
          <w:color w:val="000000"/>
          <w:sz w:val="28"/>
          <w:szCs w:val="28"/>
        </w:rPr>
        <w:t xml:space="preserve"> вот стоит изба.</w:t>
      </w:r>
    </w:p>
    <w:p w:rsidR="004C05C0" w:rsidRPr="00CF19CC" w:rsidRDefault="004C05C0" w:rsidP="004C05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9CC">
        <w:rPr>
          <w:color w:val="000000"/>
          <w:sz w:val="28"/>
          <w:szCs w:val="28"/>
        </w:rPr>
        <w:t>Пи-пи-пи – яблоки купи.</w:t>
      </w:r>
    </w:p>
    <w:p w:rsidR="004C05C0" w:rsidRPr="00CF19CC" w:rsidRDefault="004C05C0" w:rsidP="004C05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9CC">
        <w:rPr>
          <w:color w:val="000000"/>
          <w:sz w:val="28"/>
          <w:szCs w:val="28"/>
        </w:rPr>
        <w:t>Ду-ду-д</w:t>
      </w:r>
      <w:proofErr w:type="gramStart"/>
      <w:r w:rsidRPr="00CF19CC">
        <w:rPr>
          <w:color w:val="000000"/>
          <w:sz w:val="28"/>
          <w:szCs w:val="28"/>
        </w:rPr>
        <w:t>у-</w:t>
      </w:r>
      <w:proofErr w:type="gramEnd"/>
      <w:r w:rsidRPr="00CF19CC">
        <w:rPr>
          <w:color w:val="000000"/>
          <w:sz w:val="28"/>
          <w:szCs w:val="28"/>
        </w:rPr>
        <w:t xml:space="preserve"> я домой иду.</w:t>
      </w:r>
    </w:p>
    <w:p w:rsidR="004C05C0" w:rsidRPr="00CF19CC" w:rsidRDefault="004C05C0" w:rsidP="004C05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9CC">
        <w:rPr>
          <w:color w:val="000000"/>
          <w:sz w:val="28"/>
          <w:szCs w:val="28"/>
        </w:rPr>
        <w:t xml:space="preserve"> Ту-ту-т</w:t>
      </w:r>
      <w:proofErr w:type="gramStart"/>
      <w:r w:rsidRPr="00CF19CC">
        <w:rPr>
          <w:color w:val="000000"/>
          <w:sz w:val="28"/>
          <w:szCs w:val="28"/>
        </w:rPr>
        <w:t>у-</w:t>
      </w:r>
      <w:proofErr w:type="gramEnd"/>
      <w:r w:rsidRPr="00CF19CC">
        <w:rPr>
          <w:color w:val="000000"/>
          <w:sz w:val="28"/>
          <w:szCs w:val="28"/>
        </w:rPr>
        <w:t xml:space="preserve"> улицу мету.</w:t>
      </w:r>
    </w:p>
    <w:p w:rsidR="004C05C0" w:rsidRDefault="004C05C0" w:rsidP="004C05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9CC">
        <w:rPr>
          <w:color w:val="000000"/>
          <w:sz w:val="28"/>
          <w:szCs w:val="28"/>
        </w:rPr>
        <w:t xml:space="preserve">Для Артема, </w:t>
      </w:r>
      <w:r>
        <w:rPr>
          <w:color w:val="000000"/>
          <w:sz w:val="28"/>
          <w:szCs w:val="28"/>
        </w:rPr>
        <w:t>у которого</w:t>
      </w:r>
      <w:r w:rsidRPr="00CF19CC">
        <w:rPr>
          <w:color w:val="000000"/>
          <w:sz w:val="28"/>
          <w:szCs w:val="28"/>
        </w:rPr>
        <w:t xml:space="preserve"> кроме нарушения звуков имеется нарушение в слоговой структуре слова, провожу такие задания</w:t>
      </w:r>
      <w:r>
        <w:rPr>
          <w:color w:val="000000"/>
          <w:sz w:val="28"/>
          <w:szCs w:val="28"/>
        </w:rPr>
        <w:t xml:space="preserve"> </w:t>
      </w:r>
      <w:r w:rsidRPr="00CF19CC">
        <w:rPr>
          <w:color w:val="000000"/>
          <w:sz w:val="28"/>
          <w:szCs w:val="28"/>
        </w:rPr>
        <w:t>( они могут даваться и в устной и письменной форме): составь слово из слогов</w:t>
      </w:r>
      <w:r>
        <w:rPr>
          <w:color w:val="000000"/>
          <w:sz w:val="28"/>
          <w:szCs w:val="28"/>
        </w:rPr>
        <w:t xml:space="preserve"> </w:t>
      </w:r>
      <w:r w:rsidRPr="00CF19CC">
        <w:rPr>
          <w:color w:val="000000"/>
          <w:sz w:val="28"/>
          <w:szCs w:val="28"/>
        </w:rPr>
        <w:t>( ши, на</w:t>
      </w:r>
      <w:proofErr w:type="gramStart"/>
      <w:r w:rsidRPr="00CF19CC">
        <w:rPr>
          <w:color w:val="000000"/>
          <w:sz w:val="28"/>
          <w:szCs w:val="28"/>
        </w:rPr>
        <w:t xml:space="preserve"> ,</w:t>
      </w:r>
      <w:proofErr w:type="gramEnd"/>
      <w:r w:rsidRPr="00CF19CC">
        <w:rPr>
          <w:color w:val="000000"/>
          <w:sz w:val="28"/>
          <w:szCs w:val="28"/>
        </w:rPr>
        <w:t>ма; пус,та,ка); определи сколько звуков в слове утка, дом, рак.</w:t>
      </w:r>
    </w:p>
    <w:p w:rsidR="004C05C0" w:rsidRDefault="004C05C0" w:rsidP="004C05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Марины с таким же дефектом даются задания </w:t>
      </w:r>
      <w:proofErr w:type="gramStart"/>
      <w:r>
        <w:rPr>
          <w:color w:val="000000"/>
          <w:sz w:val="28"/>
          <w:szCs w:val="28"/>
        </w:rPr>
        <w:t>посложнее</w:t>
      </w:r>
      <w:proofErr w:type="gramEnd"/>
      <w:r>
        <w:rPr>
          <w:color w:val="000000"/>
          <w:sz w:val="28"/>
          <w:szCs w:val="28"/>
        </w:rPr>
        <w:t xml:space="preserve">, так </w:t>
      </w:r>
    </w:p>
    <w:p w:rsidR="004C05C0" w:rsidRPr="00CF19CC" w:rsidRDefault="004C05C0" w:rsidP="004C05C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 неё все звуки сохранены, но наблюдается единичные нарушения в слоговой структуре слова. Например, задания  придумать слова с двумя, тремя слогами; распределить картинки по домикам.</w:t>
      </w:r>
    </w:p>
    <w:p w:rsidR="004C05C0" w:rsidRDefault="004C05C0" w:rsidP="004C05C0">
      <w:pPr>
        <w:rPr>
          <w:sz w:val="28"/>
          <w:szCs w:val="28"/>
        </w:rPr>
      </w:pPr>
      <w:r w:rsidRPr="004B6127">
        <w:rPr>
          <w:b/>
          <w:sz w:val="28"/>
          <w:szCs w:val="28"/>
        </w:rPr>
        <w:t xml:space="preserve">     Для развития фонематического слуха</w:t>
      </w:r>
      <w:r>
        <w:rPr>
          <w:sz w:val="28"/>
          <w:szCs w:val="28"/>
        </w:rPr>
        <w:t xml:space="preserve"> использую такие виды задания: 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« Задуманное слово», « Заменяй-ка». Цель задания составить длинную цепочку из слов. Чтобы получить новое слово, надо в предыдущем слове заменить только одну букву. Например, зайка, майка, чайка, лайка, спайка.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      Работа по развитию связной устной речи строится с учетом индивидуальных особенностей детей с ОВЗ. Поэтому на самоподготовке я включаю такие виды задания,  которые стимулируют и развивают у учащихся мотивацию устного высказывания и дают положительный настрой. Например, игра « Что это?». Я перечисляю признаки предмета (его величину, вкус, цвет, размер), а ребенок должен угадать, что это такое. 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На самоподготовках, воспитательских часах провожу </w:t>
      </w:r>
      <w:r w:rsidRPr="004B6127">
        <w:rPr>
          <w:b/>
          <w:sz w:val="28"/>
          <w:szCs w:val="28"/>
        </w:rPr>
        <w:t>дидактические игры.</w:t>
      </w:r>
      <w:r>
        <w:rPr>
          <w:sz w:val="28"/>
          <w:szCs w:val="28"/>
        </w:rPr>
        <w:t xml:space="preserve"> Они дают возможность не только исправлять недостатки речевого развития учащихся и обогащать словарь, но и активизировать познавательную деятельность детей. Например: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 1 .  </w:t>
      </w:r>
      <w:r w:rsidRPr="004B6127">
        <w:rPr>
          <w:b/>
          <w:sz w:val="28"/>
          <w:szCs w:val="28"/>
        </w:rPr>
        <w:t>Игры с предметами</w:t>
      </w:r>
      <w:r>
        <w:rPr>
          <w:sz w:val="28"/>
          <w:szCs w:val="28"/>
        </w:rPr>
        <w:t xml:space="preserve"> ( « С какой ветки детки»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Волшебный мешочек» ). Цель этой игры учить называть и описывать предмет. Ребенок вынимает из волшебного мешочка предмет, игрушку, называет 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мяч) и описывает ( он круглый, синий, с желтой полосой).</w:t>
      </w:r>
    </w:p>
    <w:p w:rsidR="004C05C0" w:rsidRDefault="004C05C0" w:rsidP="004C05C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Pr="004B6127">
        <w:rPr>
          <w:b/>
          <w:sz w:val="28"/>
          <w:szCs w:val="28"/>
        </w:rPr>
        <w:t>. Настольные игры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 Лото», « Домино», « Четвертый лишний»)</w:t>
      </w:r>
    </w:p>
    <w:p w:rsidR="004C05C0" w:rsidRPr="00FD59D0" w:rsidRDefault="004C05C0" w:rsidP="004C05C0">
      <w:pPr>
        <w:spacing w:before="100" w:beforeAutospacing="1" w:after="100" w:afterAutospacing="1"/>
        <w:rPr>
          <w:sz w:val="28"/>
          <w:szCs w:val="28"/>
        </w:rPr>
      </w:pPr>
      <w:r w:rsidRPr="004B6127">
        <w:rPr>
          <w:b/>
          <w:sz w:val="28"/>
          <w:szCs w:val="28"/>
        </w:rPr>
        <w:br/>
        <w:t>3. Словесные игры</w:t>
      </w:r>
      <w:r w:rsidRPr="00FD59D0">
        <w:rPr>
          <w:sz w:val="24"/>
          <w:szCs w:val="24"/>
        </w:rPr>
        <w:t xml:space="preserve"> </w:t>
      </w:r>
      <w:r w:rsidRPr="00C24D10">
        <w:rPr>
          <w:sz w:val="24"/>
          <w:szCs w:val="24"/>
        </w:rPr>
        <w:t xml:space="preserve">  </w:t>
      </w:r>
      <w:r w:rsidRPr="00FD59D0">
        <w:rPr>
          <w:sz w:val="28"/>
          <w:szCs w:val="28"/>
        </w:rPr>
        <w:t xml:space="preserve">- это игры для детей, построенные на словах и действиях играющих.  В словесных играх дети углубляют свои знания и представления о предметах, открывают что-то новое. </w:t>
      </w:r>
      <w:r>
        <w:rPr>
          <w:sz w:val="28"/>
          <w:szCs w:val="28"/>
        </w:rPr>
        <w:t>Например, игра </w:t>
      </w:r>
      <w:r w:rsidRPr="00FD59D0">
        <w:rPr>
          <w:sz w:val="28"/>
          <w:szCs w:val="28"/>
        </w:rPr>
        <w:t>«Подскажи словечко»</w:t>
      </w:r>
      <w:r>
        <w:rPr>
          <w:sz w:val="28"/>
          <w:szCs w:val="28"/>
        </w:rPr>
        <w:t xml:space="preserve"> Эта игра обогащает</w:t>
      </w:r>
      <w:r w:rsidRPr="00FD59D0">
        <w:rPr>
          <w:sz w:val="28"/>
          <w:szCs w:val="28"/>
        </w:rPr>
        <w:t xml:space="preserve"> словарный запас детей; развива</w:t>
      </w:r>
      <w:r>
        <w:rPr>
          <w:sz w:val="28"/>
          <w:szCs w:val="28"/>
        </w:rPr>
        <w:t xml:space="preserve">ет </w:t>
      </w:r>
      <w:r w:rsidRPr="00FD59D0">
        <w:rPr>
          <w:sz w:val="28"/>
          <w:szCs w:val="28"/>
        </w:rPr>
        <w:t xml:space="preserve">связную речь, память, мышление.   </w:t>
      </w:r>
      <w:r>
        <w:rPr>
          <w:sz w:val="28"/>
          <w:szCs w:val="28"/>
        </w:rPr>
        <w:t>Я начинаю предложение, останавливаюсь</w:t>
      </w:r>
      <w:r w:rsidRPr="00FD59D0">
        <w:rPr>
          <w:sz w:val="28"/>
          <w:szCs w:val="28"/>
        </w:rPr>
        <w:t>, а ре</w:t>
      </w:r>
      <w:r>
        <w:rPr>
          <w:sz w:val="28"/>
          <w:szCs w:val="28"/>
        </w:rPr>
        <w:t>бенок должен продолжить его.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       Важным средством развития речи и мышления учащихся </w:t>
      </w:r>
      <w:r w:rsidRPr="004B6127">
        <w:rPr>
          <w:sz w:val="28"/>
          <w:szCs w:val="28"/>
        </w:rPr>
        <w:t xml:space="preserve">является </w:t>
      </w:r>
      <w:r w:rsidRPr="004B6127">
        <w:rPr>
          <w:b/>
          <w:sz w:val="28"/>
          <w:szCs w:val="28"/>
        </w:rPr>
        <w:t>работа с загадками.</w:t>
      </w:r>
      <w:r>
        <w:rPr>
          <w:sz w:val="28"/>
          <w:szCs w:val="28"/>
        </w:rPr>
        <w:t xml:space="preserve"> Загадки расширяют кругозор детей, знакомят их с окружающим миром, явлениями природы,</w:t>
      </w:r>
      <w:r w:rsidRPr="00AA3FC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способствуют формированию мыслительных операций, побуждают к творчеству. При этом развивается и обогащается речь детей. Загадки оживляют работу на занятиях, поэтому я всегда их использую. Например: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Круглое, румяное, 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Я расту на ветке.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Любят меня взрослые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И маленькие детки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яблоко)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Имея в своей педагогической копилке достаточное количество загадок, я могу составить кроссворды к любому воспитательскому занятию, которые тоже способствуют развитию речи и познавательной активности детей. Например, на воспитательском занятии « Жили - были овощи»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567"/>
        <w:gridCol w:w="567"/>
        <w:gridCol w:w="567"/>
        <w:gridCol w:w="426"/>
        <w:gridCol w:w="425"/>
        <w:gridCol w:w="425"/>
        <w:gridCol w:w="425"/>
        <w:gridCol w:w="426"/>
        <w:gridCol w:w="567"/>
      </w:tblGrid>
      <w:tr w:rsidR="004C05C0" w:rsidTr="00AC6427">
        <w:tc>
          <w:tcPr>
            <w:tcW w:w="1809" w:type="dxa"/>
            <w:gridSpan w:val="3"/>
            <w:vMerge w:val="restart"/>
            <w:tcBorders>
              <w:top w:val="nil"/>
              <w:lef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6" w:type="dxa"/>
          </w:tcPr>
          <w:p w:rsidR="004C05C0" w:rsidRPr="006E087C" w:rsidRDefault="004C05C0" w:rsidP="00AC6427">
            <w:pPr>
              <w:rPr>
                <w:b/>
                <w:sz w:val="28"/>
                <w:szCs w:val="28"/>
              </w:rPr>
            </w:pPr>
            <w:r w:rsidRPr="006E087C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4C05C0" w:rsidTr="00AC6427">
        <w:tc>
          <w:tcPr>
            <w:tcW w:w="1809" w:type="dxa"/>
            <w:gridSpan w:val="3"/>
            <w:vMerge/>
            <w:tcBorders>
              <w:lef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4C05C0" w:rsidRPr="006E087C" w:rsidRDefault="004C05C0" w:rsidP="00AC6427">
            <w:pPr>
              <w:rPr>
                <w:b/>
                <w:sz w:val="28"/>
                <w:szCs w:val="28"/>
              </w:rPr>
            </w:pPr>
            <w:r w:rsidRPr="006E087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</w:tr>
      <w:tr w:rsidR="004C05C0" w:rsidTr="00AC6427">
        <w:tc>
          <w:tcPr>
            <w:tcW w:w="1809" w:type="dxa"/>
            <w:gridSpan w:val="3"/>
            <w:vMerge/>
            <w:tcBorders>
              <w:lef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4C05C0" w:rsidRPr="006E087C" w:rsidRDefault="004C05C0" w:rsidP="00AC6427">
            <w:pPr>
              <w:rPr>
                <w:b/>
                <w:sz w:val="28"/>
                <w:szCs w:val="28"/>
              </w:rPr>
            </w:pPr>
            <w:r w:rsidRPr="006E087C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  <w:vMerge w:val="restart"/>
            <w:tcBorders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</w:tr>
      <w:tr w:rsidR="004C05C0" w:rsidTr="00AC6427">
        <w:tc>
          <w:tcPr>
            <w:tcW w:w="1809" w:type="dxa"/>
            <w:gridSpan w:val="3"/>
            <w:vMerge/>
            <w:tcBorders>
              <w:left w:val="nil"/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05C0" w:rsidRPr="006E087C" w:rsidRDefault="004C05C0" w:rsidP="00AC6427">
            <w:pPr>
              <w:rPr>
                <w:b/>
                <w:sz w:val="28"/>
                <w:szCs w:val="28"/>
              </w:rPr>
            </w:pPr>
            <w:proofErr w:type="gramStart"/>
            <w:r w:rsidRPr="006E087C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</w:tr>
      <w:tr w:rsidR="004C05C0" w:rsidTr="00AC6427">
        <w:tc>
          <w:tcPr>
            <w:tcW w:w="67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4C05C0" w:rsidRPr="006E087C" w:rsidRDefault="004C05C0" w:rsidP="00AC6427">
            <w:pPr>
              <w:rPr>
                <w:b/>
                <w:sz w:val="28"/>
                <w:szCs w:val="28"/>
              </w:rPr>
            </w:pPr>
            <w:r w:rsidRPr="006E087C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</w:tr>
      <w:tr w:rsidR="004C05C0" w:rsidTr="00AC6427">
        <w:tc>
          <w:tcPr>
            <w:tcW w:w="67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4C05C0" w:rsidRPr="006E087C" w:rsidRDefault="004C05C0" w:rsidP="00AC6427">
            <w:pPr>
              <w:rPr>
                <w:b/>
                <w:sz w:val="28"/>
                <w:szCs w:val="28"/>
              </w:rPr>
            </w:pPr>
            <w:r w:rsidRPr="006E087C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4C05C0" w:rsidRDefault="004C05C0" w:rsidP="00AC64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C05C0" w:rsidRDefault="004C05C0" w:rsidP="00AC6427">
            <w:pPr>
              <w:rPr>
                <w:sz w:val="28"/>
                <w:szCs w:val="28"/>
              </w:rPr>
            </w:pPr>
          </w:p>
        </w:tc>
      </w:tr>
    </w:tbl>
    <w:p w:rsidR="004C05C0" w:rsidRDefault="004C05C0" w:rsidP="004C05C0">
      <w:pPr>
        <w:rPr>
          <w:sz w:val="28"/>
          <w:szCs w:val="28"/>
        </w:rPr>
      </w:pP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1 . Расту в земле на грядке,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Красная, длинная, сладкая.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2. Лежит меж грядок,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 Зелен и сладок.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3. Голова на ножке,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В голове горошки.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4. Круглый бок, желтый бок,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 Сидит на грядке колобок.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Врос в землю крепко.</w:t>
      </w:r>
      <w:r>
        <w:rPr>
          <w:sz w:val="28"/>
          <w:szCs w:val="28"/>
        </w:rPr>
        <w:br/>
        <w:t>Что же это?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5. Маленький, горький.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Луку брат.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6. Как на нашей грядке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Выросли загадки-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Сочные да круглые.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Летом зеленеют,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К осени краснеют.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Все эти виды дидактических игр могут применяться на любом этапе самоподготовки и воспитательском занятии.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Кроме игровых форм работы,  я применяю </w:t>
      </w:r>
      <w:r w:rsidRPr="004B6127">
        <w:rPr>
          <w:b/>
          <w:sz w:val="28"/>
          <w:szCs w:val="28"/>
        </w:rPr>
        <w:t>здоровь</w:t>
      </w:r>
      <w:proofErr w:type="gramStart"/>
      <w:r w:rsidRPr="004B6127">
        <w:rPr>
          <w:b/>
          <w:sz w:val="28"/>
          <w:szCs w:val="28"/>
        </w:rPr>
        <w:t>е-</w:t>
      </w:r>
      <w:proofErr w:type="gramEnd"/>
      <w:r w:rsidRPr="004B6127">
        <w:rPr>
          <w:b/>
          <w:sz w:val="28"/>
          <w:szCs w:val="28"/>
        </w:rPr>
        <w:t xml:space="preserve"> сберегающие технологии:</w:t>
      </w:r>
      <w:r>
        <w:rPr>
          <w:sz w:val="28"/>
          <w:szCs w:val="28"/>
        </w:rPr>
        <w:t xml:space="preserve"> развитие дыхания, мышечная релаксация, развитие артикуляционного аппарата, общей и мелкой моторики рук.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на развитие силы голоса и речевого дыхания применяю игру 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« Вьюга»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 моему сигналу  « Вьюга начинается» дети тихо говорят у-у-у-; по сигналу « Вьюга кончается» говорят тише; по сигналу « Вьюга закончилась- замолкают;  игра « Эхо». Я громко произношу любой гласный звук, ребенок повторяет его, но тихо. Такие игры любят играть Игорь, Марина, Юля.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Также для развития речи я провожу </w:t>
      </w:r>
      <w:r w:rsidRPr="004B6127">
        <w:rPr>
          <w:b/>
          <w:sz w:val="28"/>
          <w:szCs w:val="28"/>
        </w:rPr>
        <w:t>артикуляционные гимнастики</w:t>
      </w:r>
      <w:r>
        <w:rPr>
          <w:sz w:val="28"/>
          <w:szCs w:val="28"/>
        </w:rPr>
        <w:t xml:space="preserve">, но не просто упражнения, а в форме увлекательных стихотворений. Например, 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« Зарядка для языка»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Погулять язык собрался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открыть рот)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Он умылся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кончиком языка быстро провести по верхним губам)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Причесался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несколько раз провести языком между верхними и нижними </w:t>
      </w:r>
      <w:r>
        <w:rPr>
          <w:sz w:val="28"/>
          <w:szCs w:val="28"/>
        </w:rPr>
        <w:lastRenderedPageBreak/>
        <w:t xml:space="preserve">зубами, высунуть вперед и обратно спрятать) 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>На прохожих оглянулся ( провести языком по губа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облизнуть)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Вправо, влево повернулся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Повернуть язык в указанную сторону)\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Вниз упал, наверх полез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опустить язык вниз и поднять наверх)</w:t>
      </w: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Раз и в ротике исчез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спрятать язык во рту)</w:t>
      </w:r>
    </w:p>
    <w:p w:rsidR="004C05C0" w:rsidRDefault="004C05C0" w:rsidP="004C05C0">
      <w:pPr>
        <w:rPr>
          <w:sz w:val="28"/>
          <w:szCs w:val="28"/>
        </w:rPr>
      </w:pPr>
    </w:p>
    <w:p w:rsidR="004C05C0" w:rsidRDefault="004C05C0" w:rsidP="004C05C0">
      <w:pPr>
        <w:rPr>
          <w:sz w:val="28"/>
          <w:szCs w:val="28"/>
        </w:rPr>
      </w:pPr>
      <w:r>
        <w:rPr>
          <w:sz w:val="28"/>
          <w:szCs w:val="28"/>
        </w:rPr>
        <w:t xml:space="preserve">    Очень важно для детей с ОВЗ развитие </w:t>
      </w:r>
      <w:r w:rsidRPr="004B6127">
        <w:rPr>
          <w:b/>
          <w:sz w:val="28"/>
          <w:szCs w:val="28"/>
        </w:rPr>
        <w:t>мелкой моторики рук</w:t>
      </w:r>
      <w:r>
        <w:rPr>
          <w:sz w:val="28"/>
          <w:szCs w:val="28"/>
        </w:rPr>
        <w:t>, потому что в головном мозге человека центры, отвечающие за речь и движения пальцев рук,  расположены очень близко. Стимулируя мелкую моторику, активизируем тем самым соответствующие отделы мозга и его соседние зоны, отвечающие за речь.</w:t>
      </w:r>
    </w:p>
    <w:p w:rsidR="004C05C0" w:rsidRPr="00D66BDD" w:rsidRDefault="004C05C0" w:rsidP="004C05C0">
      <w:pPr>
        <w:rPr>
          <w:sz w:val="28"/>
          <w:szCs w:val="28"/>
        </w:rPr>
      </w:pPr>
    </w:p>
    <w:p w:rsidR="004C05C0" w:rsidRPr="00D66BDD" w:rsidRDefault="004C05C0" w:rsidP="004C05C0">
      <w:pPr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Поэтому в </w:t>
      </w:r>
      <w:r w:rsidRPr="00D66BDD">
        <w:rPr>
          <w:color w:val="000000"/>
          <w:spacing w:val="10"/>
          <w:sz w:val="28"/>
          <w:szCs w:val="28"/>
        </w:rPr>
        <w:t xml:space="preserve"> своей работе на самоподготовке я использую </w:t>
      </w:r>
      <w:r w:rsidRPr="004B6127">
        <w:rPr>
          <w:b/>
          <w:color w:val="000000"/>
          <w:spacing w:val="10"/>
          <w:sz w:val="28"/>
          <w:szCs w:val="28"/>
        </w:rPr>
        <w:t xml:space="preserve">игры с пальчиками, </w:t>
      </w:r>
      <w:r w:rsidRPr="00D66BDD">
        <w:rPr>
          <w:color w:val="000000"/>
          <w:spacing w:val="10"/>
          <w:sz w:val="28"/>
          <w:szCs w:val="28"/>
        </w:rPr>
        <w:t>ход ко</w:t>
      </w:r>
      <w:r w:rsidRPr="00D66BDD">
        <w:rPr>
          <w:color w:val="000000"/>
          <w:spacing w:val="10"/>
          <w:sz w:val="28"/>
          <w:szCs w:val="28"/>
        </w:rPr>
        <w:softHyphen/>
      </w:r>
      <w:r w:rsidRPr="00D66BDD">
        <w:rPr>
          <w:color w:val="000000"/>
          <w:spacing w:val="3"/>
          <w:sz w:val="28"/>
          <w:szCs w:val="28"/>
        </w:rPr>
        <w:t>торых сопровождается неболь</w:t>
      </w:r>
      <w:r w:rsidRPr="00D66BDD">
        <w:rPr>
          <w:color w:val="000000"/>
          <w:spacing w:val="3"/>
          <w:sz w:val="28"/>
          <w:szCs w:val="28"/>
        </w:rPr>
        <w:softHyphen/>
      </w:r>
      <w:r w:rsidRPr="00D66BDD">
        <w:rPr>
          <w:color w:val="000000"/>
          <w:spacing w:val="11"/>
          <w:sz w:val="28"/>
          <w:szCs w:val="28"/>
        </w:rPr>
        <w:t xml:space="preserve">шим стихотворным текстом. </w:t>
      </w:r>
      <w:r w:rsidRPr="00D66BDD">
        <w:rPr>
          <w:color w:val="000000"/>
          <w:spacing w:val="1"/>
          <w:sz w:val="28"/>
          <w:szCs w:val="28"/>
        </w:rPr>
        <w:t xml:space="preserve">Это </w:t>
      </w:r>
      <w:r w:rsidRPr="00D66BDD">
        <w:rPr>
          <w:color w:val="000000"/>
          <w:spacing w:val="5"/>
          <w:sz w:val="28"/>
          <w:szCs w:val="28"/>
        </w:rPr>
        <w:t xml:space="preserve">позволяет в игровой форме </w:t>
      </w:r>
      <w:r w:rsidRPr="00D66BDD">
        <w:rPr>
          <w:color w:val="000000"/>
          <w:spacing w:val="10"/>
          <w:sz w:val="28"/>
          <w:szCs w:val="28"/>
        </w:rPr>
        <w:t>расширить словарный запас, уточнить отдельные слова и понятия и развивает речь детей. Например:</w:t>
      </w:r>
    </w:p>
    <w:p w:rsidR="004C05C0" w:rsidRPr="00D66BDD" w:rsidRDefault="004C05C0" w:rsidP="004C05C0">
      <w:pPr>
        <w:rPr>
          <w:sz w:val="28"/>
          <w:szCs w:val="28"/>
        </w:rPr>
      </w:pPr>
    </w:p>
    <w:p w:rsidR="004C05C0" w:rsidRPr="00D66BDD" w:rsidRDefault="004C05C0" w:rsidP="004C05C0">
      <w:pPr>
        <w:rPr>
          <w:b/>
          <w:i/>
          <w:color w:val="000000" w:themeColor="text1"/>
          <w:sz w:val="24"/>
          <w:szCs w:val="24"/>
        </w:rPr>
      </w:pPr>
      <w:r w:rsidRPr="00D66BDD">
        <w:rPr>
          <w:b/>
          <w:bCs/>
          <w:sz w:val="27"/>
          <w:szCs w:val="27"/>
        </w:rPr>
        <w:t>Дружба»</w:t>
      </w:r>
    </w:p>
    <w:p w:rsidR="004C05C0" w:rsidRPr="002653DD" w:rsidRDefault="004C05C0" w:rsidP="004C05C0">
      <w:pPr>
        <w:spacing w:before="100" w:beforeAutospacing="1" w:after="100" w:afterAutospacing="1"/>
        <w:rPr>
          <w:sz w:val="24"/>
          <w:szCs w:val="24"/>
        </w:rPr>
      </w:pPr>
      <w:r w:rsidRPr="002653DD">
        <w:rPr>
          <w:sz w:val="24"/>
          <w:szCs w:val="24"/>
        </w:rPr>
        <w:t>Дружат в нашей группе</w:t>
      </w:r>
      <w:r w:rsidRPr="002653DD">
        <w:rPr>
          <w:sz w:val="24"/>
          <w:szCs w:val="24"/>
        </w:rPr>
        <w:br/>
        <w:t>Девочки и мальчики</w:t>
      </w:r>
      <w:r w:rsidRPr="002653DD">
        <w:rPr>
          <w:sz w:val="24"/>
          <w:szCs w:val="24"/>
        </w:rPr>
        <w:br/>
        <w:t>(пальцы обеих рук соединяются в замок)</w:t>
      </w:r>
    </w:p>
    <w:p w:rsidR="004C05C0" w:rsidRPr="002653DD" w:rsidRDefault="004C05C0" w:rsidP="004C05C0">
      <w:pPr>
        <w:spacing w:before="100" w:beforeAutospacing="1" w:after="100" w:afterAutospacing="1"/>
        <w:rPr>
          <w:sz w:val="24"/>
          <w:szCs w:val="24"/>
        </w:rPr>
      </w:pPr>
      <w:r w:rsidRPr="002653DD">
        <w:rPr>
          <w:sz w:val="24"/>
          <w:szCs w:val="24"/>
        </w:rPr>
        <w:t>Мы с вами подружим</w:t>
      </w:r>
      <w:r w:rsidRPr="002653DD">
        <w:rPr>
          <w:sz w:val="24"/>
          <w:szCs w:val="24"/>
        </w:rPr>
        <w:br/>
        <w:t>Маленькие пальчики</w:t>
      </w:r>
      <w:r w:rsidRPr="002653DD">
        <w:rPr>
          <w:sz w:val="24"/>
          <w:szCs w:val="24"/>
        </w:rPr>
        <w:br/>
        <w:t>(ритмичное касание пальцев обеих рук)</w:t>
      </w:r>
    </w:p>
    <w:p w:rsidR="004C05C0" w:rsidRPr="002653DD" w:rsidRDefault="004C05C0" w:rsidP="004C05C0">
      <w:pPr>
        <w:spacing w:before="100" w:beforeAutospacing="1" w:after="100" w:afterAutospacing="1"/>
        <w:rPr>
          <w:sz w:val="24"/>
          <w:szCs w:val="24"/>
        </w:rPr>
      </w:pPr>
      <w:r w:rsidRPr="002653DD">
        <w:rPr>
          <w:sz w:val="24"/>
          <w:szCs w:val="24"/>
        </w:rPr>
        <w:t>Раз, два, три, четыре, пять</w:t>
      </w:r>
      <w:r w:rsidRPr="002653DD">
        <w:rPr>
          <w:sz w:val="24"/>
          <w:szCs w:val="24"/>
        </w:rPr>
        <w:br/>
        <w:t>(поочерёдное загибание пальцев на правой руке)</w:t>
      </w:r>
    </w:p>
    <w:p w:rsidR="004C05C0" w:rsidRPr="002653DD" w:rsidRDefault="004C05C0" w:rsidP="004C05C0">
      <w:pPr>
        <w:spacing w:before="100" w:beforeAutospacing="1" w:after="100" w:afterAutospacing="1"/>
        <w:rPr>
          <w:sz w:val="24"/>
          <w:szCs w:val="24"/>
        </w:rPr>
      </w:pPr>
      <w:r w:rsidRPr="002653DD">
        <w:rPr>
          <w:sz w:val="24"/>
          <w:szCs w:val="24"/>
        </w:rPr>
        <w:t>Начинай считать опять.</w:t>
      </w:r>
      <w:r w:rsidRPr="002653DD">
        <w:rPr>
          <w:sz w:val="24"/>
          <w:szCs w:val="24"/>
        </w:rPr>
        <w:br/>
        <w:t>Раз, два, три, четыре, пять</w:t>
      </w:r>
      <w:r w:rsidRPr="002653DD">
        <w:rPr>
          <w:sz w:val="24"/>
          <w:szCs w:val="24"/>
        </w:rPr>
        <w:br/>
        <w:t>(поочерёдное загибание пальцев на левой руке)</w:t>
      </w:r>
    </w:p>
    <w:p w:rsidR="004C05C0" w:rsidRDefault="004C05C0" w:rsidP="004C05C0">
      <w:pPr>
        <w:pStyle w:val="c3"/>
      </w:pPr>
      <w:r w:rsidRPr="002653DD">
        <w:t>Мы закончили считать.</w:t>
      </w:r>
    </w:p>
    <w:p w:rsidR="004C05C0" w:rsidRPr="00B14A95" w:rsidRDefault="004C05C0" w:rsidP="004C05C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14A95">
        <w:rPr>
          <w:sz w:val="28"/>
          <w:szCs w:val="28"/>
        </w:rPr>
        <w:t>На самоподготовке, на занятиях дети читают сказки, рассказы, стихи.</w:t>
      </w:r>
      <w:r w:rsidRPr="00B14A95">
        <w:rPr>
          <w:rStyle w:val="c4"/>
          <w:sz w:val="28"/>
          <w:szCs w:val="28"/>
        </w:rPr>
        <w:t> После чтения объясняю значение непонятных слов, задаю  вопросы по содержани</w:t>
      </w:r>
      <w:r>
        <w:rPr>
          <w:rStyle w:val="c4"/>
          <w:sz w:val="28"/>
          <w:szCs w:val="28"/>
        </w:rPr>
        <w:t>ю  текста.</w:t>
      </w:r>
      <w:r w:rsidRPr="00B14A95">
        <w:rPr>
          <w:rStyle w:val="c4"/>
          <w:sz w:val="28"/>
          <w:szCs w:val="28"/>
        </w:rPr>
        <w:t xml:space="preserve"> Детям предлага</w:t>
      </w:r>
      <w:r>
        <w:rPr>
          <w:rStyle w:val="c4"/>
          <w:sz w:val="28"/>
          <w:szCs w:val="28"/>
        </w:rPr>
        <w:t>ю</w:t>
      </w:r>
      <w:r w:rsidRPr="00B14A95">
        <w:rPr>
          <w:rStyle w:val="c4"/>
          <w:sz w:val="28"/>
          <w:szCs w:val="28"/>
        </w:rPr>
        <w:t xml:space="preserve"> выбрать соответствующие иллюстрации,</w:t>
      </w:r>
      <w:r>
        <w:rPr>
          <w:rStyle w:val="c4"/>
          <w:sz w:val="28"/>
          <w:szCs w:val="28"/>
        </w:rPr>
        <w:t xml:space="preserve"> при этом они </w:t>
      </w:r>
      <w:r w:rsidRPr="00B14A95">
        <w:rPr>
          <w:rStyle w:val="c4"/>
          <w:sz w:val="28"/>
          <w:szCs w:val="28"/>
        </w:rPr>
        <w:t xml:space="preserve"> учатся пересказывать текст. Еще даю такое задание: расположить предложения в правильной последовательности по содержанию текста. </w:t>
      </w:r>
      <w:r>
        <w:rPr>
          <w:rStyle w:val="c4"/>
          <w:sz w:val="28"/>
          <w:szCs w:val="28"/>
        </w:rPr>
        <w:t>П</w:t>
      </w:r>
      <w:r w:rsidRPr="00B14A95">
        <w:rPr>
          <w:rStyle w:val="c4"/>
          <w:sz w:val="28"/>
          <w:szCs w:val="28"/>
        </w:rPr>
        <w:t xml:space="preserve">риучаю детей </w:t>
      </w:r>
      <w:r w:rsidRPr="004B6127">
        <w:rPr>
          <w:rStyle w:val="c4"/>
          <w:b/>
          <w:sz w:val="28"/>
          <w:szCs w:val="28"/>
        </w:rPr>
        <w:t>к осмысленному употреблению слов в речи</w:t>
      </w:r>
      <w:r w:rsidRPr="00B14A95">
        <w:rPr>
          <w:rStyle w:val="c4"/>
          <w:sz w:val="28"/>
          <w:szCs w:val="28"/>
        </w:rPr>
        <w:t>, учу подбирать однокоренные слова, сино</w:t>
      </w:r>
      <w:r>
        <w:rPr>
          <w:rStyle w:val="c4"/>
          <w:sz w:val="28"/>
          <w:szCs w:val="28"/>
        </w:rPr>
        <w:t>нимы, делать</w:t>
      </w:r>
      <w:r w:rsidRPr="00B14A95">
        <w:rPr>
          <w:rStyle w:val="c4"/>
          <w:sz w:val="28"/>
          <w:szCs w:val="28"/>
        </w:rPr>
        <w:t xml:space="preserve"> сравнения, подвожу к пониманию образных выражений. Например, игра « На что похоже»</w:t>
      </w:r>
      <w:r>
        <w:rPr>
          <w:rStyle w:val="c4"/>
          <w:sz w:val="28"/>
          <w:szCs w:val="28"/>
        </w:rPr>
        <w:t>.</w:t>
      </w:r>
      <w:r w:rsidRPr="00B14A95">
        <w:rPr>
          <w:rStyle w:val="c4"/>
          <w:sz w:val="28"/>
          <w:szCs w:val="28"/>
        </w:rPr>
        <w:t xml:space="preserve"> </w:t>
      </w:r>
      <w:r w:rsidRPr="00B14A95">
        <w:rPr>
          <w:sz w:val="28"/>
          <w:szCs w:val="28"/>
        </w:rPr>
        <w:t xml:space="preserve">Детям предлагается </w:t>
      </w:r>
      <w:r w:rsidRPr="00B14A95">
        <w:rPr>
          <w:sz w:val="28"/>
          <w:szCs w:val="28"/>
        </w:rPr>
        <w:lastRenderedPageBreak/>
        <w:t>подобрать похожие слова (сравнения) с опорой на зрительное восприятие (картинки).</w:t>
      </w:r>
    </w:p>
    <w:p w:rsidR="004C05C0" w:rsidRPr="00B14A95" w:rsidRDefault="004C05C0" w:rsidP="004C05C0">
      <w:pPr>
        <w:jc w:val="both"/>
        <w:rPr>
          <w:sz w:val="28"/>
          <w:szCs w:val="28"/>
        </w:rPr>
      </w:pPr>
      <w:r w:rsidRPr="00B14A95">
        <w:rPr>
          <w:sz w:val="28"/>
          <w:szCs w:val="28"/>
        </w:rPr>
        <w:t>                        Белый снег похож на (что?)…</w:t>
      </w:r>
    </w:p>
    <w:p w:rsidR="004C05C0" w:rsidRPr="00B14A95" w:rsidRDefault="004C05C0" w:rsidP="004C05C0">
      <w:pPr>
        <w:jc w:val="both"/>
        <w:rPr>
          <w:sz w:val="28"/>
          <w:szCs w:val="28"/>
        </w:rPr>
      </w:pPr>
      <w:r w:rsidRPr="00B14A95">
        <w:rPr>
          <w:sz w:val="28"/>
          <w:szCs w:val="28"/>
        </w:rPr>
        <w:t>                        Снежинки похожи на (что?)…</w:t>
      </w:r>
    </w:p>
    <w:p w:rsidR="004C05C0" w:rsidRPr="00B14A95" w:rsidRDefault="004C05C0" w:rsidP="004C05C0">
      <w:pPr>
        <w:jc w:val="both"/>
        <w:rPr>
          <w:sz w:val="28"/>
          <w:szCs w:val="28"/>
        </w:rPr>
      </w:pPr>
      <w:r w:rsidRPr="00B14A95">
        <w:rPr>
          <w:sz w:val="28"/>
          <w:szCs w:val="28"/>
        </w:rPr>
        <w:t>                        Синий лед похож на (что?)…</w:t>
      </w:r>
    </w:p>
    <w:p w:rsidR="004C05C0" w:rsidRPr="001F1284" w:rsidRDefault="004C05C0" w:rsidP="004C05C0">
      <w:pPr>
        <w:jc w:val="both"/>
        <w:rPr>
          <w:sz w:val="24"/>
          <w:szCs w:val="24"/>
        </w:rPr>
      </w:pPr>
      <w:r w:rsidRPr="00B14A95">
        <w:rPr>
          <w:sz w:val="28"/>
          <w:szCs w:val="28"/>
        </w:rPr>
        <w:t>                        Пушистый зайчонок похож на (что?)…</w:t>
      </w:r>
    </w:p>
    <w:p w:rsidR="004C05C0" w:rsidRDefault="004C05C0" w:rsidP="004C05C0">
      <w:pPr>
        <w:jc w:val="both"/>
        <w:rPr>
          <w:rStyle w:val="c4"/>
          <w:sz w:val="28"/>
          <w:szCs w:val="28"/>
        </w:rPr>
      </w:pPr>
      <w:r w:rsidRPr="001F1284">
        <w:rPr>
          <w:sz w:val="24"/>
          <w:szCs w:val="24"/>
        </w:rPr>
        <w:t>    </w:t>
      </w:r>
      <w:r w:rsidRPr="00B14A95">
        <w:rPr>
          <w:sz w:val="28"/>
          <w:szCs w:val="28"/>
        </w:rPr>
        <w:t xml:space="preserve">Также работаю над </w:t>
      </w:r>
      <w:r w:rsidRPr="004B6127">
        <w:rPr>
          <w:b/>
          <w:sz w:val="28"/>
          <w:szCs w:val="28"/>
        </w:rPr>
        <w:t>многозначностью слова.</w:t>
      </w:r>
      <w:r w:rsidRPr="00B14A95">
        <w:rPr>
          <w:sz w:val="28"/>
          <w:szCs w:val="28"/>
        </w:rPr>
        <w:t xml:space="preserve"> Например, </w:t>
      </w:r>
      <w:proofErr w:type="gramStart"/>
      <w:r w:rsidRPr="00B14A95">
        <w:rPr>
          <w:sz w:val="28"/>
          <w:szCs w:val="28"/>
        </w:rPr>
        <w:t>игра</w:t>
      </w:r>
      <w:proofErr w:type="gramEnd"/>
      <w:r w:rsidRPr="00B14A95">
        <w:rPr>
          <w:sz w:val="28"/>
          <w:szCs w:val="28"/>
        </w:rPr>
        <w:t xml:space="preserve"> « Какие бывают иголки». </w:t>
      </w:r>
      <w:r w:rsidRPr="00B14A95">
        <w:rPr>
          <w:bCs/>
          <w:sz w:val="28"/>
          <w:szCs w:val="28"/>
        </w:rPr>
        <w:t>Цель</w:t>
      </w:r>
      <w:r w:rsidRPr="00B14A95">
        <w:rPr>
          <w:b/>
          <w:bCs/>
          <w:sz w:val="28"/>
          <w:szCs w:val="28"/>
        </w:rPr>
        <w:t>:</w:t>
      </w:r>
      <w:r w:rsidRPr="00B14A95">
        <w:rPr>
          <w:sz w:val="28"/>
          <w:szCs w:val="28"/>
        </w:rPr>
        <w:t xml:space="preserve"> дать детям представление о многозначном слове </w:t>
      </w:r>
      <w:r w:rsidRPr="00B14A95">
        <w:rPr>
          <w:i/>
          <w:iCs/>
          <w:sz w:val="28"/>
          <w:szCs w:val="28"/>
        </w:rPr>
        <w:t>игла</w:t>
      </w:r>
      <w:r w:rsidRPr="00B14A95">
        <w:rPr>
          <w:sz w:val="28"/>
          <w:szCs w:val="28"/>
        </w:rPr>
        <w:t>, поупражнять</w:t>
      </w:r>
      <w:r>
        <w:rPr>
          <w:sz w:val="28"/>
          <w:szCs w:val="28"/>
        </w:rPr>
        <w:t>ся</w:t>
      </w:r>
      <w:r w:rsidRPr="00B14A95">
        <w:rPr>
          <w:sz w:val="28"/>
          <w:szCs w:val="28"/>
        </w:rPr>
        <w:t xml:space="preserve"> в подборе однокоренных слов.</w:t>
      </w:r>
      <w:r>
        <w:rPr>
          <w:sz w:val="28"/>
          <w:szCs w:val="28"/>
        </w:rPr>
        <w:t xml:space="preserve"> </w:t>
      </w:r>
      <w:r w:rsidRPr="00B14A95">
        <w:rPr>
          <w:rStyle w:val="c4"/>
          <w:sz w:val="28"/>
          <w:szCs w:val="28"/>
        </w:rPr>
        <w:t>Такие виды работ способствуют развитию речи и обогащению словарного запаса детей.</w:t>
      </w:r>
    </w:p>
    <w:p w:rsidR="004C05C0" w:rsidRDefault="004C05C0" w:rsidP="004C05C0">
      <w:pPr>
        <w:jc w:val="both"/>
        <w:rPr>
          <w:rStyle w:val="c4"/>
          <w:sz w:val="28"/>
          <w:szCs w:val="28"/>
        </w:rPr>
      </w:pPr>
    </w:p>
    <w:p w:rsidR="004C05C0" w:rsidRDefault="004C05C0" w:rsidP="004C05C0">
      <w:pPr>
        <w:jc w:val="both"/>
        <w:rPr>
          <w:color w:val="000000"/>
          <w:spacing w:val="2"/>
          <w:sz w:val="28"/>
          <w:szCs w:val="28"/>
        </w:rPr>
      </w:pPr>
      <w:r w:rsidRPr="004B6127">
        <w:rPr>
          <w:b/>
          <w:sz w:val="28"/>
          <w:szCs w:val="28"/>
        </w:rPr>
        <w:t>Игра является основной деятельностью</w:t>
      </w:r>
      <w:r>
        <w:rPr>
          <w:sz w:val="28"/>
          <w:szCs w:val="28"/>
        </w:rPr>
        <w:t xml:space="preserve"> детей с ОВЗ</w:t>
      </w:r>
      <w:r w:rsidRPr="00AF2404">
        <w:rPr>
          <w:sz w:val="28"/>
          <w:szCs w:val="28"/>
        </w:rPr>
        <w:t xml:space="preserve">, то  </w:t>
      </w:r>
      <w:r>
        <w:rPr>
          <w:sz w:val="28"/>
          <w:szCs w:val="28"/>
        </w:rPr>
        <w:t xml:space="preserve">для  детей с нарушением </w:t>
      </w:r>
      <w:r w:rsidRPr="00AF2404">
        <w:rPr>
          <w:sz w:val="28"/>
          <w:szCs w:val="28"/>
        </w:rPr>
        <w:t xml:space="preserve"> речи  игров</w:t>
      </w:r>
      <w:r>
        <w:rPr>
          <w:sz w:val="28"/>
          <w:szCs w:val="28"/>
        </w:rPr>
        <w:t xml:space="preserve">ая деятельность способствует развитию </w:t>
      </w:r>
      <w:r w:rsidRPr="00AF2404">
        <w:rPr>
          <w:sz w:val="28"/>
          <w:szCs w:val="28"/>
        </w:rPr>
        <w:t>и коррекции речи, психических процессов и личности в целом.</w:t>
      </w:r>
      <w:r>
        <w:rPr>
          <w:sz w:val="28"/>
          <w:szCs w:val="28"/>
        </w:rPr>
        <w:t xml:space="preserve"> Поэтому я в своей работе использую сюжетно-ролевые игры. </w:t>
      </w:r>
      <w:r w:rsidRPr="0070766B">
        <w:rPr>
          <w:color w:val="000000"/>
          <w:spacing w:val="2"/>
          <w:sz w:val="28"/>
          <w:szCs w:val="28"/>
        </w:rPr>
        <w:t xml:space="preserve">В процессе игры воспитатель </w:t>
      </w:r>
      <w:r>
        <w:rPr>
          <w:color w:val="000000"/>
          <w:spacing w:val="2"/>
          <w:sz w:val="28"/>
          <w:szCs w:val="28"/>
        </w:rPr>
        <w:t>много разговаривае</w:t>
      </w:r>
      <w:r w:rsidRPr="0070766B">
        <w:rPr>
          <w:color w:val="000000"/>
          <w:spacing w:val="2"/>
          <w:sz w:val="28"/>
          <w:szCs w:val="28"/>
        </w:rPr>
        <w:t xml:space="preserve">т с детьми, в результате чего </w:t>
      </w:r>
      <w:r>
        <w:rPr>
          <w:color w:val="000000"/>
          <w:spacing w:val="2"/>
          <w:sz w:val="28"/>
          <w:szCs w:val="28"/>
        </w:rPr>
        <w:t xml:space="preserve">у </w:t>
      </w:r>
      <w:r w:rsidRPr="0070766B">
        <w:rPr>
          <w:color w:val="000000"/>
          <w:spacing w:val="2"/>
          <w:sz w:val="28"/>
          <w:szCs w:val="28"/>
        </w:rPr>
        <w:t>ребенка появляется потребность в речевом общении. Ему хочется попросить взрослого о чем-либо, сообщить ему что-то. Воспитатель всячески побуждает детей обращаться с вопросами по поводу той или иной игрушки, вещи и т.д. Таким образом, в сюжетно-ролевой игре развивается речевая активность детей.</w:t>
      </w:r>
      <w:r>
        <w:rPr>
          <w:color w:val="000000"/>
          <w:spacing w:val="2"/>
          <w:sz w:val="28"/>
          <w:szCs w:val="28"/>
        </w:rPr>
        <w:t xml:space="preserve"> Например, дети любят играть в игры «Почта», « Правила уличного движения»,</w:t>
      </w:r>
    </w:p>
    <w:p w:rsidR="004C05C0" w:rsidRDefault="004C05C0" w:rsidP="004C05C0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« Магазин», где детям раздаются роли, объясняются ролевые действия, и они учатся строить ролевой диалог.</w:t>
      </w:r>
    </w:p>
    <w:p w:rsidR="004C05C0" w:rsidRDefault="004C05C0" w:rsidP="004C05C0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Также детям предлагаю речевые игры, которые влияют на развитие речи.</w:t>
      </w:r>
      <w:proofErr w:type="gramStart"/>
      <w:r>
        <w:rPr>
          <w:color w:val="000000"/>
          <w:spacing w:val="2"/>
          <w:sz w:val="28"/>
          <w:szCs w:val="28"/>
        </w:rPr>
        <w:t xml:space="preserve"> .</w:t>
      </w:r>
      <w:proofErr w:type="gramEnd"/>
      <w:r>
        <w:rPr>
          <w:color w:val="000000"/>
          <w:spacing w:val="2"/>
          <w:sz w:val="28"/>
          <w:szCs w:val="28"/>
        </w:rPr>
        <w:t>Например, « Палочка- выручалочка»:</w:t>
      </w:r>
    </w:p>
    <w:p w:rsidR="004C05C0" w:rsidRPr="006B14C7" w:rsidRDefault="004C05C0" w:rsidP="004C05C0">
      <w:pPr>
        <w:jc w:val="both"/>
        <w:rPr>
          <w:sz w:val="28"/>
          <w:szCs w:val="28"/>
        </w:rPr>
      </w:pPr>
      <w:r w:rsidRPr="006B14C7">
        <w:rPr>
          <w:b/>
          <w:bCs/>
          <w:sz w:val="28"/>
          <w:szCs w:val="28"/>
        </w:rPr>
        <w:t xml:space="preserve">Описание игры. </w:t>
      </w:r>
      <w:r w:rsidRPr="006B14C7">
        <w:rPr>
          <w:sz w:val="28"/>
          <w:szCs w:val="28"/>
        </w:rPr>
        <w:t>Игра проводится на участке, на полянке. Дети стоят тесной группо</w:t>
      </w:r>
      <w:r>
        <w:rPr>
          <w:sz w:val="28"/>
          <w:szCs w:val="28"/>
        </w:rPr>
        <w:t xml:space="preserve">й. Выбираются водящий и ведущий. </w:t>
      </w:r>
      <w:r w:rsidRPr="006B14C7">
        <w:rPr>
          <w:sz w:val="28"/>
          <w:szCs w:val="28"/>
        </w:rPr>
        <w:t xml:space="preserve"> Ведущий берет палочку и вместе со всеми детьми произносит слова:</w:t>
      </w:r>
    </w:p>
    <w:p w:rsidR="004C05C0" w:rsidRPr="006B14C7" w:rsidRDefault="004C05C0" w:rsidP="004C05C0">
      <w:pPr>
        <w:jc w:val="center"/>
        <w:rPr>
          <w:sz w:val="28"/>
          <w:szCs w:val="28"/>
        </w:rPr>
      </w:pPr>
      <w:r w:rsidRPr="006B14C7">
        <w:rPr>
          <w:b/>
          <w:bCs/>
          <w:i/>
          <w:iCs/>
          <w:sz w:val="28"/>
          <w:szCs w:val="28"/>
        </w:rPr>
        <w:t>Палочка-Выручалочка,</w:t>
      </w:r>
      <w:r w:rsidRPr="006B14C7">
        <w:rPr>
          <w:b/>
          <w:bCs/>
          <w:i/>
          <w:iCs/>
          <w:sz w:val="28"/>
          <w:szCs w:val="28"/>
        </w:rPr>
        <w:br/>
        <w:t>Среди бела дня</w:t>
      </w:r>
      <w:proofErr w:type="gramStart"/>
      <w:r w:rsidRPr="006B14C7">
        <w:rPr>
          <w:b/>
          <w:bCs/>
          <w:i/>
          <w:iCs/>
          <w:sz w:val="28"/>
          <w:szCs w:val="28"/>
        </w:rPr>
        <w:br/>
        <w:t>В</w:t>
      </w:r>
      <w:proofErr w:type="gramEnd"/>
      <w:r w:rsidRPr="006B14C7">
        <w:rPr>
          <w:b/>
          <w:bCs/>
          <w:i/>
          <w:iCs/>
          <w:sz w:val="28"/>
          <w:szCs w:val="28"/>
        </w:rPr>
        <w:t>ыручай меня!</w:t>
      </w:r>
      <w:r w:rsidRPr="006B14C7">
        <w:rPr>
          <w:b/>
          <w:bCs/>
          <w:i/>
          <w:iCs/>
          <w:sz w:val="28"/>
          <w:szCs w:val="28"/>
        </w:rPr>
        <w:br/>
        <w:t>За березу, за рябину —</w:t>
      </w:r>
      <w:r w:rsidRPr="006B14C7">
        <w:rPr>
          <w:b/>
          <w:bCs/>
          <w:i/>
          <w:iCs/>
          <w:sz w:val="28"/>
          <w:szCs w:val="28"/>
        </w:rPr>
        <w:br/>
        <w:t>Далеко тебя закину.</w:t>
      </w:r>
      <w:r w:rsidRPr="006B14C7">
        <w:rPr>
          <w:b/>
          <w:bCs/>
          <w:i/>
          <w:iCs/>
          <w:sz w:val="28"/>
          <w:szCs w:val="28"/>
        </w:rPr>
        <w:br/>
        <w:t>Кто за палкой гонится,</w:t>
      </w:r>
      <w:r w:rsidRPr="006B14C7">
        <w:rPr>
          <w:b/>
          <w:bCs/>
          <w:i/>
          <w:iCs/>
          <w:sz w:val="28"/>
          <w:szCs w:val="28"/>
        </w:rPr>
        <w:br/>
        <w:t>От того хоронятся.</w:t>
      </w:r>
    </w:p>
    <w:p w:rsidR="004C05C0" w:rsidRDefault="004C05C0" w:rsidP="004C05C0">
      <w:pPr>
        <w:jc w:val="both"/>
        <w:rPr>
          <w:sz w:val="28"/>
          <w:szCs w:val="28"/>
        </w:rPr>
      </w:pPr>
      <w:r w:rsidRPr="006B14C7">
        <w:rPr>
          <w:sz w:val="28"/>
          <w:szCs w:val="28"/>
        </w:rPr>
        <w:t>После слов "от того хоронятся" ведущий кидает палку. Водящий бежит за ней. Остальные дети разбегаются и прячутся. Подняв палку, водящий идет искать детей. Кого найдет первым, тот становится водящим, кого последним, тот</w:t>
      </w:r>
      <w:r>
        <w:rPr>
          <w:sz w:val="28"/>
          <w:szCs w:val="28"/>
        </w:rPr>
        <w:t xml:space="preserve"> ведущий.</w:t>
      </w:r>
    </w:p>
    <w:p w:rsidR="004C05C0" w:rsidRDefault="004C05C0" w:rsidP="004C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Проводимая</w:t>
      </w:r>
      <w:r w:rsidRPr="004B6127">
        <w:rPr>
          <w:b/>
          <w:sz w:val="28"/>
          <w:szCs w:val="28"/>
        </w:rPr>
        <w:t>, таким образом,</w:t>
      </w:r>
      <w:r>
        <w:rPr>
          <w:sz w:val="28"/>
          <w:szCs w:val="28"/>
        </w:rPr>
        <w:t xml:space="preserve"> целенаправленная и систематическая работа по развитию коммуникативной функции речи и познавательных возможностей детей дает положительные результаты, позволяющие успешно решать задачи не только коррекционной работы, но и успешной </w:t>
      </w:r>
      <w:r>
        <w:rPr>
          <w:sz w:val="28"/>
          <w:szCs w:val="28"/>
        </w:rPr>
        <w:lastRenderedPageBreak/>
        <w:t xml:space="preserve">социализации детей. У некоторых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Глеба, Артема, Марины, Игоря) уже выработался навык осознанного правильного произношения звуков, они умеют пользоваться интонацией и темпом речи. </w:t>
      </w:r>
    </w:p>
    <w:p w:rsidR="004C05C0" w:rsidRPr="006B14C7" w:rsidRDefault="004C05C0" w:rsidP="004C05C0">
      <w:pPr>
        <w:jc w:val="both"/>
        <w:rPr>
          <w:color w:val="000000"/>
          <w:spacing w:val="2"/>
          <w:sz w:val="28"/>
          <w:szCs w:val="28"/>
        </w:rPr>
      </w:pPr>
      <w:r w:rsidRPr="004B6127">
        <w:rPr>
          <w:b/>
          <w:sz w:val="28"/>
          <w:szCs w:val="28"/>
        </w:rPr>
        <w:t xml:space="preserve">   Все проводимые упражнения способствуют закреплению знаний и навыков по развитию речи</w:t>
      </w:r>
      <w:r>
        <w:rPr>
          <w:sz w:val="28"/>
          <w:szCs w:val="28"/>
        </w:rPr>
        <w:t>, полученных на логопедических занятиях и самоподготовках, и облегчают успешность прохождения программного материала.</w:t>
      </w:r>
    </w:p>
    <w:p w:rsidR="00980772" w:rsidRDefault="00980772"/>
    <w:sectPr w:rsidR="00980772" w:rsidSect="0098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05C0"/>
    <w:rsid w:val="004C05C0"/>
    <w:rsid w:val="0098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C0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4C0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9074</Characters>
  <Application>Microsoft Office Word</Application>
  <DocSecurity>0</DocSecurity>
  <Lines>75</Lines>
  <Paragraphs>21</Paragraphs>
  <ScaleCrop>false</ScaleCrop>
  <Company>Krokoz™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2015-01-22T18:15:00Z</dcterms:created>
  <dcterms:modified xsi:type="dcterms:W3CDTF">2015-01-22T18:15:00Z</dcterms:modified>
</cp:coreProperties>
</file>