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51" w:rsidRDefault="000C5351" w:rsidP="000C5351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Муниципальное образовательное учреждение  </w:t>
      </w:r>
    </w:p>
    <w:p w:rsidR="000C5351" w:rsidRDefault="000C5351" w:rsidP="000C5351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«Средняя общеобразовательная школа №7»</w:t>
      </w:r>
    </w:p>
    <w:p w:rsidR="000C5351" w:rsidRDefault="000C5351" w:rsidP="000C5351">
      <w:pPr>
        <w:pStyle w:val="c8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8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0C5351" w:rsidRDefault="000C5351" w:rsidP="000C5351">
      <w:pPr>
        <w:pStyle w:val="c8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0C5351" w:rsidRPr="00A43144" w:rsidRDefault="000C5351" w:rsidP="000C5351">
      <w:pPr>
        <w:pStyle w:val="c8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Утверждаю,                                                              Рассмотрена на ГМО и утверждена </w:t>
      </w:r>
    </w:p>
    <w:p w:rsidR="00A43144" w:rsidRDefault="00A43144" w:rsidP="000C5351">
      <w:pPr>
        <w:pStyle w:val="c8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A43144" w:rsidRDefault="000C5351" w:rsidP="000C5351">
      <w:pPr>
        <w:pStyle w:val="c8"/>
        <w:spacing w:before="0" w:beforeAutospacing="0" w:after="0" w:afterAutospacing="0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МОУ «СОШ № 7»                                                                    на МС МОУ «СОШ № 7» </w:t>
      </w:r>
    </w:p>
    <w:p w:rsidR="00A43144" w:rsidRDefault="00A43144" w:rsidP="000C5351">
      <w:pPr>
        <w:pStyle w:val="c8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0C5351" w:rsidRDefault="000C5351" w:rsidP="000C5351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6"/>
          <w:szCs w:val="26"/>
        </w:rPr>
        <w:t>Наливайкина</w:t>
      </w:r>
      <w:proofErr w:type="spellEnd"/>
      <w:r>
        <w:rPr>
          <w:rStyle w:val="c0"/>
          <w:color w:val="000000"/>
          <w:sz w:val="26"/>
          <w:szCs w:val="26"/>
        </w:rPr>
        <w:t xml:space="preserve"> Т. А.                                                 </w:t>
      </w:r>
      <w:r w:rsidR="00A43144">
        <w:rPr>
          <w:rStyle w:val="c0"/>
          <w:color w:val="000000"/>
          <w:sz w:val="26"/>
          <w:szCs w:val="26"/>
        </w:rPr>
        <w:t>                   </w:t>
      </w:r>
      <w:r>
        <w:rPr>
          <w:rStyle w:val="c0"/>
          <w:color w:val="000000"/>
          <w:sz w:val="26"/>
          <w:szCs w:val="26"/>
        </w:rPr>
        <w:t>протокол № ____</w:t>
      </w:r>
    </w:p>
    <w:p w:rsidR="000C5351" w:rsidRDefault="00A43144" w:rsidP="00A43144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                                                                                                    </w:t>
      </w:r>
      <w:r w:rsidR="000C5351">
        <w:rPr>
          <w:rStyle w:val="c0"/>
          <w:color w:val="000000"/>
          <w:sz w:val="26"/>
          <w:szCs w:val="26"/>
        </w:rPr>
        <w:t>от «_____» 2011 г.</w:t>
      </w: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0C5351" w:rsidRDefault="000C5351" w:rsidP="000C5351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Художественное  направление</w:t>
      </w:r>
    </w:p>
    <w:p w:rsidR="000C5351" w:rsidRDefault="00A43144" w:rsidP="000C5351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24"/>
          <w:b/>
          <w:bCs/>
          <w:i/>
          <w:iCs/>
          <w:color w:val="000000"/>
          <w:sz w:val="28"/>
          <w:szCs w:val="28"/>
        </w:rPr>
        <w:t>Мастерилка</w:t>
      </w:r>
      <w:proofErr w:type="spellEnd"/>
      <w:r w:rsidR="000C5351">
        <w:rPr>
          <w:rStyle w:val="c24"/>
          <w:b/>
          <w:bCs/>
          <w:i/>
          <w:iCs/>
          <w:color w:val="000000"/>
          <w:sz w:val="28"/>
          <w:szCs w:val="28"/>
        </w:rPr>
        <w:t>» (</w:t>
      </w:r>
      <w:r>
        <w:rPr>
          <w:rStyle w:val="c24"/>
          <w:b/>
          <w:bCs/>
          <w:i/>
          <w:iCs/>
          <w:color w:val="000000"/>
          <w:sz w:val="28"/>
          <w:szCs w:val="28"/>
        </w:rPr>
        <w:t>ручной труд</w:t>
      </w:r>
      <w:r w:rsidR="000C5351">
        <w:rPr>
          <w:rStyle w:val="c24"/>
          <w:b/>
          <w:bCs/>
          <w:i/>
          <w:iCs/>
          <w:color w:val="000000"/>
          <w:sz w:val="28"/>
          <w:szCs w:val="28"/>
        </w:rPr>
        <w:t>)</w:t>
      </w: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0C5351" w:rsidRDefault="000C5351" w:rsidP="000C5351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Образовательная программа</w:t>
      </w:r>
    </w:p>
    <w:p w:rsidR="000C5351" w:rsidRDefault="000C5351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дополнительного образования детей</w:t>
      </w: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C5351" w:rsidRDefault="000C5351" w:rsidP="000C5351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                                              Возраст детей:</w:t>
      </w:r>
      <w:r>
        <w:rPr>
          <w:rStyle w:val="c0"/>
          <w:color w:val="000000"/>
          <w:sz w:val="26"/>
          <w:szCs w:val="26"/>
        </w:rPr>
        <w:t> </w:t>
      </w:r>
      <w:r w:rsidR="00A43144">
        <w:rPr>
          <w:rStyle w:val="c0"/>
          <w:color w:val="000000"/>
          <w:sz w:val="26"/>
          <w:szCs w:val="26"/>
        </w:rPr>
        <w:t>7</w:t>
      </w:r>
      <w:r>
        <w:rPr>
          <w:rStyle w:val="c0"/>
          <w:color w:val="000000"/>
          <w:sz w:val="26"/>
          <w:szCs w:val="26"/>
        </w:rPr>
        <w:t>-1</w:t>
      </w:r>
      <w:r w:rsidR="00A43144">
        <w:rPr>
          <w:rStyle w:val="c0"/>
          <w:color w:val="000000"/>
          <w:sz w:val="26"/>
          <w:szCs w:val="26"/>
        </w:rPr>
        <w:t>0</w:t>
      </w:r>
      <w:r>
        <w:rPr>
          <w:rStyle w:val="c0"/>
          <w:color w:val="000000"/>
          <w:sz w:val="26"/>
          <w:szCs w:val="26"/>
        </w:rPr>
        <w:t xml:space="preserve"> лет</w:t>
      </w:r>
    </w:p>
    <w:p w:rsidR="000C5351" w:rsidRDefault="000C5351" w:rsidP="000C5351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                              </w:t>
      </w:r>
    </w:p>
    <w:p w:rsidR="000C5351" w:rsidRDefault="000C5351" w:rsidP="000C5351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                                 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c0"/>
          <w:b/>
          <w:bCs/>
          <w:color w:val="000000"/>
          <w:sz w:val="26"/>
          <w:szCs w:val="26"/>
        </w:rPr>
        <w:t>Сроки реализации:</w:t>
      </w:r>
      <w:r>
        <w:rPr>
          <w:rStyle w:val="c0"/>
          <w:color w:val="000000"/>
          <w:sz w:val="26"/>
          <w:szCs w:val="26"/>
        </w:rPr>
        <w:t> 4 года</w:t>
      </w:r>
    </w:p>
    <w:p w:rsidR="00A43144" w:rsidRDefault="000C5351" w:rsidP="00A43144">
      <w:pPr>
        <w:pStyle w:val="c8"/>
        <w:spacing w:before="0" w:beforeAutospacing="0" w:after="0" w:afterAutospacing="0"/>
        <w:jc w:val="right"/>
        <w:rPr>
          <w:rStyle w:val="c0"/>
          <w:b/>
          <w:bCs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t xml:space="preserve">                </w:t>
      </w:r>
    </w:p>
    <w:p w:rsidR="00A43144" w:rsidRDefault="000C5351" w:rsidP="00A43144">
      <w:pPr>
        <w:pStyle w:val="c8"/>
        <w:spacing w:before="0" w:beforeAutospacing="0" w:after="0" w:afterAutospacing="0"/>
        <w:jc w:val="right"/>
        <w:rPr>
          <w:rStyle w:val="c0"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t>                      Автор-составитель:</w:t>
      </w:r>
      <w:r>
        <w:rPr>
          <w:rStyle w:val="c0"/>
          <w:color w:val="000000"/>
          <w:sz w:val="26"/>
          <w:szCs w:val="26"/>
        </w:rPr>
        <w:t> </w:t>
      </w:r>
      <w:r w:rsidR="00A43144">
        <w:rPr>
          <w:rStyle w:val="c0"/>
          <w:color w:val="000000"/>
          <w:sz w:val="26"/>
          <w:szCs w:val="26"/>
        </w:rPr>
        <w:t xml:space="preserve">учитель </w:t>
      </w:r>
    </w:p>
    <w:p w:rsidR="000C5351" w:rsidRDefault="00A43144" w:rsidP="00A43144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обслуживающего труда</w:t>
      </w:r>
    </w:p>
    <w:p w:rsidR="000C5351" w:rsidRDefault="000C5351" w:rsidP="000C5351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                           Кучерук Марина Владимировна</w:t>
      </w: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A43144" w:rsidRDefault="00A43144" w:rsidP="000C5351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0C5351" w:rsidRDefault="000C5351" w:rsidP="00A43144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г. </w:t>
      </w:r>
      <w:proofErr w:type="spellStart"/>
      <w:r>
        <w:rPr>
          <w:rStyle w:val="c0"/>
          <w:color w:val="000000"/>
          <w:sz w:val="26"/>
          <w:szCs w:val="26"/>
        </w:rPr>
        <w:t>Когалым</w:t>
      </w:r>
      <w:proofErr w:type="spellEnd"/>
    </w:p>
    <w:p w:rsidR="00A43144" w:rsidRDefault="000C5351" w:rsidP="00A43144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2011</w:t>
      </w:r>
    </w:p>
    <w:p w:rsidR="00887397" w:rsidRPr="007D7085" w:rsidRDefault="00887397" w:rsidP="00A43144">
      <w:pPr>
        <w:pStyle w:val="c7"/>
        <w:spacing w:before="0" w:beforeAutospacing="0" w:after="0" w:afterAutospacing="0"/>
        <w:jc w:val="center"/>
        <w:rPr>
          <w:b/>
          <w:i/>
          <w:sz w:val="26"/>
          <w:szCs w:val="26"/>
          <w:lang w:eastAsia="en-US"/>
        </w:rPr>
      </w:pPr>
      <w:r w:rsidRPr="007D7085">
        <w:rPr>
          <w:b/>
          <w:i/>
          <w:sz w:val="26"/>
          <w:szCs w:val="26"/>
          <w:lang w:eastAsia="en-US"/>
        </w:rPr>
        <w:t>Пояснительная записка.</w:t>
      </w:r>
    </w:p>
    <w:p w:rsidR="000C5351" w:rsidRDefault="00887397" w:rsidP="000C535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Рабочая программа объединения «</w:t>
      </w:r>
      <w:proofErr w:type="spellStart"/>
      <w:r w:rsidRPr="007D7085">
        <w:rPr>
          <w:sz w:val="26"/>
          <w:szCs w:val="26"/>
        </w:rPr>
        <w:t>Мастерилка</w:t>
      </w:r>
      <w:proofErr w:type="spellEnd"/>
      <w:r w:rsidRPr="007D7085">
        <w:rPr>
          <w:sz w:val="26"/>
          <w:szCs w:val="26"/>
        </w:rPr>
        <w:t>» для 1-4 класса создана с опорой на типовую программу</w:t>
      </w:r>
      <w:r>
        <w:rPr>
          <w:sz w:val="26"/>
          <w:szCs w:val="26"/>
        </w:rPr>
        <w:t xml:space="preserve"> Т. М. </w:t>
      </w:r>
      <w:proofErr w:type="spellStart"/>
      <w:r>
        <w:rPr>
          <w:sz w:val="26"/>
          <w:szCs w:val="26"/>
        </w:rPr>
        <w:t>Геронимуса</w:t>
      </w:r>
      <w:proofErr w:type="spellEnd"/>
      <w:r>
        <w:rPr>
          <w:sz w:val="26"/>
          <w:szCs w:val="26"/>
        </w:rPr>
        <w:t xml:space="preserve"> «Маленький мастер» Изд. М. «Просвещение» 2006 год, 2-е издание. Программа дополнительного художественного образования детей, допущена Министерством образования и науки РФ.</w:t>
      </w:r>
    </w:p>
    <w:p w:rsidR="00887397" w:rsidRPr="00DB2E61" w:rsidRDefault="00887397" w:rsidP="000C5351">
      <w:pPr>
        <w:ind w:firstLine="708"/>
        <w:jc w:val="both"/>
        <w:rPr>
          <w:sz w:val="26"/>
          <w:szCs w:val="26"/>
        </w:rPr>
      </w:pPr>
      <w:r w:rsidRPr="007D7085">
        <w:rPr>
          <w:b/>
          <w:sz w:val="26"/>
          <w:szCs w:val="26"/>
        </w:rPr>
        <w:t>Структура документа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Содержание программы представлено различными видами трудовой деятельности (работа с бумагой, тканью, мехом, работа с природным материалом, пластилином, работа с бросовым материалом и бисером) и направлена на овладение школьниками необходимыми в жизни элементарными приемами ручной </w:t>
      </w:r>
      <w:r w:rsidRPr="007D7085">
        <w:rPr>
          <w:sz w:val="26"/>
          <w:szCs w:val="26"/>
        </w:rPr>
        <w:lastRenderedPageBreak/>
        <w:t xml:space="preserve">работы с разными материалами, изготовление игрушек, различных полезных предметов для школы и дома. По каждому виду труда программа содержит примерный перечень практических и теоретических работ. Программа рассчитана </w:t>
      </w:r>
      <w:r w:rsidR="000C5351">
        <w:rPr>
          <w:sz w:val="26"/>
          <w:szCs w:val="26"/>
        </w:rPr>
        <w:t xml:space="preserve">на 4 года для </w:t>
      </w:r>
      <w:r w:rsidRPr="007D7085">
        <w:rPr>
          <w:sz w:val="26"/>
          <w:szCs w:val="26"/>
        </w:rPr>
        <w:t xml:space="preserve">детей младшего школьного возраста от 7-10 лет. </w:t>
      </w:r>
    </w:p>
    <w:p w:rsidR="00887397" w:rsidRPr="007D7085" w:rsidRDefault="00887397" w:rsidP="000C5351">
      <w:pPr>
        <w:ind w:firstLine="709"/>
        <w:rPr>
          <w:sz w:val="26"/>
          <w:szCs w:val="26"/>
        </w:rPr>
      </w:pPr>
      <w:r w:rsidRPr="007D7085">
        <w:rPr>
          <w:b/>
          <w:sz w:val="26"/>
          <w:szCs w:val="26"/>
        </w:rPr>
        <w:t>Цели программы</w:t>
      </w:r>
      <w:r w:rsidRPr="007D7085">
        <w:rPr>
          <w:sz w:val="26"/>
          <w:szCs w:val="26"/>
        </w:rPr>
        <w:t xml:space="preserve">: </w:t>
      </w:r>
    </w:p>
    <w:p w:rsidR="00887397" w:rsidRPr="007D7085" w:rsidRDefault="00887397" w:rsidP="00DB2E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развивать детский, сплоченный коллектив через воспитание трудолюбия, усидчивости, терпеливости, взаимопомощи, взаимовыручки;</w:t>
      </w:r>
    </w:p>
    <w:p w:rsidR="00887397" w:rsidRPr="007D7085" w:rsidRDefault="00887397" w:rsidP="00DB2E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воспитывать творческую, активную личность, проявляющую интерес к техническому и художественному творчеству.</w:t>
      </w:r>
    </w:p>
    <w:p w:rsidR="00887397" w:rsidRPr="007D7085" w:rsidRDefault="00887397" w:rsidP="000C5351">
      <w:pPr>
        <w:ind w:firstLine="709"/>
        <w:rPr>
          <w:b/>
          <w:sz w:val="26"/>
          <w:szCs w:val="26"/>
        </w:rPr>
      </w:pPr>
      <w:r w:rsidRPr="007D7085">
        <w:rPr>
          <w:b/>
          <w:sz w:val="26"/>
          <w:szCs w:val="26"/>
        </w:rPr>
        <w:t>Задачи программы:</w:t>
      </w:r>
    </w:p>
    <w:p w:rsidR="00887397" w:rsidRPr="007D7085" w:rsidRDefault="00887397" w:rsidP="00DB2E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 xml:space="preserve">формировать элементы обобщённых технологических и организационных   знаний, </w:t>
      </w:r>
      <w:proofErr w:type="spellStart"/>
      <w:r w:rsidRPr="007D7085">
        <w:rPr>
          <w:rFonts w:ascii="Times New Roman" w:hAnsi="Times New Roman" w:cs="Times New Roman"/>
          <w:sz w:val="26"/>
          <w:szCs w:val="26"/>
        </w:rPr>
        <w:t>общетрудовых</w:t>
      </w:r>
      <w:proofErr w:type="spellEnd"/>
      <w:r w:rsidRPr="007D7085">
        <w:rPr>
          <w:rFonts w:ascii="Times New Roman" w:hAnsi="Times New Roman" w:cs="Times New Roman"/>
          <w:sz w:val="26"/>
          <w:szCs w:val="26"/>
        </w:rPr>
        <w:t xml:space="preserve"> и специальных умений (преимущественно ручного труда);</w:t>
      </w:r>
    </w:p>
    <w:p w:rsidR="00887397" w:rsidRPr="007D7085" w:rsidRDefault="00887397" w:rsidP="00DB2E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развивать творческие возможности учащихся;</w:t>
      </w:r>
    </w:p>
    <w:p w:rsidR="00887397" w:rsidRPr="007D7085" w:rsidRDefault="00887397" w:rsidP="00DB2E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воспитывать самостоятельность, ответственность, инициативность.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Задачи программы будут достигнуты, если ребенок на занятии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Для этого педагогу необходимо помнить об особенностях деятельности ребенка на занятии, включающей в себя как равнозначный интеллектуальный и моторный компоненты.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 Причем на теоретическую часть занятия должно отводиться втрое меньше времени, чем на практические действия. Это обосновано тем, что теоретическую работу под руководством учителя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У учащихся начальных классов еще недостаточно развита мускулатура пальцев рук, нет необходимой координации движений, слабо развит глазомер (при шитье и вышивании надо выполнять стежок определенной длины, укладывать стежки в нужном направлении). Данные обстоятельства требуют от педагога, кроме фронтального инструктажа, широко использовать </w:t>
      </w:r>
      <w:proofErr w:type="gramStart"/>
      <w:r w:rsidRPr="007D7085">
        <w:rPr>
          <w:sz w:val="26"/>
          <w:szCs w:val="26"/>
        </w:rPr>
        <w:t>индивидуальный</w:t>
      </w:r>
      <w:proofErr w:type="gramEnd"/>
      <w:r w:rsidRPr="007D7085">
        <w:rPr>
          <w:sz w:val="26"/>
          <w:szCs w:val="26"/>
        </w:rPr>
        <w:t>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В процессе занятий по рукоделию учащиеся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Изготовление изделий необходимо строить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</w:t>
      </w:r>
      <w:r w:rsidRPr="007D7085">
        <w:rPr>
          <w:sz w:val="26"/>
          <w:szCs w:val="26"/>
        </w:rPr>
        <w:lastRenderedPageBreak/>
        <w:t xml:space="preserve">изготовлении какого-либо изделия ребенок учится устанавливать последовательность выполнения действий, порядок работы инструментами. 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Главной задачей учителя,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В программу включены следующие разделы:</w:t>
      </w:r>
    </w:p>
    <w:p w:rsidR="00887397" w:rsidRPr="007D7085" w:rsidRDefault="00887397" w:rsidP="00DB2E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 xml:space="preserve">«Бумажный город».   </w:t>
      </w:r>
    </w:p>
    <w:p w:rsidR="00887397" w:rsidRPr="007D7085" w:rsidRDefault="00887397" w:rsidP="00DB2E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«В чудесном лесу».</w:t>
      </w:r>
    </w:p>
    <w:p w:rsidR="00887397" w:rsidRPr="007D7085" w:rsidRDefault="00887397" w:rsidP="00DB2E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«Ниточная страна».</w:t>
      </w:r>
    </w:p>
    <w:p w:rsidR="00887397" w:rsidRPr="007D7085" w:rsidRDefault="00887397" w:rsidP="00DB2E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«Весёлый лоскуток».</w:t>
      </w:r>
    </w:p>
    <w:p w:rsidR="00887397" w:rsidRPr="007D7085" w:rsidRDefault="00887397" w:rsidP="00DB2E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Выставки, экскурсии.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Работа с бумагой и картоном присутствуют во всех возрастных группах. 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Из бумажных полосок дети склеивают объемные елочные игрушки и скручивают полоски в виде фигурок животных. В 3-4 классах учащиеся выполняют узоры из бумажных лент (квилинг).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При работе в технике оригами дети изучают основные приемы складывания из бумаги и базовые формы. С каждым годом выполняются более сложные объекты в технике оригами. Готовые изделия дополняются деталями, объединяются в композиции.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Работа с природным материалом начинается с заготовки листьев, трав, цветов и др.</w:t>
      </w:r>
      <w:r w:rsidRPr="007D7085">
        <w:rPr>
          <w:sz w:val="26"/>
          <w:szCs w:val="26"/>
          <w:lang w:eastAsia="en-US"/>
        </w:rPr>
        <w:t xml:space="preserve"> </w:t>
      </w:r>
      <w:r w:rsidRPr="007D7085">
        <w:rPr>
          <w:sz w:val="26"/>
          <w:szCs w:val="26"/>
        </w:rPr>
        <w:t>Обучившись правилам сбора, сушки и хранения, дети выполняют плоские аппликации на бумажной основе. Для создания художественных образов учащиеся используют материалы более крупных размеров – шишки, коряги – сопоставляя их формы с элементами изобразительного объекта, изучая разные виды соединений. Для выполнения аппликаций детям третьего и четвертого годов обучения предлагаются новые, ранее не использовавшиеся ими материалы, такие как птичьи перья, яичная скорлупа, ракушки и др.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В разделе «Ниточная страна» дети знакомятся с видами ниток, их свойствами и способами обработки. Учатся выполнять аппликацию из нитяной крошки, осваивают технику изонить, изготавливают игрушки из помпонов.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  <w:lang w:eastAsia="en-US"/>
        </w:rPr>
        <w:t xml:space="preserve">    </w:t>
      </w:r>
      <w:r w:rsidRPr="007D7085">
        <w:rPr>
          <w:sz w:val="26"/>
          <w:szCs w:val="26"/>
        </w:rPr>
        <w:t xml:space="preserve"> При работе с тканью дети </w:t>
      </w:r>
      <w:r w:rsidRPr="007D7085">
        <w:rPr>
          <w:sz w:val="26"/>
          <w:szCs w:val="26"/>
          <w:lang w:eastAsia="en-US"/>
        </w:rPr>
        <w:t xml:space="preserve">учатся закреплять нить разными способами. Далее приступают к обработке ткани, </w:t>
      </w:r>
      <w:r w:rsidRPr="007D7085">
        <w:rPr>
          <w:sz w:val="26"/>
          <w:szCs w:val="26"/>
        </w:rPr>
        <w:t>осваивают шов “вперед иголку” и простейшие виды вышивки, учатся продёргивать нити из ткани. Затем полученные навыки используют для изготовления и оформления кукольной одежды.</w:t>
      </w:r>
    </w:p>
    <w:p w:rsidR="00887397" w:rsidRPr="007D7085" w:rsidRDefault="00887397" w:rsidP="00887397">
      <w:pPr>
        <w:rPr>
          <w:sz w:val="26"/>
          <w:szCs w:val="26"/>
        </w:rPr>
      </w:pPr>
    </w:p>
    <w:p w:rsidR="00887397" w:rsidRPr="007D7085" w:rsidRDefault="00887397" w:rsidP="00887397">
      <w:pPr>
        <w:rPr>
          <w:b/>
          <w:sz w:val="26"/>
          <w:szCs w:val="26"/>
        </w:rPr>
      </w:pPr>
      <w:r w:rsidRPr="007D7085">
        <w:rPr>
          <w:b/>
          <w:sz w:val="26"/>
          <w:szCs w:val="26"/>
        </w:rPr>
        <w:t>Инструменты и приспособления: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</w:t>
      </w:r>
      <w:proofErr w:type="gramStart"/>
      <w:r w:rsidRPr="007D7085">
        <w:rPr>
          <w:sz w:val="26"/>
          <w:szCs w:val="26"/>
        </w:rPr>
        <w:t>простой карандаш, линейка, фломастеры, угольник, обмылок или портновский мел, ножницы, кисточка для клея, иголки швейные, портновские булавки, пяльцы.</w:t>
      </w:r>
      <w:proofErr w:type="gramEnd"/>
    </w:p>
    <w:p w:rsidR="00887397" w:rsidRPr="007D7085" w:rsidRDefault="00887397" w:rsidP="00887397">
      <w:pPr>
        <w:rPr>
          <w:sz w:val="26"/>
          <w:szCs w:val="26"/>
        </w:rPr>
      </w:pPr>
    </w:p>
    <w:p w:rsidR="00887397" w:rsidRPr="007D7085" w:rsidRDefault="00887397" w:rsidP="00887397">
      <w:pPr>
        <w:rPr>
          <w:b/>
          <w:sz w:val="26"/>
          <w:szCs w:val="26"/>
        </w:rPr>
      </w:pPr>
      <w:r w:rsidRPr="007D7085">
        <w:rPr>
          <w:b/>
          <w:sz w:val="26"/>
          <w:szCs w:val="26"/>
        </w:rPr>
        <w:t xml:space="preserve">Материалы: 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бумага цветная для аппликаций, бумага для ксерокса, цветной картон, нитки разных цветов, шерстяная пряжа, ткань, клей ПВА, клей – карандаш, природный материал.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На занятиях применяются словесные, практические методы, используется наглядность.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Формы работы: коллективная, групповая, индивидуальная.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Программа рассчитана на 1 час в неделю, всего 30 часов в год.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В программе указано примерное количество часов на изучение каждого раздела программы. Учитель может самостоятельно распределять количество часов, опираясь на собственный опыт, имея в виду подготовленность учащихся и условия работы в данной группе.</w:t>
      </w:r>
    </w:p>
    <w:p w:rsidR="00887397" w:rsidRPr="007D7085" w:rsidRDefault="00887397" w:rsidP="00887397">
      <w:pPr>
        <w:jc w:val="center"/>
        <w:rPr>
          <w:sz w:val="26"/>
          <w:szCs w:val="26"/>
        </w:rPr>
      </w:pPr>
    </w:p>
    <w:p w:rsidR="00887397" w:rsidRPr="007D7085" w:rsidRDefault="00887397" w:rsidP="00887397">
      <w:pPr>
        <w:jc w:val="center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Pr="007D7085" w:rsidRDefault="00887397" w:rsidP="00887397">
      <w:pPr>
        <w:spacing w:line="276" w:lineRule="auto"/>
        <w:rPr>
          <w:sz w:val="26"/>
          <w:szCs w:val="26"/>
        </w:rPr>
      </w:pPr>
    </w:p>
    <w:p w:rsidR="00887397" w:rsidRDefault="00887397" w:rsidP="00887397">
      <w:pPr>
        <w:jc w:val="center"/>
        <w:rPr>
          <w:sz w:val="26"/>
          <w:szCs w:val="26"/>
          <w:lang w:eastAsia="en-US"/>
        </w:rPr>
      </w:pPr>
    </w:p>
    <w:p w:rsidR="00DB2E61" w:rsidRDefault="00DB2E61" w:rsidP="00887397">
      <w:pPr>
        <w:jc w:val="center"/>
        <w:rPr>
          <w:sz w:val="26"/>
          <w:szCs w:val="26"/>
          <w:lang w:eastAsia="en-US"/>
        </w:rPr>
      </w:pPr>
    </w:p>
    <w:p w:rsidR="00DB2E61" w:rsidRDefault="00DB2E61" w:rsidP="00887397">
      <w:pPr>
        <w:jc w:val="center"/>
        <w:rPr>
          <w:sz w:val="26"/>
          <w:szCs w:val="26"/>
          <w:lang w:eastAsia="en-US"/>
        </w:rPr>
      </w:pPr>
    </w:p>
    <w:p w:rsidR="00DB2E61" w:rsidRDefault="00887397" w:rsidP="00887397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Учебно-тематический план</w:t>
      </w:r>
      <w:r w:rsidR="00DB2E61">
        <w:rPr>
          <w:b/>
          <w:i/>
          <w:sz w:val="26"/>
          <w:szCs w:val="26"/>
        </w:rPr>
        <w:t xml:space="preserve"> </w:t>
      </w:r>
    </w:p>
    <w:p w:rsidR="00887397" w:rsidRPr="007D7085" w:rsidRDefault="00DB2E61" w:rsidP="0088739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(первый год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1032"/>
        <w:gridCol w:w="4056"/>
        <w:gridCol w:w="1015"/>
        <w:gridCol w:w="1217"/>
        <w:gridCol w:w="1489"/>
      </w:tblGrid>
      <w:tr w:rsidR="00887397" w:rsidRPr="007D7085" w:rsidTr="00DB2E61">
        <w:trPr>
          <w:trHeight w:val="172"/>
        </w:trPr>
        <w:tc>
          <w:tcPr>
            <w:tcW w:w="398" w:type="pct"/>
            <w:vMerge w:val="restar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№ разд.</w:t>
            </w:r>
          </w:p>
        </w:tc>
        <w:tc>
          <w:tcPr>
            <w:tcW w:w="539" w:type="pct"/>
            <w:vMerge w:val="restar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№ тем</w:t>
            </w:r>
          </w:p>
        </w:tc>
        <w:tc>
          <w:tcPr>
            <w:tcW w:w="2119" w:type="pct"/>
            <w:vMerge w:val="restar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         Название разделов, тем</w:t>
            </w:r>
          </w:p>
        </w:tc>
        <w:tc>
          <w:tcPr>
            <w:tcW w:w="1944" w:type="pct"/>
            <w:gridSpan w:val="3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Количество часов</w:t>
            </w:r>
          </w:p>
        </w:tc>
      </w:tr>
      <w:tr w:rsidR="00887397" w:rsidRPr="007D7085" w:rsidTr="00DB2E61">
        <w:trPr>
          <w:trHeight w:val="404"/>
        </w:trPr>
        <w:tc>
          <w:tcPr>
            <w:tcW w:w="398" w:type="pct"/>
            <w:vMerge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vMerge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9" w:type="pct"/>
            <w:vMerge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</w:p>
        </w:tc>
        <w:tc>
          <w:tcPr>
            <w:tcW w:w="530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всего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теория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практика</w:t>
            </w:r>
          </w:p>
        </w:tc>
      </w:tr>
      <w:tr w:rsidR="00887397" w:rsidRPr="007D7085" w:rsidTr="00DB2E61">
        <w:trPr>
          <w:trHeight w:val="747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 xml:space="preserve"> Введение. Правила поведения в кабинете.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887397" w:rsidRPr="007D7085" w:rsidTr="00DB2E61">
        <w:trPr>
          <w:trHeight w:val="539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Узнаем, как правильно работать.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2.1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Нужные материалы, важные инструменты, основные правила.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887397" w:rsidRPr="007D7085" w:rsidTr="00DB2E61">
        <w:trPr>
          <w:trHeight w:val="355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lastRenderedPageBreak/>
              <w:t>3</w:t>
            </w: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«Бумажный город»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3.1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Виды и свойства бумаги и картона. 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3.2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Оригами.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3.3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Бумажная мозаика.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3.4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Бумажная мозаика.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3.5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Плоскостные композиции.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3.6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Плоскостные композиции.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3.7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Вышивка по картону.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3.8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Вышивка по картону.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329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«В чудесном лесу»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4.1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Заготовка природного материала.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4.2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Выбор рисунка, перевод контура.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4.3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Составление композиции.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4.4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4.5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231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«Ниточная страна»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5.1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Общее понятие о, нитках.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5.2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Перевод контура, нарезание нитяной крошки.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5.3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Приклеивание крошки.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5.4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 помпонов.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5.5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 помпонов.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 помпонов.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 помпонов.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Вырезание мелких деталей.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187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«Весёлый лоскуток»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87397" w:rsidRPr="007D7085" w:rsidTr="00DB2E61">
        <w:trPr>
          <w:trHeight w:val="170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6.1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Общее понятие о ткани, перевод рисунка.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</w:tr>
      <w:tr w:rsidR="00887397" w:rsidRPr="007D7085" w:rsidTr="00DB2E61">
        <w:trPr>
          <w:trHeight w:val="326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6.2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>шивание рисунка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256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256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6.4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293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256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415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Украшение салфетки.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409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 бахромы.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274"/>
        </w:trPr>
        <w:tc>
          <w:tcPr>
            <w:tcW w:w="398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39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7397" w:rsidRPr="007D7085" w:rsidRDefault="00887397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Выставки, экскурсии</w:t>
            </w:r>
          </w:p>
        </w:tc>
        <w:tc>
          <w:tcPr>
            <w:tcW w:w="530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36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887397" w:rsidRPr="007D7085" w:rsidRDefault="00887397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</w:tr>
      <w:tr w:rsidR="00887397" w:rsidRPr="007D7085" w:rsidTr="00DB2E61">
        <w:trPr>
          <w:trHeight w:val="268"/>
        </w:trPr>
        <w:tc>
          <w:tcPr>
            <w:tcW w:w="5000" w:type="pct"/>
            <w:gridSpan w:val="6"/>
          </w:tcPr>
          <w:p w:rsidR="00887397" w:rsidRPr="007D7085" w:rsidRDefault="00887397" w:rsidP="00DB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Итого: 34</w:t>
            </w:r>
            <w:r w:rsidRPr="007D7085">
              <w:rPr>
                <w:sz w:val="26"/>
                <w:szCs w:val="26"/>
              </w:rPr>
              <w:t xml:space="preserve"> часов. </w:t>
            </w:r>
          </w:p>
        </w:tc>
      </w:tr>
    </w:tbl>
    <w:p w:rsidR="00887397" w:rsidRPr="007D7085" w:rsidRDefault="00887397" w:rsidP="00DB2E61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Содержание программы.</w:t>
      </w:r>
    </w:p>
    <w:p w:rsidR="00887397" w:rsidRPr="007D7085" w:rsidRDefault="00887397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 1.Введение. Правила поведения в кабинете.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План работы объединения. Правила поведения в кабинете. </w:t>
      </w:r>
    </w:p>
    <w:p w:rsidR="00887397" w:rsidRPr="007D7085" w:rsidRDefault="00887397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2. Узнаем, как правильно работать.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Знакомство с инструментами, материалами. Инструктаж по технике безопасности.</w:t>
      </w:r>
    </w:p>
    <w:p w:rsidR="00887397" w:rsidRPr="007D7085" w:rsidRDefault="00887397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3. «Бумажный город».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lastRenderedPageBreak/>
        <w:t xml:space="preserve">Виды и свойства бумаги и картона. Складывание фигурок в технике оригами. Перевод рисунка на картон с помощью копировальной бумаги. Последовательность наклеивание бумажной мозаики. Вырезание деталей аппликации по шаблону. Выполнение плоскостных композиций. Знакомство с техникой изонить. Составление и вышивание узора (заполнение угла). </w:t>
      </w:r>
    </w:p>
    <w:p w:rsidR="00887397" w:rsidRPr="007D7085" w:rsidRDefault="00887397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4. «В чудесном лесу».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Экскурсия в школьный сад с целью сбора природного материала. Правила приклеивания деталей композиции.   Изготовление композиций из засушенных листьев.  </w:t>
      </w:r>
    </w:p>
    <w:p w:rsidR="00887397" w:rsidRPr="007D7085" w:rsidRDefault="00887397" w:rsidP="00DB2E61">
      <w:pPr>
        <w:jc w:val="both"/>
        <w:rPr>
          <w:i/>
          <w:sz w:val="26"/>
          <w:szCs w:val="26"/>
        </w:rPr>
      </w:pPr>
      <w:r w:rsidRPr="007D7085">
        <w:rPr>
          <w:sz w:val="26"/>
          <w:szCs w:val="26"/>
        </w:rPr>
        <w:t xml:space="preserve">   5.</w:t>
      </w:r>
      <w:r w:rsidRPr="007D7085">
        <w:rPr>
          <w:i/>
          <w:sz w:val="26"/>
          <w:szCs w:val="26"/>
        </w:rPr>
        <w:t xml:space="preserve"> «Ниточная страна».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Общее понятие о, нитках. Перевод контура, с помощью копировальной бумаги. Мелкое нарезание нитяной крошки. Последовательность приклеивание крошки. Последовательность выполнение помпонов. Вырезание мелких деталей по шаблону. Способы оформление работы.</w:t>
      </w:r>
    </w:p>
    <w:p w:rsidR="00887397" w:rsidRPr="007D7085" w:rsidRDefault="00887397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6.«Весёлый лоскуток».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Общее понятие о ткани, способы перевода рисунка. Техника выполнения узелка, закрепление нитки. Техника выполнения ручных швов «вперёд иголка», «шнурок». Вышивание рисунка контурными швами. Способы украшение салфетки. Последовательность выполнение бахромы.</w:t>
      </w:r>
    </w:p>
    <w:p w:rsidR="00887397" w:rsidRPr="007D7085" w:rsidRDefault="00887397" w:rsidP="00DB2E61">
      <w:pPr>
        <w:jc w:val="both"/>
        <w:rPr>
          <w:i/>
          <w:sz w:val="26"/>
          <w:szCs w:val="26"/>
        </w:rPr>
      </w:pPr>
      <w:r w:rsidRPr="007D7085">
        <w:rPr>
          <w:sz w:val="26"/>
          <w:szCs w:val="26"/>
        </w:rPr>
        <w:t xml:space="preserve">  7.</w:t>
      </w:r>
      <w:r w:rsidRPr="007D7085">
        <w:rPr>
          <w:i/>
          <w:sz w:val="26"/>
          <w:szCs w:val="26"/>
        </w:rPr>
        <w:t xml:space="preserve">Выставки, экскурсии. 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Посещение школьных выставок, экскурсии.</w:t>
      </w:r>
    </w:p>
    <w:p w:rsidR="00887397" w:rsidRPr="007D7085" w:rsidRDefault="00887397" w:rsidP="00887397">
      <w:pPr>
        <w:rPr>
          <w:sz w:val="26"/>
          <w:szCs w:val="26"/>
        </w:rPr>
      </w:pPr>
    </w:p>
    <w:p w:rsidR="00887397" w:rsidRPr="007D7085" w:rsidRDefault="00887397" w:rsidP="00887397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Ожидаемые результаты.</w:t>
      </w:r>
    </w:p>
    <w:p w:rsidR="00887397" w:rsidRPr="007D7085" w:rsidRDefault="00887397" w:rsidP="00887397">
      <w:pPr>
        <w:rPr>
          <w:b/>
          <w:sz w:val="26"/>
          <w:szCs w:val="26"/>
          <w:u w:val="single"/>
        </w:rPr>
      </w:pPr>
      <w:r w:rsidRPr="007D7085">
        <w:rPr>
          <w:b/>
          <w:sz w:val="26"/>
          <w:szCs w:val="26"/>
          <w:u w:val="single"/>
        </w:rPr>
        <w:t>К концу 1 года обучения учащиеся должны знать: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названия, назначение, правила пользования ручными инструментами для обработки бумаги, ткани;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названия, виды и свойства материалов, которые используются в работе;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правила безопасности труда и личной гигиены при обработке различных материалов;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приёмы разметки: сгибание и по шаблону;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последовательность изготовления несложных изделий;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способы соединения деталей с помощью клея, ниток;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виды отделки: раскрашивание, аппликация, отделочная строчка.</w:t>
      </w:r>
    </w:p>
    <w:p w:rsidR="00887397" w:rsidRPr="007D7085" w:rsidRDefault="00887397" w:rsidP="00887397">
      <w:pPr>
        <w:jc w:val="center"/>
        <w:rPr>
          <w:b/>
          <w:i/>
          <w:sz w:val="26"/>
          <w:szCs w:val="26"/>
        </w:rPr>
      </w:pPr>
    </w:p>
    <w:p w:rsidR="00887397" w:rsidRPr="007D7085" w:rsidRDefault="00887397" w:rsidP="00887397">
      <w:pPr>
        <w:rPr>
          <w:b/>
          <w:sz w:val="26"/>
          <w:szCs w:val="26"/>
          <w:u w:val="single"/>
        </w:rPr>
      </w:pPr>
      <w:r w:rsidRPr="007D7085">
        <w:rPr>
          <w:b/>
          <w:sz w:val="26"/>
          <w:szCs w:val="26"/>
          <w:u w:val="single"/>
        </w:rPr>
        <w:t>К концу 1 года обучения учащиеся должны уметь: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наблюдать, сравнивать, делать простейшие обобщения;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правильно называть ручные инструменты и использовать по назначению;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различать материалы по их назначению;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организовывать рабочее место и соблюдать порядок во время работы;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понимать рисунки, эскизы (определять названия детали, форму, размер, материал, из которого она должна быть изготовлена);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выполнять работу самостоятельно без напоминания;</w:t>
      </w:r>
    </w:p>
    <w:p w:rsidR="000E44AB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- качественно выполнять изученные операции и приёмы по изготовлению несложных изделий (экономную разметку деталей, резание ножницами, сборку изделия с помощью клея, эстетичное и аккуратное оформление изделия рисунками, аппликациями, отделочной строчкой), </w:t>
      </w:r>
    </w:p>
    <w:p w:rsidR="000E44AB" w:rsidRDefault="000E44AB" w:rsidP="000E44AB">
      <w:pPr>
        <w:rPr>
          <w:sz w:val="26"/>
          <w:szCs w:val="26"/>
        </w:rPr>
      </w:pPr>
    </w:p>
    <w:p w:rsidR="000E44AB" w:rsidRDefault="000E44AB" w:rsidP="000E44AB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Учебно-тематический план</w:t>
      </w:r>
    </w:p>
    <w:p w:rsidR="000E44AB" w:rsidRPr="007D7085" w:rsidRDefault="000C5351" w:rsidP="000E44A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(</w:t>
      </w:r>
      <w:r w:rsidR="000E44AB">
        <w:rPr>
          <w:b/>
          <w:i/>
          <w:sz w:val="26"/>
          <w:szCs w:val="26"/>
        </w:rPr>
        <w:t>второй год обучения</w:t>
      </w:r>
      <w:r>
        <w:rPr>
          <w:b/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1031"/>
        <w:gridCol w:w="4057"/>
        <w:gridCol w:w="1015"/>
        <w:gridCol w:w="1218"/>
        <w:gridCol w:w="1488"/>
      </w:tblGrid>
      <w:tr w:rsidR="000E44AB" w:rsidRPr="007D7085" w:rsidTr="00DB2E61">
        <w:trPr>
          <w:trHeight w:val="172"/>
        </w:trPr>
        <w:tc>
          <w:tcPr>
            <w:tcW w:w="384" w:type="pct"/>
            <w:vMerge w:val="restar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№ разд.</w:t>
            </w:r>
          </w:p>
        </w:tc>
        <w:tc>
          <w:tcPr>
            <w:tcW w:w="542" w:type="pct"/>
            <w:vMerge w:val="restar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№ тем</w:t>
            </w:r>
          </w:p>
        </w:tc>
        <w:tc>
          <w:tcPr>
            <w:tcW w:w="2122" w:type="pct"/>
            <w:vMerge w:val="restar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         Название разделов, тем</w:t>
            </w:r>
          </w:p>
        </w:tc>
        <w:tc>
          <w:tcPr>
            <w:tcW w:w="1953" w:type="pct"/>
            <w:gridSpan w:val="3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Количество часов</w:t>
            </w:r>
          </w:p>
        </w:tc>
      </w:tr>
      <w:tr w:rsidR="000E44AB" w:rsidRPr="007D7085" w:rsidTr="00DB2E61">
        <w:trPr>
          <w:trHeight w:val="404"/>
        </w:trPr>
        <w:tc>
          <w:tcPr>
            <w:tcW w:w="384" w:type="pct"/>
            <w:vMerge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pct"/>
            <w:vMerge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всего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теория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практика</w:t>
            </w:r>
          </w:p>
        </w:tc>
      </w:tr>
      <w:tr w:rsidR="000E44AB" w:rsidRPr="007D7085" w:rsidTr="00DB2E61">
        <w:trPr>
          <w:trHeight w:val="747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 xml:space="preserve"> Введение. Правила поведения в кабинете.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539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Узнаем, как правильно работать.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2.1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Нужные материалы, важные инструменты, основные правила.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355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«Бумажный город»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Виды и свойства бумаги и картона. 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Объёмное оригами.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Бумажная мозаика.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Бумажная мозаика.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</w:t>
            </w:r>
            <w:r w:rsidRPr="007D7085">
              <w:rPr>
                <w:sz w:val="26"/>
                <w:szCs w:val="26"/>
              </w:rPr>
              <w:t>ные композиции.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3.6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</w:t>
            </w:r>
            <w:r w:rsidRPr="007D7085">
              <w:rPr>
                <w:sz w:val="26"/>
                <w:szCs w:val="26"/>
              </w:rPr>
              <w:t>ные композиции.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3.7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Вышивка по картону.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3.8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Вышивка по картону.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329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«В чудесном лесу»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Заготовка природного материала.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Выбор рисунка, перевод контура.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Составление композиции.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31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«Ниточная страна»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понятие о нитках</w:t>
            </w:r>
            <w:r w:rsidRPr="007D708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виды ниток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Перевод к</w:t>
            </w:r>
            <w:r>
              <w:rPr>
                <w:sz w:val="26"/>
                <w:szCs w:val="26"/>
              </w:rPr>
              <w:t>онтура, приклеивание ниток по рисунку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Приклеивание ниток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</w:t>
            </w:r>
            <w:r>
              <w:rPr>
                <w:sz w:val="26"/>
                <w:szCs w:val="26"/>
              </w:rPr>
              <w:t xml:space="preserve"> цветных</w:t>
            </w:r>
            <w:r w:rsidRPr="007D7085">
              <w:rPr>
                <w:sz w:val="26"/>
                <w:szCs w:val="26"/>
              </w:rPr>
              <w:t xml:space="preserve"> помпонов.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  <w:r w:rsidRPr="007D7085">
              <w:rPr>
                <w:sz w:val="26"/>
                <w:szCs w:val="26"/>
              </w:rPr>
              <w:t xml:space="preserve"> помпонов.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 помпонов.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 помпонов.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Вырезание мелких деталей.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87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«Весёлый лоскуток»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контурных швов. Упражнения.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32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>шивание рисунка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5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5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93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5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415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работы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409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работы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74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Выставки, экскурсии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68"/>
        </w:trPr>
        <w:tc>
          <w:tcPr>
            <w:tcW w:w="5000" w:type="pct"/>
            <w:gridSpan w:val="6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Итого: 34</w:t>
            </w:r>
            <w:r w:rsidRPr="007D7085">
              <w:rPr>
                <w:sz w:val="26"/>
                <w:szCs w:val="26"/>
              </w:rPr>
              <w:t xml:space="preserve"> часов. </w:t>
            </w:r>
          </w:p>
        </w:tc>
      </w:tr>
    </w:tbl>
    <w:p w:rsidR="000E44AB" w:rsidRDefault="000E44AB" w:rsidP="000E44AB">
      <w:pPr>
        <w:jc w:val="center"/>
        <w:rPr>
          <w:b/>
          <w:i/>
          <w:sz w:val="26"/>
          <w:szCs w:val="26"/>
        </w:rPr>
      </w:pPr>
    </w:p>
    <w:p w:rsidR="000E44AB" w:rsidRPr="007D7085" w:rsidRDefault="000E44AB" w:rsidP="000E44AB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Содержание программы.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 1.Введение. Правила поведения в кабинете.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План работы объединения. Правила поведения в кабинете.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2. Узнаем, как правильно работать.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Знакомство с инструментами, материалами. Инструктаж по технике безопасности.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3. «Бумажный город».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Виды и свойства бумаги и картона. Складывание фигурок в технике оригами. Перевод рисунка на картон с помощью копировальной бумаги. Последовательность наклеивание бумажной мозаики. Вырезание деталей аппликации</w:t>
      </w:r>
      <w:r>
        <w:rPr>
          <w:sz w:val="26"/>
          <w:szCs w:val="26"/>
        </w:rPr>
        <w:t xml:space="preserve"> по шаблону. Выполнение объём</w:t>
      </w:r>
      <w:r w:rsidRPr="007D7085">
        <w:rPr>
          <w:sz w:val="26"/>
          <w:szCs w:val="26"/>
        </w:rPr>
        <w:t xml:space="preserve">ных композиций. Знакомство с техникой </w:t>
      </w:r>
      <w:proofErr w:type="spellStart"/>
      <w:r w:rsidRPr="007D7085">
        <w:rPr>
          <w:sz w:val="26"/>
          <w:szCs w:val="26"/>
        </w:rPr>
        <w:t>изонить</w:t>
      </w:r>
      <w:proofErr w:type="spellEnd"/>
      <w:r w:rsidRPr="007D7085">
        <w:rPr>
          <w:sz w:val="26"/>
          <w:szCs w:val="26"/>
        </w:rPr>
        <w:t>. Составление и вышивание узора (заполнение угла</w:t>
      </w:r>
      <w:r>
        <w:rPr>
          <w:sz w:val="26"/>
          <w:szCs w:val="26"/>
        </w:rPr>
        <w:t>, окружности</w:t>
      </w:r>
      <w:r w:rsidRPr="007D7085">
        <w:rPr>
          <w:sz w:val="26"/>
          <w:szCs w:val="26"/>
        </w:rPr>
        <w:t xml:space="preserve">).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4. «В чудесном лесу».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Экскурсия в школьный сад с целью сбора природного материала. Правила приклеивания деталей композиции.   Изготовление композиций из засушенных листьев. 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sz w:val="26"/>
          <w:szCs w:val="26"/>
        </w:rPr>
        <w:t xml:space="preserve">   5.</w:t>
      </w:r>
      <w:r w:rsidRPr="007D7085">
        <w:rPr>
          <w:i/>
          <w:sz w:val="26"/>
          <w:szCs w:val="26"/>
        </w:rPr>
        <w:t xml:space="preserve"> «Ниточная страна».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Общее понятие о, </w:t>
      </w:r>
      <w:r>
        <w:rPr>
          <w:sz w:val="26"/>
          <w:szCs w:val="26"/>
        </w:rPr>
        <w:t>виды ниток</w:t>
      </w:r>
      <w:r w:rsidRPr="007D7085">
        <w:rPr>
          <w:sz w:val="26"/>
          <w:szCs w:val="26"/>
        </w:rPr>
        <w:t>. Перевод контура, с помощью копировальной бумаги.</w:t>
      </w:r>
      <w:r>
        <w:rPr>
          <w:sz w:val="26"/>
          <w:szCs w:val="26"/>
        </w:rPr>
        <w:t xml:space="preserve"> </w:t>
      </w:r>
      <w:r w:rsidRPr="007D7085">
        <w:rPr>
          <w:sz w:val="26"/>
          <w:szCs w:val="26"/>
        </w:rPr>
        <w:t>Послед</w:t>
      </w:r>
      <w:r>
        <w:rPr>
          <w:sz w:val="26"/>
          <w:szCs w:val="26"/>
        </w:rPr>
        <w:t>овательность приклеивание ниток</w:t>
      </w:r>
      <w:r w:rsidRPr="007D7085">
        <w:rPr>
          <w:sz w:val="26"/>
          <w:szCs w:val="26"/>
        </w:rPr>
        <w:t xml:space="preserve">. Последовательность выполнение </w:t>
      </w:r>
      <w:r>
        <w:rPr>
          <w:sz w:val="26"/>
          <w:szCs w:val="26"/>
        </w:rPr>
        <w:t xml:space="preserve">цветных </w:t>
      </w:r>
      <w:r w:rsidRPr="007D7085">
        <w:rPr>
          <w:sz w:val="26"/>
          <w:szCs w:val="26"/>
        </w:rPr>
        <w:t>помпонов. Вырезание мелких деталей по шаблону. Способы оформление работы.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6.«Весёлый лоскуток».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Общее понятие о ткани, способы перевода рисунка. Техника выполнения узелка, закрепление нитки. Техника выполнения ручных швов «вперёд иголка», «шнурок». Вышивание рисунка контурными швами. Способы украшение салфетки. Последовательность выполнение бахромы.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sz w:val="26"/>
          <w:szCs w:val="26"/>
        </w:rPr>
        <w:t xml:space="preserve">  7.</w:t>
      </w:r>
      <w:r w:rsidRPr="007D7085">
        <w:rPr>
          <w:i/>
          <w:sz w:val="26"/>
          <w:szCs w:val="26"/>
        </w:rPr>
        <w:t xml:space="preserve">Выставки, экскурсии. 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Посещение школьных выставок, экскурсии.</w:t>
      </w:r>
    </w:p>
    <w:p w:rsidR="000E44AB" w:rsidRDefault="000E44AB" w:rsidP="000E44AB">
      <w:pPr>
        <w:jc w:val="center"/>
        <w:rPr>
          <w:b/>
          <w:i/>
          <w:sz w:val="26"/>
          <w:szCs w:val="26"/>
        </w:rPr>
      </w:pPr>
    </w:p>
    <w:p w:rsidR="000E44AB" w:rsidRPr="007D7085" w:rsidRDefault="000E44AB" w:rsidP="000E44AB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Ожидаемые результаты.</w:t>
      </w:r>
    </w:p>
    <w:p w:rsidR="000E44AB" w:rsidRPr="007D7085" w:rsidRDefault="000E44AB" w:rsidP="000E44A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К концу 2</w:t>
      </w:r>
      <w:r w:rsidRPr="007D7085">
        <w:rPr>
          <w:b/>
          <w:sz w:val="26"/>
          <w:szCs w:val="26"/>
          <w:u w:val="single"/>
        </w:rPr>
        <w:t xml:space="preserve"> года обучения учащиеся должны знать: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названия, назначение, правила пользования ручными инструментами для обработки бумаги, ткани;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названия, виды и свойства материалов, которые используются в работе;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правила безопасности труда и личной гигиены при обработке различных материалов;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приёмы разметки: сгибание и по шаблону</w:t>
      </w:r>
      <w:r>
        <w:rPr>
          <w:sz w:val="26"/>
          <w:szCs w:val="26"/>
        </w:rPr>
        <w:t>, по схеме</w:t>
      </w:r>
      <w:r w:rsidRPr="007D7085">
        <w:rPr>
          <w:sz w:val="26"/>
          <w:szCs w:val="26"/>
        </w:rPr>
        <w:t>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- последовательность изготовления </w:t>
      </w:r>
      <w:r>
        <w:rPr>
          <w:sz w:val="26"/>
          <w:szCs w:val="26"/>
        </w:rPr>
        <w:t xml:space="preserve">простых и </w:t>
      </w:r>
      <w:r w:rsidRPr="007D7085">
        <w:rPr>
          <w:sz w:val="26"/>
          <w:szCs w:val="26"/>
        </w:rPr>
        <w:t>сложных изделий;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способы соединения деталей с помощью клея, ниток;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виды отделки: раскрашивание, аппликация, отделочная строчка.</w:t>
      </w:r>
    </w:p>
    <w:p w:rsidR="000E44AB" w:rsidRPr="007D7085" w:rsidRDefault="000E44AB" w:rsidP="000E44AB">
      <w:pPr>
        <w:jc w:val="center"/>
        <w:rPr>
          <w:b/>
          <w:i/>
          <w:sz w:val="26"/>
          <w:szCs w:val="26"/>
        </w:rPr>
      </w:pPr>
    </w:p>
    <w:p w:rsidR="000E44AB" w:rsidRPr="007D7085" w:rsidRDefault="000E44AB" w:rsidP="000E44A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К концу 2</w:t>
      </w:r>
      <w:r w:rsidRPr="007D7085">
        <w:rPr>
          <w:b/>
          <w:sz w:val="26"/>
          <w:szCs w:val="26"/>
          <w:u w:val="single"/>
        </w:rPr>
        <w:t xml:space="preserve"> года обучения учащиеся должны уметь: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наблюдать, сравнивать, делать простейшие обобщения;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lastRenderedPageBreak/>
        <w:t>- правильно называть ручные инструменты и использовать по назначению;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различать материалы по их назначению;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организовывать рабочее место и соблюдать порядок во время работы;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понимать рисунки, эскизы (определять названия детали, форму, размер, материал, из которого она должна быть изготовлена);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выполнять работу самостоятельно без напоминания;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качественно выполнять изученные операции и приёмы по изготовлению несложных изделий (экономную разметку деталей, резание ножницами, сборку изделия с помощью клея, эстетичное и аккуратное оформление изделия рисунками, аппл</w:t>
      </w:r>
      <w:r w:rsidR="00DB2E61">
        <w:rPr>
          <w:sz w:val="26"/>
          <w:szCs w:val="26"/>
        </w:rPr>
        <w:t>икациями, отделочной строчкой).</w:t>
      </w:r>
    </w:p>
    <w:p w:rsidR="000E44AB" w:rsidRDefault="000E44AB" w:rsidP="000E44AB">
      <w:pPr>
        <w:rPr>
          <w:sz w:val="26"/>
          <w:szCs w:val="26"/>
        </w:rPr>
      </w:pPr>
    </w:p>
    <w:p w:rsidR="000E44AB" w:rsidRDefault="000E44AB" w:rsidP="000E44AB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Учебно-тематический план</w:t>
      </w:r>
    </w:p>
    <w:p w:rsidR="000E44AB" w:rsidRPr="007D7085" w:rsidRDefault="00DB2E61" w:rsidP="000E44A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</w:t>
      </w:r>
      <w:r w:rsidR="000E44AB">
        <w:rPr>
          <w:b/>
          <w:i/>
          <w:sz w:val="26"/>
          <w:szCs w:val="26"/>
        </w:rPr>
        <w:t>третий год обучения</w:t>
      </w:r>
      <w:r>
        <w:rPr>
          <w:b/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1031"/>
        <w:gridCol w:w="4057"/>
        <w:gridCol w:w="1015"/>
        <w:gridCol w:w="1218"/>
        <w:gridCol w:w="1488"/>
      </w:tblGrid>
      <w:tr w:rsidR="000E44AB" w:rsidRPr="007D7085" w:rsidTr="00DB2E61">
        <w:trPr>
          <w:trHeight w:val="172"/>
        </w:trPr>
        <w:tc>
          <w:tcPr>
            <w:tcW w:w="384" w:type="pct"/>
            <w:vMerge w:val="restar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№ разд.</w:t>
            </w:r>
          </w:p>
        </w:tc>
        <w:tc>
          <w:tcPr>
            <w:tcW w:w="542" w:type="pct"/>
            <w:vMerge w:val="restar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№ тем</w:t>
            </w:r>
          </w:p>
        </w:tc>
        <w:tc>
          <w:tcPr>
            <w:tcW w:w="2122" w:type="pct"/>
            <w:vMerge w:val="restar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         Название разделов, тем</w:t>
            </w:r>
          </w:p>
        </w:tc>
        <w:tc>
          <w:tcPr>
            <w:tcW w:w="1953" w:type="pct"/>
            <w:gridSpan w:val="3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Количество часов</w:t>
            </w:r>
          </w:p>
        </w:tc>
      </w:tr>
      <w:tr w:rsidR="000E44AB" w:rsidRPr="007D7085" w:rsidTr="00DB2E61">
        <w:trPr>
          <w:trHeight w:val="404"/>
        </w:trPr>
        <w:tc>
          <w:tcPr>
            <w:tcW w:w="384" w:type="pct"/>
            <w:vMerge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pct"/>
            <w:vMerge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всего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теория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практика</w:t>
            </w:r>
          </w:p>
        </w:tc>
      </w:tr>
      <w:tr w:rsidR="000E44AB" w:rsidRPr="007D7085" w:rsidTr="00DB2E61">
        <w:trPr>
          <w:trHeight w:val="747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 xml:space="preserve"> Введение. Правила поведения в кабинете.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539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Узнаем, как правильно работать.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2.1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Нужные материал</w:t>
            </w:r>
            <w:r>
              <w:rPr>
                <w:sz w:val="26"/>
                <w:szCs w:val="26"/>
              </w:rPr>
              <w:t xml:space="preserve">ы, важные инструменты, </w:t>
            </w:r>
            <w:r w:rsidRPr="007D7085">
              <w:rPr>
                <w:sz w:val="26"/>
                <w:szCs w:val="26"/>
              </w:rPr>
              <w:t>правила</w:t>
            </w:r>
            <w:r>
              <w:rPr>
                <w:sz w:val="26"/>
                <w:szCs w:val="26"/>
              </w:rPr>
              <w:t xml:space="preserve"> ТБ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355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«Бумажный город»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Виды и свойства бумаги и картона. 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Объёмное оригами.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Бумажная мозаика.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Бумажная мозаика.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</w:t>
            </w:r>
            <w:r w:rsidRPr="007D7085">
              <w:rPr>
                <w:sz w:val="26"/>
                <w:szCs w:val="26"/>
              </w:rPr>
              <w:t>ные композиции.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3.6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</w:t>
            </w:r>
            <w:r w:rsidRPr="007D7085">
              <w:rPr>
                <w:sz w:val="26"/>
                <w:szCs w:val="26"/>
              </w:rPr>
              <w:t>ные композиции.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3.7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Вышивка по картону.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3.8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Вышивка по картону.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329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«В чудесном лесу»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Заготовка природного материала.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Выбор рисунка, перевод контура.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Составление композиции.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31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«Ниточная страна»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понятие о нитках</w:t>
            </w:r>
            <w:r w:rsidRPr="007D708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виды ниток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Перевод к</w:t>
            </w:r>
            <w:r>
              <w:rPr>
                <w:sz w:val="26"/>
                <w:szCs w:val="26"/>
              </w:rPr>
              <w:t>онтура, приклеивание ниток по рисунку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Приклеивание ниток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</w:t>
            </w:r>
            <w:r>
              <w:rPr>
                <w:sz w:val="26"/>
                <w:szCs w:val="26"/>
              </w:rPr>
              <w:t xml:space="preserve"> цветных</w:t>
            </w:r>
            <w:r w:rsidRPr="007D7085">
              <w:rPr>
                <w:sz w:val="26"/>
                <w:szCs w:val="26"/>
              </w:rPr>
              <w:t xml:space="preserve"> помпонов.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  <w:r w:rsidRPr="007D7085">
              <w:rPr>
                <w:sz w:val="26"/>
                <w:szCs w:val="26"/>
              </w:rPr>
              <w:t xml:space="preserve"> помпонов.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 помпонов.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Выполнение помпонов.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Вырезание мелких деталей.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87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«Весёлый лоскуток»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контурных швов. Упражнения.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32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>шивание рисунка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5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5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93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5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415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работы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409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работы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74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Выставки, экскурсии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68"/>
        </w:trPr>
        <w:tc>
          <w:tcPr>
            <w:tcW w:w="5000" w:type="pct"/>
            <w:gridSpan w:val="6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Итого: 34</w:t>
            </w:r>
            <w:r w:rsidRPr="007D7085">
              <w:rPr>
                <w:sz w:val="26"/>
                <w:szCs w:val="26"/>
              </w:rPr>
              <w:t xml:space="preserve"> часов. </w:t>
            </w:r>
          </w:p>
        </w:tc>
      </w:tr>
    </w:tbl>
    <w:p w:rsidR="000E44AB" w:rsidRDefault="000E44AB" w:rsidP="000E44AB">
      <w:pPr>
        <w:jc w:val="center"/>
        <w:rPr>
          <w:b/>
          <w:i/>
          <w:sz w:val="26"/>
          <w:szCs w:val="26"/>
        </w:rPr>
      </w:pPr>
    </w:p>
    <w:p w:rsidR="000E44AB" w:rsidRPr="007D7085" w:rsidRDefault="000E44AB" w:rsidP="000E44AB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Содержание программы.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 1.Введение. Правила поведения в кабинете.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План работы объединения. Правила поведения в кабинете.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2. Узнаем, как правильно работать.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Знакомство с инструментами, материалами. Инструктаж по технике безопасности.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3. «Бумажный город».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Виды и свойства бумаги и картона. Складывание фигурок в технике оригами. Перевод рисунка на картон с помощью копировальной бумаги. Последовательность наклеивание бумажной мозаики. Вырезание деталей аппликации</w:t>
      </w:r>
      <w:r>
        <w:rPr>
          <w:sz w:val="26"/>
          <w:szCs w:val="26"/>
        </w:rPr>
        <w:t xml:space="preserve"> по шаблону. Выполнение объём</w:t>
      </w:r>
      <w:r w:rsidRPr="007D7085">
        <w:rPr>
          <w:sz w:val="26"/>
          <w:szCs w:val="26"/>
        </w:rPr>
        <w:t xml:space="preserve">ных композиций. Знакомство с техникой </w:t>
      </w:r>
      <w:proofErr w:type="spellStart"/>
      <w:r w:rsidRPr="007D7085">
        <w:rPr>
          <w:sz w:val="26"/>
          <w:szCs w:val="26"/>
        </w:rPr>
        <w:t>изонить</w:t>
      </w:r>
      <w:proofErr w:type="spellEnd"/>
      <w:r w:rsidRPr="007D7085">
        <w:rPr>
          <w:sz w:val="26"/>
          <w:szCs w:val="26"/>
        </w:rPr>
        <w:t>. Составление и вышивание узора (заполнение угла</w:t>
      </w:r>
      <w:r>
        <w:rPr>
          <w:sz w:val="26"/>
          <w:szCs w:val="26"/>
        </w:rPr>
        <w:t>, окружности</w:t>
      </w:r>
      <w:r w:rsidRPr="007D7085">
        <w:rPr>
          <w:sz w:val="26"/>
          <w:szCs w:val="26"/>
        </w:rPr>
        <w:t xml:space="preserve">).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4. «В чудесном лесу».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Экскурсия в школьный сад с целью сбора природного материала. Правила приклеивания деталей композиции.   Изготовление композиций из засушенных листьев. 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sz w:val="26"/>
          <w:szCs w:val="26"/>
        </w:rPr>
        <w:t xml:space="preserve">   5.</w:t>
      </w:r>
      <w:r w:rsidRPr="007D7085">
        <w:rPr>
          <w:i/>
          <w:sz w:val="26"/>
          <w:szCs w:val="26"/>
        </w:rPr>
        <w:t xml:space="preserve"> «Ниточная страна».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Общее понятие о, </w:t>
      </w:r>
      <w:r>
        <w:rPr>
          <w:sz w:val="26"/>
          <w:szCs w:val="26"/>
        </w:rPr>
        <w:t>виды ниток</w:t>
      </w:r>
      <w:r w:rsidRPr="007D7085">
        <w:rPr>
          <w:sz w:val="26"/>
          <w:szCs w:val="26"/>
        </w:rPr>
        <w:t>. Перевод контура, с помощью копировальной бумаги.</w:t>
      </w:r>
      <w:r>
        <w:rPr>
          <w:sz w:val="26"/>
          <w:szCs w:val="26"/>
        </w:rPr>
        <w:t xml:space="preserve"> </w:t>
      </w:r>
      <w:r w:rsidRPr="007D7085">
        <w:rPr>
          <w:sz w:val="26"/>
          <w:szCs w:val="26"/>
        </w:rPr>
        <w:t>Послед</w:t>
      </w:r>
      <w:r>
        <w:rPr>
          <w:sz w:val="26"/>
          <w:szCs w:val="26"/>
        </w:rPr>
        <w:t>овательность приклеивание ниток</w:t>
      </w:r>
      <w:r w:rsidRPr="007D7085">
        <w:rPr>
          <w:sz w:val="26"/>
          <w:szCs w:val="26"/>
        </w:rPr>
        <w:t xml:space="preserve">. Последовательность выполнение </w:t>
      </w:r>
      <w:r>
        <w:rPr>
          <w:sz w:val="26"/>
          <w:szCs w:val="26"/>
        </w:rPr>
        <w:t xml:space="preserve">цветных </w:t>
      </w:r>
      <w:r w:rsidRPr="007D7085">
        <w:rPr>
          <w:sz w:val="26"/>
          <w:szCs w:val="26"/>
        </w:rPr>
        <w:t>помпонов. Вырезание мелких деталей по шаблону. Способы оформление работы.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6.«Весёлый лоскуток».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Общее понятие о ткани, способы перевода рисунка. Техника выполнения узелка, закрепление нитки. Техника выполнения ручных швов «вперёд иголка», «шнурок». Вышивание рисунка контурными швами. Способы украшение салфетки. Последовательность выполнение бахромы.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sz w:val="26"/>
          <w:szCs w:val="26"/>
        </w:rPr>
        <w:t xml:space="preserve">  7.</w:t>
      </w:r>
      <w:r w:rsidRPr="007D7085">
        <w:rPr>
          <w:i/>
          <w:sz w:val="26"/>
          <w:szCs w:val="26"/>
        </w:rPr>
        <w:t xml:space="preserve">Выставки, экскурсии. 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Посещение школьных выставок, экскурсии.</w:t>
      </w:r>
    </w:p>
    <w:p w:rsidR="000E44AB" w:rsidRPr="007D7085" w:rsidRDefault="000E44AB" w:rsidP="000E44AB">
      <w:pPr>
        <w:rPr>
          <w:sz w:val="26"/>
          <w:szCs w:val="26"/>
        </w:rPr>
      </w:pPr>
    </w:p>
    <w:p w:rsidR="000E44AB" w:rsidRPr="007D7085" w:rsidRDefault="000E44AB" w:rsidP="000E44AB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Ожидаемые результаты.</w:t>
      </w:r>
    </w:p>
    <w:p w:rsidR="000E44AB" w:rsidRPr="007D7085" w:rsidRDefault="000E44AB" w:rsidP="000E44A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К концу 3</w:t>
      </w:r>
      <w:r w:rsidRPr="007D7085">
        <w:rPr>
          <w:b/>
          <w:sz w:val="26"/>
          <w:szCs w:val="26"/>
          <w:u w:val="single"/>
        </w:rPr>
        <w:t xml:space="preserve"> года обучения учащиеся должны знать</w:t>
      </w:r>
      <w:r>
        <w:rPr>
          <w:b/>
          <w:sz w:val="26"/>
          <w:szCs w:val="26"/>
          <w:u w:val="single"/>
        </w:rPr>
        <w:t>: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lastRenderedPageBreak/>
        <w:t>- названия, назначение, правила пользования ручными инструментами для обработки бумаги, ткани;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названия, виды и свойства материалов, которые используются в работе;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правила безопасности труда и личной гигиены при обработке различных материалов;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приёмы разметки: сгибание и по шаблону</w:t>
      </w:r>
      <w:r>
        <w:rPr>
          <w:sz w:val="26"/>
          <w:szCs w:val="26"/>
        </w:rPr>
        <w:t>, по схеме</w:t>
      </w:r>
      <w:r w:rsidRPr="007D7085">
        <w:rPr>
          <w:sz w:val="26"/>
          <w:szCs w:val="26"/>
        </w:rPr>
        <w:t>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- последовательность изготовления </w:t>
      </w:r>
      <w:r>
        <w:rPr>
          <w:sz w:val="26"/>
          <w:szCs w:val="26"/>
        </w:rPr>
        <w:t xml:space="preserve">простых и </w:t>
      </w:r>
      <w:r w:rsidRPr="007D7085">
        <w:rPr>
          <w:sz w:val="26"/>
          <w:szCs w:val="26"/>
        </w:rPr>
        <w:t>сложных изделий;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способы соединения деталей с помощью клея, ниток;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виды отделки: раскрашивание, аппликация, отделочная строчка.</w:t>
      </w:r>
    </w:p>
    <w:p w:rsidR="000E44AB" w:rsidRPr="007D7085" w:rsidRDefault="000E44AB" w:rsidP="000E44AB">
      <w:pPr>
        <w:jc w:val="center"/>
        <w:rPr>
          <w:b/>
          <w:i/>
          <w:sz w:val="26"/>
          <w:szCs w:val="26"/>
        </w:rPr>
      </w:pPr>
    </w:p>
    <w:p w:rsidR="000E44AB" w:rsidRPr="00F80B5E" w:rsidRDefault="000E44AB" w:rsidP="000E44A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К концу 3</w:t>
      </w:r>
      <w:r w:rsidRPr="007D7085">
        <w:rPr>
          <w:b/>
          <w:sz w:val="26"/>
          <w:szCs w:val="26"/>
          <w:u w:val="single"/>
        </w:rPr>
        <w:t xml:space="preserve"> года обучения учащиеся должны уметь: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наблюдать, сравнивать, делать простейшие обобщения;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правильно называть ручные инструменты и использовать по назначению;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различать материалы по их назначению;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организовывать рабочее место и соблюдать порядок во время работы;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понимать рисунки, эскизы (определять названия детали, форму, размер, материал, из которого она должна быть изготовлена);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выполнять работу самостоятельно без напоминания;</w:t>
      </w:r>
    </w:p>
    <w:p w:rsidR="000E44AB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- качественно выполнять изученные операции и приёмы по изготовлению несложных изделий (экономную разметку деталей, резание ножницами, сборку изделия с помощью клея, эстетичное и аккуратное оформление изделия рисунками, аппликациями, отделочной строчкой), </w:t>
      </w:r>
    </w:p>
    <w:p w:rsidR="00DB2E61" w:rsidRDefault="00DB2E61" w:rsidP="000E44AB">
      <w:pPr>
        <w:jc w:val="center"/>
        <w:rPr>
          <w:b/>
          <w:i/>
          <w:sz w:val="26"/>
          <w:szCs w:val="26"/>
        </w:rPr>
      </w:pPr>
    </w:p>
    <w:p w:rsidR="000E44AB" w:rsidRDefault="000E44AB" w:rsidP="000E44AB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Учебно-тематический план</w:t>
      </w:r>
    </w:p>
    <w:p w:rsidR="000E44AB" w:rsidRPr="007D7085" w:rsidRDefault="000C5351" w:rsidP="000E44A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</w:t>
      </w:r>
      <w:r w:rsidR="000E44AB">
        <w:rPr>
          <w:b/>
          <w:i/>
          <w:sz w:val="26"/>
          <w:szCs w:val="26"/>
        </w:rPr>
        <w:t>четвёртый год обучения</w:t>
      </w:r>
      <w:r>
        <w:rPr>
          <w:b/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1031"/>
        <w:gridCol w:w="4057"/>
        <w:gridCol w:w="1015"/>
        <w:gridCol w:w="1218"/>
        <w:gridCol w:w="1488"/>
      </w:tblGrid>
      <w:tr w:rsidR="000E44AB" w:rsidRPr="007D7085" w:rsidTr="00DB2E61">
        <w:trPr>
          <w:trHeight w:val="172"/>
        </w:trPr>
        <w:tc>
          <w:tcPr>
            <w:tcW w:w="384" w:type="pct"/>
            <w:vMerge w:val="restar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№ разд.</w:t>
            </w:r>
          </w:p>
        </w:tc>
        <w:tc>
          <w:tcPr>
            <w:tcW w:w="542" w:type="pct"/>
            <w:vMerge w:val="restar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№ тем</w:t>
            </w:r>
          </w:p>
        </w:tc>
        <w:tc>
          <w:tcPr>
            <w:tcW w:w="2122" w:type="pct"/>
            <w:vMerge w:val="restar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         Название разделов, тем</w:t>
            </w:r>
          </w:p>
        </w:tc>
        <w:tc>
          <w:tcPr>
            <w:tcW w:w="1953" w:type="pct"/>
            <w:gridSpan w:val="3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Количество часов</w:t>
            </w:r>
          </w:p>
        </w:tc>
      </w:tr>
      <w:tr w:rsidR="000E44AB" w:rsidRPr="007D7085" w:rsidTr="00DB2E61">
        <w:trPr>
          <w:trHeight w:val="404"/>
        </w:trPr>
        <w:tc>
          <w:tcPr>
            <w:tcW w:w="384" w:type="pct"/>
            <w:vMerge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pct"/>
            <w:vMerge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всего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теория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практика</w:t>
            </w:r>
          </w:p>
        </w:tc>
      </w:tr>
      <w:tr w:rsidR="000E44AB" w:rsidRPr="007D7085" w:rsidTr="00DB2E61">
        <w:trPr>
          <w:trHeight w:val="607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 xml:space="preserve"> Введение. Правила поведения в кабинете.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539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Узнаем, как правильно работать.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2.1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Нужные материалы, важные инструменты, правила</w:t>
            </w:r>
            <w:r>
              <w:rPr>
                <w:sz w:val="26"/>
                <w:szCs w:val="26"/>
              </w:rPr>
              <w:t xml:space="preserve"> ТБ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355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«Бумажный город»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Виды и свойства бумаги и картона. 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Изонить</w:t>
            </w:r>
            <w:proofErr w:type="spellEnd"/>
            <w:r>
              <w:rPr>
                <w:sz w:val="26"/>
                <w:szCs w:val="26"/>
              </w:rPr>
              <w:t>, нитяная графика.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Заполнение угла. </w:t>
            </w:r>
            <w:proofErr w:type="spellStart"/>
            <w:r>
              <w:rPr>
                <w:sz w:val="26"/>
                <w:szCs w:val="26"/>
              </w:rPr>
              <w:t>Упр-ние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окружности. Упр.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окружности, дуги. Упражнение.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3.6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окружности, дуги. Упражнение.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3.7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Вышивка по картону.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3.8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Вышивка по картону.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329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«В чудесном лесу»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Заготовка природного материала.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Виды объёмных работ.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модели, материала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Составление композиции.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4.5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31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«Ниточная страна»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Вязание крючком</w:t>
            </w:r>
            <w:r w:rsidRPr="007D708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Основные приёмы.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Вязание цепочек. Упражнения.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Вязание цепочек. Упражнения.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Вязание цепочек. Упражнения.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Перевод рисунка.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Приклеивание цепочек.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Приклеивание цепочек.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187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«Весёлый лоскуток»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170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6.1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Виды счётных швов. </w:t>
            </w:r>
            <w:proofErr w:type="spellStart"/>
            <w:r>
              <w:rPr>
                <w:sz w:val="26"/>
                <w:szCs w:val="26"/>
              </w:rPr>
              <w:t>Упр-ния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</w:tr>
      <w:tr w:rsidR="000E44AB" w:rsidRPr="007D7085" w:rsidTr="00DB2E61">
        <w:trPr>
          <w:trHeight w:val="32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6.2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Перевод рисунка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5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5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6.4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93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56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91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работы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68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работы</w:t>
            </w:r>
            <w:r w:rsidRPr="007D7085">
              <w:rPr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 w:rsidRPr="007D7085">
              <w:rPr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74"/>
        </w:trPr>
        <w:tc>
          <w:tcPr>
            <w:tcW w:w="384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42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0E44AB" w:rsidRPr="007D7085" w:rsidRDefault="000E44AB" w:rsidP="00DB2E61">
            <w:pPr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Выставки, экскурсии</w:t>
            </w:r>
          </w:p>
        </w:tc>
        <w:tc>
          <w:tcPr>
            <w:tcW w:w="533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39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0E44AB" w:rsidRPr="007D7085" w:rsidRDefault="000E44AB" w:rsidP="00DB2E61">
            <w:pPr>
              <w:jc w:val="center"/>
              <w:rPr>
                <w:b/>
                <w:i/>
                <w:sz w:val="26"/>
                <w:szCs w:val="26"/>
              </w:rPr>
            </w:pPr>
            <w:r w:rsidRPr="007D7085">
              <w:rPr>
                <w:b/>
                <w:i/>
                <w:sz w:val="26"/>
                <w:szCs w:val="26"/>
              </w:rPr>
              <w:t>1</w:t>
            </w:r>
          </w:p>
        </w:tc>
      </w:tr>
      <w:tr w:rsidR="000E44AB" w:rsidRPr="007D7085" w:rsidTr="00DB2E61">
        <w:trPr>
          <w:trHeight w:val="268"/>
        </w:trPr>
        <w:tc>
          <w:tcPr>
            <w:tcW w:w="5000" w:type="pct"/>
            <w:gridSpan w:val="6"/>
          </w:tcPr>
          <w:p w:rsidR="000E44AB" w:rsidRPr="007D7085" w:rsidRDefault="000E44AB" w:rsidP="00DB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Итого: 34</w:t>
            </w:r>
            <w:r w:rsidRPr="007D7085">
              <w:rPr>
                <w:sz w:val="26"/>
                <w:szCs w:val="26"/>
              </w:rPr>
              <w:t xml:space="preserve"> часов. </w:t>
            </w:r>
          </w:p>
        </w:tc>
      </w:tr>
    </w:tbl>
    <w:p w:rsidR="000E44AB" w:rsidRDefault="000E44AB" w:rsidP="000E44AB">
      <w:pPr>
        <w:jc w:val="center"/>
        <w:rPr>
          <w:b/>
          <w:i/>
          <w:sz w:val="26"/>
          <w:szCs w:val="26"/>
        </w:rPr>
      </w:pPr>
    </w:p>
    <w:p w:rsidR="000E44AB" w:rsidRPr="007D7085" w:rsidRDefault="000E44AB" w:rsidP="000E44AB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Содержание программы.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 1.Введение. Правила поведения в кабинете.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План работы объединения. Правила поведения в кабинете.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2. Узнаем, как правильно работать.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Знакомство с инструментами, материалами. Инструктаж по технике безопасности.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3. «Бумажный город».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Виды и свойства бумаги и картона. Знакомство с техникой </w:t>
      </w:r>
      <w:proofErr w:type="spellStart"/>
      <w:r w:rsidRPr="007D7085">
        <w:rPr>
          <w:sz w:val="26"/>
          <w:szCs w:val="26"/>
        </w:rPr>
        <w:t>изонить</w:t>
      </w:r>
      <w:proofErr w:type="spellEnd"/>
      <w:r w:rsidRPr="007D7085">
        <w:rPr>
          <w:sz w:val="26"/>
          <w:szCs w:val="26"/>
        </w:rPr>
        <w:t>. Составление и вышивание узора (заполнение угла</w:t>
      </w:r>
      <w:r>
        <w:rPr>
          <w:sz w:val="26"/>
          <w:szCs w:val="26"/>
        </w:rPr>
        <w:t>, окружности, дуги</w:t>
      </w:r>
      <w:r w:rsidRPr="007D7085">
        <w:rPr>
          <w:sz w:val="26"/>
          <w:szCs w:val="26"/>
        </w:rPr>
        <w:t>).</w:t>
      </w:r>
      <w:r>
        <w:rPr>
          <w:sz w:val="26"/>
          <w:szCs w:val="26"/>
        </w:rPr>
        <w:t xml:space="preserve"> Способы закрепления ниток. Способы оформление работ.</w:t>
      </w:r>
      <w:r w:rsidRPr="007D7085">
        <w:rPr>
          <w:sz w:val="26"/>
          <w:szCs w:val="26"/>
        </w:rPr>
        <w:t xml:space="preserve">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4. «В чудесном лесу».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Экскурсия в школьный сад с целью сбора природного материа</w:t>
      </w:r>
      <w:r>
        <w:rPr>
          <w:sz w:val="26"/>
          <w:szCs w:val="26"/>
        </w:rPr>
        <w:t>ла. Виды объёмных работ. Правила составления</w:t>
      </w:r>
      <w:r w:rsidRPr="007D7085">
        <w:rPr>
          <w:sz w:val="26"/>
          <w:szCs w:val="26"/>
        </w:rPr>
        <w:t xml:space="preserve"> композиции.   Изготовление </w:t>
      </w:r>
      <w:r>
        <w:rPr>
          <w:sz w:val="26"/>
          <w:szCs w:val="26"/>
        </w:rPr>
        <w:t>композиций из засушенных природных материалов</w:t>
      </w:r>
      <w:r w:rsidRPr="007D7085">
        <w:rPr>
          <w:sz w:val="26"/>
          <w:szCs w:val="26"/>
        </w:rPr>
        <w:t xml:space="preserve">. 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sz w:val="26"/>
          <w:szCs w:val="26"/>
        </w:rPr>
        <w:t xml:space="preserve">   5.</w:t>
      </w:r>
      <w:r w:rsidRPr="007D7085">
        <w:rPr>
          <w:i/>
          <w:sz w:val="26"/>
          <w:szCs w:val="26"/>
        </w:rPr>
        <w:t xml:space="preserve"> «Ниточная страна».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Общее понятие о, </w:t>
      </w:r>
      <w:r>
        <w:rPr>
          <w:sz w:val="26"/>
          <w:szCs w:val="26"/>
        </w:rPr>
        <w:t>виды ниток, крючков</w:t>
      </w:r>
      <w:r w:rsidRPr="007D708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Способы вязания крючком, правила ТБ.  Способы вязания цепочек. </w:t>
      </w:r>
      <w:r w:rsidRPr="007D7085">
        <w:rPr>
          <w:sz w:val="26"/>
          <w:szCs w:val="26"/>
        </w:rPr>
        <w:t>Послед</w:t>
      </w:r>
      <w:r>
        <w:rPr>
          <w:sz w:val="26"/>
          <w:szCs w:val="26"/>
        </w:rPr>
        <w:t>овательность приклеивание цепочек</w:t>
      </w:r>
      <w:r w:rsidRPr="007D7085">
        <w:rPr>
          <w:sz w:val="26"/>
          <w:szCs w:val="26"/>
        </w:rPr>
        <w:t xml:space="preserve">. Последовательность выполнение </w:t>
      </w:r>
      <w:r>
        <w:rPr>
          <w:sz w:val="26"/>
          <w:szCs w:val="26"/>
        </w:rPr>
        <w:t>цветных помпонов.</w:t>
      </w:r>
      <w:r w:rsidRPr="007D7085">
        <w:rPr>
          <w:sz w:val="26"/>
          <w:szCs w:val="26"/>
        </w:rPr>
        <w:t xml:space="preserve"> Способы оформление работы.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i/>
          <w:sz w:val="26"/>
          <w:szCs w:val="26"/>
        </w:rPr>
        <w:t xml:space="preserve">   6.«Весёлый лоскуток».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lastRenderedPageBreak/>
        <w:t>Общее понятие о ткани, способы перевода рисунка. Техника выполнения узелка, закреплен</w:t>
      </w:r>
      <w:r>
        <w:rPr>
          <w:sz w:val="26"/>
          <w:szCs w:val="26"/>
        </w:rPr>
        <w:t>ие нитки. Техника выполнения счёт</w:t>
      </w:r>
      <w:r w:rsidRPr="007D7085">
        <w:rPr>
          <w:sz w:val="26"/>
          <w:szCs w:val="26"/>
        </w:rPr>
        <w:t>ны</w:t>
      </w:r>
      <w:r>
        <w:rPr>
          <w:sz w:val="26"/>
          <w:szCs w:val="26"/>
        </w:rPr>
        <w:t>х швов – простой крест. Вышивание рисунка счёт</w:t>
      </w:r>
      <w:r w:rsidRPr="007D7085">
        <w:rPr>
          <w:sz w:val="26"/>
          <w:szCs w:val="26"/>
        </w:rPr>
        <w:t>ными</w:t>
      </w:r>
      <w:r>
        <w:rPr>
          <w:sz w:val="26"/>
          <w:szCs w:val="26"/>
        </w:rPr>
        <w:t xml:space="preserve"> швами. Способы оформления вышив</w:t>
      </w:r>
      <w:r w:rsidRPr="007D7085">
        <w:rPr>
          <w:sz w:val="26"/>
          <w:szCs w:val="26"/>
        </w:rPr>
        <w:t xml:space="preserve">ки. </w:t>
      </w:r>
    </w:p>
    <w:p w:rsidR="000E44AB" w:rsidRPr="007D7085" w:rsidRDefault="000E44AB" w:rsidP="00DB2E61">
      <w:pPr>
        <w:jc w:val="both"/>
        <w:rPr>
          <w:i/>
          <w:sz w:val="26"/>
          <w:szCs w:val="26"/>
        </w:rPr>
      </w:pPr>
      <w:r w:rsidRPr="007D7085">
        <w:rPr>
          <w:sz w:val="26"/>
          <w:szCs w:val="26"/>
        </w:rPr>
        <w:t xml:space="preserve">  7.</w:t>
      </w:r>
      <w:r w:rsidRPr="007D7085">
        <w:rPr>
          <w:i/>
          <w:sz w:val="26"/>
          <w:szCs w:val="26"/>
        </w:rPr>
        <w:t xml:space="preserve">Выставки, экскурсии. 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Посещение школьных выставок, экскурсии.</w:t>
      </w:r>
    </w:p>
    <w:p w:rsidR="000E44AB" w:rsidRPr="007D7085" w:rsidRDefault="000E44AB" w:rsidP="000E44AB">
      <w:pPr>
        <w:rPr>
          <w:sz w:val="26"/>
          <w:szCs w:val="26"/>
        </w:rPr>
      </w:pPr>
    </w:p>
    <w:p w:rsidR="000E44AB" w:rsidRPr="007D7085" w:rsidRDefault="000E44AB" w:rsidP="000E44AB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Ожидаемые результаты.</w:t>
      </w:r>
    </w:p>
    <w:p w:rsidR="000E44AB" w:rsidRPr="007D7085" w:rsidRDefault="000E44AB" w:rsidP="000E44A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К концу 4</w:t>
      </w:r>
      <w:r w:rsidRPr="007D7085">
        <w:rPr>
          <w:b/>
          <w:sz w:val="26"/>
          <w:szCs w:val="26"/>
          <w:u w:val="single"/>
        </w:rPr>
        <w:t xml:space="preserve"> года обучения учащиеся должны знать: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названия, назначение, правила пользования ручными инструментами для обработки бумаги, ткани;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названия, виды и свойства материалов, которые используются в работе;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правила безопасности труда и личной гигиены при обработке различных материалов;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приёмы разметки: сгибание и по шаблону</w:t>
      </w:r>
      <w:r>
        <w:rPr>
          <w:sz w:val="26"/>
          <w:szCs w:val="26"/>
        </w:rPr>
        <w:t>, по схеме</w:t>
      </w:r>
      <w:r w:rsidRPr="007D7085">
        <w:rPr>
          <w:sz w:val="26"/>
          <w:szCs w:val="26"/>
        </w:rPr>
        <w:t>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- последовательность изготовления </w:t>
      </w:r>
      <w:r>
        <w:rPr>
          <w:sz w:val="26"/>
          <w:szCs w:val="26"/>
        </w:rPr>
        <w:t xml:space="preserve">простых и </w:t>
      </w:r>
      <w:r w:rsidRPr="007D7085">
        <w:rPr>
          <w:sz w:val="26"/>
          <w:szCs w:val="26"/>
        </w:rPr>
        <w:t>сложных изделий;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способы соединения деталей с помощью клея, ниток;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виды отделки: раскрашивание, аппликация, отделочная строчка.</w:t>
      </w:r>
    </w:p>
    <w:p w:rsidR="000E44AB" w:rsidRPr="007D7085" w:rsidRDefault="000E44AB" w:rsidP="000E44AB">
      <w:pPr>
        <w:jc w:val="center"/>
        <w:rPr>
          <w:b/>
          <w:i/>
          <w:sz w:val="26"/>
          <w:szCs w:val="26"/>
        </w:rPr>
      </w:pPr>
    </w:p>
    <w:p w:rsidR="000E44AB" w:rsidRPr="00E73F68" w:rsidRDefault="000E44AB" w:rsidP="000E44A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К концу 4</w:t>
      </w:r>
      <w:r w:rsidRPr="007D7085">
        <w:rPr>
          <w:b/>
          <w:sz w:val="26"/>
          <w:szCs w:val="26"/>
          <w:u w:val="single"/>
        </w:rPr>
        <w:t xml:space="preserve"> года обучения учащиеся должны уметь: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наблюдать, сравнивать, делать простейшие обобщения;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правильно называть ручные инструменты и использовать по назначению;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различать материалы по их назначению;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организовывать рабочее место и соблюдать порядок во время работы;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понимать рисунки, эскизы (определять названия детали, форму, размер, материал, из которого она должна быть изготовлена);</w:t>
      </w:r>
    </w:p>
    <w:p w:rsidR="000E44AB" w:rsidRPr="007D7085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выполнять работу самостоятельно без напоминания;</w:t>
      </w:r>
    </w:p>
    <w:p w:rsidR="000E44AB" w:rsidRPr="000E44AB" w:rsidRDefault="000E44AB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- качественно выполнять изученные операции и приёмы по изготовлению несложных изделий (экономную разметку деталей, резание ножницами, сборку изделия с помощью клея, эстетичное и аккуратное оформление изделия рисунками, аппл</w:t>
      </w:r>
      <w:r>
        <w:rPr>
          <w:sz w:val="26"/>
          <w:szCs w:val="26"/>
        </w:rPr>
        <w:t>икациями, отделочной строчкой).</w:t>
      </w:r>
    </w:p>
    <w:p w:rsidR="000E44AB" w:rsidRDefault="000E44AB" w:rsidP="00887397">
      <w:pPr>
        <w:jc w:val="center"/>
        <w:rPr>
          <w:b/>
          <w:i/>
          <w:sz w:val="26"/>
          <w:szCs w:val="26"/>
        </w:rPr>
      </w:pPr>
    </w:p>
    <w:p w:rsidR="000C5351" w:rsidRDefault="000C5351" w:rsidP="00887397">
      <w:pPr>
        <w:jc w:val="center"/>
        <w:rPr>
          <w:b/>
          <w:i/>
          <w:sz w:val="26"/>
          <w:szCs w:val="26"/>
        </w:rPr>
      </w:pPr>
    </w:p>
    <w:p w:rsidR="000C5351" w:rsidRDefault="000C5351" w:rsidP="00887397">
      <w:pPr>
        <w:jc w:val="center"/>
        <w:rPr>
          <w:b/>
          <w:i/>
          <w:sz w:val="26"/>
          <w:szCs w:val="26"/>
        </w:rPr>
      </w:pPr>
    </w:p>
    <w:p w:rsidR="000C5351" w:rsidRDefault="000C5351" w:rsidP="00887397">
      <w:pPr>
        <w:jc w:val="center"/>
        <w:rPr>
          <w:b/>
          <w:i/>
          <w:sz w:val="26"/>
          <w:szCs w:val="26"/>
        </w:rPr>
      </w:pPr>
    </w:p>
    <w:p w:rsidR="000C5351" w:rsidRDefault="000C5351" w:rsidP="00887397">
      <w:pPr>
        <w:jc w:val="center"/>
        <w:rPr>
          <w:b/>
          <w:i/>
          <w:sz w:val="26"/>
          <w:szCs w:val="26"/>
        </w:rPr>
      </w:pPr>
    </w:p>
    <w:p w:rsidR="000C5351" w:rsidRPr="007D7085" w:rsidRDefault="000C5351" w:rsidP="00887397">
      <w:pPr>
        <w:jc w:val="center"/>
        <w:rPr>
          <w:b/>
          <w:i/>
          <w:sz w:val="26"/>
          <w:szCs w:val="26"/>
        </w:rPr>
      </w:pPr>
    </w:p>
    <w:p w:rsidR="00DB2E61" w:rsidRDefault="00DB2E61" w:rsidP="00887397">
      <w:pPr>
        <w:jc w:val="center"/>
        <w:rPr>
          <w:b/>
          <w:i/>
          <w:sz w:val="26"/>
          <w:szCs w:val="26"/>
        </w:rPr>
      </w:pPr>
    </w:p>
    <w:p w:rsidR="000C5351" w:rsidRDefault="000C5351" w:rsidP="00887397">
      <w:pPr>
        <w:jc w:val="center"/>
        <w:rPr>
          <w:b/>
          <w:i/>
          <w:sz w:val="26"/>
          <w:szCs w:val="26"/>
        </w:rPr>
      </w:pPr>
    </w:p>
    <w:p w:rsidR="000C5351" w:rsidRDefault="000C5351" w:rsidP="00887397">
      <w:pPr>
        <w:jc w:val="center"/>
        <w:rPr>
          <w:b/>
          <w:i/>
          <w:sz w:val="26"/>
          <w:szCs w:val="26"/>
        </w:rPr>
      </w:pPr>
    </w:p>
    <w:p w:rsidR="000C5351" w:rsidRDefault="000C5351" w:rsidP="00887397">
      <w:pPr>
        <w:jc w:val="center"/>
        <w:rPr>
          <w:b/>
          <w:i/>
          <w:sz w:val="26"/>
          <w:szCs w:val="26"/>
        </w:rPr>
      </w:pPr>
    </w:p>
    <w:p w:rsidR="00887397" w:rsidRPr="007D7085" w:rsidRDefault="00887397" w:rsidP="00887397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Рекомендуемая литература для педагогов.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 1.   Беляков Н.Д. «Кружок «Умелые руки» в школе». - М.1999.   </w:t>
      </w:r>
    </w:p>
    <w:p w:rsidR="00887397" w:rsidRPr="007D7085" w:rsidRDefault="00887397" w:rsidP="00DB2E61">
      <w:pPr>
        <w:ind w:left="360"/>
        <w:jc w:val="both"/>
        <w:rPr>
          <w:sz w:val="26"/>
          <w:szCs w:val="26"/>
        </w:rPr>
      </w:pPr>
      <w:r w:rsidRPr="007D7085">
        <w:rPr>
          <w:sz w:val="26"/>
          <w:szCs w:val="26"/>
        </w:rPr>
        <w:t>2.  Власова А. А. «Рукоделие в школе».- Спб.1996.</w:t>
      </w:r>
    </w:p>
    <w:p w:rsidR="00887397" w:rsidRPr="007D7085" w:rsidRDefault="00887397" w:rsidP="00DB2E61">
      <w:pPr>
        <w:ind w:left="360"/>
        <w:jc w:val="both"/>
        <w:rPr>
          <w:sz w:val="26"/>
          <w:szCs w:val="26"/>
        </w:rPr>
      </w:pPr>
      <w:r w:rsidRPr="007D7085">
        <w:rPr>
          <w:sz w:val="26"/>
          <w:szCs w:val="26"/>
        </w:rPr>
        <w:t>3.  Ерёменко Т. И. «Иголка-волшебница».- М. «Просвещение» 1988.</w:t>
      </w:r>
    </w:p>
    <w:p w:rsidR="00887397" w:rsidRPr="007D7085" w:rsidRDefault="00887397" w:rsidP="00DB2E6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Сафонова Н. С. «Кружки художе</w:t>
      </w:r>
      <w:r w:rsidR="00DB2E61">
        <w:rPr>
          <w:rFonts w:ascii="Times New Roman" w:hAnsi="Times New Roman" w:cs="Times New Roman"/>
          <w:sz w:val="26"/>
          <w:szCs w:val="26"/>
        </w:rPr>
        <w:t xml:space="preserve">ственной вышивки».- Пособие для </w:t>
      </w:r>
      <w:r w:rsidRPr="007D7085">
        <w:rPr>
          <w:rFonts w:ascii="Times New Roman" w:hAnsi="Times New Roman" w:cs="Times New Roman"/>
          <w:sz w:val="26"/>
          <w:szCs w:val="26"/>
        </w:rPr>
        <w:t>руководителей кружков.</w:t>
      </w:r>
    </w:p>
    <w:p w:rsidR="00887397" w:rsidRPr="007D7085" w:rsidRDefault="00887397" w:rsidP="00DB2E6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 xml:space="preserve"> «Узоры вышивки крестом». - Минск «Современный литератор» 1999. </w:t>
      </w:r>
    </w:p>
    <w:p w:rsidR="00887397" w:rsidRPr="007D7085" w:rsidRDefault="00887397" w:rsidP="00DB2E6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t>Галанова Т. «Игрушки из помпонов». – М. «</w:t>
      </w:r>
      <w:proofErr w:type="spellStart"/>
      <w:r w:rsidRPr="007D7085">
        <w:rPr>
          <w:rFonts w:ascii="Times New Roman" w:hAnsi="Times New Roman" w:cs="Times New Roman"/>
          <w:sz w:val="26"/>
          <w:szCs w:val="26"/>
        </w:rPr>
        <w:t>Аст</w:t>
      </w:r>
      <w:proofErr w:type="spellEnd"/>
      <w:r w:rsidRPr="007D7085">
        <w:rPr>
          <w:rFonts w:ascii="Times New Roman" w:hAnsi="Times New Roman" w:cs="Times New Roman"/>
          <w:sz w:val="26"/>
          <w:szCs w:val="26"/>
        </w:rPr>
        <w:t xml:space="preserve"> - пресс» 2010.</w:t>
      </w:r>
    </w:p>
    <w:p w:rsidR="00887397" w:rsidRPr="007D7085" w:rsidRDefault="00887397" w:rsidP="00DB2E6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085">
        <w:rPr>
          <w:rFonts w:ascii="Times New Roman" w:hAnsi="Times New Roman" w:cs="Times New Roman"/>
          <w:sz w:val="26"/>
          <w:szCs w:val="26"/>
        </w:rPr>
        <w:lastRenderedPageBreak/>
        <w:t>Зайцева А. «Квилинг» (новые идеи для творчества). – М. «</w:t>
      </w:r>
      <w:proofErr w:type="spellStart"/>
      <w:r w:rsidRPr="007D7085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7D7085">
        <w:rPr>
          <w:rFonts w:ascii="Times New Roman" w:hAnsi="Times New Roman" w:cs="Times New Roman"/>
          <w:sz w:val="26"/>
          <w:szCs w:val="26"/>
        </w:rPr>
        <w:t xml:space="preserve">» 2011. </w:t>
      </w:r>
    </w:p>
    <w:p w:rsidR="00887397" w:rsidRPr="007D7085" w:rsidRDefault="00887397" w:rsidP="00887397">
      <w:pPr>
        <w:rPr>
          <w:sz w:val="26"/>
          <w:szCs w:val="26"/>
        </w:rPr>
      </w:pPr>
    </w:p>
    <w:p w:rsidR="00DB2E61" w:rsidRDefault="00DB2E61" w:rsidP="00887397">
      <w:pPr>
        <w:jc w:val="center"/>
        <w:rPr>
          <w:b/>
          <w:i/>
          <w:sz w:val="26"/>
          <w:szCs w:val="26"/>
        </w:rPr>
      </w:pPr>
    </w:p>
    <w:p w:rsidR="00DB2E61" w:rsidRDefault="00DB2E61" w:rsidP="00887397">
      <w:pPr>
        <w:jc w:val="center"/>
        <w:rPr>
          <w:b/>
          <w:i/>
          <w:sz w:val="26"/>
          <w:szCs w:val="26"/>
        </w:rPr>
      </w:pPr>
    </w:p>
    <w:p w:rsidR="00DB2E61" w:rsidRDefault="00DB2E61" w:rsidP="00887397">
      <w:pPr>
        <w:jc w:val="center"/>
        <w:rPr>
          <w:b/>
          <w:i/>
          <w:sz w:val="26"/>
          <w:szCs w:val="26"/>
        </w:rPr>
      </w:pPr>
    </w:p>
    <w:p w:rsidR="00DB2E61" w:rsidRDefault="00DB2E61" w:rsidP="00887397">
      <w:pPr>
        <w:jc w:val="center"/>
        <w:rPr>
          <w:b/>
          <w:i/>
          <w:sz w:val="26"/>
          <w:szCs w:val="26"/>
        </w:rPr>
      </w:pPr>
    </w:p>
    <w:p w:rsidR="00887397" w:rsidRPr="007D7085" w:rsidRDefault="00887397" w:rsidP="00887397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Рекомендуемая литература для учащихся и родителей.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    1.    </w:t>
      </w:r>
      <w:proofErr w:type="spellStart"/>
      <w:r w:rsidRPr="007D7085">
        <w:rPr>
          <w:sz w:val="26"/>
          <w:szCs w:val="26"/>
        </w:rPr>
        <w:t>Крутий</w:t>
      </w:r>
      <w:proofErr w:type="spellEnd"/>
      <w:r w:rsidRPr="007D7085">
        <w:rPr>
          <w:sz w:val="26"/>
          <w:szCs w:val="26"/>
        </w:rPr>
        <w:t xml:space="preserve"> Я.В. «100 схем для вышивания гладью»</w:t>
      </w:r>
      <w:proofErr w:type="gramStart"/>
      <w:r w:rsidRPr="007D7085">
        <w:rPr>
          <w:sz w:val="26"/>
          <w:szCs w:val="26"/>
        </w:rPr>
        <w:t>.-</w:t>
      </w:r>
      <w:proofErr w:type="gramEnd"/>
      <w:r w:rsidRPr="007D7085">
        <w:rPr>
          <w:sz w:val="26"/>
          <w:szCs w:val="26"/>
        </w:rPr>
        <w:t>М.2004.</w:t>
      </w:r>
    </w:p>
    <w:p w:rsidR="00887397" w:rsidRPr="007D7085" w:rsidRDefault="00887397" w:rsidP="00DB2E61">
      <w:pPr>
        <w:numPr>
          <w:ilvl w:val="0"/>
          <w:numId w:val="4"/>
        </w:numPr>
        <w:jc w:val="both"/>
        <w:rPr>
          <w:sz w:val="26"/>
          <w:szCs w:val="26"/>
        </w:rPr>
      </w:pPr>
      <w:r w:rsidRPr="007D7085">
        <w:rPr>
          <w:sz w:val="26"/>
          <w:szCs w:val="26"/>
        </w:rPr>
        <w:t>Максимова М., Кузьмина М. «Вышивка» («</w:t>
      </w:r>
      <w:proofErr w:type="spellStart"/>
      <w:r w:rsidRPr="007D7085">
        <w:rPr>
          <w:sz w:val="26"/>
          <w:szCs w:val="26"/>
        </w:rPr>
        <w:t>Эксмо</w:t>
      </w:r>
      <w:proofErr w:type="spellEnd"/>
      <w:r w:rsidRPr="007D7085">
        <w:rPr>
          <w:sz w:val="26"/>
          <w:szCs w:val="26"/>
        </w:rPr>
        <w:t>»1996).</w:t>
      </w:r>
    </w:p>
    <w:p w:rsidR="00887397" w:rsidRPr="007D7085" w:rsidRDefault="00887397" w:rsidP="00DB2E61">
      <w:pPr>
        <w:numPr>
          <w:ilvl w:val="0"/>
          <w:numId w:val="4"/>
        </w:num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 Рогова О. Л. «Юным рукодельницам».- СПб. 1990.</w:t>
      </w:r>
    </w:p>
    <w:p w:rsidR="00887397" w:rsidRPr="007D7085" w:rsidRDefault="00887397" w:rsidP="00DB2E61">
      <w:pPr>
        <w:numPr>
          <w:ilvl w:val="0"/>
          <w:numId w:val="4"/>
        </w:numPr>
        <w:jc w:val="both"/>
        <w:rPr>
          <w:sz w:val="26"/>
          <w:szCs w:val="26"/>
        </w:rPr>
      </w:pPr>
      <w:r w:rsidRPr="007D7085">
        <w:rPr>
          <w:sz w:val="26"/>
          <w:szCs w:val="26"/>
        </w:rPr>
        <w:t xml:space="preserve">«Узоры вышивки крестом» (Минск «Современный литератор» 1999). </w:t>
      </w:r>
    </w:p>
    <w:p w:rsidR="00887397" w:rsidRPr="007D7085" w:rsidRDefault="00887397" w:rsidP="00887397">
      <w:pPr>
        <w:rPr>
          <w:b/>
          <w:sz w:val="26"/>
          <w:szCs w:val="26"/>
          <w:u w:val="single"/>
        </w:rPr>
      </w:pPr>
    </w:p>
    <w:p w:rsidR="00887397" w:rsidRPr="007D7085" w:rsidRDefault="00887397" w:rsidP="00887397">
      <w:pPr>
        <w:rPr>
          <w:b/>
          <w:sz w:val="26"/>
          <w:szCs w:val="26"/>
          <w:u w:val="single"/>
        </w:rPr>
      </w:pPr>
    </w:p>
    <w:p w:rsidR="00887397" w:rsidRPr="007D7085" w:rsidRDefault="00887397" w:rsidP="00887397">
      <w:pPr>
        <w:rPr>
          <w:b/>
          <w:sz w:val="26"/>
          <w:szCs w:val="26"/>
          <w:u w:val="single"/>
        </w:rPr>
      </w:pPr>
    </w:p>
    <w:p w:rsidR="00887397" w:rsidRPr="007D7085" w:rsidRDefault="00887397" w:rsidP="00887397">
      <w:pPr>
        <w:rPr>
          <w:b/>
          <w:sz w:val="26"/>
          <w:szCs w:val="26"/>
          <w:u w:val="single"/>
        </w:rPr>
      </w:pPr>
    </w:p>
    <w:p w:rsidR="00887397" w:rsidRDefault="00887397" w:rsidP="00887397">
      <w:pPr>
        <w:rPr>
          <w:b/>
          <w:sz w:val="26"/>
          <w:szCs w:val="26"/>
          <w:u w:val="single"/>
        </w:rPr>
      </w:pPr>
    </w:p>
    <w:p w:rsidR="00DB2E61" w:rsidRDefault="00DB2E61" w:rsidP="00887397">
      <w:pPr>
        <w:rPr>
          <w:b/>
          <w:sz w:val="26"/>
          <w:szCs w:val="26"/>
          <w:u w:val="single"/>
        </w:rPr>
      </w:pPr>
    </w:p>
    <w:p w:rsidR="00DB2E61" w:rsidRDefault="00DB2E61" w:rsidP="00887397">
      <w:pPr>
        <w:rPr>
          <w:b/>
          <w:sz w:val="26"/>
          <w:szCs w:val="26"/>
          <w:u w:val="single"/>
        </w:rPr>
      </w:pPr>
    </w:p>
    <w:p w:rsidR="00DB2E61" w:rsidRDefault="00DB2E61" w:rsidP="00887397">
      <w:pPr>
        <w:rPr>
          <w:b/>
          <w:sz w:val="26"/>
          <w:szCs w:val="26"/>
          <w:u w:val="single"/>
        </w:rPr>
      </w:pPr>
    </w:p>
    <w:p w:rsidR="00DB2E61" w:rsidRDefault="00DB2E6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0C5351" w:rsidRDefault="000C5351" w:rsidP="00887397">
      <w:pPr>
        <w:rPr>
          <w:b/>
          <w:sz w:val="26"/>
          <w:szCs w:val="26"/>
          <w:u w:val="single"/>
        </w:rPr>
      </w:pPr>
    </w:p>
    <w:p w:rsidR="00DB2E61" w:rsidRDefault="00DB2E61" w:rsidP="00887397">
      <w:pPr>
        <w:rPr>
          <w:b/>
          <w:sz w:val="26"/>
          <w:szCs w:val="26"/>
          <w:u w:val="single"/>
        </w:rPr>
      </w:pPr>
    </w:p>
    <w:p w:rsidR="00DB2E61" w:rsidRDefault="00DB2E61" w:rsidP="00887397">
      <w:pPr>
        <w:rPr>
          <w:b/>
          <w:sz w:val="26"/>
          <w:szCs w:val="26"/>
          <w:u w:val="single"/>
        </w:rPr>
      </w:pPr>
    </w:p>
    <w:p w:rsidR="00DB2E61" w:rsidRDefault="00DB2E61" w:rsidP="00887397">
      <w:pPr>
        <w:jc w:val="center"/>
        <w:rPr>
          <w:b/>
          <w:i/>
          <w:sz w:val="26"/>
          <w:szCs w:val="26"/>
        </w:rPr>
      </w:pPr>
    </w:p>
    <w:p w:rsidR="00DB2E61" w:rsidRDefault="00DB2E61" w:rsidP="00887397">
      <w:pPr>
        <w:jc w:val="center"/>
        <w:rPr>
          <w:b/>
          <w:i/>
          <w:sz w:val="26"/>
          <w:szCs w:val="26"/>
        </w:rPr>
      </w:pPr>
    </w:p>
    <w:p w:rsidR="00887397" w:rsidRPr="007D7085" w:rsidRDefault="00887397" w:rsidP="00887397">
      <w:pPr>
        <w:jc w:val="center"/>
        <w:rPr>
          <w:b/>
          <w:i/>
          <w:sz w:val="26"/>
          <w:szCs w:val="26"/>
        </w:rPr>
      </w:pPr>
      <w:r w:rsidRPr="007D7085">
        <w:rPr>
          <w:b/>
          <w:i/>
          <w:sz w:val="26"/>
          <w:szCs w:val="26"/>
        </w:rPr>
        <w:t>Глоссарий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 xml:space="preserve">Волокно </w:t>
      </w:r>
      <w:r w:rsidRPr="007D7085">
        <w:rPr>
          <w:sz w:val="26"/>
          <w:szCs w:val="26"/>
        </w:rPr>
        <w:t>– исходное сырьё для изготовления нитей, пряжи, ткани.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Калька</w:t>
      </w:r>
      <w:r w:rsidR="00DB2E61">
        <w:rPr>
          <w:sz w:val="26"/>
          <w:szCs w:val="26"/>
        </w:rPr>
        <w:t xml:space="preserve"> – тонкая</w:t>
      </w:r>
      <w:r w:rsidRPr="007D7085">
        <w:rPr>
          <w:sz w:val="26"/>
          <w:szCs w:val="26"/>
        </w:rPr>
        <w:t>, просвечивающая бумага, используется для перевода рисунка.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 xml:space="preserve">Пяльцы </w:t>
      </w:r>
      <w:r w:rsidRPr="007D7085">
        <w:rPr>
          <w:sz w:val="26"/>
          <w:szCs w:val="26"/>
        </w:rPr>
        <w:t>– приспособление, служит для удержания ткани в натянутом виде и предохранении её от осыпания.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Резец</w:t>
      </w:r>
      <w:r w:rsidRPr="007D7085">
        <w:rPr>
          <w:sz w:val="26"/>
          <w:szCs w:val="26"/>
        </w:rPr>
        <w:t xml:space="preserve"> – приспособление, служит для перевода линий на ткань.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 xml:space="preserve">Напёрсток </w:t>
      </w:r>
      <w:r w:rsidRPr="007D7085">
        <w:rPr>
          <w:sz w:val="26"/>
          <w:szCs w:val="26"/>
        </w:rPr>
        <w:t>– металлический колпачок, одевается на палец и предохраняет его от проколов иглой.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lastRenderedPageBreak/>
        <w:t>Канва</w:t>
      </w:r>
      <w:r w:rsidRPr="007D7085">
        <w:rPr>
          <w:sz w:val="26"/>
          <w:szCs w:val="26"/>
        </w:rPr>
        <w:t xml:space="preserve"> – специальная ткань для вышивания, имеет чёткое расположение нитей.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Обмылок</w:t>
      </w:r>
      <w:r w:rsidRPr="007D7085">
        <w:rPr>
          <w:sz w:val="26"/>
          <w:szCs w:val="26"/>
        </w:rPr>
        <w:t xml:space="preserve"> – тонкий кусочек мыла, служит для рисования линий на ткани.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Мулине</w:t>
      </w:r>
      <w:r w:rsidRPr="007D7085">
        <w:rPr>
          <w:sz w:val="26"/>
          <w:szCs w:val="26"/>
        </w:rPr>
        <w:t xml:space="preserve"> – специальные нитки для вышивания, обладают высокой эластичностью, стойкостью к истиранию, не линяют и не теряют яркость цвета.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Хроматические цвета</w:t>
      </w:r>
      <w:r w:rsidRPr="007D7085">
        <w:rPr>
          <w:sz w:val="26"/>
          <w:szCs w:val="26"/>
        </w:rPr>
        <w:t xml:space="preserve"> – (с греч</w:t>
      </w:r>
      <w:proofErr w:type="gramStart"/>
      <w:r w:rsidRPr="007D7085">
        <w:rPr>
          <w:sz w:val="26"/>
          <w:szCs w:val="26"/>
        </w:rPr>
        <w:t>.</w:t>
      </w:r>
      <w:proofErr w:type="gramEnd"/>
      <w:r w:rsidRPr="007D7085">
        <w:rPr>
          <w:sz w:val="26"/>
          <w:szCs w:val="26"/>
        </w:rPr>
        <w:t xml:space="preserve"> «</w:t>
      </w:r>
      <w:proofErr w:type="spellStart"/>
      <w:proofErr w:type="gramStart"/>
      <w:r w:rsidRPr="007D7085">
        <w:rPr>
          <w:sz w:val="26"/>
          <w:szCs w:val="26"/>
        </w:rPr>
        <w:t>х</w:t>
      </w:r>
      <w:proofErr w:type="gramEnd"/>
      <w:r w:rsidRPr="007D7085">
        <w:rPr>
          <w:sz w:val="26"/>
          <w:szCs w:val="26"/>
        </w:rPr>
        <w:t>ромос</w:t>
      </w:r>
      <w:proofErr w:type="spellEnd"/>
      <w:r w:rsidRPr="007D7085">
        <w:rPr>
          <w:sz w:val="26"/>
          <w:szCs w:val="26"/>
        </w:rPr>
        <w:t>» - цвет) все цвета спектра.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Ахроматические цвета</w:t>
      </w:r>
      <w:r w:rsidRPr="007D7085">
        <w:rPr>
          <w:sz w:val="26"/>
          <w:szCs w:val="26"/>
        </w:rPr>
        <w:t xml:space="preserve"> – неокрашенные цвета (белый, серый, чёрный).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Эскиз</w:t>
      </w:r>
      <w:r w:rsidRPr="007D7085">
        <w:rPr>
          <w:sz w:val="26"/>
          <w:szCs w:val="26"/>
        </w:rPr>
        <w:t xml:space="preserve"> – рисунок от руки.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Мотив</w:t>
      </w:r>
      <w:r w:rsidRPr="007D7085">
        <w:rPr>
          <w:sz w:val="26"/>
          <w:szCs w:val="26"/>
        </w:rPr>
        <w:t xml:space="preserve"> – элемент рисунка.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Композиция</w:t>
      </w:r>
      <w:r w:rsidRPr="007D7085">
        <w:rPr>
          <w:sz w:val="26"/>
          <w:szCs w:val="26"/>
        </w:rPr>
        <w:t xml:space="preserve"> – художественное решение изделия в целом, расположение узора на плоскости, отдельных его частей, цветовое решение.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 xml:space="preserve">Раппорт </w:t>
      </w:r>
      <w:r w:rsidRPr="007D7085">
        <w:rPr>
          <w:sz w:val="26"/>
          <w:szCs w:val="26"/>
        </w:rPr>
        <w:t>– повторение одинаковых элементов или групп элементов.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Ритм</w:t>
      </w:r>
      <w:r w:rsidRPr="007D7085">
        <w:rPr>
          <w:sz w:val="26"/>
          <w:szCs w:val="26"/>
        </w:rPr>
        <w:t xml:space="preserve"> – закономерное чередование отдельных элементов или групп элементов в орнаменте.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Орнамент</w:t>
      </w:r>
      <w:r w:rsidRPr="007D7085">
        <w:rPr>
          <w:sz w:val="26"/>
          <w:szCs w:val="26"/>
        </w:rPr>
        <w:t xml:space="preserve"> – (с лат</w:t>
      </w:r>
      <w:proofErr w:type="gramStart"/>
      <w:r w:rsidRPr="007D7085">
        <w:rPr>
          <w:sz w:val="26"/>
          <w:szCs w:val="26"/>
        </w:rPr>
        <w:t>.</w:t>
      </w:r>
      <w:proofErr w:type="gramEnd"/>
      <w:r w:rsidRPr="007D7085">
        <w:rPr>
          <w:sz w:val="26"/>
          <w:szCs w:val="26"/>
        </w:rPr>
        <w:t xml:space="preserve"> «</w:t>
      </w:r>
      <w:proofErr w:type="spellStart"/>
      <w:proofErr w:type="gramStart"/>
      <w:r w:rsidRPr="007D7085">
        <w:rPr>
          <w:sz w:val="26"/>
          <w:szCs w:val="26"/>
        </w:rPr>
        <w:t>о</w:t>
      </w:r>
      <w:proofErr w:type="gramEnd"/>
      <w:r w:rsidRPr="007D7085">
        <w:rPr>
          <w:sz w:val="26"/>
          <w:szCs w:val="26"/>
        </w:rPr>
        <w:t>рнаментум</w:t>
      </w:r>
      <w:proofErr w:type="spellEnd"/>
      <w:r w:rsidRPr="007D7085">
        <w:rPr>
          <w:sz w:val="26"/>
          <w:szCs w:val="26"/>
        </w:rPr>
        <w:t>» - украшать) узор, построенный на ритмическом чередовании и сочетании геометрических и изобразительных элементов.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Запяливание ткани</w:t>
      </w:r>
      <w:r w:rsidRPr="007D7085">
        <w:rPr>
          <w:sz w:val="26"/>
          <w:szCs w:val="26"/>
        </w:rPr>
        <w:t xml:space="preserve"> – закрепление ткани в пяльцы.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 xml:space="preserve">Стежок </w:t>
      </w:r>
      <w:r w:rsidRPr="007D7085">
        <w:rPr>
          <w:sz w:val="26"/>
          <w:szCs w:val="26"/>
        </w:rPr>
        <w:t>– переплетение нитей между двумя проколами ткани иглой.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Строчка</w:t>
      </w:r>
      <w:r w:rsidRPr="007D7085">
        <w:rPr>
          <w:sz w:val="26"/>
          <w:szCs w:val="26"/>
        </w:rPr>
        <w:t xml:space="preserve"> – ряд повторяющихся стежков.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Шов</w:t>
      </w:r>
      <w:r w:rsidRPr="007D7085">
        <w:rPr>
          <w:sz w:val="26"/>
          <w:szCs w:val="26"/>
        </w:rPr>
        <w:t xml:space="preserve"> – место соединения деталей.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Ширина шва</w:t>
      </w:r>
      <w:r w:rsidRPr="007D7085">
        <w:rPr>
          <w:sz w:val="26"/>
          <w:szCs w:val="26"/>
        </w:rPr>
        <w:t xml:space="preserve"> – расстояние от среза детали до строчки.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Свободные швы</w:t>
      </w:r>
      <w:r w:rsidRPr="007D7085">
        <w:rPr>
          <w:sz w:val="26"/>
          <w:szCs w:val="26"/>
        </w:rPr>
        <w:t xml:space="preserve"> – выполняют по контуру или полностью заполняют узор, создавая выпуклость.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Счётные швы</w:t>
      </w:r>
      <w:r w:rsidRPr="007D7085">
        <w:rPr>
          <w:sz w:val="26"/>
          <w:szCs w:val="26"/>
        </w:rPr>
        <w:t xml:space="preserve"> – выполняют по счёту ткани или в самой ткани, изменяя её рисунок.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Изонить</w:t>
      </w:r>
      <w:r w:rsidRPr="007D7085">
        <w:rPr>
          <w:sz w:val="26"/>
          <w:szCs w:val="26"/>
        </w:rPr>
        <w:t xml:space="preserve"> – техника вышивки по картону или бумаге.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Аппликация</w:t>
      </w:r>
      <w:r w:rsidRPr="007D7085">
        <w:rPr>
          <w:sz w:val="26"/>
          <w:szCs w:val="26"/>
        </w:rPr>
        <w:t xml:space="preserve"> – наклеивание, пришивание мелких деталей на </w:t>
      </w:r>
      <w:proofErr w:type="gramStart"/>
      <w:r w:rsidRPr="007D7085">
        <w:rPr>
          <w:sz w:val="26"/>
          <w:szCs w:val="26"/>
        </w:rPr>
        <w:t>крупную</w:t>
      </w:r>
      <w:proofErr w:type="gramEnd"/>
      <w:r w:rsidRPr="007D7085">
        <w:rPr>
          <w:sz w:val="26"/>
          <w:szCs w:val="26"/>
        </w:rPr>
        <w:t xml:space="preserve"> для получения рисунка или картины.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 xml:space="preserve">Рюша </w:t>
      </w:r>
      <w:r w:rsidRPr="007D7085">
        <w:rPr>
          <w:sz w:val="26"/>
          <w:szCs w:val="26"/>
        </w:rPr>
        <w:t>– текстильное изделие, выкроенное по косой с обработанными краями, используют для отделки.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Оборка</w:t>
      </w:r>
      <w:r w:rsidRPr="007D7085">
        <w:rPr>
          <w:sz w:val="26"/>
          <w:szCs w:val="26"/>
        </w:rPr>
        <w:t xml:space="preserve"> - текстильное изделие, выкроенное по косой с одним обработанным краем, используют для отделки.</w:t>
      </w:r>
    </w:p>
    <w:p w:rsidR="00887397" w:rsidRPr="007D7085" w:rsidRDefault="00887397" w:rsidP="00DB2E61">
      <w:pPr>
        <w:jc w:val="both"/>
        <w:rPr>
          <w:sz w:val="26"/>
          <w:szCs w:val="26"/>
        </w:rPr>
      </w:pPr>
      <w:r w:rsidRPr="007D7085">
        <w:rPr>
          <w:i/>
          <w:sz w:val="26"/>
          <w:szCs w:val="26"/>
        </w:rPr>
        <w:t>Окантовка</w:t>
      </w:r>
      <w:r w:rsidRPr="007D7085">
        <w:rPr>
          <w:sz w:val="26"/>
          <w:szCs w:val="26"/>
        </w:rPr>
        <w:t xml:space="preserve"> – текстильное изделие, используют для обработки открытого неровного края.</w:t>
      </w:r>
    </w:p>
    <w:p w:rsidR="00887397" w:rsidRPr="007D7085" w:rsidRDefault="00887397" w:rsidP="00887397">
      <w:pPr>
        <w:jc w:val="center"/>
        <w:rPr>
          <w:b/>
          <w:i/>
          <w:sz w:val="26"/>
          <w:szCs w:val="26"/>
        </w:rPr>
      </w:pPr>
    </w:p>
    <w:p w:rsidR="00887397" w:rsidRPr="007D7085" w:rsidRDefault="00887397" w:rsidP="00887397">
      <w:pPr>
        <w:jc w:val="center"/>
        <w:rPr>
          <w:b/>
          <w:i/>
          <w:sz w:val="26"/>
          <w:szCs w:val="26"/>
        </w:rPr>
      </w:pPr>
    </w:p>
    <w:p w:rsidR="00887397" w:rsidRPr="007D7085" w:rsidRDefault="00887397" w:rsidP="00887397">
      <w:pPr>
        <w:jc w:val="center"/>
        <w:rPr>
          <w:b/>
          <w:i/>
          <w:sz w:val="26"/>
          <w:szCs w:val="26"/>
        </w:rPr>
      </w:pPr>
    </w:p>
    <w:p w:rsidR="00887397" w:rsidRPr="007D7085" w:rsidRDefault="00887397" w:rsidP="00887397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887397" w:rsidRDefault="00887397" w:rsidP="00887397">
      <w:pPr>
        <w:rPr>
          <w:sz w:val="26"/>
          <w:szCs w:val="26"/>
        </w:rPr>
      </w:pPr>
    </w:p>
    <w:p w:rsidR="004F557D" w:rsidRDefault="004F557D"/>
    <w:sectPr w:rsidR="004F557D" w:rsidSect="004F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AA5"/>
    <w:multiLevelType w:val="multilevel"/>
    <w:tmpl w:val="F204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F33A0"/>
    <w:multiLevelType w:val="hybridMultilevel"/>
    <w:tmpl w:val="73C007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D7B6E"/>
    <w:multiLevelType w:val="multilevel"/>
    <w:tmpl w:val="E14C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23DBC"/>
    <w:multiLevelType w:val="multilevel"/>
    <w:tmpl w:val="352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8217A"/>
    <w:multiLevelType w:val="multilevel"/>
    <w:tmpl w:val="1364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345FE"/>
    <w:multiLevelType w:val="multilevel"/>
    <w:tmpl w:val="E038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E7AE6"/>
    <w:multiLevelType w:val="multilevel"/>
    <w:tmpl w:val="43C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C4860"/>
    <w:multiLevelType w:val="multilevel"/>
    <w:tmpl w:val="B3F4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A4452"/>
    <w:multiLevelType w:val="multilevel"/>
    <w:tmpl w:val="A71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C705B"/>
    <w:multiLevelType w:val="multilevel"/>
    <w:tmpl w:val="2F2A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B3394"/>
    <w:multiLevelType w:val="multilevel"/>
    <w:tmpl w:val="CDC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C216D"/>
    <w:multiLevelType w:val="hybridMultilevel"/>
    <w:tmpl w:val="F0CC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434B3"/>
    <w:multiLevelType w:val="hybridMultilevel"/>
    <w:tmpl w:val="0128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095C"/>
    <w:multiLevelType w:val="multilevel"/>
    <w:tmpl w:val="A47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81191"/>
    <w:multiLevelType w:val="multilevel"/>
    <w:tmpl w:val="2D2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210B2"/>
    <w:multiLevelType w:val="hybridMultilevel"/>
    <w:tmpl w:val="B41053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F12E1F"/>
    <w:multiLevelType w:val="multilevel"/>
    <w:tmpl w:val="343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34DB1"/>
    <w:multiLevelType w:val="hybridMultilevel"/>
    <w:tmpl w:val="2646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E2C1F"/>
    <w:multiLevelType w:val="hybridMultilevel"/>
    <w:tmpl w:val="D200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C7D77"/>
    <w:multiLevelType w:val="multilevel"/>
    <w:tmpl w:val="401C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154D3"/>
    <w:multiLevelType w:val="hybridMultilevel"/>
    <w:tmpl w:val="97925052"/>
    <w:lvl w:ilvl="0" w:tplc="09D44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4C38B8"/>
    <w:multiLevelType w:val="hybridMultilevel"/>
    <w:tmpl w:val="BC12AF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6DF1054B"/>
    <w:multiLevelType w:val="multilevel"/>
    <w:tmpl w:val="666C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0D2A23"/>
    <w:multiLevelType w:val="multilevel"/>
    <w:tmpl w:val="5F8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01224F"/>
    <w:multiLevelType w:val="multilevel"/>
    <w:tmpl w:val="B608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C33621"/>
    <w:multiLevelType w:val="multilevel"/>
    <w:tmpl w:val="B1D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841EF"/>
    <w:multiLevelType w:val="multilevel"/>
    <w:tmpl w:val="410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24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26"/>
  </w:num>
  <w:num w:numId="16">
    <w:abstractNumId w:val="19"/>
  </w:num>
  <w:num w:numId="17">
    <w:abstractNumId w:val="16"/>
  </w:num>
  <w:num w:numId="18">
    <w:abstractNumId w:val="23"/>
  </w:num>
  <w:num w:numId="19">
    <w:abstractNumId w:val="25"/>
  </w:num>
  <w:num w:numId="20">
    <w:abstractNumId w:val="22"/>
  </w:num>
  <w:num w:numId="21">
    <w:abstractNumId w:val="10"/>
  </w:num>
  <w:num w:numId="22">
    <w:abstractNumId w:val="6"/>
  </w:num>
  <w:num w:numId="23">
    <w:abstractNumId w:val="14"/>
  </w:num>
  <w:num w:numId="24">
    <w:abstractNumId w:val="8"/>
  </w:num>
  <w:num w:numId="25">
    <w:abstractNumId w:val="4"/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887397"/>
    <w:rsid w:val="000C5351"/>
    <w:rsid w:val="000E44AB"/>
    <w:rsid w:val="004F557D"/>
    <w:rsid w:val="00887397"/>
    <w:rsid w:val="00A40A75"/>
    <w:rsid w:val="00A43144"/>
    <w:rsid w:val="00DB2E61"/>
    <w:rsid w:val="00FA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9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44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44AB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0E44A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0E4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C5351"/>
    <w:pPr>
      <w:spacing w:before="100" w:beforeAutospacing="1" w:after="100" w:afterAutospacing="1"/>
    </w:pPr>
  </w:style>
  <w:style w:type="character" w:customStyle="1" w:styleId="c0">
    <w:name w:val="c0"/>
    <w:basedOn w:val="a0"/>
    <w:rsid w:val="000C5351"/>
  </w:style>
  <w:style w:type="paragraph" w:customStyle="1" w:styleId="c8">
    <w:name w:val="c8"/>
    <w:basedOn w:val="a"/>
    <w:rsid w:val="000C5351"/>
    <w:pPr>
      <w:spacing w:before="100" w:beforeAutospacing="1" w:after="100" w:afterAutospacing="1"/>
    </w:pPr>
  </w:style>
  <w:style w:type="character" w:customStyle="1" w:styleId="c24">
    <w:name w:val="c24"/>
    <w:basedOn w:val="a0"/>
    <w:rsid w:val="000C5351"/>
  </w:style>
  <w:style w:type="character" w:customStyle="1" w:styleId="apple-converted-space">
    <w:name w:val="apple-converted-space"/>
    <w:basedOn w:val="a0"/>
    <w:rsid w:val="000C5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№7"</Company>
  <LinksUpToDate>false</LinksUpToDate>
  <CharactersWithSpaces>27569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обслуживающего труда</dc:creator>
  <cp:lastModifiedBy>Ваня</cp:lastModifiedBy>
  <cp:revision>2</cp:revision>
  <dcterms:created xsi:type="dcterms:W3CDTF">2015-01-27T15:21:00Z</dcterms:created>
  <dcterms:modified xsi:type="dcterms:W3CDTF">2015-01-27T15:21:00Z</dcterms:modified>
</cp:coreProperties>
</file>