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82" w:rsidRDefault="00BC5382">
      <w:pPr>
        <w:rPr>
          <w:rFonts w:ascii="Times New Roman" w:hAnsi="Times New Roman" w:cs="Times New Roman"/>
          <w:sz w:val="24"/>
          <w:szCs w:val="24"/>
        </w:rPr>
      </w:pPr>
      <w:r w:rsidRPr="00BC5382">
        <w:rPr>
          <w:rFonts w:ascii="Times New Roman" w:hAnsi="Times New Roman" w:cs="Times New Roman"/>
          <w:sz w:val="24"/>
          <w:szCs w:val="24"/>
        </w:rPr>
        <w:t xml:space="preserve">  Биология 8 класс</w:t>
      </w:r>
      <w:r w:rsidR="00ED3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 w:rsidRPr="00BC5382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1.Рабочая программа по биологии в 8классе Человек. Составлена на основании примерной программы В.В. Пасечника, Е.А.. Крискунова, опубликованной в сборнике программ по биологии в 6-11 классах изд-во Дрофа 2001г.</w:t>
      </w: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 w:rsidRPr="009115F9">
        <w:rPr>
          <w:rFonts w:ascii="Times New Roman" w:hAnsi="Times New Roman" w:cs="Times New Roman"/>
          <w:sz w:val="24"/>
          <w:szCs w:val="24"/>
        </w:rPr>
        <w:t>7</w:t>
      </w:r>
      <w:r w:rsidR="00BC5382">
        <w:rPr>
          <w:rFonts w:ascii="Times New Roman" w:hAnsi="Times New Roman" w:cs="Times New Roman"/>
          <w:sz w:val="24"/>
          <w:szCs w:val="24"/>
        </w:rPr>
        <w:t>2 часа</w:t>
      </w:r>
      <w:r w:rsidRPr="009115F9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65 часов и 7часов РК) 2 часа  в неделю ,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учебника Д.В. Колесова, Р.Д. Маш, И.Н. Беляева, « Человек» изд-во Дрофа 2005г.</w:t>
      </w:r>
    </w:p>
    <w:p w:rsidR="00BC53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5382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систематическое положение  человека в ряду живых существ;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биологические законы на всех уровнях организации живого;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-понять взаимосвязь строения и функции живых систем4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выбрать сценарий поведения, свои методы самоконтроля;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возможные нарушения здоровья,своевременное обращение к врачу;</w:t>
      </w:r>
    </w:p>
    <w:p w:rsidR="00BC5382" w:rsidRDefault="00BC5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оказать при необходимости доврачебную помощь</w:t>
      </w:r>
      <w:r w:rsidR="00AE0A8B">
        <w:rPr>
          <w:rFonts w:ascii="Times New Roman" w:hAnsi="Times New Roman" w:cs="Times New Roman"/>
          <w:sz w:val="24"/>
          <w:szCs w:val="24"/>
        </w:rPr>
        <w:t>;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уделять особое внимание личной гигиене, природной среде;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 организовывать учебную, трудовую, спортивную деятельность, отдых;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-влиться в коллектив сверстников и стать личностью.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на основе концентрической концепции, раскрывает содержание обучения биологи в 6-9 классах.</w:t>
      </w:r>
    </w:p>
    <w:p w:rsidR="00AE0A8B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0A8B">
        <w:rPr>
          <w:rFonts w:ascii="Times New Roman" w:hAnsi="Times New Roman" w:cs="Times New Roman"/>
          <w:sz w:val="24"/>
          <w:szCs w:val="24"/>
        </w:rPr>
        <w:t>. Содержание основного минимума</w:t>
      </w:r>
    </w:p>
    <w:p w:rsidR="005F40AD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-раскрытие биосоциальной  природы человека,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анатомии, физиологии, гигиены человека;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разноуровнего принципа жизни;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основных систем органов;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психики, индивидуального развития человека.</w:t>
      </w:r>
    </w:p>
    <w:p w:rsidR="00AE0A8B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0A8B">
        <w:rPr>
          <w:rFonts w:ascii="Times New Roman" w:hAnsi="Times New Roman" w:cs="Times New Roman"/>
          <w:sz w:val="24"/>
          <w:szCs w:val="24"/>
        </w:rPr>
        <w:t>. Структура программы: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-Организм человека и науки, изучающие его-</w:t>
      </w:r>
    </w:p>
    <w:p w:rsidR="00AE0A8B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-Происхождение человека -</w:t>
      </w:r>
    </w:p>
    <w:p w:rsidR="00AE0A8B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-Строение организма-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-Опо</w:t>
      </w:r>
      <w:r w:rsidR="009115F9">
        <w:rPr>
          <w:rFonts w:ascii="Times New Roman" w:hAnsi="Times New Roman" w:cs="Times New Roman"/>
          <w:sz w:val="24"/>
          <w:szCs w:val="24"/>
        </w:rPr>
        <w:t>рно-двигательная система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</w:t>
      </w:r>
      <w:r w:rsidR="009115F9">
        <w:rPr>
          <w:rFonts w:ascii="Times New Roman" w:hAnsi="Times New Roman" w:cs="Times New Roman"/>
          <w:sz w:val="24"/>
          <w:szCs w:val="24"/>
        </w:rPr>
        <w:t>я среда организма</w:t>
      </w:r>
    </w:p>
    <w:p w:rsidR="00AE0A8B" w:rsidRDefault="00AE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</w:t>
      </w:r>
      <w:r w:rsidR="009115F9">
        <w:rPr>
          <w:rFonts w:ascii="Times New Roman" w:hAnsi="Times New Roman" w:cs="Times New Roman"/>
          <w:sz w:val="24"/>
          <w:szCs w:val="24"/>
        </w:rPr>
        <w:t xml:space="preserve"> и лимфатическая система</w:t>
      </w:r>
    </w:p>
    <w:p w:rsidR="00AE0A8B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-Дыхание -</w:t>
      </w:r>
    </w:p>
    <w:p w:rsidR="00AE0A8B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-Пищеварение -</w:t>
      </w:r>
    </w:p>
    <w:p w:rsidR="00AE0A8B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веществ-</w:t>
      </w:r>
    </w:p>
    <w:p w:rsidR="00AE0A8B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Покровные органы-</w:t>
      </w:r>
    </w:p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-Нервна</w:t>
      </w:r>
      <w:r w:rsidR="009115F9">
        <w:rPr>
          <w:rFonts w:ascii="Times New Roman" w:hAnsi="Times New Roman" w:cs="Times New Roman"/>
          <w:sz w:val="24"/>
          <w:szCs w:val="24"/>
        </w:rPr>
        <w:t>я система и анализаторы-</w:t>
      </w:r>
    </w:p>
    <w:p w:rsidR="00ED3F82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-ВНД. Психика-</w:t>
      </w:r>
    </w:p>
    <w:p w:rsidR="00ED3F82" w:rsidRDefault="0091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-Эндокринная система-</w:t>
      </w:r>
    </w:p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-Индивидуальное </w:t>
      </w:r>
      <w:r w:rsidR="009115F9">
        <w:rPr>
          <w:rFonts w:ascii="Times New Roman" w:hAnsi="Times New Roman" w:cs="Times New Roman"/>
          <w:sz w:val="24"/>
          <w:szCs w:val="24"/>
        </w:rPr>
        <w:t>развитие -</w:t>
      </w:r>
    </w:p>
    <w:p w:rsidR="00AE0A8B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5.УМК:</w:t>
      </w:r>
    </w:p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Мин.Обр. РФ 2001г.</w:t>
      </w:r>
    </w:p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Д.В. Колесов, Р.Д.Маш, Человек 8 класс изд-во Дрофа 2005г.</w:t>
      </w:r>
    </w:p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и тематическое планирование к учебнику Дрофа 2004г.</w:t>
      </w:r>
    </w:p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знаний по биологии Дрофа 2006г.</w:t>
      </w: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9115F9" w:rsidRDefault="009115F9">
      <w:pPr>
        <w:rPr>
          <w:rFonts w:ascii="Times New Roman" w:hAnsi="Times New Roman" w:cs="Times New Roman"/>
          <w:sz w:val="24"/>
          <w:szCs w:val="24"/>
        </w:rPr>
      </w:pPr>
    </w:p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Содержание программы:</w:t>
      </w:r>
    </w:p>
    <w:tbl>
      <w:tblPr>
        <w:tblStyle w:val="a3"/>
        <w:tblW w:w="14992" w:type="dxa"/>
        <w:tblLayout w:type="fixed"/>
        <w:tblLook w:val="04A0"/>
      </w:tblPr>
      <w:tblGrid>
        <w:gridCol w:w="392"/>
        <w:gridCol w:w="2289"/>
        <w:gridCol w:w="2672"/>
        <w:gridCol w:w="2977"/>
        <w:gridCol w:w="3544"/>
        <w:gridCol w:w="2268"/>
        <w:gridCol w:w="850"/>
      </w:tblGrid>
      <w:tr w:rsidR="00ED3F82" w:rsidTr="00ED3F82">
        <w:tc>
          <w:tcPr>
            <w:tcW w:w="392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89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кол-во часов</w:t>
            </w:r>
          </w:p>
        </w:tc>
        <w:tc>
          <w:tcPr>
            <w:tcW w:w="2672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занятий</w:t>
            </w:r>
          </w:p>
        </w:tc>
        <w:tc>
          <w:tcPr>
            <w:tcW w:w="2977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544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ОЗУН</w:t>
            </w:r>
          </w:p>
        </w:tc>
        <w:tc>
          <w:tcPr>
            <w:tcW w:w="2268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850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D3F82" w:rsidTr="00ED3F82">
        <w:tc>
          <w:tcPr>
            <w:tcW w:w="392" w:type="dxa"/>
          </w:tcPr>
          <w:p w:rsidR="00ED3F82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1.Науки, изучающие организм человека</w:t>
            </w:r>
          </w:p>
        </w:tc>
        <w:tc>
          <w:tcPr>
            <w:tcW w:w="2672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F82" w:rsidRDefault="00ED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E0" w:rsidTr="00ED3F82">
        <w:tc>
          <w:tcPr>
            <w:tcW w:w="39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</w:t>
            </w:r>
          </w:p>
        </w:tc>
        <w:tc>
          <w:tcPr>
            <w:tcW w:w="267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Организм, работоспособность, алкоголь, наркотики</w:t>
            </w:r>
          </w:p>
        </w:tc>
        <w:tc>
          <w:tcPr>
            <w:tcW w:w="3544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человека и животных</w:t>
            </w:r>
          </w:p>
        </w:tc>
        <w:tc>
          <w:tcPr>
            <w:tcW w:w="850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E0" w:rsidTr="00ED3F82">
        <w:tc>
          <w:tcPr>
            <w:tcW w:w="39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Анатомия, Физиология, психология, гигиена человека.</w:t>
            </w:r>
          </w:p>
        </w:tc>
        <w:tc>
          <w:tcPr>
            <w:tcW w:w="267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учебнику, составление схемы.</w:t>
            </w:r>
          </w:p>
        </w:tc>
        <w:tc>
          <w:tcPr>
            <w:tcW w:w="2977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 задание в учебнике</w:t>
            </w:r>
          </w:p>
        </w:tc>
        <w:tc>
          <w:tcPr>
            <w:tcW w:w="2268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E0" w:rsidTr="00ED3F82">
        <w:tc>
          <w:tcPr>
            <w:tcW w:w="39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человека-2часа</w:t>
            </w:r>
          </w:p>
        </w:tc>
        <w:tc>
          <w:tcPr>
            <w:tcW w:w="267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E0" w:rsidTr="00ED3F82">
        <w:tc>
          <w:tcPr>
            <w:tcW w:w="39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1.Систематическое положение человека</w:t>
            </w:r>
          </w:p>
        </w:tc>
        <w:tc>
          <w:tcPr>
            <w:tcW w:w="267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 и использованием рис 5-9 стр.17</w:t>
            </w:r>
          </w:p>
        </w:tc>
        <w:tc>
          <w:tcPr>
            <w:tcW w:w="2977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Рудименты, атавизмы,таксоны, австралопитек. Питекантроп, неандерталец.</w:t>
            </w:r>
          </w:p>
        </w:tc>
        <w:tc>
          <w:tcPr>
            <w:tcW w:w="3544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 вопросы письменно</w:t>
            </w:r>
          </w:p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№3-5</w:t>
            </w:r>
          </w:p>
        </w:tc>
        <w:tc>
          <w:tcPr>
            <w:tcW w:w="2268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E0" w:rsidTr="00ED3F82">
        <w:tc>
          <w:tcPr>
            <w:tcW w:w="39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2.Расы человека</w:t>
            </w:r>
          </w:p>
        </w:tc>
        <w:tc>
          <w:tcPr>
            <w:tcW w:w="267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учащихся, работа с рис. 10-11</w:t>
            </w:r>
          </w:p>
        </w:tc>
        <w:tc>
          <w:tcPr>
            <w:tcW w:w="2977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Европеоидная, негроидная, раса, нация, народность, монголоидная</w:t>
            </w:r>
          </w:p>
        </w:tc>
        <w:tc>
          <w:tcPr>
            <w:tcW w:w="3544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расы чел.</w:t>
            </w:r>
          </w:p>
        </w:tc>
        <w:tc>
          <w:tcPr>
            <w:tcW w:w="850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E0" w:rsidTr="00ED3F82">
        <w:tc>
          <w:tcPr>
            <w:tcW w:w="39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организма  -5часов</w:t>
            </w:r>
          </w:p>
        </w:tc>
        <w:tc>
          <w:tcPr>
            <w:tcW w:w="267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E0" w:rsidTr="00ED3F82">
        <w:tc>
          <w:tcPr>
            <w:tcW w:w="39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1.Общий обзор организма</w:t>
            </w:r>
          </w:p>
        </w:tc>
        <w:tc>
          <w:tcPr>
            <w:tcW w:w="2672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выполнением задания стр. 27 уч-ка</w:t>
            </w:r>
          </w:p>
        </w:tc>
        <w:tc>
          <w:tcPr>
            <w:tcW w:w="2977" w:type="dxa"/>
          </w:tcPr>
          <w:p w:rsidR="004836E0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организации, эндокринная система, гормоны, нервные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импульсы.</w:t>
            </w:r>
          </w:p>
        </w:tc>
        <w:tc>
          <w:tcPr>
            <w:tcW w:w="3544" w:type="dxa"/>
          </w:tcPr>
          <w:p w:rsidR="004836E0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 27 устно вопросы.</w:t>
            </w:r>
          </w:p>
        </w:tc>
        <w:tc>
          <w:tcPr>
            <w:tcW w:w="2268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36E0" w:rsidRDefault="00483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3D" w:rsidTr="00ED3F82">
        <w:tc>
          <w:tcPr>
            <w:tcW w:w="39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Клеточное строение организма</w:t>
            </w:r>
          </w:p>
        </w:tc>
        <w:tc>
          <w:tcPr>
            <w:tcW w:w="267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стр. 33 задания в уч-ке, работа с таблицей.</w:t>
            </w:r>
          </w:p>
        </w:tc>
        <w:tc>
          <w:tcPr>
            <w:tcW w:w="2977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ДНК, мембрана, цитоплазма, ядро, рибосома. Ферменты, </w:t>
            </w:r>
          </w:p>
        </w:tc>
        <w:tc>
          <w:tcPr>
            <w:tcW w:w="3544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диктанту.</w:t>
            </w:r>
          </w:p>
        </w:tc>
        <w:tc>
          <w:tcPr>
            <w:tcW w:w="2268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структуры и органоиды клетки.</w:t>
            </w:r>
          </w:p>
        </w:tc>
        <w:tc>
          <w:tcPr>
            <w:tcW w:w="850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3D" w:rsidTr="00ED3F82">
        <w:tc>
          <w:tcPr>
            <w:tcW w:w="39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Ткани их строение.</w:t>
            </w:r>
          </w:p>
        </w:tc>
        <w:tc>
          <w:tcPr>
            <w:tcW w:w="267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 таблиц и рисунков, составление таблицы, стр.39 задание письм.</w:t>
            </w:r>
          </w:p>
        </w:tc>
        <w:tc>
          <w:tcPr>
            <w:tcW w:w="2977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Нейроглия, все ткани, синапс,</w:t>
            </w:r>
          </w:p>
        </w:tc>
        <w:tc>
          <w:tcPr>
            <w:tcW w:w="3544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со свободным ответом.</w:t>
            </w:r>
          </w:p>
        </w:tc>
        <w:tc>
          <w:tcPr>
            <w:tcW w:w="2268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Фукциии различных тканей в организме.</w:t>
            </w:r>
          </w:p>
        </w:tc>
        <w:tc>
          <w:tcPr>
            <w:tcW w:w="850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3D" w:rsidTr="00ED3F82">
        <w:tc>
          <w:tcPr>
            <w:tcW w:w="39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4.рефлекторная регуляция.</w:t>
            </w:r>
          </w:p>
        </w:tc>
        <w:tc>
          <w:tcPr>
            <w:tcW w:w="267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использованиемсхемы 17, чертеж простого мигательного рефлекса</w:t>
            </w:r>
          </w:p>
        </w:tc>
        <w:tc>
          <w:tcPr>
            <w:tcW w:w="2977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Рефлекс, рефлекторная дуга, нейроны, периферическая Н.С. ЦНС.</w:t>
            </w:r>
          </w:p>
        </w:tc>
        <w:tc>
          <w:tcPr>
            <w:tcW w:w="3544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Игра» подбери пару».</w:t>
            </w:r>
          </w:p>
        </w:tc>
        <w:tc>
          <w:tcPr>
            <w:tcW w:w="2268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чертить простую схему рефлекса</w:t>
            </w:r>
          </w:p>
        </w:tc>
        <w:tc>
          <w:tcPr>
            <w:tcW w:w="850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3D" w:rsidTr="00ED3F82">
        <w:tc>
          <w:tcPr>
            <w:tcW w:w="39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5.Итоговый урок</w:t>
            </w:r>
          </w:p>
        </w:tc>
        <w:tc>
          <w:tcPr>
            <w:tcW w:w="267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3D" w:rsidTr="00ED3F82">
        <w:tc>
          <w:tcPr>
            <w:tcW w:w="39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 двигательная система-8 часов</w:t>
            </w:r>
          </w:p>
        </w:tc>
        <w:tc>
          <w:tcPr>
            <w:tcW w:w="267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23D" w:rsidTr="00ED3F82">
        <w:tc>
          <w:tcPr>
            <w:tcW w:w="39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1.Значение опорно- двигательной системы, еесостав, строение кости.</w:t>
            </w:r>
          </w:p>
        </w:tc>
        <w:tc>
          <w:tcPr>
            <w:tcW w:w="2672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Лаб.раб.№1 беседа с использованием таблиц.</w:t>
            </w:r>
          </w:p>
        </w:tc>
        <w:tc>
          <w:tcPr>
            <w:tcW w:w="2977" w:type="dxa"/>
          </w:tcPr>
          <w:p w:rsidR="00CE023D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Скелет, надкостница, трубчатая кость, губчатое вещество, костный мозг.</w:t>
            </w:r>
          </w:p>
        </w:tc>
        <w:tc>
          <w:tcPr>
            <w:tcW w:w="3544" w:type="dxa"/>
          </w:tcPr>
          <w:p w:rsidR="00CE023D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 устно задания</w:t>
            </w:r>
          </w:p>
        </w:tc>
        <w:tc>
          <w:tcPr>
            <w:tcW w:w="2268" w:type="dxa"/>
          </w:tcPr>
          <w:p w:rsidR="00CE023D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кости.</w:t>
            </w:r>
          </w:p>
        </w:tc>
        <w:tc>
          <w:tcPr>
            <w:tcW w:w="850" w:type="dxa"/>
          </w:tcPr>
          <w:p w:rsidR="00CE023D" w:rsidRDefault="00CE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7" w:rsidTr="00ED3F82">
        <w:tc>
          <w:tcPr>
            <w:tcW w:w="39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2.Скелет человека. Осевой скелет.</w:t>
            </w:r>
          </w:p>
        </w:tc>
        <w:tc>
          <w:tcPr>
            <w:tcW w:w="267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беседа с использованием рис 20-26</w:t>
            </w:r>
          </w:p>
        </w:tc>
        <w:tc>
          <w:tcPr>
            <w:tcW w:w="2977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и лицевой отделы черепа, ребра, позвонок. Грудина, </w:t>
            </w:r>
          </w:p>
        </w:tc>
        <w:tc>
          <w:tcPr>
            <w:tcW w:w="3544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56 задание 1-2 с объяснением.</w:t>
            </w:r>
          </w:p>
        </w:tc>
        <w:tc>
          <w:tcPr>
            <w:tcW w:w="2268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7" w:rsidTr="00ED3F82">
        <w:tc>
          <w:tcPr>
            <w:tcW w:w="39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3.Скелет поясов свободных конечностей</w:t>
            </w:r>
          </w:p>
        </w:tc>
        <w:tc>
          <w:tcPr>
            <w:tcW w:w="267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стр. 57-60, задание стр. 62-№2</w:t>
            </w:r>
          </w:p>
        </w:tc>
        <w:tc>
          <w:tcPr>
            <w:tcW w:w="2977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Лопатки. Стопа, кости таза ключицы, сустав. </w:t>
            </w:r>
          </w:p>
        </w:tc>
        <w:tc>
          <w:tcPr>
            <w:tcW w:w="3544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268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7" w:rsidTr="00ED3F82">
        <w:tc>
          <w:tcPr>
            <w:tcW w:w="39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Строение мышц.</w:t>
            </w:r>
          </w:p>
        </w:tc>
        <w:tc>
          <w:tcPr>
            <w:tcW w:w="267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 №2  по группам.</w:t>
            </w:r>
          </w:p>
        </w:tc>
        <w:tc>
          <w:tcPr>
            <w:tcW w:w="2977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Брюшко, сухожилие, фасция, мышечное волокно.</w:t>
            </w:r>
          </w:p>
        </w:tc>
        <w:tc>
          <w:tcPr>
            <w:tcW w:w="3544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 №1-3 письменно.</w:t>
            </w:r>
          </w:p>
        </w:tc>
        <w:tc>
          <w:tcPr>
            <w:tcW w:w="2268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группы мышц плечевого пояса.</w:t>
            </w:r>
          </w:p>
        </w:tc>
        <w:tc>
          <w:tcPr>
            <w:tcW w:w="850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7" w:rsidTr="00ED3F82">
        <w:tc>
          <w:tcPr>
            <w:tcW w:w="39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скелетных мышц.</w:t>
            </w:r>
          </w:p>
        </w:tc>
        <w:tc>
          <w:tcPr>
            <w:tcW w:w="267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Лаб.раб№3-5стр. 72-73.</w:t>
            </w:r>
          </w:p>
        </w:tc>
        <w:tc>
          <w:tcPr>
            <w:tcW w:w="2977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окисление, гиподинамия.</w:t>
            </w:r>
          </w:p>
        </w:tc>
        <w:tc>
          <w:tcPr>
            <w:tcW w:w="3544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97" w:rsidTr="00ED3F82">
        <w:tc>
          <w:tcPr>
            <w:tcW w:w="39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6.Осанка. Предупрежденин плоскостопия.</w:t>
            </w:r>
          </w:p>
        </w:tc>
        <w:tc>
          <w:tcPr>
            <w:tcW w:w="2672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Раб. Высказывания древних ученых Аристотель. сообщения учащихся.</w:t>
            </w:r>
          </w:p>
        </w:tc>
        <w:tc>
          <w:tcPr>
            <w:tcW w:w="2977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Остеохондроз, сутулость, гимнастика, сколиоз.</w:t>
            </w:r>
          </w:p>
        </w:tc>
        <w:tc>
          <w:tcPr>
            <w:tcW w:w="3544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ситуаций ( из пособия)</w:t>
            </w:r>
          </w:p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148-149.</w:t>
            </w:r>
          </w:p>
        </w:tc>
        <w:tc>
          <w:tcPr>
            <w:tcW w:w="2268" w:type="dxa"/>
          </w:tcPr>
          <w:p w:rsidR="00204F97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профилактики при предупреждении нарушения осанки</w:t>
            </w:r>
          </w:p>
        </w:tc>
        <w:tc>
          <w:tcPr>
            <w:tcW w:w="850" w:type="dxa"/>
          </w:tcPr>
          <w:p w:rsidR="00204F97" w:rsidRDefault="00204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C" w:rsidTr="00ED3F82">
        <w:tc>
          <w:tcPr>
            <w:tcW w:w="39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7Первая помощь при ушибах, вывихах,переломах.</w:t>
            </w:r>
          </w:p>
        </w:tc>
        <w:tc>
          <w:tcPr>
            <w:tcW w:w="267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с демонстрацией.</w:t>
            </w:r>
          </w:p>
        </w:tc>
        <w:tc>
          <w:tcPr>
            <w:tcW w:w="2977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Перелом, синяк, гематома. Вывих , ушиб.</w:t>
            </w:r>
          </w:p>
        </w:tc>
        <w:tc>
          <w:tcPr>
            <w:tcW w:w="3544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79 задание, решение ситуаций из пособия стр.151-152.</w:t>
            </w:r>
          </w:p>
        </w:tc>
        <w:tc>
          <w:tcPr>
            <w:tcW w:w="2268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накладывать шины, определять виды травм,комплекс необходимых упражненийпредупреждающих растяжение и ушиб.</w:t>
            </w:r>
          </w:p>
        </w:tc>
        <w:tc>
          <w:tcPr>
            <w:tcW w:w="850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C" w:rsidTr="00ED3F82">
        <w:tc>
          <w:tcPr>
            <w:tcW w:w="39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Итоговый урок </w:t>
            </w:r>
          </w:p>
        </w:tc>
        <w:tc>
          <w:tcPr>
            <w:tcW w:w="267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977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C" w:rsidTr="00ED3F82">
        <w:tc>
          <w:tcPr>
            <w:tcW w:w="39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организма.- 4 часа.</w:t>
            </w:r>
          </w:p>
        </w:tc>
        <w:tc>
          <w:tcPr>
            <w:tcW w:w="267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C" w:rsidTr="00ED3F82">
        <w:tc>
          <w:tcPr>
            <w:tcW w:w="39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Кровь и остальные компоненты крови.</w:t>
            </w:r>
          </w:p>
        </w:tc>
        <w:tc>
          <w:tcPr>
            <w:tcW w:w="267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микропрепарат крови.,  рисунки № 42-46.составление таблицы.</w:t>
            </w:r>
          </w:p>
        </w:tc>
        <w:tc>
          <w:tcPr>
            <w:tcW w:w="2977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Гемоглобин, капилляр, вена. Сосуд. Фагоцитоз, антигены. Фибриноген.</w:t>
            </w:r>
          </w:p>
        </w:tc>
        <w:tc>
          <w:tcPr>
            <w:tcW w:w="3544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диктанту.</w:t>
            </w:r>
          </w:p>
        </w:tc>
        <w:tc>
          <w:tcPr>
            <w:tcW w:w="2268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форменные элементы крови.</w:t>
            </w:r>
          </w:p>
        </w:tc>
        <w:tc>
          <w:tcPr>
            <w:tcW w:w="850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A8C" w:rsidTr="00ED3F82">
        <w:tc>
          <w:tcPr>
            <w:tcW w:w="39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3Борьба организма с инфекцией. Иммунитет.</w:t>
            </w:r>
          </w:p>
        </w:tc>
        <w:tc>
          <w:tcPr>
            <w:tcW w:w="2672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конспекта.</w:t>
            </w:r>
            <w:r w:rsidR="00035A4B">
              <w:rPr>
                <w:rFonts w:ascii="Times New Roman" w:hAnsi="Times New Roman" w:cs="Times New Roman"/>
                <w:sz w:val="24"/>
                <w:szCs w:val="24"/>
              </w:rPr>
              <w:t>, стр.93 выполнить задание.</w:t>
            </w:r>
          </w:p>
        </w:tc>
        <w:tc>
          <w:tcPr>
            <w:tcW w:w="2977" w:type="dxa"/>
          </w:tcPr>
          <w:p w:rsidR="00330A8C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Интерферон, воспаление, паразитарные болезни.</w:t>
            </w:r>
          </w:p>
        </w:tc>
        <w:tc>
          <w:tcPr>
            <w:tcW w:w="3544" w:type="dxa"/>
          </w:tcPr>
          <w:p w:rsidR="00330A8C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дополнить схему « Кровь»</w:t>
            </w:r>
          </w:p>
        </w:tc>
        <w:tc>
          <w:tcPr>
            <w:tcW w:w="2268" w:type="dxa"/>
          </w:tcPr>
          <w:p w:rsidR="00330A8C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крови.Болезни, правила переливания крови.</w:t>
            </w:r>
          </w:p>
        </w:tc>
        <w:tc>
          <w:tcPr>
            <w:tcW w:w="850" w:type="dxa"/>
          </w:tcPr>
          <w:p w:rsidR="00330A8C" w:rsidRDefault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4B" w:rsidTr="00ED3F82">
        <w:tc>
          <w:tcPr>
            <w:tcW w:w="392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Иммунология на службе здоровья</w:t>
            </w:r>
          </w:p>
        </w:tc>
        <w:tc>
          <w:tcPr>
            <w:tcW w:w="2672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с использованием рис 48, схемы стр.96, задание стр 99.</w:t>
            </w:r>
          </w:p>
        </w:tc>
        <w:tc>
          <w:tcPr>
            <w:tcW w:w="2977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сыворотка, аллерген, донор, реципиент.</w:t>
            </w:r>
          </w:p>
        </w:tc>
        <w:tc>
          <w:tcPr>
            <w:tcW w:w="3544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схемы» Переливание крови».</w:t>
            </w:r>
          </w:p>
        </w:tc>
        <w:tc>
          <w:tcPr>
            <w:tcW w:w="2268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лечебных сывороток.</w:t>
            </w:r>
          </w:p>
        </w:tc>
        <w:tc>
          <w:tcPr>
            <w:tcW w:w="850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4B" w:rsidTr="00ED3F82">
        <w:tc>
          <w:tcPr>
            <w:tcW w:w="392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системы – 6 часов.</w:t>
            </w:r>
          </w:p>
        </w:tc>
        <w:tc>
          <w:tcPr>
            <w:tcW w:w="2672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4B" w:rsidTr="00ED3F82">
        <w:tc>
          <w:tcPr>
            <w:tcW w:w="392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1.Транспортные системы организма.</w:t>
            </w:r>
          </w:p>
        </w:tc>
        <w:tc>
          <w:tcPr>
            <w:tcW w:w="2672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табл. Рис 49-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 Стр. 105 задан.1-2</w:t>
            </w:r>
          </w:p>
        </w:tc>
        <w:tc>
          <w:tcPr>
            <w:tcW w:w="2977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Артерии, аорта, капилляры,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кармановидные клапаны. </w:t>
            </w:r>
          </w:p>
        </w:tc>
        <w:tc>
          <w:tcPr>
            <w:tcW w:w="3544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 105 вопросы письменно.</w:t>
            </w:r>
          </w:p>
        </w:tc>
        <w:tc>
          <w:tcPr>
            <w:tcW w:w="2268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5A4B" w:rsidRDefault="00035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1" w:rsidTr="00ED3F82">
        <w:tc>
          <w:tcPr>
            <w:tcW w:w="392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2.Круги кровообращения</w:t>
            </w:r>
          </w:p>
        </w:tc>
        <w:tc>
          <w:tcPr>
            <w:tcW w:w="2672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схемы в таблице.,работа с муляжем сердца, Лаб.раб работа венозных клапанов.</w:t>
            </w:r>
          </w:p>
        </w:tc>
        <w:tc>
          <w:tcPr>
            <w:tcW w:w="2977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артериальная, венозная, полые вены, желудочки сердца, альвеолы, сердечный цикл.</w:t>
            </w:r>
          </w:p>
        </w:tc>
        <w:tc>
          <w:tcPr>
            <w:tcW w:w="3544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диктанту.</w:t>
            </w:r>
          </w:p>
        </w:tc>
        <w:tc>
          <w:tcPr>
            <w:tcW w:w="2268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сердца, основные кровеносные сосуды, сердечный цикл.</w:t>
            </w:r>
          </w:p>
        </w:tc>
        <w:tc>
          <w:tcPr>
            <w:tcW w:w="850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1" w:rsidTr="00ED3F82">
        <w:tc>
          <w:tcPr>
            <w:tcW w:w="392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3.Строение и работа сердца.</w:t>
            </w:r>
          </w:p>
        </w:tc>
        <w:tc>
          <w:tcPr>
            <w:tcW w:w="2672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с комментариями фактов    стр 114.рис №53-54</w:t>
            </w:r>
          </w:p>
        </w:tc>
        <w:tc>
          <w:tcPr>
            <w:tcW w:w="2977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Околосердечная сумка, автоматизм, адреналин, кальций, калий.</w:t>
            </w:r>
          </w:p>
        </w:tc>
        <w:tc>
          <w:tcPr>
            <w:tcW w:w="3544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Стр114 ответить на вопросы.</w:t>
            </w:r>
          </w:p>
        </w:tc>
        <w:tc>
          <w:tcPr>
            <w:tcW w:w="2268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влияние оказывают ионы на работу сердца.</w:t>
            </w:r>
          </w:p>
        </w:tc>
        <w:tc>
          <w:tcPr>
            <w:tcW w:w="850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C1" w:rsidTr="00ED3F82">
        <w:tc>
          <w:tcPr>
            <w:tcW w:w="392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4.Движение крови по сосудам.</w:t>
            </w:r>
          </w:p>
        </w:tc>
        <w:tc>
          <w:tcPr>
            <w:tcW w:w="2672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 раб.рс=ис. 55-56.</w:t>
            </w:r>
          </w:p>
        </w:tc>
        <w:tc>
          <w:tcPr>
            <w:tcW w:w="2977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тонометр ,,инсульт, некроз, гипертония, гипотония, фонедоскоп, пульс</w:t>
            </w:r>
          </w:p>
        </w:tc>
        <w:tc>
          <w:tcPr>
            <w:tcW w:w="3544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118 лаб раб самостоятельно запись выводов.</w:t>
            </w:r>
          </w:p>
        </w:tc>
        <w:tc>
          <w:tcPr>
            <w:tcW w:w="2268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измерять свое давление,</w:t>
            </w:r>
            <w:r w:rsidR="007E3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</w:t>
            </w:r>
            <w:r w:rsidR="007E3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нагрузки.</w:t>
            </w:r>
          </w:p>
        </w:tc>
        <w:tc>
          <w:tcPr>
            <w:tcW w:w="850" w:type="dxa"/>
          </w:tcPr>
          <w:p w:rsidR="001B04C1" w:rsidRDefault="001B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19" w:rsidTr="00ED3F82">
        <w:tc>
          <w:tcPr>
            <w:tcW w:w="39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5.Гигиена ССС. Первая помощь при заболевании сердца</w:t>
            </w:r>
          </w:p>
        </w:tc>
        <w:tc>
          <w:tcPr>
            <w:tcW w:w="267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 раб.сообщения учащихся.</w:t>
            </w:r>
          </w:p>
        </w:tc>
        <w:tc>
          <w:tcPr>
            <w:tcW w:w="2977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Гангрена, ЭКГ, стенокардия, спазм,функциональная проба.</w:t>
            </w:r>
          </w:p>
        </w:tc>
        <w:tc>
          <w:tcPr>
            <w:tcW w:w="3544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Стр125 уч-к задание.</w:t>
            </w:r>
          </w:p>
        </w:tc>
        <w:tc>
          <w:tcPr>
            <w:tcW w:w="2268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19" w:rsidTr="00ED3F82">
        <w:tc>
          <w:tcPr>
            <w:tcW w:w="39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6Первая помощь при кровотечениях</w:t>
            </w:r>
          </w:p>
        </w:tc>
        <w:tc>
          <w:tcPr>
            <w:tcW w:w="267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с демонстрацией,с использованием рис 58.</w:t>
            </w:r>
          </w:p>
        </w:tc>
        <w:tc>
          <w:tcPr>
            <w:tcW w:w="2977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Антисептик, жгут, бинт, закрутка, шина.</w:t>
            </w:r>
          </w:p>
        </w:tc>
        <w:tc>
          <w:tcPr>
            <w:tcW w:w="3544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Стр.129 письменное задание.</w:t>
            </w:r>
          </w:p>
        </w:tc>
        <w:tc>
          <w:tcPr>
            <w:tcW w:w="2268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19" w:rsidTr="00ED3F82">
        <w:tc>
          <w:tcPr>
            <w:tcW w:w="39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7E3819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Дыхание-5</w:t>
            </w:r>
            <w:r w:rsidR="007E381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7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19" w:rsidTr="00ED3F82">
        <w:tc>
          <w:tcPr>
            <w:tcW w:w="39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1.Значение дыхания. Органы дыхательной системы.</w:t>
            </w:r>
          </w:p>
        </w:tc>
        <w:tc>
          <w:tcPr>
            <w:tcW w:w="267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эвристическая с использованием табл. Рис 59-63.уч-к.</w:t>
            </w:r>
          </w:p>
        </w:tc>
        <w:tc>
          <w:tcPr>
            <w:tcW w:w="2977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Носовая полость, гортань. гайморит, фронтит, тонзиллит, лирингит, трахея, ЛОР-врач.</w:t>
            </w:r>
          </w:p>
        </w:tc>
        <w:tc>
          <w:tcPr>
            <w:tcW w:w="3544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220 в пособии выбор правильных ответов письменно.</w:t>
            </w:r>
          </w:p>
        </w:tc>
        <w:tc>
          <w:tcPr>
            <w:tcW w:w="2268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болезни и пути их преодоления.</w:t>
            </w:r>
          </w:p>
        </w:tc>
        <w:tc>
          <w:tcPr>
            <w:tcW w:w="850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819" w:rsidTr="00ED3F82">
        <w:tc>
          <w:tcPr>
            <w:tcW w:w="392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B23">
              <w:rPr>
                <w:rFonts w:ascii="Times New Roman" w:hAnsi="Times New Roman" w:cs="Times New Roman"/>
                <w:sz w:val="24"/>
                <w:szCs w:val="24"/>
              </w:rPr>
              <w:t>Легкие. Легочное и тканевое дыхание.</w:t>
            </w:r>
          </w:p>
        </w:tc>
        <w:tc>
          <w:tcPr>
            <w:tcW w:w="2672" w:type="dxa"/>
          </w:tcPr>
          <w:p w:rsidR="007E3819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плану учебника. Запись процессов дыхания.</w:t>
            </w:r>
          </w:p>
        </w:tc>
        <w:tc>
          <w:tcPr>
            <w:tcW w:w="2977" w:type="dxa"/>
          </w:tcPr>
          <w:p w:rsidR="007E3819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Легочная плевра, диффузия, газы, окисление.</w:t>
            </w:r>
          </w:p>
        </w:tc>
        <w:tc>
          <w:tcPr>
            <w:tcW w:w="3544" w:type="dxa"/>
          </w:tcPr>
          <w:p w:rsidR="007E3819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227 в пособии решение задач.</w:t>
            </w:r>
          </w:p>
        </w:tc>
        <w:tc>
          <w:tcPr>
            <w:tcW w:w="2268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3819" w:rsidRDefault="007E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23" w:rsidTr="00ED3F82">
        <w:tc>
          <w:tcPr>
            <w:tcW w:w="39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3.Механизм вдоха и выдоха.</w:t>
            </w:r>
          </w:p>
        </w:tc>
        <w:tc>
          <w:tcPr>
            <w:tcW w:w="267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этапного механизмов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вдох-выдох.</w:t>
            </w:r>
          </w:p>
        </w:tc>
        <w:tc>
          <w:tcPr>
            <w:tcW w:w="2977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Диафрагма, смог, дыхательный центр,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респиратор, наркогенные вещества, </w:t>
            </w:r>
          </w:p>
        </w:tc>
        <w:tc>
          <w:tcPr>
            <w:tcW w:w="3544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 404 в пособии тест « Дыхание».</w:t>
            </w:r>
          </w:p>
        </w:tc>
        <w:tc>
          <w:tcPr>
            <w:tcW w:w="2268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правила, предупреждающие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удушье человека.</w:t>
            </w:r>
          </w:p>
        </w:tc>
        <w:tc>
          <w:tcPr>
            <w:tcW w:w="850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23" w:rsidTr="00ED3F82">
        <w:tc>
          <w:tcPr>
            <w:tcW w:w="39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4.Функциональные возможности дыхательной системы.</w:t>
            </w:r>
          </w:p>
        </w:tc>
        <w:tc>
          <w:tcPr>
            <w:tcW w:w="267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 раб.с использованием текста уч-ка</w:t>
            </w:r>
          </w:p>
        </w:tc>
        <w:tc>
          <w:tcPr>
            <w:tcW w:w="2977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ЖЕЛ, палочка КОХА, непрямо ймассаж сердца, биологическая смерть. ФЛГ обследование.</w:t>
            </w:r>
          </w:p>
        </w:tc>
        <w:tc>
          <w:tcPr>
            <w:tcW w:w="3544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Выпустиь санбюллютень Инфекционные болезни органов дыхания.</w:t>
            </w:r>
          </w:p>
        </w:tc>
        <w:tc>
          <w:tcPr>
            <w:tcW w:w="2268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 и  их предупреждение.</w:t>
            </w:r>
          </w:p>
        </w:tc>
        <w:tc>
          <w:tcPr>
            <w:tcW w:w="850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23" w:rsidTr="00ED3F82">
        <w:tc>
          <w:tcPr>
            <w:tcW w:w="39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Итоговый урок по темам: Кровь и Дыхание</w:t>
            </w:r>
          </w:p>
        </w:tc>
        <w:tc>
          <w:tcPr>
            <w:tcW w:w="267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23" w:rsidTr="00ED3F82">
        <w:tc>
          <w:tcPr>
            <w:tcW w:w="39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Пищеварение-6 часов</w:t>
            </w:r>
          </w:p>
        </w:tc>
        <w:tc>
          <w:tcPr>
            <w:tcW w:w="267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23" w:rsidTr="00ED3F82">
        <w:tc>
          <w:tcPr>
            <w:tcW w:w="39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1.Питание и пищеварение.</w:t>
            </w:r>
          </w:p>
        </w:tc>
        <w:tc>
          <w:tcPr>
            <w:tcW w:w="2672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беседа</w:t>
            </w:r>
            <w:r w:rsidR="00DC1340">
              <w:rPr>
                <w:rFonts w:ascii="Times New Roman" w:hAnsi="Times New Roman" w:cs="Times New Roman"/>
                <w:sz w:val="24"/>
                <w:szCs w:val="24"/>
              </w:rPr>
              <w:t xml:space="preserve"> по рис 71 составить список продуктов питания</w:t>
            </w:r>
          </w:p>
        </w:tc>
        <w:tc>
          <w:tcPr>
            <w:tcW w:w="2977" w:type="dxa"/>
          </w:tcPr>
          <w:p w:rsidR="00457B23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 веществ, глицерин, балластные вещества.</w:t>
            </w:r>
          </w:p>
        </w:tc>
        <w:tc>
          <w:tcPr>
            <w:tcW w:w="3544" w:type="dxa"/>
          </w:tcPr>
          <w:p w:rsidR="00457B23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244 в пособии провести опыт и записать вывод.</w:t>
            </w:r>
          </w:p>
        </w:tc>
        <w:tc>
          <w:tcPr>
            <w:tcW w:w="2268" w:type="dxa"/>
          </w:tcPr>
          <w:p w:rsidR="00457B23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 какие вещества распадаются БЖУ, их энергоемкость и калории.</w:t>
            </w:r>
          </w:p>
        </w:tc>
        <w:tc>
          <w:tcPr>
            <w:tcW w:w="850" w:type="dxa"/>
          </w:tcPr>
          <w:p w:rsidR="00457B23" w:rsidRDefault="0045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0" w:rsidTr="00ED3F82">
        <w:tc>
          <w:tcPr>
            <w:tcW w:w="39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2.Пищеварение в ротовой полости.</w:t>
            </w:r>
          </w:p>
        </w:tc>
        <w:tc>
          <w:tcPr>
            <w:tcW w:w="267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 раб.записи в тетради.</w:t>
            </w:r>
          </w:p>
        </w:tc>
        <w:tc>
          <w:tcPr>
            <w:tcW w:w="2977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Слюнная железа, зубная эмаль, дентин, кариес.</w:t>
            </w:r>
          </w:p>
        </w:tc>
        <w:tc>
          <w:tcPr>
            <w:tcW w:w="3544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» наиди соответствие».</w:t>
            </w:r>
          </w:p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245-246 в пособии.</w:t>
            </w:r>
          </w:p>
        </w:tc>
        <w:tc>
          <w:tcPr>
            <w:tcW w:w="2268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0" w:rsidTr="00ED3F82">
        <w:tc>
          <w:tcPr>
            <w:tcW w:w="39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3.Пищеварение в желудке.</w:t>
            </w:r>
          </w:p>
        </w:tc>
        <w:tc>
          <w:tcPr>
            <w:tcW w:w="267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 раб.</w:t>
            </w:r>
          </w:p>
        </w:tc>
        <w:tc>
          <w:tcPr>
            <w:tcW w:w="2977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Дисбактериоз, печень, трипсин, пепсин, желчь.</w:t>
            </w:r>
          </w:p>
        </w:tc>
        <w:tc>
          <w:tcPr>
            <w:tcW w:w="3544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Поговорки.стр 253 в пособии, их физиологическое обоснование.</w:t>
            </w:r>
          </w:p>
        </w:tc>
        <w:tc>
          <w:tcPr>
            <w:tcW w:w="2268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0" w:rsidTr="00ED3F82">
        <w:tc>
          <w:tcPr>
            <w:tcW w:w="39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4.Функции толстого и тонкого кишечника.</w:t>
            </w:r>
          </w:p>
        </w:tc>
        <w:tc>
          <w:tcPr>
            <w:tcW w:w="267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стр 172-173 уч-ка с использованием рис. 77-79 стр 174 выполнить задание устно.</w:t>
            </w:r>
          </w:p>
        </w:tc>
        <w:tc>
          <w:tcPr>
            <w:tcW w:w="2977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Аппендицит, гликоген, перитонит, глюкоза, всасывание.</w:t>
            </w:r>
          </w:p>
        </w:tc>
        <w:tc>
          <w:tcPr>
            <w:tcW w:w="3544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стр. 259 в пособии.</w:t>
            </w:r>
          </w:p>
        </w:tc>
        <w:tc>
          <w:tcPr>
            <w:tcW w:w="2268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питания, првила ЗОЖ</w:t>
            </w:r>
          </w:p>
        </w:tc>
        <w:tc>
          <w:tcPr>
            <w:tcW w:w="850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40" w:rsidTr="00ED3F82">
        <w:tc>
          <w:tcPr>
            <w:tcW w:w="39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5.Регуляция пищеварения</w:t>
            </w:r>
          </w:p>
        </w:tc>
        <w:tc>
          <w:tcPr>
            <w:tcW w:w="2672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уч-ся, рис 80-81 уч-к, </w:t>
            </w:r>
          </w:p>
        </w:tc>
        <w:tc>
          <w:tcPr>
            <w:tcW w:w="2977" w:type="dxa"/>
          </w:tcPr>
          <w:p w:rsidR="00DC1340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Фистула, сокоотделение, мнимое кормление.</w:t>
            </w:r>
          </w:p>
        </w:tc>
        <w:tc>
          <w:tcPr>
            <w:tcW w:w="3544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1340" w:rsidRDefault="00D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E" w:rsidTr="00ED3F82">
        <w:tc>
          <w:tcPr>
            <w:tcW w:w="39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6.Гигиена органов пищеварения</w:t>
            </w:r>
          </w:p>
        </w:tc>
        <w:tc>
          <w:tcPr>
            <w:tcW w:w="267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 ШОУ « Есть или не есть»</w:t>
            </w:r>
          </w:p>
        </w:tc>
        <w:tc>
          <w:tcPr>
            <w:tcW w:w="2977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пособии</w:t>
            </w:r>
          </w:p>
        </w:tc>
        <w:tc>
          <w:tcPr>
            <w:tcW w:w="2268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E" w:rsidTr="00ED3F82">
        <w:tc>
          <w:tcPr>
            <w:tcW w:w="39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энергии-3 часа</w:t>
            </w:r>
          </w:p>
        </w:tc>
        <w:tc>
          <w:tcPr>
            <w:tcW w:w="267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E" w:rsidTr="00ED3F82">
        <w:tc>
          <w:tcPr>
            <w:tcW w:w="39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1.Обмен веществ и энергии- основное свойство всех живых существ.</w:t>
            </w:r>
          </w:p>
        </w:tc>
        <w:tc>
          <w:tcPr>
            <w:tcW w:w="267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стр 184-187 в уч-ке, составление таблицы стр 272 в пособии</w:t>
            </w:r>
          </w:p>
        </w:tc>
        <w:tc>
          <w:tcPr>
            <w:tcW w:w="2977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Амилаза, аминокислоты, макроэлементы, микроэлементы,</w:t>
            </w:r>
          </w:p>
        </w:tc>
        <w:tc>
          <w:tcPr>
            <w:tcW w:w="3544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по карточкам. Стр 272 в пособиии</w:t>
            </w:r>
          </w:p>
        </w:tc>
        <w:tc>
          <w:tcPr>
            <w:tcW w:w="2268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E" w:rsidTr="00ED3F82">
        <w:tc>
          <w:tcPr>
            <w:tcW w:w="39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2.Витамины</w:t>
            </w:r>
          </w:p>
        </w:tc>
        <w:tc>
          <w:tcPr>
            <w:tcW w:w="267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2977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Авитаминоз, рахит, родопсин, каротин, цинга, бери-бери, витамины групп:- жиро и водорастворимых</w:t>
            </w:r>
          </w:p>
        </w:tc>
        <w:tc>
          <w:tcPr>
            <w:tcW w:w="3544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витамины для нормального обмена веществ.</w:t>
            </w:r>
          </w:p>
        </w:tc>
        <w:tc>
          <w:tcPr>
            <w:tcW w:w="850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E" w:rsidTr="00ED3F82">
        <w:tc>
          <w:tcPr>
            <w:tcW w:w="39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3.Энерготраты организма и пищевой рацион.</w:t>
            </w:r>
          </w:p>
        </w:tc>
        <w:tc>
          <w:tcPr>
            <w:tcW w:w="267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Раб.работа на стр. 196-197 в уч-ке.</w:t>
            </w:r>
          </w:p>
        </w:tc>
        <w:tc>
          <w:tcPr>
            <w:tcW w:w="2977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питания, калорийность, энергоемкость продуктов питания.</w:t>
            </w:r>
          </w:p>
        </w:tc>
        <w:tc>
          <w:tcPr>
            <w:tcW w:w="3544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меню.</w:t>
            </w:r>
          </w:p>
        </w:tc>
        <w:tc>
          <w:tcPr>
            <w:tcW w:w="2268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простое меню для любого возраста и профессии человека.</w:t>
            </w:r>
          </w:p>
        </w:tc>
        <w:tc>
          <w:tcPr>
            <w:tcW w:w="850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5E" w:rsidTr="00ED3F82">
        <w:tc>
          <w:tcPr>
            <w:tcW w:w="392" w:type="dxa"/>
          </w:tcPr>
          <w:p w:rsidR="00361F5E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361F5E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Покровные органы. Терморегуляция.Выделение.-4часа</w:t>
            </w:r>
          </w:p>
        </w:tc>
        <w:tc>
          <w:tcPr>
            <w:tcW w:w="2672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1F5E" w:rsidRDefault="0036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A3" w:rsidTr="00ED3F82">
        <w:tc>
          <w:tcPr>
            <w:tcW w:w="39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1.Кожа- наружный покровный орган</w:t>
            </w:r>
          </w:p>
        </w:tc>
        <w:tc>
          <w:tcPr>
            <w:tcW w:w="267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стр 200-204 уч-ка работа с рисунками 83-85.</w:t>
            </w:r>
          </w:p>
        </w:tc>
        <w:tc>
          <w:tcPr>
            <w:tcW w:w="2977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Дерма, сальные и потовые железы, ногти, эпидермис, </w:t>
            </w:r>
          </w:p>
        </w:tc>
        <w:tc>
          <w:tcPr>
            <w:tcW w:w="3544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Стр297 в пособии задание.</w:t>
            </w:r>
          </w:p>
        </w:tc>
        <w:tc>
          <w:tcPr>
            <w:tcW w:w="2268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гигиены кожи, волос, ногтей.</w:t>
            </w:r>
          </w:p>
        </w:tc>
        <w:tc>
          <w:tcPr>
            <w:tcW w:w="850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A3" w:rsidTr="00ED3F82">
        <w:tc>
          <w:tcPr>
            <w:tcW w:w="39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2.Уход за кожей. Гигиена одежды и обуви.</w:t>
            </w:r>
          </w:p>
        </w:tc>
        <w:tc>
          <w:tcPr>
            <w:tcW w:w="267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уч-ся игра лото. Создание памятки по гигиене.</w:t>
            </w:r>
          </w:p>
        </w:tc>
        <w:tc>
          <w:tcPr>
            <w:tcW w:w="2977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Чесотка, сыпь, ожог, обморожение, лишаи, угревая сыпь.</w:t>
            </w:r>
          </w:p>
        </w:tc>
        <w:tc>
          <w:tcPr>
            <w:tcW w:w="3544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рекламы « Модные идеи»,</w:t>
            </w:r>
          </w:p>
        </w:tc>
        <w:tc>
          <w:tcPr>
            <w:tcW w:w="2268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A3" w:rsidTr="00ED3F82">
        <w:tc>
          <w:tcPr>
            <w:tcW w:w="39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3.Терморегуляция.</w:t>
            </w:r>
          </w:p>
        </w:tc>
        <w:tc>
          <w:tcPr>
            <w:tcW w:w="267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схеме стр 300 в уч-ке, стр 212 в пособии задание.№2</w:t>
            </w:r>
          </w:p>
        </w:tc>
        <w:tc>
          <w:tcPr>
            <w:tcW w:w="2977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Теплообразование, закаливание, терморегуляция,</w:t>
            </w:r>
          </w:p>
        </w:tc>
        <w:tc>
          <w:tcPr>
            <w:tcW w:w="3544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A3" w:rsidTr="00ED3F82">
        <w:tc>
          <w:tcPr>
            <w:tcW w:w="39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Выделение.</w:t>
            </w:r>
          </w:p>
        </w:tc>
        <w:tc>
          <w:tcPr>
            <w:tcW w:w="2672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 и использован. Рис87-89 в уч-ке</w:t>
            </w:r>
            <w:r w:rsidR="00B25567">
              <w:rPr>
                <w:rFonts w:ascii="Times New Roman" w:hAnsi="Times New Roman" w:cs="Times New Roman"/>
                <w:sz w:val="24"/>
                <w:szCs w:val="24"/>
              </w:rPr>
              <w:t xml:space="preserve"> и натуральных объектов.</w:t>
            </w:r>
          </w:p>
        </w:tc>
        <w:tc>
          <w:tcPr>
            <w:tcW w:w="2977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Мочеточник. Моча, почка, </w:t>
            </w:r>
            <w:r w:rsidR="00B25567">
              <w:rPr>
                <w:rFonts w:ascii="Times New Roman" w:hAnsi="Times New Roman" w:cs="Times New Roman"/>
                <w:sz w:val="24"/>
                <w:szCs w:val="24"/>
              </w:rPr>
              <w:t>мочекаменная болезнь.</w:t>
            </w:r>
          </w:p>
        </w:tc>
        <w:tc>
          <w:tcPr>
            <w:tcW w:w="3544" w:type="dxa"/>
          </w:tcPr>
          <w:p w:rsidR="002A2FA3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стихотворения в пособии стр. 288.</w:t>
            </w:r>
          </w:p>
        </w:tc>
        <w:tc>
          <w:tcPr>
            <w:tcW w:w="2268" w:type="dxa"/>
          </w:tcPr>
          <w:p w:rsidR="002A2FA3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профилактики почечных заболеваний.</w:t>
            </w:r>
          </w:p>
        </w:tc>
        <w:tc>
          <w:tcPr>
            <w:tcW w:w="850" w:type="dxa"/>
          </w:tcPr>
          <w:p w:rsidR="002A2FA3" w:rsidRDefault="002A2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67" w:rsidTr="00ED3F82">
        <w:tc>
          <w:tcPr>
            <w:tcW w:w="39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9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Нервная система.-5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часов.</w:t>
            </w:r>
          </w:p>
        </w:tc>
        <w:tc>
          <w:tcPr>
            <w:tcW w:w="267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67" w:rsidTr="00ED3F82">
        <w:tc>
          <w:tcPr>
            <w:tcW w:w="39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25567" w:rsidRPr="00B25567" w:rsidRDefault="00B2556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25567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</w:t>
            </w:r>
          </w:p>
        </w:tc>
        <w:tc>
          <w:tcPr>
            <w:tcW w:w="267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беседа, стр 222 в уч-ке задание.</w:t>
            </w:r>
          </w:p>
        </w:tc>
        <w:tc>
          <w:tcPr>
            <w:tcW w:w="2977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Потребность, активность, субъективное отражение, </w:t>
            </w:r>
          </w:p>
        </w:tc>
        <w:tc>
          <w:tcPr>
            <w:tcW w:w="3544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правильного суждения в пособии стр.256.</w:t>
            </w:r>
          </w:p>
        </w:tc>
        <w:tc>
          <w:tcPr>
            <w:tcW w:w="2268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функции ЦНС.</w:t>
            </w:r>
          </w:p>
        </w:tc>
        <w:tc>
          <w:tcPr>
            <w:tcW w:w="850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67" w:rsidTr="00ED3F82">
        <w:tc>
          <w:tcPr>
            <w:tcW w:w="39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25567" w:rsidRDefault="00B2556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2Строение головного мозга. Функции продолговатого и среднего мозга.</w:t>
            </w:r>
          </w:p>
        </w:tc>
        <w:tc>
          <w:tcPr>
            <w:tcW w:w="267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Раб. Составление таблицы.</w:t>
            </w:r>
          </w:p>
        </w:tc>
        <w:tc>
          <w:tcPr>
            <w:tcW w:w="2977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Мозжечок, продолговатый мозг, полушарии мозга.</w:t>
            </w:r>
          </w:p>
        </w:tc>
        <w:tc>
          <w:tcPr>
            <w:tcW w:w="3544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2268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67" w:rsidTr="00ED3F82">
        <w:tc>
          <w:tcPr>
            <w:tcW w:w="39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25567" w:rsidRDefault="00B2556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3Функции переднего мозга</w:t>
            </w:r>
          </w:p>
        </w:tc>
        <w:tc>
          <w:tcPr>
            <w:tcW w:w="267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заполнения таблицы в тетради, рис в уч-ке 95-97.</w:t>
            </w:r>
          </w:p>
        </w:tc>
        <w:tc>
          <w:tcPr>
            <w:tcW w:w="2977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Борозды, извилины, гипоталамус, временные связи, симпатический и парасимпатический отдел </w:t>
            </w:r>
          </w:p>
        </w:tc>
        <w:tc>
          <w:tcPr>
            <w:tcW w:w="3544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антонимов по теме </w:t>
            </w:r>
          </w:p>
        </w:tc>
        <w:tc>
          <w:tcPr>
            <w:tcW w:w="2268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67" w:rsidTr="00ED3F82">
        <w:tc>
          <w:tcPr>
            <w:tcW w:w="39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25567" w:rsidRDefault="00B2556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4Соматический и автономный отделы НС.</w:t>
            </w:r>
          </w:p>
        </w:tc>
        <w:tc>
          <w:tcPr>
            <w:tcW w:w="267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использованием таблиц.стр 237.уч-к</w:t>
            </w:r>
          </w:p>
        </w:tc>
        <w:tc>
          <w:tcPr>
            <w:tcW w:w="2977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67" w:rsidTr="00ED3F82">
        <w:tc>
          <w:tcPr>
            <w:tcW w:w="392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25567" w:rsidRDefault="00B2556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Итоговый урок по тем</w:t>
            </w:r>
            <w:r w:rsidR="00BD16C7">
              <w:rPr>
                <w:rFonts w:ascii="Times New Roman" w:hAnsi="Times New Roman" w:cs="Times New Roman"/>
                <w:sz w:val="24"/>
                <w:szCs w:val="24"/>
              </w:rPr>
              <w:t>ам (раздел10-11)</w:t>
            </w:r>
          </w:p>
        </w:tc>
        <w:tc>
          <w:tcPr>
            <w:tcW w:w="2672" w:type="dxa"/>
          </w:tcPr>
          <w:p w:rsidR="00B2556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977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567" w:rsidRDefault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C7" w:rsidTr="00ED3F82">
        <w:tc>
          <w:tcPr>
            <w:tcW w:w="39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BD16C7" w:rsidRDefault="00BD16C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Анализаторы. 5 часов.</w:t>
            </w:r>
          </w:p>
        </w:tc>
        <w:tc>
          <w:tcPr>
            <w:tcW w:w="267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C7" w:rsidTr="00ED3F82">
        <w:tc>
          <w:tcPr>
            <w:tcW w:w="39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9115F9" w:rsidRDefault="00BD16C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1-2.Строение анализаторов.</w:t>
            </w:r>
          </w:p>
          <w:p w:rsidR="00BD16C7" w:rsidRDefault="00BD16C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анализатор.</w:t>
            </w:r>
          </w:p>
        </w:tc>
        <w:tc>
          <w:tcPr>
            <w:tcW w:w="267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беседа задание в уч-ке стр 242 самостоят. Работа.Лаб раб.задание стр 248 в уч-ке.</w:t>
            </w:r>
          </w:p>
        </w:tc>
        <w:tc>
          <w:tcPr>
            <w:tcW w:w="2977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Рецептор, глазное яблоко, склера, радужка., иллюзии</w:t>
            </w:r>
          </w:p>
        </w:tc>
        <w:tc>
          <w:tcPr>
            <w:tcW w:w="3544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 стр. 314 в пособии.</w:t>
            </w:r>
          </w:p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для сохранности глаз</w:t>
            </w:r>
          </w:p>
        </w:tc>
        <w:tc>
          <w:tcPr>
            <w:tcW w:w="2268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простые правила для снятия усталости с глаз.</w:t>
            </w:r>
          </w:p>
        </w:tc>
        <w:tc>
          <w:tcPr>
            <w:tcW w:w="850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C7" w:rsidTr="00ED3F82">
        <w:tc>
          <w:tcPr>
            <w:tcW w:w="39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D16C7" w:rsidRDefault="00BD16C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3.Гигиена зрения</w:t>
            </w:r>
          </w:p>
        </w:tc>
        <w:tc>
          <w:tcPr>
            <w:tcW w:w="267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задание стр 252 письменно из уч-ка.</w:t>
            </w:r>
          </w:p>
        </w:tc>
        <w:tc>
          <w:tcPr>
            <w:tcW w:w="2977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Близорукость , диоптрии, дальнозоркость, </w:t>
            </w:r>
          </w:p>
        </w:tc>
        <w:tc>
          <w:tcPr>
            <w:tcW w:w="3544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268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C7" w:rsidTr="00ED3F82">
        <w:tc>
          <w:tcPr>
            <w:tcW w:w="39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D16C7" w:rsidRDefault="00BD16C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4.Слуховой анализатор.</w:t>
            </w:r>
          </w:p>
        </w:tc>
        <w:tc>
          <w:tcPr>
            <w:tcW w:w="2672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муляжом уха человека, задан стр 257 в уч-ке.</w:t>
            </w:r>
          </w:p>
        </w:tc>
        <w:tc>
          <w:tcPr>
            <w:tcW w:w="2977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Улитка. Тугоухость, молоток, наковальня,</w:t>
            </w:r>
            <w:r w:rsidR="00E5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стремечко.</w:t>
            </w:r>
            <w:r w:rsidR="00E5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r w:rsidR="00E5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наружное ухо.</w:t>
            </w:r>
          </w:p>
        </w:tc>
        <w:tc>
          <w:tcPr>
            <w:tcW w:w="3544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6C7" w:rsidRDefault="00BD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F7" w:rsidTr="00ED3F82">
        <w:tc>
          <w:tcPr>
            <w:tcW w:w="39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54BF7" w:rsidRDefault="00E54BF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Органы равновесия, кожно-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мышечной чувствительности,</w:t>
            </w:r>
          </w:p>
        </w:tc>
        <w:tc>
          <w:tcPr>
            <w:tcW w:w="267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 .раб. сообщения уч-ся</w:t>
            </w:r>
          </w:p>
        </w:tc>
        <w:tc>
          <w:tcPr>
            <w:tcW w:w="2977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Вкусовые сосочки, вестибулярный аппарат,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вибрация, рецепторы.</w:t>
            </w:r>
          </w:p>
        </w:tc>
        <w:tc>
          <w:tcPr>
            <w:tcW w:w="3544" w:type="dxa"/>
          </w:tcPr>
          <w:p w:rsidR="00E54BF7" w:rsidRDefault="0078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кроссворд</w:t>
            </w:r>
            <w:r w:rsidR="00E54BF7">
              <w:rPr>
                <w:rFonts w:ascii="Times New Roman" w:hAnsi="Times New Roman" w:cs="Times New Roman"/>
                <w:sz w:val="24"/>
                <w:szCs w:val="24"/>
              </w:rPr>
              <w:t>а в пособии стр 299.</w:t>
            </w:r>
          </w:p>
        </w:tc>
        <w:tc>
          <w:tcPr>
            <w:tcW w:w="2268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F7" w:rsidTr="00ED3F82">
        <w:tc>
          <w:tcPr>
            <w:tcW w:w="39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9" w:type="dxa"/>
          </w:tcPr>
          <w:p w:rsidR="00E54BF7" w:rsidRDefault="00E54BF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ВНД.Поведение.</w:t>
            </w:r>
          </w:p>
          <w:p w:rsidR="00E54BF7" w:rsidRDefault="001D2DAF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Психика. 5 часов</w:t>
            </w:r>
            <w:r w:rsidR="00E54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F7" w:rsidTr="00ED3F82">
        <w:tc>
          <w:tcPr>
            <w:tcW w:w="39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54BF7" w:rsidRDefault="00E54BF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1Вклад ученых в разработку учения о ВНД.</w:t>
            </w:r>
          </w:p>
        </w:tc>
        <w:tc>
          <w:tcPr>
            <w:tcW w:w="267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о знаменитых трудах ученых Павлов. Сеченов.</w:t>
            </w:r>
          </w:p>
        </w:tc>
        <w:tc>
          <w:tcPr>
            <w:tcW w:w="2977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F7" w:rsidTr="00ED3F82">
        <w:tc>
          <w:tcPr>
            <w:tcW w:w="39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54BF7" w:rsidRDefault="00E54BF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2Врожденные и приобретенные программы поведения.</w:t>
            </w:r>
          </w:p>
        </w:tc>
        <w:tc>
          <w:tcPr>
            <w:tcW w:w="267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Раб. Стр 278 в уч-ке.задание.</w:t>
            </w:r>
          </w:p>
        </w:tc>
        <w:tc>
          <w:tcPr>
            <w:tcW w:w="2977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Этология, эмоции, навык, привычка.</w:t>
            </w:r>
          </w:p>
        </w:tc>
        <w:tc>
          <w:tcPr>
            <w:tcW w:w="3544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правильного суждения в пособии стр. 302.</w:t>
            </w:r>
          </w:p>
        </w:tc>
        <w:tc>
          <w:tcPr>
            <w:tcW w:w="2268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F7" w:rsidTr="00ED3F82">
        <w:tc>
          <w:tcPr>
            <w:tcW w:w="39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54BF7" w:rsidRDefault="00E54BF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Сон и сновидения. </w:t>
            </w:r>
          </w:p>
        </w:tc>
        <w:tc>
          <w:tcPr>
            <w:tcW w:w="267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создание рисунка, зад стр. 287.в уч-ке.</w:t>
            </w:r>
          </w:p>
        </w:tc>
        <w:tc>
          <w:tcPr>
            <w:tcW w:w="2977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ритм, объект, фон, </w:t>
            </w:r>
          </w:p>
        </w:tc>
        <w:tc>
          <w:tcPr>
            <w:tcW w:w="3544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F7" w:rsidTr="00ED3F82">
        <w:tc>
          <w:tcPr>
            <w:tcW w:w="39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54BF7" w:rsidRDefault="00E54BF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4.Речь и сознание.</w:t>
            </w:r>
          </w:p>
        </w:tc>
        <w:tc>
          <w:tcPr>
            <w:tcW w:w="267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уч-ся.</w:t>
            </w:r>
          </w:p>
        </w:tc>
        <w:tc>
          <w:tcPr>
            <w:tcW w:w="2977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Интуиция, сознание , виды речи.</w:t>
            </w:r>
          </w:p>
        </w:tc>
        <w:tc>
          <w:tcPr>
            <w:tcW w:w="3544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собственной речи.</w:t>
            </w:r>
          </w:p>
        </w:tc>
        <w:tc>
          <w:tcPr>
            <w:tcW w:w="2268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F7" w:rsidTr="00ED3F82">
        <w:tc>
          <w:tcPr>
            <w:tcW w:w="39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54BF7" w:rsidRDefault="00E54BF7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5.Воля, эмоции, внимание.</w:t>
            </w:r>
          </w:p>
        </w:tc>
        <w:tc>
          <w:tcPr>
            <w:tcW w:w="2672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 раб.</w:t>
            </w:r>
          </w:p>
        </w:tc>
        <w:tc>
          <w:tcPr>
            <w:tcW w:w="2977" w:type="dxa"/>
          </w:tcPr>
          <w:p w:rsidR="00E54BF7" w:rsidRDefault="001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Стресс, аффект, негативизм.</w:t>
            </w:r>
          </w:p>
        </w:tc>
        <w:tc>
          <w:tcPr>
            <w:tcW w:w="3544" w:type="dxa"/>
          </w:tcPr>
          <w:p w:rsidR="00E54BF7" w:rsidRDefault="001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Анкеты-тесты. для учащихся по волевому усилию. По внимательности  из пособия по валеологии.стр201.</w:t>
            </w:r>
          </w:p>
        </w:tc>
        <w:tc>
          <w:tcPr>
            <w:tcW w:w="2268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BF7" w:rsidRDefault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AF" w:rsidTr="00ED3F82">
        <w:tc>
          <w:tcPr>
            <w:tcW w:w="392" w:type="dxa"/>
          </w:tcPr>
          <w:p w:rsidR="001D2DA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1D2DAF" w:rsidRDefault="009115F9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система 2</w:t>
            </w:r>
            <w:r w:rsidR="000B678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2672" w:type="dxa"/>
          </w:tcPr>
          <w:p w:rsidR="001D2DAF" w:rsidRDefault="001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DAF" w:rsidRDefault="001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2DAF" w:rsidRDefault="001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DAF" w:rsidRDefault="001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DAF" w:rsidRDefault="001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8F" w:rsidTr="00ED3F82">
        <w:tc>
          <w:tcPr>
            <w:tcW w:w="39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B678F" w:rsidRDefault="009115F9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78F">
              <w:rPr>
                <w:rFonts w:ascii="Times New Roman" w:hAnsi="Times New Roman" w:cs="Times New Roman"/>
                <w:sz w:val="24"/>
                <w:szCs w:val="24"/>
              </w:rPr>
              <w:t>.Роль эндокринной регуляции</w:t>
            </w:r>
          </w:p>
        </w:tc>
        <w:tc>
          <w:tcPr>
            <w:tcW w:w="267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выполнение задания стр.301-306 в уч-ке, составление таблицы, сообщения учащихся.</w:t>
            </w:r>
          </w:p>
        </w:tc>
        <w:tc>
          <w:tcPr>
            <w:tcW w:w="2977" w:type="dxa"/>
          </w:tcPr>
          <w:p w:rsidR="000B678F" w:rsidRDefault="000B678F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Гипофиз эпифиз,акромегалия, микседема, базедова болезнь, надпочечники, </w:t>
            </w:r>
          </w:p>
        </w:tc>
        <w:tc>
          <w:tcPr>
            <w:tcW w:w="3544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8F" w:rsidTr="00ED3F82">
        <w:tc>
          <w:tcPr>
            <w:tcW w:w="39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B678F" w:rsidRDefault="009115F9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78F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по темам разделов</w:t>
            </w:r>
          </w:p>
          <w:p w:rsidR="000B678F" w:rsidRDefault="000B678F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(12-14)</w:t>
            </w:r>
          </w:p>
        </w:tc>
        <w:tc>
          <w:tcPr>
            <w:tcW w:w="267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</w:tcPr>
          <w:p w:rsidR="000B678F" w:rsidRDefault="000B678F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8F" w:rsidTr="00ED3F82">
        <w:tc>
          <w:tcPr>
            <w:tcW w:w="39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89" w:type="dxa"/>
          </w:tcPr>
          <w:p w:rsidR="000B678F" w:rsidRDefault="009115F9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5</w:t>
            </w:r>
            <w:r w:rsidR="000B678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67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678F" w:rsidRDefault="000B678F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8F" w:rsidTr="00ED3F82">
        <w:tc>
          <w:tcPr>
            <w:tcW w:w="39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B678F" w:rsidRDefault="000B678F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1.Жизненные циклы. Размножение.</w:t>
            </w:r>
          </w:p>
        </w:tc>
        <w:tc>
          <w:tcPr>
            <w:tcW w:w="267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беседы, составление схемы из беседы с примерами, задание стр.312 в уч-ке</w:t>
            </w:r>
            <w:r w:rsidR="005F40AD">
              <w:rPr>
                <w:rFonts w:ascii="Times New Roman" w:hAnsi="Times New Roman" w:cs="Times New Roman"/>
                <w:sz w:val="24"/>
                <w:szCs w:val="24"/>
              </w:rPr>
              <w:t xml:space="preserve"> , самостоят.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группам и индивидуально.</w:t>
            </w:r>
          </w:p>
        </w:tc>
        <w:tc>
          <w:tcPr>
            <w:tcW w:w="2977" w:type="dxa"/>
          </w:tcPr>
          <w:p w:rsidR="000B678F" w:rsidRDefault="000B678F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Яички, ХУ хромосомы, графов пузырек, поллюции. Менструальный цикл.</w:t>
            </w:r>
          </w:p>
        </w:tc>
        <w:tc>
          <w:tcPr>
            <w:tcW w:w="3544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органов.</w:t>
            </w:r>
          </w:p>
        </w:tc>
        <w:tc>
          <w:tcPr>
            <w:tcW w:w="2268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размножения и биологическое значение размножения.</w:t>
            </w:r>
          </w:p>
        </w:tc>
        <w:tc>
          <w:tcPr>
            <w:tcW w:w="850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8F" w:rsidTr="00ED3F82">
        <w:tc>
          <w:tcPr>
            <w:tcW w:w="392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0B678F" w:rsidRDefault="000B678F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2Развитие зародыша и плода</w:t>
            </w:r>
          </w:p>
        </w:tc>
        <w:tc>
          <w:tcPr>
            <w:tcW w:w="2672" w:type="dxa"/>
          </w:tcPr>
          <w:p w:rsidR="000B678F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уч-ся стр. 317 в уч-ке.</w:t>
            </w:r>
          </w:p>
        </w:tc>
        <w:tc>
          <w:tcPr>
            <w:tcW w:w="2977" w:type="dxa"/>
          </w:tcPr>
          <w:p w:rsidR="000B678F" w:rsidRDefault="005F40AD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Онтогенез, филогенез, плод. Беременность, плодные оболочки.</w:t>
            </w:r>
          </w:p>
        </w:tc>
        <w:tc>
          <w:tcPr>
            <w:tcW w:w="3544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78F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периоды развития плода правила гигиены.</w:t>
            </w:r>
          </w:p>
        </w:tc>
        <w:tc>
          <w:tcPr>
            <w:tcW w:w="850" w:type="dxa"/>
          </w:tcPr>
          <w:p w:rsidR="000B678F" w:rsidRDefault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AD" w:rsidTr="00ED3F82">
        <w:tc>
          <w:tcPr>
            <w:tcW w:w="39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F40AD" w:rsidRDefault="005F40AD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ребенка после рождения.</w:t>
            </w:r>
          </w:p>
        </w:tc>
        <w:tc>
          <w:tcPr>
            <w:tcW w:w="267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уч-ся, рассказ фельдшера-акушера.</w:t>
            </w:r>
          </w:p>
        </w:tc>
        <w:tc>
          <w:tcPr>
            <w:tcW w:w="2977" w:type="dxa"/>
          </w:tcPr>
          <w:p w:rsidR="005F40AD" w:rsidRDefault="005F40AD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Гепатит-В, СПИД, венерические болезни.</w:t>
            </w:r>
          </w:p>
        </w:tc>
        <w:tc>
          <w:tcPr>
            <w:tcW w:w="3544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задач из пособия стр. 309</w:t>
            </w:r>
          </w:p>
        </w:tc>
        <w:tc>
          <w:tcPr>
            <w:tcW w:w="2268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каждого периода в развитии ребенка.</w:t>
            </w:r>
          </w:p>
        </w:tc>
        <w:tc>
          <w:tcPr>
            <w:tcW w:w="850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AD" w:rsidTr="00ED3F82">
        <w:tc>
          <w:tcPr>
            <w:tcW w:w="39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F40AD" w:rsidRDefault="005F40AD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4.Наследственные и врожденные заболевания</w:t>
            </w:r>
          </w:p>
        </w:tc>
        <w:tc>
          <w:tcPr>
            <w:tcW w:w="267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2977" w:type="dxa"/>
          </w:tcPr>
          <w:p w:rsidR="005F40AD" w:rsidRDefault="005F40AD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Пуберат, интроверт, индивид,</w:t>
            </w:r>
          </w:p>
        </w:tc>
        <w:tc>
          <w:tcPr>
            <w:tcW w:w="3544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AD" w:rsidTr="00ED3F82">
        <w:tc>
          <w:tcPr>
            <w:tcW w:w="39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F40AD" w:rsidRDefault="005F40AD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Интересы, склонности, способности Человека.</w:t>
            </w:r>
          </w:p>
        </w:tc>
        <w:tc>
          <w:tcPr>
            <w:tcW w:w="267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2977" w:type="dxa"/>
          </w:tcPr>
          <w:p w:rsidR="005F40AD" w:rsidRDefault="005F40AD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свои личностные характеристики, уметь себя оценивать.</w:t>
            </w:r>
          </w:p>
        </w:tc>
        <w:tc>
          <w:tcPr>
            <w:tcW w:w="850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AD" w:rsidTr="00ED3F82">
        <w:tc>
          <w:tcPr>
            <w:tcW w:w="39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5F40AD" w:rsidRDefault="009115F9" w:rsidP="00B2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0AD">
              <w:rPr>
                <w:rFonts w:ascii="Times New Roman" w:hAnsi="Times New Roman" w:cs="Times New Roman"/>
                <w:sz w:val="24"/>
                <w:szCs w:val="24"/>
              </w:rPr>
              <w:t xml:space="preserve">. Итоговый урок </w:t>
            </w:r>
          </w:p>
        </w:tc>
        <w:tc>
          <w:tcPr>
            <w:tcW w:w="2672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Годовая контрольная работа по курсу Человек</w:t>
            </w:r>
          </w:p>
        </w:tc>
        <w:tc>
          <w:tcPr>
            <w:tcW w:w="2977" w:type="dxa"/>
          </w:tcPr>
          <w:p w:rsidR="005F40AD" w:rsidRDefault="005F40AD" w:rsidP="000B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0AD" w:rsidRDefault="005F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F82" w:rsidRDefault="00ED3F82">
      <w:pPr>
        <w:rPr>
          <w:rFonts w:ascii="Times New Roman" w:hAnsi="Times New Roman" w:cs="Times New Roman"/>
          <w:sz w:val="24"/>
          <w:szCs w:val="24"/>
        </w:rPr>
      </w:pPr>
    </w:p>
    <w:p w:rsidR="00A000F6" w:rsidRDefault="00A000F6" w:rsidP="00A000F6">
      <w:pPr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000F6" w:rsidRPr="00645376" w:rsidRDefault="00A000F6" w:rsidP="00A000F6">
      <w:pPr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A000F6" w:rsidRPr="00645376" w:rsidRDefault="00A000F6" w:rsidP="00A000F6">
      <w:pPr>
        <w:overflowPunct w:val="0"/>
        <w:autoSpaceDE w:val="0"/>
        <w:autoSpaceDN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 w:rsidR="00A000F6" w:rsidRPr="00645376" w:rsidRDefault="00A000F6" w:rsidP="00A000F6">
      <w:pPr>
        <w:overflowPunct w:val="0"/>
        <w:autoSpaceDE w:val="0"/>
        <w:autoSpaceDN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</w:p>
    <w:p w:rsidR="00A000F6" w:rsidRDefault="00A000F6" w:rsidP="00A000F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объяснять:роль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дственности и изменчивости</w:t>
      </w:r>
    </w:p>
    <w:p w:rsidR="00A000F6" w:rsidRPr="00645376" w:rsidRDefault="00A000F6" w:rsidP="00A000F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· изучать биологические объекты и процессы:ставить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объекты;· распознавать и описывать: на таблицах основные части и органоиды клетки, органы и системы органов человека;</w:t>
      </w:r>
    </w:p>
    <w:p w:rsidR="00A000F6" w:rsidRPr="00645376" w:rsidRDefault="00A000F6" w:rsidP="00A000F6">
      <w:pPr>
        <w:overflowPunct w:val="0"/>
        <w:autoSpaceDE w:val="0"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сравнения;· определятьпринадлежность биологических объектов к определенной систематической группе (классификация);· анализировать и оцениватьвоздействие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000F6" w:rsidRPr="00645376" w:rsidRDefault="00A000F6" w:rsidP="00A000F6">
      <w:pPr>
        <w:overflowPunct w:val="0"/>
        <w:autoSpaceDE w:val="0"/>
        <w:autoSpaceDN w:val="0"/>
        <w:spacing w:before="100" w:beforeAutospacing="1" w:after="100" w:afterAutospacing="1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технологий);использовать приобретенные знания и умения в практической деятельности и повседневной жизни для:· 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заболеваний;· 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утопающего;· рациональной организации труда и отдыха, соблюдения правил поведения в окружающей среде;</w:t>
      </w:r>
    </w:p>
    <w:p w:rsidR="00A000F6" w:rsidRPr="00645376" w:rsidRDefault="00A000F6" w:rsidP="00A000F6">
      <w:pPr>
        <w:overflowPunct w:val="0"/>
        <w:autoSpaceDE w:val="0"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376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проведения наблюдений за состоянием собственного организма.</w:t>
      </w:r>
    </w:p>
    <w:p w:rsidR="00A000F6" w:rsidRPr="00645376" w:rsidRDefault="00A000F6" w:rsidP="00A000F6">
      <w:pPr>
        <w:rPr>
          <w:rFonts w:ascii="Times New Roman" w:hAnsi="Times New Roman" w:cs="Times New Roman"/>
          <w:sz w:val="24"/>
          <w:szCs w:val="24"/>
        </w:rPr>
      </w:pPr>
    </w:p>
    <w:p w:rsidR="00AE0A8B" w:rsidRPr="00BC5382" w:rsidRDefault="00AE0A8B">
      <w:pPr>
        <w:rPr>
          <w:rFonts w:ascii="Times New Roman" w:hAnsi="Times New Roman" w:cs="Times New Roman"/>
          <w:sz w:val="24"/>
          <w:szCs w:val="24"/>
        </w:rPr>
      </w:pPr>
    </w:p>
    <w:sectPr w:rsidR="00AE0A8B" w:rsidRPr="00BC5382" w:rsidSect="00ED3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EB1"/>
    <w:multiLevelType w:val="hybridMultilevel"/>
    <w:tmpl w:val="2CB6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C5382"/>
    <w:rsid w:val="00035A4B"/>
    <w:rsid w:val="000B678F"/>
    <w:rsid w:val="001B04C1"/>
    <w:rsid w:val="001D2DAF"/>
    <w:rsid w:val="00204F97"/>
    <w:rsid w:val="002A2FA3"/>
    <w:rsid w:val="00330A8C"/>
    <w:rsid w:val="00361F5E"/>
    <w:rsid w:val="00457B23"/>
    <w:rsid w:val="00466889"/>
    <w:rsid w:val="004836E0"/>
    <w:rsid w:val="005612D2"/>
    <w:rsid w:val="005F40AD"/>
    <w:rsid w:val="007812AF"/>
    <w:rsid w:val="007E3819"/>
    <w:rsid w:val="009115F9"/>
    <w:rsid w:val="00A000F6"/>
    <w:rsid w:val="00AE0A8B"/>
    <w:rsid w:val="00B25567"/>
    <w:rsid w:val="00BC5382"/>
    <w:rsid w:val="00BD16C7"/>
    <w:rsid w:val="00CE023D"/>
    <w:rsid w:val="00DC1340"/>
    <w:rsid w:val="00E26CDC"/>
    <w:rsid w:val="00E54BF7"/>
    <w:rsid w:val="00ED3F82"/>
    <w:rsid w:val="00F3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14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2013-08-23T13:26:00Z</cp:lastPrinted>
  <dcterms:created xsi:type="dcterms:W3CDTF">2012-08-22T06:44:00Z</dcterms:created>
  <dcterms:modified xsi:type="dcterms:W3CDTF">2013-08-23T13:39:00Z</dcterms:modified>
</cp:coreProperties>
</file>