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68" w:rsidRPr="00A4770C" w:rsidRDefault="00374568" w:rsidP="00A4770C">
      <w:pPr>
        <w:spacing w:after="0" w:line="240" w:lineRule="auto"/>
        <w:ind w:left="-284" w:firstLine="284"/>
        <w:jc w:val="both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 xml:space="preserve">Конспект занятия по ручному труду (оригами) «Котята» 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Цель: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вызвать желание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изготавливать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объемную игрушку по типу оригами, складывая бумагу в разных направлениях.</w:t>
      </w:r>
    </w:p>
    <w:p w:rsid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учить складывать бумагу в разных направлениях.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закреплять умение </w:t>
      </w:r>
      <w:r w:rsidR="00BB4F35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складывать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квадрат по диагонали.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развить точность выполнения поделки, аккуратность.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радоваться результату своей работы, общему успеху.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Предварительная работа: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рассматривание картин с изображением кошек, рисование кошек цветными карандашами, чтение "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Усатый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полосатый" С. Я. МАРШАКА.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ДЕЯТЕЛЬНОСТИ:</w:t>
      </w:r>
    </w:p>
    <w:p w:rsid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Раздалось мяуканье со стороны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книжной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полки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ети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заинтересовались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Воспитатель взяла книжку, открыла и загадала загадку "мохнатенькая, усатенькая, молоко пьет, песенки поет. мягкие лапки, а в лапках царапки (кошка)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отгадали загадку.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показывает детям кошечку, сделанную из бумаги по типу оригами.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 посмотрите, почему то наша кошечка грустная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случилось?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Кошечка: я гуляла со своими котятами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они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куда то все убежали.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ребята, чем мы можем помочь нашей кошечке?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нарисовать, слепить, сделать из бумаги.</w:t>
      </w:r>
    </w:p>
    <w:p w:rsidR="00374568" w:rsidRPr="00A4770C" w:rsidRDefault="00374568" w:rsidP="00A4770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бумажные салфетки, ножницы, клей, карандаш, клеенка, тряпичные салфетки, цветная бумага.</w:t>
      </w:r>
      <w:proofErr w:type="gramEnd"/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садятся за столы, смотрят и слушают внимательно.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 нас на столе лежат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салфетки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сегодня мы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вами будем делать котят из бу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маги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способом оригами. </w:t>
      </w:r>
      <w:proofErr w:type="gramStart"/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озьмите салфетку и сложите её треугольником (косыночкой, ещё раз сложите косыночкой.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Затем надо загнуть два треугольника на вверх, загнуть верхний угол вниз,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-э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 у нас получилась мордочка, а сейчас мы из другой салфетки изготовим туловище.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повторяют действия воспитателя.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берем вторую салфетку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складываем её треугольником,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верхний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угол загибаем внутрь, по контуру обводим лапки и живот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ырезаем, к готовому туловищу приклеиваем голову.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ребята, а что мы с вами забыли?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 глаза и рот.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Проблемная ситуация: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ьно, мы забыли про глаза и рот,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какого цвета глаза у кошки?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зеленые с черными зрачками,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рот красного цвета.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  <w:r w:rsid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Саша </w:t>
      </w:r>
      <w:r w:rsidR="00526DA2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скажи,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нам сделать глаза?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Ребенок: берем зеленый квадрат и складываем его пополам и срезаем уголки, так же мы делаем зрачки, только из черного квадрата только </w:t>
      </w:r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</w:t>
      </w:r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меньше размером.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74568" w:rsidRPr="00A4770C" w:rsidRDefault="00A4770C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</w:t>
      </w:r>
      <w:r w:rsidR="00374568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одведение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374568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итогов.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показывают свои работы, радуются, что смогли помочь кошке.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proofErr w:type="gramStart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В-ль</w:t>
      </w:r>
      <w:proofErr w:type="spellEnd"/>
      <w:proofErr w:type="gramEnd"/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какие у нас замечательные получились котята, а давайте их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приклеим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вмести с нашей кошечкой на </w:t>
      </w:r>
      <w:r w:rsidR="00A4770C"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гофрированную</w:t>
      </w:r>
      <w:r w:rsidRPr="00A4770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бумагу.</w:t>
      </w:r>
    </w:p>
    <w:p w:rsidR="00526DA2" w:rsidRDefault="00526DA2" w:rsidP="00526DA2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</w:pPr>
    </w:p>
    <w:p w:rsidR="00526DA2" w:rsidRDefault="00526DA2" w:rsidP="00526DA2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</w:pPr>
    </w:p>
    <w:p w:rsidR="00526DA2" w:rsidRDefault="00526DA2" w:rsidP="00526DA2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</w:pPr>
    </w:p>
    <w:p w:rsidR="00526DA2" w:rsidRPr="000946AE" w:rsidRDefault="00526DA2" w:rsidP="00526DA2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  <w:lastRenderedPageBreak/>
        <w:t>М</w:t>
      </w:r>
      <w:r w:rsidRPr="006B1931">
        <w:rPr>
          <w:rFonts w:ascii="Palatino Linotype" w:eastAsia="Times New Roman" w:hAnsi="Palatino Linotype" w:cs="Times New Roman"/>
          <w:b/>
          <w:bCs/>
          <w:color w:val="990000"/>
          <w:kern w:val="36"/>
          <w:sz w:val="29"/>
          <w:szCs w:val="29"/>
          <w:lang w:eastAsia="ru-RU"/>
        </w:rPr>
        <w:t>ордочка кошки</w:t>
      </w:r>
    </w:p>
    <w:p w:rsidR="00526DA2" w:rsidRPr="006B1931" w:rsidRDefault="00526DA2" w:rsidP="00526DA2">
      <w:pPr>
        <w:shd w:val="clear" w:color="auto" w:fill="FFFFFF"/>
        <w:spacing w:after="0" w:line="240" w:lineRule="auto"/>
        <w:ind w:firstLine="22384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lang w:eastAsia="ru-RU"/>
        </w:rPr>
        <w:t>0</w:t>
      </w:r>
    </w:p>
    <w:p w:rsidR="00526DA2" w:rsidRPr="006B1931" w:rsidRDefault="00526DA2" w:rsidP="00526DA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http://www.zonar.info/sites/default/files/mor_koshki.jpg?131402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onar.info/sites/default/files/mor_koshki.jpg?13140253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Складываем из бумаги мордочку кошки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47950" cy="2762250"/>
            <wp:effectExtent l="19050" t="0" r="0" b="0"/>
            <wp:docPr id="2" name="Рисунок 2" descr="http://www.zonar.info/sites/default/files/users/ZoNar/mor_koshki/mor_koshk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nar.info/sites/default/files/users/ZoNar/mor_koshki/mor_koshki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1. Складываем квадратный лист бумаги по диагонали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05100" cy="1438275"/>
            <wp:effectExtent l="19050" t="0" r="0" b="0"/>
            <wp:docPr id="3" name="Рисунок 3" descr="http://www.zonar.info/sites/default/files/users/ZoNar/mor_koshki/mor_koshk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nar.info/sites/default/files/users/ZoNar/mor_koshki/mor_koshki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2. Складываем левую и правую стороны треугольника так, чтобы получилось как на рисунке 3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9700" cy="1419225"/>
            <wp:effectExtent l="19050" t="0" r="0" b="0"/>
            <wp:docPr id="4" name="Рисунок 4" descr="http://www.zonar.info/sites/default/files/users/ZoNar/mor_koshki/mor_koshki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onar.info/sites/default/files/users/ZoNar/mor_koshki/mor_koshki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3. Загибаем верхний и нижний треугольники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438275" cy="981075"/>
            <wp:effectExtent l="19050" t="0" r="9525" b="0"/>
            <wp:docPr id="5" name="Рисунок 5" descr="http://www.zonar.info/sites/default/files/users/ZoNar/mor_koshki/mor_koshki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onar.info/sites/default/files/users/ZoNar/mor_koshki/mor_koshki_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4. Проверяем результат. Переворачиваем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0175" cy="942975"/>
            <wp:effectExtent l="19050" t="0" r="9525" b="0"/>
            <wp:docPr id="6" name="Рисунок 6" descr="http://www.zonar.info/sites/default/files/users/ZoNar/mor_koshki/mor_koshki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onar.info/sites/default/files/users/ZoNar/mor_koshki/mor_koshki_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5. Оригами "Мордочка кошки" готово</w:t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00325" cy="2209800"/>
            <wp:effectExtent l="19050" t="0" r="9525" b="0"/>
            <wp:docPr id="7" name="Рисунок 7" descr="http://www.zonar.info/sites/default/files/users/ZoNar/mor_koshki/mor_koshki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onar.info/sites/default/files/users/ZoNar/mor_koshki/mor_koshki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A2" w:rsidRPr="006B1931" w:rsidRDefault="00526DA2" w:rsidP="00526DA2">
      <w:pPr>
        <w:shd w:val="clear" w:color="auto" w:fill="FFFFFF"/>
        <w:spacing w:before="120" w:after="216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B1931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6. Вот что должно получиться</w:t>
      </w:r>
    </w:p>
    <w:p w:rsidR="00374568" w:rsidRPr="00A4770C" w:rsidRDefault="00374568" w:rsidP="00A4770C">
      <w:pPr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sectPr w:rsidR="00374568" w:rsidRPr="00A4770C" w:rsidSect="009A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5F13"/>
    <w:multiLevelType w:val="multilevel"/>
    <w:tmpl w:val="4C9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68"/>
    <w:rsid w:val="00374568"/>
    <w:rsid w:val="003D052B"/>
    <w:rsid w:val="00526DA2"/>
    <w:rsid w:val="005A3079"/>
    <w:rsid w:val="006F2DFF"/>
    <w:rsid w:val="009A3279"/>
    <w:rsid w:val="00A4770C"/>
    <w:rsid w:val="00BB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79"/>
  </w:style>
  <w:style w:type="paragraph" w:styleId="1">
    <w:name w:val="heading 1"/>
    <w:basedOn w:val="a"/>
    <w:link w:val="10"/>
    <w:uiPriority w:val="9"/>
    <w:qFormat/>
    <w:rsid w:val="00374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4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4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5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4568"/>
  </w:style>
  <w:style w:type="paragraph" w:styleId="a5">
    <w:name w:val="Balloon Text"/>
    <w:basedOn w:val="a"/>
    <w:link w:val="a6"/>
    <w:uiPriority w:val="99"/>
    <w:semiHidden/>
    <w:unhideWhenUsed/>
    <w:rsid w:val="0037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6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1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3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9875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309528916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727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0339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1747914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55209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1168249678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7875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2349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2014-12-28T13:10:00Z</dcterms:created>
  <dcterms:modified xsi:type="dcterms:W3CDTF">2015-01-23T18:08:00Z</dcterms:modified>
</cp:coreProperties>
</file>