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7" w:rsidRDefault="00B97737" w:rsidP="00B97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10490" w:type="dxa"/>
        <w:tblInd w:w="-601" w:type="dxa"/>
        <w:tblLook w:val="04A0"/>
      </w:tblPr>
      <w:tblGrid>
        <w:gridCol w:w="1220"/>
        <w:gridCol w:w="6293"/>
        <w:gridCol w:w="1701"/>
        <w:gridCol w:w="1276"/>
      </w:tblGrid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D0724F" w:rsidRP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 и преобразования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072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72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Проценты. Задачи на нахождение процентов.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1B43C2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07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B1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движение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1B43C2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Pr="00D0724F" w:rsidRDefault="001B43C2" w:rsidP="00E06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1B43C2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B120E4"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работу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43C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EF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Функции. Обобщение понятия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1B43C2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B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43C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линейных и квадратных уравнений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1B43C2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B43C2" w:rsidRP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Pr="00D0724F" w:rsidRDefault="001B43C2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Pr="00D0724F" w:rsidRDefault="001B43C2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Pr="00D0724F" w:rsidRDefault="001B43C2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Pr="00D0724F" w:rsidRDefault="001B43C2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линейных неравенств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1B43C2" w:rsidP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8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B43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40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B43C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0B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Углы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B43C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0B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Треугольники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B43C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B43C2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 w:rsidP="000B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Четырехугольники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C2" w:rsidRDefault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C2" w:rsidRDefault="00D85AA8" w:rsidP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3C2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AA8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Pr="00D0724F" w:rsidRDefault="00D85AA8" w:rsidP="0082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AA8" w:rsidRDefault="00D85AA8" w:rsidP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A8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 w:rsidP="00FE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Окружность.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AA8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D85AA8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 w:rsidP="00FE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AA8" w:rsidRDefault="00D85AA8" w:rsidP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D85AA8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 w:rsidP="00B2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AA8" w:rsidRDefault="00D85AA8" w:rsidP="001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D85AA8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AA8" w:rsidRDefault="00D8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AA8" w:rsidRDefault="00D8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784" w:rsidRDefault="004B1784"/>
    <w:sectPr w:rsidR="004B1784" w:rsidSect="00D072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37"/>
    <w:rsid w:val="00142A28"/>
    <w:rsid w:val="001B43C2"/>
    <w:rsid w:val="00491DB6"/>
    <w:rsid w:val="004B1784"/>
    <w:rsid w:val="006D30CF"/>
    <w:rsid w:val="00B97737"/>
    <w:rsid w:val="00D0724F"/>
    <w:rsid w:val="00D662EA"/>
    <w:rsid w:val="00D85AA8"/>
    <w:rsid w:val="00DE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142592</dc:creator>
  <cp:keywords/>
  <dc:description/>
  <cp:lastModifiedBy>142592</cp:lastModifiedBy>
  <cp:revision>9</cp:revision>
  <dcterms:created xsi:type="dcterms:W3CDTF">2013-09-22T15:41:00Z</dcterms:created>
  <dcterms:modified xsi:type="dcterms:W3CDTF">2013-09-22T16:27:00Z</dcterms:modified>
</cp:coreProperties>
</file>