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E5" w:rsidRDefault="006D22D0" w:rsidP="006D2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D0">
        <w:rPr>
          <w:rFonts w:ascii="Tahoma" w:hAnsi="Tahoma" w:cs="Tahoma"/>
          <w:color w:val="D4E9FF"/>
          <w:sz w:val="23"/>
          <w:szCs w:val="23"/>
          <w:shd w:val="clear" w:color="auto" w:fill="2C3B4E"/>
        </w:rPr>
        <w:t>"Умом Россию не понять,</w:t>
      </w:r>
      <w:r w:rsidRPr="006D22D0">
        <w:rPr>
          <w:rStyle w:val="apple-converted-space"/>
          <w:rFonts w:ascii="Tahoma" w:hAnsi="Tahoma" w:cs="Tahoma"/>
          <w:color w:val="D4E9FF"/>
          <w:sz w:val="23"/>
          <w:szCs w:val="23"/>
          <w:shd w:val="clear" w:color="auto" w:fill="2C3B4E"/>
        </w:rPr>
        <w:t> </w:t>
      </w:r>
      <w:r w:rsidRPr="006D22D0">
        <w:rPr>
          <w:rFonts w:ascii="Tahoma" w:hAnsi="Tahoma" w:cs="Tahoma"/>
          <w:color w:val="D4E9FF"/>
          <w:sz w:val="23"/>
          <w:szCs w:val="23"/>
        </w:rPr>
        <w:br/>
      </w:r>
      <w:r w:rsidRPr="006D22D0">
        <w:rPr>
          <w:rFonts w:ascii="Tahoma" w:hAnsi="Tahoma" w:cs="Tahoma"/>
          <w:color w:val="D4E9FF"/>
          <w:sz w:val="23"/>
          <w:szCs w:val="23"/>
          <w:shd w:val="clear" w:color="auto" w:fill="2C3B4E"/>
        </w:rPr>
        <w:t>Аршином общим не измерить:</w:t>
      </w:r>
      <w:r w:rsidRPr="006D22D0">
        <w:rPr>
          <w:rStyle w:val="apple-converted-space"/>
          <w:rFonts w:ascii="Tahoma" w:hAnsi="Tahoma" w:cs="Tahoma"/>
          <w:color w:val="D4E9FF"/>
          <w:sz w:val="23"/>
          <w:szCs w:val="23"/>
          <w:shd w:val="clear" w:color="auto" w:fill="2C3B4E"/>
        </w:rPr>
        <w:t> </w:t>
      </w:r>
      <w:r w:rsidRPr="006D22D0">
        <w:rPr>
          <w:rFonts w:ascii="Tahoma" w:hAnsi="Tahoma" w:cs="Tahoma"/>
          <w:color w:val="D4E9FF"/>
          <w:sz w:val="23"/>
          <w:szCs w:val="23"/>
        </w:rPr>
        <w:br/>
      </w:r>
      <w:r w:rsidRPr="006D22D0">
        <w:rPr>
          <w:rFonts w:ascii="Tahoma" w:hAnsi="Tahoma" w:cs="Tahoma"/>
          <w:color w:val="D4E9FF"/>
          <w:sz w:val="23"/>
          <w:szCs w:val="23"/>
          <w:shd w:val="clear" w:color="auto" w:fill="2C3B4E"/>
        </w:rPr>
        <w:t>У ней особенная стат</w:t>
      </w:r>
      <w:proofErr w:type="gramStart"/>
      <w:r w:rsidRPr="006D22D0">
        <w:rPr>
          <w:rFonts w:ascii="Tahoma" w:hAnsi="Tahoma" w:cs="Tahoma"/>
          <w:color w:val="D4E9FF"/>
          <w:sz w:val="23"/>
          <w:szCs w:val="23"/>
          <w:shd w:val="clear" w:color="auto" w:fill="2C3B4E"/>
        </w:rPr>
        <w:t>ь-</w:t>
      </w:r>
      <w:proofErr w:type="gramEnd"/>
      <w:r w:rsidRPr="006D22D0">
        <w:rPr>
          <w:rStyle w:val="apple-converted-space"/>
          <w:rFonts w:ascii="Tahoma" w:hAnsi="Tahoma" w:cs="Tahoma"/>
          <w:color w:val="D4E9FF"/>
          <w:sz w:val="23"/>
          <w:szCs w:val="23"/>
          <w:shd w:val="clear" w:color="auto" w:fill="2C3B4E"/>
        </w:rPr>
        <w:t> </w:t>
      </w:r>
      <w:r w:rsidRPr="006D22D0">
        <w:rPr>
          <w:rFonts w:ascii="Tahoma" w:hAnsi="Tahoma" w:cs="Tahoma"/>
          <w:color w:val="D4E9FF"/>
          <w:sz w:val="23"/>
          <w:szCs w:val="23"/>
        </w:rPr>
        <w:br/>
      </w:r>
      <w:r w:rsidRPr="006D22D0">
        <w:rPr>
          <w:rFonts w:ascii="Tahoma" w:hAnsi="Tahoma" w:cs="Tahoma"/>
          <w:color w:val="D4E9FF"/>
          <w:sz w:val="23"/>
          <w:szCs w:val="23"/>
          <w:shd w:val="clear" w:color="auto" w:fill="2C3B4E"/>
        </w:rPr>
        <w:t>В Россию можно только верить".</w:t>
      </w:r>
      <w:r w:rsidRPr="006D22D0">
        <w:rPr>
          <w:rStyle w:val="apple-converted-space"/>
          <w:rFonts w:ascii="Tahoma" w:hAnsi="Tahoma" w:cs="Tahoma"/>
          <w:color w:val="D4E9FF"/>
          <w:sz w:val="23"/>
          <w:szCs w:val="23"/>
          <w:shd w:val="clear" w:color="auto" w:fill="2C3B4E"/>
        </w:rPr>
        <w:t> </w:t>
      </w:r>
      <w:r w:rsidRPr="006D22D0">
        <w:rPr>
          <w:rFonts w:ascii="Tahoma" w:hAnsi="Tahoma" w:cs="Tahoma"/>
          <w:color w:val="D4E9FF"/>
          <w:sz w:val="23"/>
          <w:szCs w:val="23"/>
        </w:rPr>
        <w:br/>
      </w:r>
      <w:r w:rsidRPr="006D22D0">
        <w:rPr>
          <w:rFonts w:ascii="Tahoma" w:hAnsi="Tahoma" w:cs="Tahoma"/>
          <w:color w:val="D4E9FF"/>
          <w:sz w:val="23"/>
          <w:szCs w:val="23"/>
          <w:shd w:val="clear" w:color="auto" w:fill="2C3B4E"/>
        </w:rPr>
        <w:t>Тютчев Ф.И.</w:t>
      </w:r>
      <w:r>
        <w:rPr>
          <w:rStyle w:val="apple-converted-space"/>
          <w:rFonts w:ascii="Tahoma" w:hAnsi="Tahoma" w:cs="Tahoma"/>
          <w:color w:val="D4E9FF"/>
          <w:sz w:val="23"/>
          <w:szCs w:val="23"/>
          <w:shd w:val="clear" w:color="auto" w:fill="2C3B4E"/>
        </w:rPr>
        <w:t> </w:t>
      </w:r>
    </w:p>
    <w:p w:rsidR="00C63DE5" w:rsidRDefault="007933BB" w:rsidP="00C6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5 классе</w:t>
      </w:r>
    </w:p>
    <w:p w:rsidR="00C63DE5" w:rsidRDefault="00BB13C3" w:rsidP="00BB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«Измерение углов. Транспортир</w:t>
      </w:r>
      <w:r w:rsidR="00C63DE5">
        <w:rPr>
          <w:rFonts w:ascii="Times New Roman" w:hAnsi="Times New Roman" w:cs="Times New Roman"/>
          <w:b/>
          <w:sz w:val="28"/>
          <w:szCs w:val="28"/>
        </w:rPr>
        <w:t>»</w:t>
      </w:r>
    </w:p>
    <w:p w:rsidR="00C63DE5" w:rsidRDefault="00C63DE5" w:rsidP="00C63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DE5">
        <w:rPr>
          <w:rFonts w:ascii="Times New Roman" w:hAnsi="Times New Roman" w:cs="Times New Roman"/>
          <w:sz w:val="28"/>
          <w:szCs w:val="28"/>
        </w:rPr>
        <w:t>Фомина Галина Владимировна</w:t>
      </w:r>
    </w:p>
    <w:p w:rsidR="00C63DE5" w:rsidRDefault="00C63DE5" w:rsidP="00C63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МБОУ «ООШ №13» </w:t>
      </w:r>
    </w:p>
    <w:p w:rsidR="00C63DE5" w:rsidRDefault="00C63DE5" w:rsidP="00C63D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E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Гусь-Хрустальный</w:t>
      </w:r>
    </w:p>
    <w:p w:rsidR="00C63DE5" w:rsidRDefault="0068427C" w:rsidP="00C63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05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урок «открытия» нового знания.</w:t>
      </w:r>
    </w:p>
    <w:p w:rsidR="0068427C" w:rsidRDefault="0068427C" w:rsidP="00C63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050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проблемно-диалогического обучения.</w:t>
      </w:r>
    </w:p>
    <w:p w:rsidR="0068427C" w:rsidRDefault="0068427C" w:rsidP="00C63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050">
        <w:rPr>
          <w:rFonts w:ascii="Times New Roman" w:hAnsi="Times New Roman" w:cs="Times New Roman"/>
          <w:b/>
          <w:sz w:val="28"/>
          <w:szCs w:val="28"/>
        </w:rPr>
        <w:t xml:space="preserve">Форма работы </w:t>
      </w:r>
      <w:proofErr w:type="gramStart"/>
      <w:r w:rsidR="00E250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фронтальная, индивидуальная.</w:t>
      </w:r>
    </w:p>
    <w:p w:rsidR="0068427C" w:rsidRDefault="0068427C" w:rsidP="00C63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050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 xml:space="preserve"> – урок-исследование.</w:t>
      </w:r>
    </w:p>
    <w:p w:rsidR="0068427C" w:rsidRPr="00BB13C3" w:rsidRDefault="0068427C" w:rsidP="00C63D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BB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3C3" w:rsidRPr="00BB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формирование у учащихся работать с понятием «измерить»</w:t>
      </w:r>
      <w:r w:rsidR="0003671B" w:rsidRPr="00BB1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27C" w:rsidRPr="00E25050" w:rsidRDefault="0068427C" w:rsidP="00C63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05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8427C" w:rsidRDefault="0068427C" w:rsidP="00C63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на достижение личностных результатов обучения:</w:t>
      </w:r>
    </w:p>
    <w:p w:rsidR="0068427C" w:rsidRDefault="0068427C" w:rsidP="006842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самообразованию на основе мотивации к обучению;</w:t>
      </w:r>
    </w:p>
    <w:p w:rsidR="0068427C" w:rsidRDefault="00160BB1" w:rsidP="006842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умственного труда;</w:t>
      </w:r>
    </w:p>
    <w:p w:rsidR="00160BB1" w:rsidRDefault="00160BB1" w:rsidP="006842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уважительное и доброжелательное отношение к другому человеку, его мнению;</w:t>
      </w:r>
    </w:p>
    <w:p w:rsidR="00160BB1" w:rsidRDefault="00160BB1" w:rsidP="00160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на достижение метапредметных результатов обучения:</w:t>
      </w:r>
    </w:p>
    <w:p w:rsidR="00160BB1" w:rsidRDefault="00160BB1" w:rsidP="00160B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формулировать гипотезы, приводить аргументы или контраргументы, доказывать свою точку зрения;</w:t>
      </w:r>
    </w:p>
    <w:p w:rsidR="00160BB1" w:rsidRDefault="00160BB1" w:rsidP="00160B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устанавливать причинно-следственные связи, проводить умозаключения и делать выводы;</w:t>
      </w:r>
    </w:p>
    <w:p w:rsidR="00160BB1" w:rsidRDefault="00160BB1" w:rsidP="00160B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сторону мыслительной деятельности;</w:t>
      </w:r>
    </w:p>
    <w:p w:rsidR="00160BB1" w:rsidRDefault="00160BB1" w:rsidP="00160B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анализировать, обобщать, классифицировать, делать выводы;</w:t>
      </w:r>
    </w:p>
    <w:p w:rsidR="00160BB1" w:rsidRDefault="00A563CA" w:rsidP="00160B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свои действия с планируемым результатом;</w:t>
      </w:r>
    </w:p>
    <w:p w:rsidR="00A563CA" w:rsidRDefault="00A563CA" w:rsidP="00A5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результатов:</w:t>
      </w:r>
    </w:p>
    <w:p w:rsidR="00A563CA" w:rsidRDefault="00BB13C3" w:rsidP="00A563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понятие «градусная мера угла»</w:t>
      </w:r>
      <w:r w:rsidR="00A563CA">
        <w:rPr>
          <w:rFonts w:ascii="Times New Roman" w:hAnsi="Times New Roman" w:cs="Times New Roman"/>
          <w:sz w:val="28"/>
          <w:szCs w:val="28"/>
        </w:rPr>
        <w:t>;</w:t>
      </w:r>
    </w:p>
    <w:p w:rsidR="00C90EF4" w:rsidRDefault="00A563CA" w:rsidP="0003671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3C3">
        <w:rPr>
          <w:rFonts w:ascii="Times New Roman" w:hAnsi="Times New Roman" w:cs="Times New Roman"/>
          <w:sz w:val="28"/>
          <w:szCs w:val="28"/>
        </w:rPr>
        <w:t xml:space="preserve">формировать у учащихся </w:t>
      </w:r>
      <w:r w:rsidR="00BB13C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90EF4">
        <w:rPr>
          <w:rFonts w:ascii="Times New Roman" w:hAnsi="Times New Roman" w:cs="Times New Roman"/>
          <w:sz w:val="28"/>
          <w:szCs w:val="28"/>
        </w:rPr>
        <w:t xml:space="preserve">использовать транспортир для измерения </w:t>
      </w:r>
      <w:r w:rsidR="003100C6">
        <w:rPr>
          <w:rFonts w:ascii="Times New Roman" w:hAnsi="Times New Roman" w:cs="Times New Roman"/>
          <w:sz w:val="28"/>
          <w:szCs w:val="28"/>
        </w:rPr>
        <w:t xml:space="preserve">и построения </w:t>
      </w:r>
      <w:r w:rsidR="00C90EF4">
        <w:rPr>
          <w:rFonts w:ascii="Times New Roman" w:hAnsi="Times New Roman" w:cs="Times New Roman"/>
          <w:sz w:val="28"/>
          <w:szCs w:val="28"/>
        </w:rPr>
        <w:t>углов.</w:t>
      </w:r>
    </w:p>
    <w:p w:rsidR="00C63DE5" w:rsidRDefault="00A563CA" w:rsidP="00C90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90EF4"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компьютер, мультимедийный проектор.</w:t>
      </w:r>
    </w:p>
    <w:p w:rsidR="0003671B" w:rsidRPr="0003671B" w:rsidRDefault="00C90EF4" w:rsidP="00036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набор углов, вырезанных из цветной бумаги, задания для практической работы.</w:t>
      </w:r>
    </w:p>
    <w:p w:rsidR="007151E5" w:rsidRDefault="007151E5" w:rsidP="00036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DE5" w:rsidRPr="0003671B" w:rsidRDefault="00C63DE5" w:rsidP="00036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1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2200"/>
        <w:gridCol w:w="3896"/>
        <w:gridCol w:w="1985"/>
        <w:gridCol w:w="2268"/>
      </w:tblGrid>
      <w:tr w:rsidR="00B47689" w:rsidRPr="0003671B" w:rsidTr="003100C6">
        <w:trPr>
          <w:trHeight w:val="323"/>
        </w:trPr>
        <w:tc>
          <w:tcPr>
            <w:tcW w:w="567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96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C63DE5" w:rsidRPr="0003671B" w:rsidTr="003100C6">
        <w:trPr>
          <w:trHeight w:val="308"/>
        </w:trPr>
        <w:tc>
          <w:tcPr>
            <w:tcW w:w="10916" w:type="dxa"/>
            <w:gridSpan w:val="5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Мотивационно-ориентировочный блок</w:t>
            </w:r>
          </w:p>
        </w:tc>
      </w:tr>
      <w:tr w:rsidR="00B47689" w:rsidRPr="0003671B" w:rsidTr="003100C6">
        <w:trPr>
          <w:trHeight w:val="308"/>
        </w:trPr>
        <w:tc>
          <w:tcPr>
            <w:tcW w:w="567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3896" w:type="dxa"/>
          </w:tcPr>
          <w:p w:rsidR="00F51EF5" w:rsidRDefault="00F51EF5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:rsidR="00C90EF4" w:rsidRDefault="00C90EF4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F51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учащихся: </w:t>
            </w:r>
          </w:p>
          <w:p w:rsidR="00C90EF4" w:rsidRDefault="00C90EF4" w:rsidP="00691224">
            <w:pPr>
              <w:pStyle w:val="a4"/>
              <w:numPr>
                <w:ilvl w:val="0"/>
                <w:numId w:val="4"/>
              </w:numPr>
              <w:ind w:left="258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0EF4">
              <w:rPr>
                <w:rFonts w:ascii="Times New Roman" w:hAnsi="Times New Roman" w:cs="Times New Roman"/>
                <w:sz w:val="24"/>
                <w:szCs w:val="24"/>
              </w:rPr>
              <w:t xml:space="preserve">ассмотри рисунок, </w:t>
            </w:r>
          </w:p>
          <w:p w:rsidR="00C90EF4" w:rsidRDefault="00C90EF4" w:rsidP="00691224">
            <w:pPr>
              <w:pStyle w:val="a4"/>
              <w:numPr>
                <w:ilvl w:val="0"/>
                <w:numId w:val="4"/>
              </w:numPr>
              <w:ind w:left="258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углов ты видишь?</w:t>
            </w:r>
          </w:p>
          <w:p w:rsidR="00B513FD" w:rsidRDefault="00F51EF5" w:rsidP="00691224">
            <w:pPr>
              <w:pStyle w:val="a4"/>
              <w:numPr>
                <w:ilvl w:val="0"/>
                <w:numId w:val="4"/>
              </w:numPr>
              <w:ind w:left="258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9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F4">
              <w:rPr>
                <w:rFonts w:ascii="Times New Roman" w:hAnsi="Times New Roman" w:cs="Times New Roman"/>
                <w:sz w:val="24"/>
                <w:szCs w:val="24"/>
              </w:rPr>
              <w:t>Назови каждый угол и дай ему характеристику</w:t>
            </w:r>
          </w:p>
          <w:p w:rsidR="00F51EF5" w:rsidRPr="00C90EF4" w:rsidRDefault="00B513FD" w:rsidP="00691224">
            <w:pPr>
              <w:pStyle w:val="a4"/>
              <w:numPr>
                <w:ilvl w:val="0"/>
                <w:numId w:val="4"/>
              </w:numPr>
              <w:ind w:left="258" w:hanging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среди углов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51EF5" w:rsidRPr="00C9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E5" w:rsidRPr="0003671B" w:rsidRDefault="007151E5" w:rsidP="00F5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DE5" w:rsidRPr="0003671B" w:rsidRDefault="00C90EF4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  <w:tc>
          <w:tcPr>
            <w:tcW w:w="2268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5E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19D4" w:rsidRPr="005E19D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5E19D4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</w:p>
          <w:p w:rsidR="00C63DE5" w:rsidRPr="005E19D4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E19D4">
              <w:rPr>
                <w:rFonts w:ascii="Times New Roman" w:hAnsi="Times New Roman" w:cs="Times New Roman"/>
                <w:sz w:val="24"/>
                <w:szCs w:val="24"/>
              </w:rPr>
              <w:t xml:space="preserve"> выбор оснований и критериев для опреде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E19D4">
              <w:rPr>
                <w:rFonts w:ascii="Times New Roman" w:hAnsi="Times New Roman" w:cs="Times New Roman"/>
                <w:sz w:val="24"/>
                <w:szCs w:val="24"/>
              </w:rPr>
              <w:t>ния углов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>структурирова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>ние знаний по теме «Угол»</w:t>
            </w:r>
          </w:p>
        </w:tc>
      </w:tr>
      <w:tr w:rsidR="00B47689" w:rsidRPr="0003671B" w:rsidTr="003100C6">
        <w:trPr>
          <w:trHeight w:val="308"/>
        </w:trPr>
        <w:tc>
          <w:tcPr>
            <w:tcW w:w="567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пробное учебное действие.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Цель: организовать актуализацию изученных способов действий, мыслительных операций, необходимых для проблемного изложения нового знания.</w:t>
            </w:r>
          </w:p>
        </w:tc>
        <w:tc>
          <w:tcPr>
            <w:tcW w:w="3896" w:type="dxa"/>
          </w:tcPr>
          <w:p w:rsidR="00B513FD" w:rsidRDefault="00571CCF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571CCF" w:rsidRDefault="00571CCF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об измерении температуры воздуха, измерении роста человека, измерение длины пути и т.д.</w:t>
            </w:r>
          </w:p>
          <w:p w:rsidR="002B6609" w:rsidRDefault="002B6609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«измерить»?</w:t>
            </w:r>
          </w:p>
          <w:p w:rsidR="00571CCF" w:rsidRPr="0003671B" w:rsidRDefault="00571CCF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измерить угол?</w:t>
            </w:r>
          </w:p>
        </w:tc>
        <w:tc>
          <w:tcPr>
            <w:tcW w:w="1985" w:type="dxa"/>
          </w:tcPr>
          <w:p w:rsidR="00C63DE5" w:rsidRPr="0003671B" w:rsidRDefault="00571CCF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</w:t>
            </w:r>
          </w:p>
        </w:tc>
        <w:tc>
          <w:tcPr>
            <w:tcW w:w="2268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proofErr w:type="spellStart"/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>самообразованю</w:t>
            </w:r>
            <w:proofErr w:type="spellEnd"/>
          </w:p>
          <w:p w:rsidR="00C63DE5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>планирован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>ие учебного сотрудничества с учителем,</w:t>
            </w:r>
          </w:p>
          <w:p w:rsidR="00B47689" w:rsidRPr="00B47689" w:rsidRDefault="00B47689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689" w:rsidRPr="0003671B" w:rsidTr="003100C6">
        <w:trPr>
          <w:trHeight w:val="308"/>
        </w:trPr>
        <w:tc>
          <w:tcPr>
            <w:tcW w:w="567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организовать уточнение и согласование темы, цели урока с помощью подводящего к теме диалога и продуктивных заданий, зафиксировать причину </w:t>
            </w:r>
            <w:r w:rsidRPr="0003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3896" w:type="dxa"/>
          </w:tcPr>
          <w:p w:rsidR="006A36E4" w:rsidRDefault="006A36E4" w:rsidP="00F5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Вопрос вызвал затруднение</w:t>
            </w:r>
          </w:p>
          <w:p w:rsidR="006A36E4" w:rsidRDefault="006A36E4" w:rsidP="00F5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проблему урока</w:t>
            </w:r>
          </w:p>
          <w:p w:rsidR="006A36E4" w:rsidRPr="0003671B" w:rsidRDefault="006A36E4" w:rsidP="00F5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план наших действий</w:t>
            </w:r>
          </w:p>
        </w:tc>
        <w:tc>
          <w:tcPr>
            <w:tcW w:w="1985" w:type="dxa"/>
          </w:tcPr>
          <w:p w:rsidR="00C63DE5" w:rsidRPr="0003671B" w:rsidRDefault="00571CCF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в парах</w:t>
            </w:r>
          </w:p>
        </w:tc>
        <w:tc>
          <w:tcPr>
            <w:tcW w:w="2268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деятельности</w:t>
            </w:r>
          </w:p>
          <w:p w:rsidR="00C63DE5" w:rsidRPr="0003671B" w:rsidRDefault="00C63DE5" w:rsidP="0003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E5" w:rsidRPr="0003671B" w:rsidTr="003100C6">
        <w:trPr>
          <w:trHeight w:val="308"/>
        </w:trPr>
        <w:tc>
          <w:tcPr>
            <w:tcW w:w="10916" w:type="dxa"/>
            <w:gridSpan w:val="5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Организационно-</w:t>
            </w:r>
            <w:proofErr w:type="spellStart"/>
            <w:r w:rsidRPr="0003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деятельностный</w:t>
            </w:r>
            <w:proofErr w:type="spellEnd"/>
            <w:r w:rsidRPr="0003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</w:tc>
      </w:tr>
      <w:tr w:rsidR="00B47689" w:rsidRPr="0003671B" w:rsidTr="003100C6">
        <w:trPr>
          <w:trHeight w:val="308"/>
        </w:trPr>
        <w:tc>
          <w:tcPr>
            <w:tcW w:w="567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Этап моделирования.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Цель: организовать побуждающий диалог по проблемному объяснению нового знания.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детьми нового способа действий при выполнении проблемного задания. Соотнести новое знание с правилом в учебнике.</w:t>
            </w:r>
          </w:p>
        </w:tc>
        <w:tc>
          <w:tcPr>
            <w:tcW w:w="3896" w:type="dxa"/>
          </w:tcPr>
          <w:p w:rsidR="00C63DE5" w:rsidRDefault="00571CCF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571CCF" w:rsidRDefault="00571CCF" w:rsidP="006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листе бумаги представлены различные углы. Дан набор разноцветных равны</w:t>
            </w:r>
            <w:r w:rsidR="00691224">
              <w:rPr>
                <w:rFonts w:ascii="Times New Roman" w:hAnsi="Times New Roman" w:cs="Times New Roman"/>
                <w:sz w:val="24"/>
                <w:szCs w:val="24"/>
              </w:rPr>
              <w:t>х углов. С помощью наложения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предели:</w:t>
            </w:r>
          </w:p>
          <w:p w:rsidR="00571CCF" w:rsidRDefault="00571CCF" w:rsidP="00691224">
            <w:pPr>
              <w:pStyle w:val="a4"/>
              <w:numPr>
                <w:ilvl w:val="0"/>
                <w:numId w:val="5"/>
              </w:numPr>
              <w:ind w:left="25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угло</w:t>
            </w:r>
            <w:r w:rsidR="00691224">
              <w:rPr>
                <w:rFonts w:ascii="Times New Roman" w:hAnsi="Times New Roman" w:cs="Times New Roman"/>
                <w:sz w:val="24"/>
                <w:szCs w:val="24"/>
              </w:rPr>
              <w:t xml:space="preserve">в входит в углы АВС, </w:t>
            </w:r>
            <w:r w:rsidR="0069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 w:rsidR="0069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XYZ</w:t>
            </w:r>
            <w:r w:rsidR="0069122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6609" w:rsidRDefault="00691224" w:rsidP="002B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надо сделать, чтобы полностью заполнить угол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(взять угол меньшего размера)</w:t>
            </w:r>
            <w:r w:rsidR="0009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60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«градусная мера угла». Учебник стр. 249, п.42</w:t>
            </w:r>
          </w:p>
          <w:p w:rsidR="00097120" w:rsidRPr="002B6609" w:rsidRDefault="002B6609" w:rsidP="002B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6609">
              <w:rPr>
                <w:rFonts w:ascii="Times New Roman" w:hAnsi="Times New Roman" w:cs="Times New Roman"/>
                <w:sz w:val="24"/>
                <w:szCs w:val="24"/>
              </w:rPr>
              <w:t>зучение шкалы транспортира.</w:t>
            </w:r>
          </w:p>
        </w:tc>
        <w:tc>
          <w:tcPr>
            <w:tcW w:w="1985" w:type="dxa"/>
          </w:tcPr>
          <w:p w:rsidR="00C63DE5" w:rsidRDefault="00571CCF" w:rsidP="003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  <w:r w:rsidR="0009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120" w:rsidRDefault="00097120" w:rsidP="003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для измерения угла должен быть  эталонный угол маленького размера.</w:t>
            </w:r>
          </w:p>
          <w:p w:rsidR="003100C6" w:rsidRDefault="003100C6" w:rsidP="0094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09" w:rsidRPr="0003671B" w:rsidRDefault="002B6609" w:rsidP="0031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рисунков учебника с собственным транспортиром</w:t>
            </w:r>
          </w:p>
        </w:tc>
        <w:tc>
          <w:tcPr>
            <w:tcW w:w="2268" w:type="dxa"/>
          </w:tcPr>
          <w:p w:rsidR="00C63DE5" w:rsidRPr="00B47689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>культура у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>мственного труда</w:t>
            </w:r>
          </w:p>
          <w:p w:rsidR="00C63DE5" w:rsidRPr="00B47689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689" w:rsidRPr="00B4768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>лиз, выдвижение гипотез, вывод</w:t>
            </w:r>
          </w:p>
          <w:p w:rsidR="00C63DE5" w:rsidRPr="00B47689" w:rsidRDefault="00C63DE5" w:rsidP="00B4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>угол, раз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вернутый, тупой, прямой, острый, транспортир, градусная мера угла</w:t>
            </w:r>
          </w:p>
        </w:tc>
      </w:tr>
      <w:tr w:rsidR="00B47689" w:rsidRPr="0003671B" w:rsidTr="003100C6">
        <w:trPr>
          <w:trHeight w:val="323"/>
        </w:trPr>
        <w:tc>
          <w:tcPr>
            <w:tcW w:w="567" w:type="dxa"/>
          </w:tcPr>
          <w:p w:rsidR="00C63DE5" w:rsidRPr="0003671B" w:rsidRDefault="00C63DE5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Этап конструирования.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Цель: организовать фиксацию преодоления затруднения.</w:t>
            </w:r>
          </w:p>
          <w:p w:rsidR="00C63DE5" w:rsidRPr="0003671B" w:rsidRDefault="00C63DE5" w:rsidP="00036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D36F1E" w:rsidRDefault="002B6609" w:rsidP="00D3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 набора предложений</w:t>
            </w:r>
            <w:r w:rsidR="00D36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5CE" w:rsidRDefault="00D36F1E" w:rsidP="00D36F1E">
            <w:pPr>
              <w:pStyle w:val="a4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6609" w:rsidRPr="00D36F1E">
              <w:rPr>
                <w:rFonts w:ascii="Times New Roman" w:hAnsi="Times New Roman" w:cs="Times New Roman"/>
                <w:sz w:val="24"/>
                <w:szCs w:val="24"/>
              </w:rPr>
              <w:t>оставить алгоритм измерения углов.</w:t>
            </w:r>
          </w:p>
          <w:p w:rsidR="00D36F1E" w:rsidRPr="00D36F1E" w:rsidRDefault="00D36F1E" w:rsidP="00D36F1E">
            <w:pPr>
              <w:pStyle w:val="a4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алгоритм построения углов заданной величины.</w:t>
            </w:r>
          </w:p>
        </w:tc>
        <w:tc>
          <w:tcPr>
            <w:tcW w:w="1985" w:type="dxa"/>
          </w:tcPr>
          <w:p w:rsidR="00C63DE5" w:rsidRPr="009475CE" w:rsidRDefault="002B6609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268" w:type="dxa"/>
          </w:tcPr>
          <w:p w:rsidR="00C63DE5" w:rsidRPr="00B47689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умственного труда</w:t>
            </w:r>
          </w:p>
          <w:p w:rsidR="00C63DE5" w:rsidRPr="00B47689" w:rsidRDefault="00C63DE5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476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компетентности в общении со сверстниками</w:t>
            </w:r>
          </w:p>
          <w:p w:rsidR="00C63DE5" w:rsidRPr="004B79F9" w:rsidRDefault="00C63DE5" w:rsidP="00036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построить угол, измерить угол</w:t>
            </w:r>
          </w:p>
        </w:tc>
      </w:tr>
      <w:tr w:rsidR="00B47689" w:rsidRPr="0003671B" w:rsidTr="003100C6">
        <w:trPr>
          <w:trHeight w:val="323"/>
        </w:trPr>
        <w:tc>
          <w:tcPr>
            <w:tcW w:w="567" w:type="dxa"/>
          </w:tcPr>
          <w:p w:rsidR="009475CE" w:rsidRPr="0003671B" w:rsidRDefault="009475C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Этап презентации образовательных продуктов. Первичное закрепление с комментированием во внешней речи.</w:t>
            </w: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организовать усвоение детьми нового способа действий при решении типовых заданий с </w:t>
            </w:r>
            <w:r w:rsidRPr="0003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проговариванием во внешней речи</w:t>
            </w:r>
          </w:p>
        </w:tc>
        <w:tc>
          <w:tcPr>
            <w:tcW w:w="3896" w:type="dxa"/>
          </w:tcPr>
          <w:p w:rsidR="009475CE" w:rsidRDefault="009475CE" w:rsidP="002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№3</w:t>
            </w:r>
          </w:p>
          <w:p w:rsidR="009475CE" w:rsidRDefault="009475CE" w:rsidP="002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измерения углов с помощь транспортира».</w:t>
            </w:r>
          </w:p>
          <w:p w:rsidR="009475CE" w:rsidRDefault="009475CE" w:rsidP="002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</w:t>
            </w:r>
          </w:p>
          <w:p w:rsidR="009475CE" w:rsidRPr="009475CE" w:rsidRDefault="009475CE" w:rsidP="002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построения углов заданной величины»</w:t>
            </w:r>
          </w:p>
        </w:tc>
        <w:tc>
          <w:tcPr>
            <w:tcW w:w="1985" w:type="dxa"/>
          </w:tcPr>
          <w:p w:rsidR="003100C6" w:rsidRDefault="003100C6" w:rsidP="003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выполненное задание с образцом. </w:t>
            </w:r>
          </w:p>
          <w:p w:rsidR="009475CE" w:rsidRPr="009475CE" w:rsidRDefault="009475CE" w:rsidP="0024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5CE" w:rsidRPr="004B79F9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9F9" w:rsidRPr="004B79F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умственного труда</w:t>
            </w:r>
          </w:p>
          <w:p w:rsidR="009475CE" w:rsidRPr="004B79F9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оценка труда своей деятельности и деятельности сверстника</w:t>
            </w:r>
          </w:p>
          <w:p w:rsidR="009475CE" w:rsidRPr="004B79F9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угол, измерить угол</w:t>
            </w:r>
          </w:p>
        </w:tc>
      </w:tr>
      <w:tr w:rsidR="00B47689" w:rsidRPr="0003671B" w:rsidTr="003100C6">
        <w:trPr>
          <w:trHeight w:val="323"/>
        </w:trPr>
        <w:tc>
          <w:tcPr>
            <w:tcW w:w="567" w:type="dxa"/>
          </w:tcPr>
          <w:p w:rsidR="009475CE" w:rsidRPr="0003671B" w:rsidRDefault="009475CE" w:rsidP="0003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00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Цель: организовать самостоятельное выполнение учащимися продуктивных заданий, самопроверку, выявление и исправление допущенных ошибок.</w:t>
            </w:r>
          </w:p>
        </w:tc>
        <w:tc>
          <w:tcPr>
            <w:tcW w:w="3896" w:type="dxa"/>
          </w:tcPr>
          <w:p w:rsidR="00D36F1E" w:rsidRDefault="00D36F1E" w:rsidP="00D3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Учебник стр. 251 №1651,</w:t>
            </w:r>
          </w:p>
          <w:p w:rsidR="00D36F1E" w:rsidRDefault="00D36F1E" w:rsidP="00D3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№1650</w:t>
            </w:r>
          </w:p>
          <w:p w:rsidR="009475CE" w:rsidRPr="0003671B" w:rsidRDefault="009475CE" w:rsidP="0003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5CE" w:rsidRPr="0003671B" w:rsidRDefault="00D36F1E" w:rsidP="00310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паре </w:t>
            </w:r>
            <w:r w:rsidRPr="009475CE">
              <w:rPr>
                <w:rFonts w:ascii="Times New Roman" w:hAnsi="Times New Roman" w:cs="Times New Roman"/>
                <w:sz w:val="24"/>
                <w:szCs w:val="24"/>
              </w:rPr>
              <w:t>по алгоритму.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записывают в тетрадь.</w:t>
            </w:r>
          </w:p>
        </w:tc>
        <w:tc>
          <w:tcPr>
            <w:tcW w:w="2268" w:type="dxa"/>
          </w:tcPr>
          <w:p w:rsidR="009475CE" w:rsidRPr="004B79F9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математических задач</w:t>
            </w:r>
          </w:p>
          <w:p w:rsidR="009475CE" w:rsidRPr="004B79F9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</w:t>
            </w: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угол, измерить угол</w:t>
            </w:r>
          </w:p>
        </w:tc>
      </w:tr>
      <w:tr w:rsidR="00B47689" w:rsidRPr="0003671B" w:rsidTr="003100C6">
        <w:trPr>
          <w:trHeight w:val="323"/>
        </w:trPr>
        <w:tc>
          <w:tcPr>
            <w:tcW w:w="567" w:type="dxa"/>
          </w:tcPr>
          <w:p w:rsidR="009475CE" w:rsidRPr="0003671B" w:rsidRDefault="009475C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Этап презентации образовательных продуктов. Включение в систему заданий на повторение.</w:t>
            </w: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Цель: организовать включение нового знания в систему знаний, выработать стратегию решения задания практико-ориентированного и познавательного характера.</w:t>
            </w:r>
          </w:p>
        </w:tc>
        <w:tc>
          <w:tcPr>
            <w:tcW w:w="3896" w:type="dxa"/>
          </w:tcPr>
          <w:p w:rsidR="009475CE" w:rsidRDefault="00D36F1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E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D36F1E" w:rsidRDefault="00D36F1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значит измерить?»</w:t>
            </w:r>
          </w:p>
          <w:p w:rsidR="00D36F1E" w:rsidRPr="00D36F1E" w:rsidRDefault="00D36F1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в соответствие чему-либо определенное математическое число) </w:t>
            </w:r>
          </w:p>
        </w:tc>
        <w:tc>
          <w:tcPr>
            <w:tcW w:w="1985" w:type="dxa"/>
          </w:tcPr>
          <w:p w:rsidR="009475CE" w:rsidRPr="00D36F1E" w:rsidRDefault="00D36F1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E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2268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4B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B79F9" w:rsidRPr="004B79F9">
              <w:rPr>
                <w:rFonts w:ascii="Times New Roman" w:hAnsi="Times New Roman" w:cs="Times New Roman"/>
                <w:sz w:val="24"/>
                <w:szCs w:val="24"/>
              </w:rPr>
              <w:t>умене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4B79F9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коррективы в свои вывод</w:t>
            </w:r>
            <w:proofErr w:type="gramEnd"/>
          </w:p>
          <w:p w:rsidR="009475CE" w:rsidRPr="004B79F9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результаты своей работы в устной форме.</w:t>
            </w: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689" w:rsidRPr="0003671B" w:rsidTr="003100C6">
        <w:trPr>
          <w:trHeight w:val="323"/>
        </w:trPr>
        <w:tc>
          <w:tcPr>
            <w:tcW w:w="567" w:type="dxa"/>
          </w:tcPr>
          <w:p w:rsidR="009475CE" w:rsidRPr="0003671B" w:rsidRDefault="009475C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0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96" w:type="dxa"/>
          </w:tcPr>
          <w:p w:rsidR="009475CE" w:rsidRPr="00D36F1E" w:rsidRDefault="00D36F1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255, №1682, №1666, №1683</w:t>
            </w:r>
          </w:p>
        </w:tc>
        <w:tc>
          <w:tcPr>
            <w:tcW w:w="1985" w:type="dxa"/>
          </w:tcPr>
          <w:p w:rsidR="009475CE" w:rsidRPr="00D36F1E" w:rsidRDefault="00D36F1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1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1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268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75CE" w:rsidRPr="0003671B" w:rsidTr="003100C6">
        <w:trPr>
          <w:trHeight w:val="323"/>
        </w:trPr>
        <w:tc>
          <w:tcPr>
            <w:tcW w:w="10916" w:type="dxa"/>
            <w:gridSpan w:val="5"/>
          </w:tcPr>
          <w:p w:rsidR="009475CE" w:rsidRPr="0003671B" w:rsidRDefault="009475CE" w:rsidP="000367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Рефлексивно-оценочный блок</w:t>
            </w:r>
          </w:p>
        </w:tc>
      </w:tr>
      <w:tr w:rsidR="00B47689" w:rsidRPr="0003671B" w:rsidTr="003100C6">
        <w:trPr>
          <w:trHeight w:val="323"/>
        </w:trPr>
        <w:tc>
          <w:tcPr>
            <w:tcW w:w="567" w:type="dxa"/>
          </w:tcPr>
          <w:p w:rsidR="009475CE" w:rsidRPr="0003671B" w:rsidRDefault="009475CE" w:rsidP="0003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B">
              <w:rPr>
                <w:rFonts w:ascii="Times New Roman" w:hAnsi="Times New Roman" w:cs="Times New Roman"/>
                <w:sz w:val="24"/>
                <w:szCs w:val="24"/>
              </w:rPr>
              <w:t xml:space="preserve">Цель: соотнести цель урока и его результаты, провести самооценку работы на уроке, осознать метод построения нового знания и </w:t>
            </w:r>
            <w:r w:rsidRPr="0003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спрогнозировать направления будущей деятельности.</w:t>
            </w:r>
          </w:p>
        </w:tc>
        <w:tc>
          <w:tcPr>
            <w:tcW w:w="3896" w:type="dxa"/>
          </w:tcPr>
          <w:p w:rsidR="009475CE" w:rsidRPr="005E19D4" w:rsidRDefault="005E19D4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Как измерить результаты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эталон. Поставить в соответствие каждому вопросу число.</w:t>
            </w:r>
          </w:p>
        </w:tc>
        <w:tc>
          <w:tcPr>
            <w:tcW w:w="1985" w:type="dxa"/>
          </w:tcPr>
          <w:p w:rsidR="009475CE" w:rsidRDefault="005E19D4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тест:</w:t>
            </w:r>
          </w:p>
          <w:p w:rsidR="005E19D4" w:rsidRDefault="005E19D4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1-да,</w:t>
            </w:r>
          </w:p>
          <w:p w:rsidR="005E19D4" w:rsidRPr="0003671B" w:rsidRDefault="005E19D4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0-нет, </w:t>
            </w:r>
            <w:r w:rsidR="004B79F9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</w:tc>
        <w:tc>
          <w:tcPr>
            <w:tcW w:w="2268" w:type="dxa"/>
          </w:tcPr>
          <w:p w:rsidR="009475CE" w:rsidRPr="0003671B" w:rsidRDefault="009475CE" w:rsidP="00036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367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75CE" w:rsidRPr="004B79F9" w:rsidRDefault="004B79F9" w:rsidP="000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оценка своей деятельности</w:t>
            </w:r>
          </w:p>
        </w:tc>
      </w:tr>
    </w:tbl>
    <w:p w:rsidR="007933BB" w:rsidRDefault="007933BB" w:rsidP="00C63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3BB" w:rsidRDefault="007933BB" w:rsidP="00C63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DE5" w:rsidRDefault="004B79F9" w:rsidP="00C63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4B79F9" w:rsidRDefault="004B79F9" w:rsidP="004B79F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Математика 5 класс: учебник для общеобразовательных учреждений. 23-е изд. исп. М.: Мнемозина 20</w:t>
      </w:r>
      <w:r w:rsidR="00E039C0">
        <w:rPr>
          <w:rFonts w:ascii="Times New Roman" w:hAnsi="Times New Roman" w:cs="Times New Roman"/>
          <w:sz w:val="24"/>
          <w:szCs w:val="24"/>
        </w:rPr>
        <w:t>10.</w:t>
      </w:r>
    </w:p>
    <w:p w:rsidR="00E039C0" w:rsidRPr="004B79F9" w:rsidRDefault="00E039C0" w:rsidP="004B79F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Математика 5-9 классы. М.: Просвещение 2011.</w:t>
      </w:r>
    </w:p>
    <w:sectPr w:rsidR="00E039C0" w:rsidRPr="004B79F9" w:rsidSect="00C63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ACA"/>
    <w:multiLevelType w:val="hybridMultilevel"/>
    <w:tmpl w:val="BD3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FB8"/>
    <w:multiLevelType w:val="hybridMultilevel"/>
    <w:tmpl w:val="F336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6EDE"/>
    <w:multiLevelType w:val="hybridMultilevel"/>
    <w:tmpl w:val="F26E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2F7D"/>
    <w:multiLevelType w:val="hybridMultilevel"/>
    <w:tmpl w:val="FAC4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0714"/>
    <w:multiLevelType w:val="hybridMultilevel"/>
    <w:tmpl w:val="91FAAB48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>
    <w:nsid w:val="6D674A0E"/>
    <w:multiLevelType w:val="hybridMultilevel"/>
    <w:tmpl w:val="9C6A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9D2"/>
    <w:multiLevelType w:val="hybridMultilevel"/>
    <w:tmpl w:val="FA7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DE5"/>
    <w:rsid w:val="0003671B"/>
    <w:rsid w:val="00097120"/>
    <w:rsid w:val="00160BB1"/>
    <w:rsid w:val="002B6609"/>
    <w:rsid w:val="003100C6"/>
    <w:rsid w:val="004B4B36"/>
    <w:rsid w:val="004B79F9"/>
    <w:rsid w:val="00571CCF"/>
    <w:rsid w:val="005E19D4"/>
    <w:rsid w:val="0068427C"/>
    <w:rsid w:val="00691224"/>
    <w:rsid w:val="006A36E4"/>
    <w:rsid w:val="006D22D0"/>
    <w:rsid w:val="007151E5"/>
    <w:rsid w:val="007933BB"/>
    <w:rsid w:val="009475CE"/>
    <w:rsid w:val="00990BE0"/>
    <w:rsid w:val="00A563CA"/>
    <w:rsid w:val="00A96F9E"/>
    <w:rsid w:val="00B47689"/>
    <w:rsid w:val="00B513FD"/>
    <w:rsid w:val="00BB13C3"/>
    <w:rsid w:val="00C63DE5"/>
    <w:rsid w:val="00C90EF4"/>
    <w:rsid w:val="00D36F1E"/>
    <w:rsid w:val="00E039C0"/>
    <w:rsid w:val="00E25050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27C"/>
    <w:pPr>
      <w:ind w:left="720"/>
      <w:contextualSpacing/>
    </w:pPr>
  </w:style>
  <w:style w:type="character" w:customStyle="1" w:styleId="apple-converted-space">
    <w:name w:val="apple-converted-space"/>
    <w:basedOn w:val="a0"/>
    <w:rsid w:val="006D22D0"/>
  </w:style>
  <w:style w:type="character" w:styleId="a5">
    <w:name w:val="Placeholder Text"/>
    <w:basedOn w:val="a0"/>
    <w:uiPriority w:val="99"/>
    <w:semiHidden/>
    <w:rsid w:val="0069122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2014-04-04T05:15:00Z</dcterms:created>
  <dcterms:modified xsi:type="dcterms:W3CDTF">2014-12-18T20:09:00Z</dcterms:modified>
</cp:coreProperties>
</file>