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71" w:rsidRPr="00D3657D" w:rsidRDefault="00BC5671" w:rsidP="00BC5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7D">
        <w:rPr>
          <w:rFonts w:ascii="Times New Roman" w:hAnsi="Times New Roman" w:cs="Times New Roman"/>
          <w:b/>
          <w:sz w:val="28"/>
          <w:szCs w:val="28"/>
        </w:rPr>
        <w:t>Тест по теме: «Надкласс рыбы»</w:t>
      </w:r>
    </w:p>
    <w:p w:rsidR="00BC5671" w:rsidRPr="00D3657D" w:rsidRDefault="00BC5671" w:rsidP="00BC5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F9E">
        <w:rPr>
          <w:rFonts w:ascii="Times New Roman" w:hAnsi="Times New Roman" w:cs="Times New Roman"/>
          <w:sz w:val="28"/>
          <w:szCs w:val="28"/>
          <w:u w:val="single"/>
        </w:rPr>
        <w:t>Вариант №1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1.К парным плавникам относятся:</w:t>
      </w:r>
    </w:p>
    <w:p w:rsidR="00BC5671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а) только грудные    б) только брюшные    в) грудные и брюшные   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г) хвостовые    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2. Органы боковой линии: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   а) ощущают силу и направление движения воды.      б) помогают плавать     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   в) не имеют значения      г) помогают ловить добычу   д) поддерживают температуру тела.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3.Оплодотворение у большинства рыб:</w:t>
      </w:r>
    </w:p>
    <w:p w:rsidR="00BC5671" w:rsidRPr="00D3657D" w:rsidRDefault="00BC5671" w:rsidP="00BC5671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   а) внутреннее   б) наружное    в) двойное      г) без оплодотворения.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4.Органы дыхания рыб:</w:t>
      </w:r>
    </w:p>
    <w:p w:rsidR="00BC5671" w:rsidRPr="00D3657D" w:rsidRDefault="00BC5671" w:rsidP="00BC5671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   а) легкие    б) трахеи    в) жабры     г) плавательный пузырь   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5.Большинство рыб относится к классу: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 xml:space="preserve">   а) костных рыб   б) хрящевых рыб     в) ланцетников   г) двоякодышащих   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6.Какова основная функция плавательного пузыря у костных рыб:</w:t>
      </w:r>
    </w:p>
    <w:p w:rsidR="00BC5671" w:rsidRPr="00D3657D" w:rsidRDefault="00BC5671" w:rsidP="00BC5671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а) обеспечивает плавучесть рыбы;     б) усиливает звуки;    в) служит местом хранения воздуха;       г) воспринимает изменение давления.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7.Назовите рыбу, которую относят к отряду кистепёрые рыбы: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а) налим;     б) треска;    в) латимерия;    г) белуга.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8.Какая из рыб относится к скатам: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а) катран;    б) меч-рыба;     в) манта;    г) морской конёк.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9. В какой последовательности текущая по кровеносной системе кровь проходит отдельные её участки:</w:t>
      </w:r>
    </w:p>
    <w:p w:rsidR="00BC5671" w:rsidRPr="00D3657D" w:rsidRDefault="00BC5671" w:rsidP="00BC5671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а) артерии → вены → капилляры → сердце;    б) вены → артерии → капилляры → сердце;          в) вены → сердце → артерии → капилляры;      г) артерии → сердце → вены → капилляры.</w:t>
      </w:r>
    </w:p>
    <w:p w:rsidR="00BC5671" w:rsidRPr="00D3657D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10.Как называется кровь насыщенная углекислым газом:</w:t>
      </w:r>
    </w:p>
    <w:p w:rsidR="00BC5671" w:rsidRPr="00D3657D" w:rsidRDefault="00BC5671" w:rsidP="00BC5671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а) смешанная;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657D">
        <w:rPr>
          <w:rFonts w:ascii="Times New Roman" w:hAnsi="Times New Roman" w:cs="Times New Roman"/>
          <w:sz w:val="28"/>
          <w:szCs w:val="28"/>
        </w:rPr>
        <w:t xml:space="preserve"> б) венозная;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657D">
        <w:rPr>
          <w:rFonts w:ascii="Times New Roman" w:hAnsi="Times New Roman" w:cs="Times New Roman"/>
          <w:sz w:val="28"/>
          <w:szCs w:val="28"/>
        </w:rPr>
        <w:t xml:space="preserve">в) артериальная;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657D">
        <w:rPr>
          <w:rFonts w:ascii="Times New Roman" w:hAnsi="Times New Roman" w:cs="Times New Roman"/>
          <w:sz w:val="28"/>
          <w:szCs w:val="28"/>
        </w:rPr>
        <w:t>г) голубая.</w:t>
      </w:r>
    </w:p>
    <w:p w:rsidR="00BC5671" w:rsidRPr="00D3657D" w:rsidRDefault="00BC5671" w:rsidP="00BC5671">
      <w:pPr>
        <w:rPr>
          <w:rFonts w:ascii="Times New Roman" w:hAnsi="Times New Roman" w:cs="Times New Roman"/>
          <w:sz w:val="28"/>
          <w:szCs w:val="28"/>
        </w:rPr>
      </w:pPr>
      <w:r w:rsidRPr="00D3657D">
        <w:rPr>
          <w:rFonts w:ascii="Times New Roman" w:hAnsi="Times New Roman" w:cs="Times New Roman"/>
          <w:sz w:val="28"/>
          <w:szCs w:val="28"/>
        </w:rPr>
        <w:t>11) Органами выделения рыб служат: а) зеленые железы;   Б) мальпигиевы сосуды   В) кожа;   Г) почки.</w:t>
      </w:r>
    </w:p>
    <w:p w:rsidR="00BC5671" w:rsidRDefault="00BC5671" w:rsidP="00BC5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71" w:rsidRPr="00D3657D" w:rsidRDefault="00BC5671" w:rsidP="00BC5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657D">
        <w:rPr>
          <w:rFonts w:ascii="Times New Roman" w:hAnsi="Times New Roman" w:cs="Times New Roman"/>
          <w:b/>
          <w:sz w:val="28"/>
          <w:szCs w:val="28"/>
        </w:rPr>
        <w:lastRenderedPageBreak/>
        <w:t>Тест по теме: «Надкласс рыбы»</w:t>
      </w:r>
    </w:p>
    <w:p w:rsidR="00BC5671" w:rsidRPr="00E42084" w:rsidRDefault="00BC5671" w:rsidP="00BC5671">
      <w:pPr>
        <w:jc w:val="center"/>
        <w:rPr>
          <w:sz w:val="28"/>
          <w:szCs w:val="28"/>
          <w:u w:val="single"/>
        </w:rPr>
      </w:pPr>
      <w:r w:rsidRPr="00DF1BE4">
        <w:rPr>
          <w:sz w:val="28"/>
          <w:szCs w:val="28"/>
          <w:u w:val="single"/>
        </w:rPr>
        <w:t>Вариант №2</w:t>
      </w:r>
    </w:p>
    <w:p w:rsidR="00BC5671" w:rsidRPr="00E42084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2084">
        <w:rPr>
          <w:rFonts w:ascii="Times New Roman" w:hAnsi="Times New Roman" w:cs="Times New Roman"/>
          <w:sz w:val="28"/>
          <w:szCs w:val="28"/>
        </w:rPr>
        <w:t>Сколько парных плавников у рыб:</w:t>
      </w:r>
    </w:p>
    <w:p w:rsidR="00BC5671" w:rsidRDefault="00BC5671" w:rsidP="00BC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1пара;    б) 2 пары;    в) 3 пары;    г</w:t>
      </w:r>
      <w:r w:rsidRPr="00E42084">
        <w:rPr>
          <w:rFonts w:ascii="Times New Roman" w:hAnsi="Times New Roman" w:cs="Times New Roman"/>
          <w:sz w:val="28"/>
          <w:szCs w:val="28"/>
        </w:rPr>
        <w:t>) 4 пары.</w:t>
      </w:r>
    </w:p>
    <w:p w:rsidR="00BC5671" w:rsidRPr="00E42084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2.Назовите отдел головного мозга рыбы, переходящий в спинной мозг:</w:t>
      </w:r>
    </w:p>
    <w:p w:rsidR="00BC5671" w:rsidRDefault="00BC5671" w:rsidP="00BC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промежуточный;    б) мозжечок;    в) средний;    г</w:t>
      </w:r>
      <w:r w:rsidRPr="00E42084">
        <w:rPr>
          <w:rFonts w:ascii="Times New Roman" w:hAnsi="Times New Roman" w:cs="Times New Roman"/>
          <w:sz w:val="28"/>
          <w:szCs w:val="28"/>
        </w:rPr>
        <w:t>) продолговатый.</w:t>
      </w:r>
    </w:p>
    <w:p w:rsidR="00BC5671" w:rsidRPr="00E42084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3.Как называется кровь насыщенная кислородом:</w:t>
      </w:r>
    </w:p>
    <w:p w:rsidR="00BC5671" w:rsidRDefault="00BC5671" w:rsidP="00BC5671">
      <w:r>
        <w:rPr>
          <w:rFonts w:ascii="Times New Roman" w:hAnsi="Times New Roman" w:cs="Times New Roman"/>
          <w:sz w:val="28"/>
          <w:szCs w:val="28"/>
        </w:rPr>
        <w:t>а) смешанная;    б) венозная;    в) артериальная;    г</w:t>
      </w:r>
      <w:r w:rsidRPr="00E42084">
        <w:rPr>
          <w:rFonts w:ascii="Times New Roman" w:hAnsi="Times New Roman" w:cs="Times New Roman"/>
          <w:sz w:val="28"/>
          <w:szCs w:val="28"/>
        </w:rPr>
        <w:t>) голубая</w:t>
      </w:r>
      <w:r w:rsidRPr="00203F6C">
        <w:t>.</w:t>
      </w:r>
    </w:p>
    <w:p w:rsidR="00BC5671" w:rsidRPr="00E42084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4.Сколько камер находится в сердце у рыб:</w:t>
      </w:r>
    </w:p>
    <w:p w:rsidR="00BC5671" w:rsidRPr="00E42084" w:rsidRDefault="00BC5671" w:rsidP="00BC5671">
      <w:pPr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 xml:space="preserve">а) одна;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2084">
        <w:rPr>
          <w:rFonts w:ascii="Times New Roman" w:hAnsi="Times New Roman" w:cs="Times New Roman"/>
          <w:sz w:val="28"/>
          <w:szCs w:val="28"/>
        </w:rPr>
        <w:t xml:space="preserve">б) две;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2084">
        <w:rPr>
          <w:rFonts w:ascii="Times New Roman" w:hAnsi="Times New Roman" w:cs="Times New Roman"/>
          <w:sz w:val="28"/>
          <w:szCs w:val="28"/>
        </w:rPr>
        <w:t xml:space="preserve">в) три;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2084">
        <w:rPr>
          <w:rFonts w:ascii="Times New Roman" w:hAnsi="Times New Roman" w:cs="Times New Roman"/>
          <w:sz w:val="28"/>
          <w:szCs w:val="28"/>
        </w:rPr>
        <w:t>г) четыре.</w:t>
      </w:r>
    </w:p>
    <w:p w:rsidR="00BC5671" w:rsidRPr="00E42084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5.Что происходит с объёмом плавательного пузыря костных рыб в момент всплытия:</w:t>
      </w:r>
    </w:p>
    <w:p w:rsidR="00BC5671" w:rsidRPr="00E42084" w:rsidRDefault="00BC5671" w:rsidP="00BC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уменьшается;    б</w:t>
      </w:r>
      <w:r w:rsidRPr="00E42084">
        <w:rPr>
          <w:rFonts w:ascii="Times New Roman" w:hAnsi="Times New Roman" w:cs="Times New Roman"/>
          <w:sz w:val="28"/>
          <w:szCs w:val="28"/>
        </w:rPr>
        <w:t>) увел</w:t>
      </w:r>
      <w:r>
        <w:rPr>
          <w:rFonts w:ascii="Times New Roman" w:hAnsi="Times New Roman" w:cs="Times New Roman"/>
          <w:sz w:val="28"/>
          <w:szCs w:val="28"/>
        </w:rPr>
        <w:t>ичивается;      в) не изменяется;     г</w:t>
      </w:r>
      <w:r w:rsidRPr="00E42084">
        <w:rPr>
          <w:rFonts w:ascii="Times New Roman" w:hAnsi="Times New Roman" w:cs="Times New Roman"/>
          <w:sz w:val="28"/>
          <w:szCs w:val="28"/>
        </w:rPr>
        <w:t>) у костных рыб плавательного пузыря нет.</w:t>
      </w:r>
    </w:p>
    <w:p w:rsidR="00BC5671" w:rsidRPr="00E42084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6.Назовите отряд, к которому относят латимерию:</w:t>
      </w:r>
    </w:p>
    <w:p w:rsidR="00BC5671" w:rsidRPr="00E42084" w:rsidRDefault="00BC5671" w:rsidP="00BC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двоякодышащие;   б) осетровые;   в</w:t>
      </w:r>
      <w:r w:rsidRPr="00E42084">
        <w:rPr>
          <w:rFonts w:ascii="Times New Roman" w:hAnsi="Times New Roman" w:cs="Times New Roman"/>
          <w:sz w:val="28"/>
          <w:szCs w:val="28"/>
        </w:rPr>
        <w:t>) кистепёрые;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2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42084">
        <w:rPr>
          <w:rFonts w:ascii="Times New Roman" w:hAnsi="Times New Roman" w:cs="Times New Roman"/>
          <w:sz w:val="28"/>
          <w:szCs w:val="28"/>
        </w:rPr>
        <w:t>) сельдеобразные.</w:t>
      </w:r>
    </w:p>
    <w:p w:rsidR="00BC5671" w:rsidRPr="00E42084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7.Назовите отряд костных рыб, большинство представителей которого являются проходными рыбами:</w:t>
      </w:r>
    </w:p>
    <w:p w:rsidR="00BC5671" w:rsidRDefault="00BC5671" w:rsidP="00BC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420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осетровые;   б) карпообразные;    в) сельдеобразные;    г</w:t>
      </w:r>
      <w:r w:rsidRPr="00E42084">
        <w:rPr>
          <w:rFonts w:ascii="Times New Roman" w:hAnsi="Times New Roman" w:cs="Times New Roman"/>
          <w:sz w:val="28"/>
          <w:szCs w:val="28"/>
        </w:rPr>
        <w:t>) тресковые.</w:t>
      </w:r>
    </w:p>
    <w:p w:rsidR="00BC5671" w:rsidRPr="00E42084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8.Благодаря этому органу чувств даже ослеплённая рыба не натыкается на препятствия и способна ловить движущуюся добычу:</w:t>
      </w:r>
    </w:p>
    <w:p w:rsidR="00BC5671" w:rsidRPr="00E42084" w:rsidRDefault="00BC5671" w:rsidP="00BC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420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орган слуха;   б) боковая линия;    в) орган вкуса;   г</w:t>
      </w:r>
      <w:r w:rsidRPr="00E42084">
        <w:rPr>
          <w:rFonts w:ascii="Times New Roman" w:hAnsi="Times New Roman" w:cs="Times New Roman"/>
          <w:sz w:val="28"/>
          <w:szCs w:val="28"/>
        </w:rPr>
        <w:t>) орган обоняния.</w:t>
      </w:r>
    </w:p>
    <w:p w:rsidR="00BC5671" w:rsidRPr="00474EAE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EAE">
        <w:rPr>
          <w:rFonts w:ascii="Times New Roman" w:hAnsi="Times New Roman" w:cs="Times New Roman"/>
          <w:sz w:val="28"/>
          <w:szCs w:val="28"/>
        </w:rPr>
        <w:t>9.В какой последовательности моча проходит по отдельным участкам выделительной системы рыбы:</w:t>
      </w:r>
    </w:p>
    <w:p w:rsidR="00BC5671" w:rsidRDefault="00BC5671" w:rsidP="00BC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74EAE">
        <w:rPr>
          <w:rFonts w:ascii="Times New Roman" w:hAnsi="Times New Roman" w:cs="Times New Roman"/>
          <w:sz w:val="28"/>
          <w:szCs w:val="28"/>
        </w:rPr>
        <w:t>) почки → мочеточн</w:t>
      </w:r>
      <w:r>
        <w:rPr>
          <w:rFonts w:ascii="Times New Roman" w:hAnsi="Times New Roman" w:cs="Times New Roman"/>
          <w:sz w:val="28"/>
          <w:szCs w:val="28"/>
        </w:rPr>
        <w:t>ики → мочевой пузырь;    б</w:t>
      </w:r>
      <w:r w:rsidRPr="00474EAE">
        <w:rPr>
          <w:rFonts w:ascii="Times New Roman" w:hAnsi="Times New Roman" w:cs="Times New Roman"/>
          <w:sz w:val="28"/>
          <w:szCs w:val="28"/>
        </w:rPr>
        <w:t>) мочево</w:t>
      </w:r>
      <w:r>
        <w:rPr>
          <w:rFonts w:ascii="Times New Roman" w:hAnsi="Times New Roman" w:cs="Times New Roman"/>
          <w:sz w:val="28"/>
          <w:szCs w:val="28"/>
        </w:rPr>
        <w:t>й пузырь → почки → мочеточники;      в</w:t>
      </w:r>
      <w:r w:rsidRPr="00474EAE">
        <w:rPr>
          <w:rFonts w:ascii="Times New Roman" w:hAnsi="Times New Roman" w:cs="Times New Roman"/>
          <w:sz w:val="28"/>
          <w:szCs w:val="28"/>
        </w:rPr>
        <w:t>) мочеточ</w:t>
      </w:r>
      <w:r>
        <w:rPr>
          <w:rFonts w:ascii="Times New Roman" w:hAnsi="Times New Roman" w:cs="Times New Roman"/>
          <w:sz w:val="28"/>
          <w:szCs w:val="28"/>
        </w:rPr>
        <w:t>ники → почки → мочевой пузырь;    г</w:t>
      </w:r>
      <w:r w:rsidRPr="00474EAE">
        <w:rPr>
          <w:rFonts w:ascii="Times New Roman" w:hAnsi="Times New Roman" w:cs="Times New Roman"/>
          <w:sz w:val="28"/>
          <w:szCs w:val="28"/>
        </w:rPr>
        <w:t>) почки → мочевой пузырь → мочеточники.</w:t>
      </w:r>
    </w:p>
    <w:p w:rsidR="00BC5671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 отряду осетрообразных рыб относится:</w:t>
      </w:r>
    </w:p>
    <w:p w:rsidR="00BC5671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акула;     б) кета;    в) горбуша;     г) белуга;</w:t>
      </w:r>
    </w:p>
    <w:p w:rsidR="00BC5671" w:rsidRDefault="00BC5671" w:rsidP="00BC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71" w:rsidRDefault="00BC5671" w:rsidP="00BC5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D3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7D3F">
        <w:rPr>
          <w:rFonts w:ascii="Times New Roman" w:hAnsi="Times New Roman" w:cs="Times New Roman"/>
          <w:sz w:val="28"/>
          <w:szCs w:val="28"/>
        </w:rPr>
        <w:t xml:space="preserve"> У рыб НЕ развиваются:</w:t>
      </w:r>
    </w:p>
    <w:p w:rsidR="00BC5671" w:rsidRPr="003D71B2" w:rsidRDefault="00BC5671" w:rsidP="00BC5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D3F">
        <w:rPr>
          <w:rFonts w:ascii="Times New Roman" w:hAnsi="Times New Roman" w:cs="Times New Roman"/>
          <w:sz w:val="28"/>
          <w:szCs w:val="28"/>
        </w:rPr>
        <w:t xml:space="preserve">А) печень;     б) желчный пузырь;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D3F">
        <w:rPr>
          <w:rFonts w:ascii="Times New Roman" w:hAnsi="Times New Roman" w:cs="Times New Roman"/>
          <w:sz w:val="28"/>
          <w:szCs w:val="28"/>
        </w:rPr>
        <w:t>в) слюнные железы;     г) поджелудочная желез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42589" w:rsidRDefault="00842589"/>
    <w:sectPr w:rsidR="00842589" w:rsidSect="00E95789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8563"/>
      <w:docPartObj>
        <w:docPartGallery w:val="Page Numbers (Bottom of Page)"/>
        <w:docPartUnique/>
      </w:docPartObj>
    </w:sdtPr>
    <w:sdtEndPr/>
    <w:sdtContent>
      <w:p w:rsidR="00DD75EE" w:rsidRDefault="00BC567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75EE" w:rsidRDefault="00BC567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71"/>
    <w:rsid w:val="00842589"/>
    <w:rsid w:val="00B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A8D7E-D00A-4008-ACBD-4DAE7D2B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2014-02-19T16:03:00Z</dcterms:created>
  <dcterms:modified xsi:type="dcterms:W3CDTF">2014-02-19T16:04:00Z</dcterms:modified>
</cp:coreProperties>
</file>