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C" w:rsidRDefault="00B23E2B" w:rsidP="00B23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Урок по теме: </w:t>
      </w:r>
      <w:r w:rsidRPr="00B23E2B">
        <w:rPr>
          <w:rFonts w:ascii="Times New Roman" w:hAnsi="Times New Roman" w:cs="Times New Roman"/>
          <w:b/>
          <w:i/>
          <w:sz w:val="24"/>
        </w:rPr>
        <w:t>«Биология наука о жизни. Методы исследования в биологии»</w:t>
      </w:r>
    </w:p>
    <w:p w:rsidR="00B23E2B" w:rsidRDefault="00B23E2B" w:rsidP="00B23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Цели: </w:t>
      </w:r>
      <w:r>
        <w:rPr>
          <w:rFonts w:ascii="Times New Roman" w:hAnsi="Times New Roman" w:cs="Times New Roman"/>
          <w:sz w:val="24"/>
        </w:rPr>
        <w:t>сформировать представление о науке биология; показать цели и задачи предмета «Общая биология», ее связь с другими науками; практическое применение достижений современной биол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гии. Сформировать знания об основных методах биологического исследования.</w:t>
      </w: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3E2B">
        <w:rPr>
          <w:rFonts w:ascii="Times New Roman" w:hAnsi="Times New Roman" w:cs="Times New Roman"/>
          <w:b/>
          <w:i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таблица – схема: «Комплекс биологических наук и </w:t>
      </w:r>
      <w:proofErr w:type="spellStart"/>
      <w:r>
        <w:rPr>
          <w:rFonts w:ascii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дисциплин».</w:t>
      </w: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3E2B" w:rsidRDefault="00B23E2B" w:rsidP="00B23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урока</w:t>
      </w: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C941B1">
        <w:rPr>
          <w:rFonts w:ascii="Times New Roman" w:hAnsi="Times New Roman" w:cs="Times New Roman"/>
          <w:b/>
          <w:sz w:val="24"/>
        </w:rPr>
        <w:t xml:space="preserve">. </w:t>
      </w:r>
      <w:r w:rsidR="00C941B1">
        <w:rPr>
          <w:rFonts w:ascii="Times New Roman" w:hAnsi="Times New Roman" w:cs="Times New Roman"/>
          <w:b/>
          <w:sz w:val="24"/>
        </w:rPr>
        <w:t>Организационный момент.</w:t>
      </w:r>
      <w:proofErr w:type="gramEnd"/>
    </w:p>
    <w:p w:rsidR="00C941B1" w:rsidRPr="00C941B1" w:rsidRDefault="00C941B1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proofErr w:type="gramStart"/>
      <w:r w:rsidRPr="00C941B1">
        <w:rPr>
          <w:rFonts w:ascii="Times New Roman" w:hAnsi="Times New Roman" w:cs="Times New Roman"/>
          <w:b/>
          <w:sz w:val="24"/>
        </w:rPr>
        <w:t xml:space="preserve">. </w:t>
      </w:r>
      <w:r w:rsidR="00C941B1">
        <w:rPr>
          <w:rFonts w:ascii="Times New Roman" w:hAnsi="Times New Roman" w:cs="Times New Roman"/>
          <w:b/>
          <w:sz w:val="24"/>
        </w:rPr>
        <w:t xml:space="preserve"> Знакомство</w:t>
      </w:r>
      <w:proofErr w:type="gramEnd"/>
      <w:r w:rsidR="00C941B1">
        <w:rPr>
          <w:rFonts w:ascii="Times New Roman" w:hAnsi="Times New Roman" w:cs="Times New Roman"/>
          <w:b/>
          <w:sz w:val="24"/>
        </w:rPr>
        <w:t xml:space="preserve"> с организацией учебных занятий по курсу «Основы общей биологии».</w:t>
      </w:r>
    </w:p>
    <w:p w:rsidR="00C941B1" w:rsidRPr="00ED520E" w:rsidRDefault="00C941B1" w:rsidP="00C941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520E">
        <w:rPr>
          <w:rFonts w:ascii="Times New Roman" w:hAnsi="Times New Roman" w:cs="Times New Roman"/>
          <w:sz w:val="24"/>
        </w:rPr>
        <w:t>Знакомство со структурой учебника.</w:t>
      </w:r>
    </w:p>
    <w:p w:rsidR="00C941B1" w:rsidRPr="00ED520E" w:rsidRDefault="00C941B1" w:rsidP="00C941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520E">
        <w:rPr>
          <w:rFonts w:ascii="Times New Roman" w:hAnsi="Times New Roman" w:cs="Times New Roman"/>
          <w:sz w:val="24"/>
        </w:rPr>
        <w:t>Введение в общую биологию и экологию.</w:t>
      </w:r>
      <w:r w:rsidR="00ED520E">
        <w:rPr>
          <w:rFonts w:ascii="Times New Roman" w:hAnsi="Times New Roman" w:cs="Times New Roman"/>
          <w:sz w:val="24"/>
        </w:rPr>
        <w:t xml:space="preserve"> Беседа</w:t>
      </w:r>
    </w:p>
    <w:p w:rsidR="0011692E" w:rsidRPr="0011692E" w:rsidRDefault="0011692E" w:rsidP="0011692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 w:rsidRPr="0011692E">
        <w:rPr>
          <w:rFonts w:ascii="Times New Roman" w:hAnsi="Times New Roman" w:cs="Times New Roman"/>
          <w:b/>
          <w:sz w:val="24"/>
        </w:rPr>
        <w:t xml:space="preserve">. </w:t>
      </w:r>
      <w:r w:rsidR="0011692E">
        <w:rPr>
          <w:rFonts w:ascii="Times New Roman" w:hAnsi="Times New Roman" w:cs="Times New Roman"/>
          <w:b/>
          <w:sz w:val="24"/>
        </w:rPr>
        <w:t xml:space="preserve"> Изучение</w:t>
      </w:r>
      <w:proofErr w:type="gramEnd"/>
      <w:r w:rsidR="0011692E">
        <w:rPr>
          <w:rFonts w:ascii="Times New Roman" w:hAnsi="Times New Roman" w:cs="Times New Roman"/>
          <w:b/>
          <w:sz w:val="24"/>
        </w:rPr>
        <w:t xml:space="preserve"> нового материала.</w:t>
      </w:r>
    </w:p>
    <w:p w:rsidR="00630B30" w:rsidRDefault="00630B30" w:rsidP="00B23E2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 Биология – наука о жизни.</w:t>
      </w:r>
    </w:p>
    <w:p w:rsidR="00630B30" w:rsidRPr="00630B30" w:rsidRDefault="00630B30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Беседа с элементами рассказа учителя.</w:t>
      </w:r>
    </w:p>
    <w:p w:rsidR="0011692E" w:rsidRDefault="0011692E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Вопрос к классу:</w:t>
      </w:r>
      <w:r>
        <w:rPr>
          <w:rFonts w:ascii="Times New Roman" w:hAnsi="Times New Roman" w:cs="Times New Roman"/>
          <w:sz w:val="24"/>
        </w:rPr>
        <w:t xml:space="preserve"> Что такое биология? Что изучает биология?</w:t>
      </w:r>
    </w:p>
    <w:p w:rsidR="00ED520E" w:rsidRDefault="00ED520E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520E" w:rsidRPr="00ED520E" w:rsidRDefault="00ED520E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D520E">
        <w:rPr>
          <w:rFonts w:ascii="Times New Roman" w:hAnsi="Times New Roman" w:cs="Times New Roman"/>
          <w:i/>
          <w:sz w:val="24"/>
        </w:rPr>
        <w:t>Обобщение ответов обучающихся.</w:t>
      </w:r>
    </w:p>
    <w:p w:rsidR="00ED520E" w:rsidRDefault="00ED520E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692E" w:rsidRDefault="0011692E" w:rsidP="00B23E2B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Запись в тетрадь</w:t>
      </w:r>
    </w:p>
    <w:p w:rsidR="0011692E" w:rsidRDefault="0011692E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Биология</w:t>
      </w:r>
      <w:r>
        <w:rPr>
          <w:rFonts w:ascii="Times New Roman" w:hAnsi="Times New Roman" w:cs="Times New Roman"/>
          <w:sz w:val="24"/>
        </w:rPr>
        <w:t xml:space="preserve"> (от греч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иос</w:t>
      </w:r>
      <w:proofErr w:type="spellEnd"/>
      <w:r>
        <w:rPr>
          <w:rFonts w:ascii="Times New Roman" w:hAnsi="Times New Roman" w:cs="Times New Roman"/>
          <w:sz w:val="24"/>
        </w:rPr>
        <w:t>» - жизнь, «логос» - учение) – наука о жизни.</w:t>
      </w:r>
    </w:p>
    <w:p w:rsidR="0011692E" w:rsidRDefault="0011692E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Изучает биология проявления жизнедеятельности всех живых организмов: бактерий, грибов, раст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ний и животных.</w:t>
      </w:r>
    </w:p>
    <w:p w:rsidR="0011692E" w:rsidRDefault="0011692E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79A3" w:rsidRDefault="0011692E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зависимости от предмета изучения</w:t>
      </w:r>
      <w:r w:rsidR="000879A3">
        <w:rPr>
          <w:rFonts w:ascii="Times New Roman" w:hAnsi="Times New Roman" w:cs="Times New Roman"/>
          <w:sz w:val="24"/>
        </w:rPr>
        <w:t xml:space="preserve"> биологию подразделяют на отдельные науки, которые тесно взаимосвязаны.</w:t>
      </w:r>
    </w:p>
    <w:p w:rsidR="00ED520E" w:rsidRDefault="00ED520E" w:rsidP="00ED52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Вопрос к классу: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вы полагаете, какие науки относятся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биологическим</w:t>
      </w:r>
      <w:r>
        <w:rPr>
          <w:rFonts w:ascii="Times New Roman" w:hAnsi="Times New Roman" w:cs="Times New Roman"/>
          <w:sz w:val="24"/>
        </w:rPr>
        <w:t>?</w:t>
      </w:r>
    </w:p>
    <w:p w:rsidR="00ED520E" w:rsidRPr="00ED520E" w:rsidRDefault="00ED520E" w:rsidP="00ED520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Обобщение ответов.</w:t>
      </w:r>
    </w:p>
    <w:p w:rsidR="00ED520E" w:rsidRDefault="00ED520E" w:rsidP="00B23E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79A3" w:rsidRDefault="000879A3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Запись в тетрадь</w:t>
      </w:r>
    </w:p>
    <w:p w:rsidR="0011692E" w:rsidRDefault="000879A3" w:rsidP="000879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 биологических наук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436"/>
        <w:gridCol w:w="2437"/>
        <w:gridCol w:w="2437"/>
        <w:gridCol w:w="2437"/>
      </w:tblGrid>
      <w:tr w:rsidR="000879A3" w:rsidTr="001B1047">
        <w:trPr>
          <w:cantSplit/>
          <w:trHeight w:val="1134"/>
        </w:trPr>
        <w:tc>
          <w:tcPr>
            <w:tcW w:w="817" w:type="dxa"/>
            <w:textDirection w:val="btLr"/>
          </w:tcPr>
          <w:p w:rsidR="000879A3" w:rsidRDefault="001B1047" w:rsidP="001B10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FF5B7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436" w:type="dxa"/>
          </w:tcPr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1B1047" w:rsidRDefault="001B1047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1B1047" w:rsidRDefault="001B1047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1B1047" w:rsidRDefault="001B1047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1B1047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-5.4pt;margin-top:7.6pt;width:10.5pt;height:0;z-index:251680768" o:connectortype="straight">
                  <v:stroke endarrow="block"/>
                </v:shape>
              </w:pict>
            </w:r>
            <w:r w:rsidR="001B1047">
              <w:rPr>
                <w:rFonts w:ascii="Times New Roman" w:hAnsi="Times New Roman" w:cs="Times New Roman"/>
                <w:sz w:val="24"/>
              </w:rPr>
              <w:t xml:space="preserve">  Ботаника</w:t>
            </w:r>
          </w:p>
          <w:p w:rsidR="001B1047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9" type="#_x0000_t32" style="position:absolute;margin-left:-5.4pt;margin-top:7.3pt;width:10.5pt;height:0;z-index:251681792" o:connectortype="straight">
                  <v:stroke endarrow="block"/>
                </v:shape>
              </w:pict>
            </w:r>
            <w:r w:rsidR="001B1047">
              <w:rPr>
                <w:rFonts w:ascii="Times New Roman" w:hAnsi="Times New Roman" w:cs="Times New Roman"/>
                <w:sz w:val="24"/>
              </w:rPr>
              <w:t xml:space="preserve">  Зоология</w:t>
            </w:r>
          </w:p>
          <w:p w:rsidR="001B1047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0" type="#_x0000_t32" style="position:absolute;margin-left:-5.4pt;margin-top:7.75pt;width:10.5pt;height:0;z-index:251682816" o:connectortype="straight">
                  <v:stroke endarrow="block"/>
                </v:shape>
              </w:pict>
            </w:r>
            <w:r w:rsidR="001B1047">
              <w:rPr>
                <w:rFonts w:ascii="Times New Roman" w:hAnsi="Times New Roman" w:cs="Times New Roman"/>
                <w:sz w:val="24"/>
              </w:rPr>
              <w:t xml:space="preserve">  Микология</w:t>
            </w:r>
          </w:p>
          <w:p w:rsidR="001B1047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1" type="#_x0000_t32" style="position:absolute;margin-left:-5.4pt;margin-top:7.45pt;width:10.5pt;height:0;z-index:251683840" o:connectortype="straight">
                  <v:stroke endarrow="block"/>
                </v:shape>
              </w:pict>
            </w:r>
            <w:r w:rsidR="001B1047">
              <w:rPr>
                <w:rFonts w:ascii="Times New Roman" w:hAnsi="Times New Roman" w:cs="Times New Roman"/>
                <w:sz w:val="24"/>
              </w:rPr>
              <w:t xml:space="preserve">  Антропология </w:t>
            </w:r>
          </w:p>
        </w:tc>
        <w:tc>
          <w:tcPr>
            <w:tcW w:w="2437" w:type="dxa"/>
          </w:tcPr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7A21B9" w:rsidRDefault="007A21B9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7A21B9" w:rsidRDefault="007A21B9" w:rsidP="000879A3">
            <w:pPr>
              <w:rPr>
                <w:rFonts w:ascii="Times New Roman" w:hAnsi="Times New Roman" w:cs="Times New Roman"/>
                <w:sz w:val="24"/>
              </w:rPr>
            </w:pP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3" type="#_x0000_t32" style="position:absolute;margin-left:-3.45pt;margin-top:5.65pt;width:10.5pt;height:0;z-index:251675648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 Морфология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4" type="#_x0000_t32" style="position:absolute;margin-left:-3.45pt;margin-top:7.6pt;width:10.5pt;height:0;z-index:251676672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Анатомия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5" type="#_x0000_t32" style="position:absolute;margin-left:-3.45pt;margin-top:7.3pt;width:10.5pt;height:0;z-index:251677696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Физиология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6" type="#_x0000_t32" style="position:absolute;margin-left:-3.45pt;margin-top:7.75pt;width:10.5pt;height:0;z-index:251678720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Систематика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7" type="#_x0000_t32" style="position:absolute;margin-left:-3.45pt;margin-top:7.45pt;width:10.5pt;height:0;z-index:251679744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Палеонтология </w:t>
            </w:r>
          </w:p>
          <w:p w:rsidR="007A21B9" w:rsidRDefault="007A21B9" w:rsidP="000879A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6" type="#_x0000_t32" style="position:absolute;margin-left:116.2pt;margin-top:8.05pt;width:10.5pt;height:0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6" type="#_x0000_t32" style="position:absolute;margin-left:116.2pt;margin-top:173.8pt;width:10.5pt;height:0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1" type="#_x0000_t32" style="position:absolute;margin-left:116.2pt;margin-top:90.55pt;width:10.5pt;height:0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0" type="#_x0000_t32" style="position:absolute;margin-left:116.2pt;margin-top:76.3pt;width:10.5pt;height:0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9" type="#_x0000_t32" style="position:absolute;margin-left:116.2pt;margin-top:62.8pt;width:10.5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8" type="#_x0000_t32" style="position:absolute;margin-left:116.2pt;margin-top:47.05pt;width:10.5pt;height:0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27" type="#_x0000_t32" style="position:absolute;margin-left:116.2pt;margin-top:34.3pt;width:10.5pt;height:0;z-index:251659264;mso-position-horizontal-relative:text;mso-position-vertical-relative:text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A21B9" w:rsidRDefault="007A21B9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879A3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7" type="#_x0000_t32" style="position:absolute;margin-left:-5.3pt;margin-top:6.7pt;width:10.5pt;height:0;z-index:251669504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Цитология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8" type="#_x0000_t32" style="position:absolute;margin-left:-5.3pt;margin-top:5.65pt;width:10.5pt;height:0;z-index:251670528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Гистология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0" type="#_x0000_t32" style="position:absolute;margin-left:-5.3pt;margin-top:7.6pt;width:10.5pt;height:0;z-index:251672576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Генетика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9" type="#_x0000_t32" style="position:absolute;margin-left:-5.3pt;margin-top:7.3pt;width:10.5pt;height:0;z-index:251671552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Селекция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1" type="#_x0000_t32" style="position:absolute;margin-left:-5.3pt;margin-top:7.75pt;width:10.5pt;height:0;z-index:251673600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Экология</w:t>
            </w:r>
          </w:p>
          <w:p w:rsidR="007A21B9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42" type="#_x0000_t32" style="position:absolute;margin-left:-5.3pt;margin-top:7.45pt;width:10.5pt;height:0;z-index:251674624" o:connectortype="straight">
                  <v:stroke endarrow="block"/>
                </v:shape>
              </w:pict>
            </w:r>
            <w:r w:rsidR="007A21B9">
              <w:rPr>
                <w:rFonts w:ascii="Times New Roman" w:hAnsi="Times New Roman" w:cs="Times New Roman"/>
                <w:sz w:val="24"/>
              </w:rPr>
              <w:t xml:space="preserve">  Эволюционное уч</w:t>
            </w:r>
            <w:r w:rsidR="007A21B9">
              <w:rPr>
                <w:rFonts w:ascii="Times New Roman" w:hAnsi="Times New Roman" w:cs="Times New Roman"/>
                <w:sz w:val="24"/>
              </w:rPr>
              <w:t>е</w:t>
            </w:r>
            <w:r w:rsidR="007A21B9">
              <w:rPr>
                <w:rFonts w:ascii="Times New Roman" w:hAnsi="Times New Roman" w:cs="Times New Roman"/>
                <w:sz w:val="24"/>
              </w:rPr>
              <w:t>ние</w:t>
            </w:r>
          </w:p>
        </w:tc>
        <w:tc>
          <w:tcPr>
            <w:tcW w:w="2437" w:type="dxa"/>
          </w:tcPr>
          <w:p w:rsidR="000879A3" w:rsidRDefault="00FF5B7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79A3">
              <w:rPr>
                <w:rFonts w:ascii="Times New Roman" w:hAnsi="Times New Roman" w:cs="Times New Roman"/>
                <w:sz w:val="24"/>
              </w:rPr>
              <w:t>Молекулярная би</w:t>
            </w:r>
            <w:r w:rsidR="000879A3">
              <w:rPr>
                <w:rFonts w:ascii="Times New Roman" w:hAnsi="Times New Roman" w:cs="Times New Roman"/>
                <w:sz w:val="24"/>
              </w:rPr>
              <w:t>о</w:t>
            </w:r>
            <w:r w:rsidR="000879A3">
              <w:rPr>
                <w:rFonts w:ascii="Times New Roman" w:hAnsi="Times New Roman" w:cs="Times New Roman"/>
                <w:sz w:val="24"/>
              </w:rPr>
              <w:t>логия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Биофизика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Биохимия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Биокибернетика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Биометрия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Радиология</w:t>
            </w:r>
          </w:p>
          <w:p w:rsidR="000879A3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2" type="#_x0000_t32" style="position:absolute;margin-left:-4.15pt;margin-top:7.45pt;width:10.5pt;height:0;z-index:251664384" o:connectortype="straight">
                  <v:stroke endarrow="block"/>
                </v:shape>
              </w:pict>
            </w:r>
            <w:r w:rsidR="000879A3">
              <w:rPr>
                <w:rFonts w:ascii="Times New Roman" w:hAnsi="Times New Roman" w:cs="Times New Roman"/>
                <w:sz w:val="24"/>
              </w:rPr>
              <w:t xml:space="preserve">  Бионика</w:t>
            </w:r>
          </w:p>
          <w:p w:rsidR="000879A3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3" type="#_x0000_t32" style="position:absolute;margin-left:-4.15pt;margin-top:8.65pt;width:10.5pt;height:0;z-index:251665408" o:connectortype="straight">
                  <v:stroke endarrow="block"/>
                </v:shape>
              </w:pict>
            </w:r>
            <w:r w:rsidR="000879A3">
              <w:rPr>
                <w:rFonts w:ascii="Times New Roman" w:hAnsi="Times New Roman" w:cs="Times New Roman"/>
                <w:sz w:val="24"/>
              </w:rPr>
              <w:t xml:space="preserve">  Биотехнология</w:t>
            </w:r>
          </w:p>
          <w:p w:rsidR="000879A3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5" type="#_x0000_t32" style="position:absolute;margin-left:-4.15pt;margin-top:7.6pt;width:10.5pt;height:0;z-index:251667456" o:connectortype="straight">
                  <v:stroke endarrow="block"/>
                </v:shape>
              </w:pict>
            </w:r>
            <w:r w:rsidR="000879A3">
              <w:rPr>
                <w:rFonts w:ascii="Times New Roman" w:hAnsi="Times New Roman" w:cs="Times New Roman"/>
                <w:sz w:val="24"/>
              </w:rPr>
              <w:t xml:space="preserve">  Генная инженерия</w:t>
            </w:r>
          </w:p>
          <w:p w:rsidR="000879A3" w:rsidRDefault="00B65FC5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34" type="#_x0000_t32" style="position:absolute;margin-left:-4.15pt;margin-top:5.8pt;width:10.5pt;height:0;z-index:251666432" o:connectortype="straight">
                  <v:stroke endarrow="block"/>
                </v:shape>
              </w:pict>
            </w:r>
            <w:r w:rsidR="000879A3">
              <w:rPr>
                <w:rFonts w:ascii="Times New Roman" w:hAnsi="Times New Roman" w:cs="Times New Roman"/>
                <w:sz w:val="24"/>
              </w:rPr>
              <w:t xml:space="preserve">  Космическая би</w:t>
            </w:r>
            <w:r w:rsidR="000879A3">
              <w:rPr>
                <w:rFonts w:ascii="Times New Roman" w:hAnsi="Times New Roman" w:cs="Times New Roman"/>
                <w:sz w:val="24"/>
              </w:rPr>
              <w:t>о</w:t>
            </w:r>
            <w:r w:rsidR="000879A3">
              <w:rPr>
                <w:rFonts w:ascii="Times New Roman" w:hAnsi="Times New Roman" w:cs="Times New Roman"/>
                <w:sz w:val="24"/>
              </w:rPr>
              <w:t>логия</w:t>
            </w:r>
          </w:p>
          <w:p w:rsidR="000879A3" w:rsidRDefault="000879A3" w:rsidP="000879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Биогеография</w:t>
            </w:r>
          </w:p>
        </w:tc>
      </w:tr>
    </w:tbl>
    <w:p w:rsidR="000879A3" w:rsidRDefault="000879A3" w:rsidP="00F60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0485" w:rsidRDefault="00F6048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0485">
        <w:rPr>
          <w:rFonts w:ascii="Times New Roman" w:hAnsi="Times New Roman" w:cs="Times New Roman"/>
          <w:i/>
          <w:sz w:val="24"/>
        </w:rPr>
        <w:t>Задача общей биологии</w:t>
      </w:r>
      <w:r>
        <w:rPr>
          <w:rFonts w:ascii="Times New Roman" w:hAnsi="Times New Roman" w:cs="Times New Roman"/>
          <w:sz w:val="24"/>
        </w:rPr>
        <w:t xml:space="preserve"> – выявление и объяснение общих свойств и многообразия живых органи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мов.</w:t>
      </w:r>
    </w:p>
    <w:p w:rsidR="00F60485" w:rsidRDefault="00F6048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Предмет общей биологии – </w:t>
      </w:r>
      <w:r>
        <w:rPr>
          <w:rFonts w:ascii="Times New Roman" w:hAnsi="Times New Roman" w:cs="Times New Roman"/>
          <w:sz w:val="24"/>
        </w:rPr>
        <w:t>эволюционное учение, представление о развитии органического мира, основы общей экологии и учение о биосфере, цитология, гистология, закономерности индивид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ального развития организмов, основы генетики и селекции.</w:t>
      </w:r>
    </w:p>
    <w:p w:rsidR="00F60485" w:rsidRDefault="000E622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6225">
        <w:rPr>
          <w:rFonts w:ascii="Times New Roman" w:hAnsi="Times New Roman" w:cs="Times New Roman"/>
          <w:b/>
          <w:i/>
          <w:sz w:val="24"/>
        </w:rPr>
        <w:t>Эволюция</w:t>
      </w:r>
      <w:r>
        <w:rPr>
          <w:rFonts w:ascii="Times New Roman" w:hAnsi="Times New Roman" w:cs="Times New Roman"/>
          <w:sz w:val="24"/>
        </w:rPr>
        <w:t xml:space="preserve"> (от лат. «</w:t>
      </w:r>
      <w:r>
        <w:rPr>
          <w:rFonts w:ascii="Times New Roman" w:hAnsi="Times New Roman" w:cs="Times New Roman"/>
          <w:sz w:val="24"/>
          <w:lang w:val="en-US"/>
        </w:rPr>
        <w:t>evolution</w:t>
      </w:r>
      <w:r>
        <w:rPr>
          <w:rFonts w:ascii="Times New Roman" w:hAnsi="Times New Roman" w:cs="Times New Roman"/>
          <w:sz w:val="24"/>
        </w:rPr>
        <w:t xml:space="preserve">» - развертывание) – необратимый процесс исторического изменения живого. Ввел в 1677г. М. </w:t>
      </w:r>
      <w:proofErr w:type="spellStart"/>
      <w:r>
        <w:rPr>
          <w:rFonts w:ascii="Times New Roman" w:hAnsi="Times New Roman" w:cs="Times New Roman"/>
          <w:sz w:val="24"/>
        </w:rPr>
        <w:t>Хейл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E6225" w:rsidRDefault="000E6225" w:rsidP="00F6048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>Цитология  - наука о клетке.</w:t>
      </w:r>
    </w:p>
    <w:p w:rsidR="000E6225" w:rsidRDefault="000E622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Генетика </w:t>
      </w:r>
      <w:r w:rsidRPr="000E6225">
        <w:rPr>
          <w:rFonts w:ascii="Times New Roman" w:hAnsi="Times New Roman" w:cs="Times New Roman"/>
          <w:sz w:val="24"/>
        </w:rPr>
        <w:t>(от греч. «</w:t>
      </w:r>
      <w:r>
        <w:rPr>
          <w:rFonts w:ascii="Times New Roman" w:hAnsi="Times New Roman" w:cs="Times New Roman"/>
          <w:sz w:val="24"/>
          <w:lang w:val="en-US"/>
        </w:rPr>
        <w:t>genesis</w:t>
      </w:r>
      <w:r w:rsidRPr="000E622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происхождение) – наука о происхождении и изменчивости живых организмов и методах управления ими. Основоположник – Г. Мендель.</w:t>
      </w:r>
    </w:p>
    <w:p w:rsidR="000E6225" w:rsidRDefault="000E622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Селекция </w:t>
      </w:r>
      <w:r>
        <w:rPr>
          <w:rFonts w:ascii="Times New Roman" w:hAnsi="Times New Roman" w:cs="Times New Roman"/>
          <w:sz w:val="24"/>
        </w:rPr>
        <w:t>(от лат «</w:t>
      </w:r>
      <w:r>
        <w:rPr>
          <w:rFonts w:ascii="Times New Roman" w:hAnsi="Times New Roman" w:cs="Times New Roman"/>
          <w:sz w:val="24"/>
          <w:lang w:val="en-US"/>
        </w:rPr>
        <w:t>selection</w:t>
      </w:r>
      <w:r>
        <w:rPr>
          <w:rFonts w:ascii="Times New Roman" w:hAnsi="Times New Roman" w:cs="Times New Roman"/>
          <w:sz w:val="24"/>
        </w:rPr>
        <w:t>» - выбор, отбор) – наука о методах создания сортов, гибридов, растений и пород животных, штаммов микроорганизмов с необходимыми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человеку свойствами.</w:t>
      </w:r>
    </w:p>
    <w:p w:rsidR="000E6225" w:rsidRPr="000E6225" w:rsidRDefault="000E6225" w:rsidP="00F60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Экология </w:t>
      </w:r>
      <w:r>
        <w:rPr>
          <w:rFonts w:ascii="Times New Roman" w:hAnsi="Times New Roman" w:cs="Times New Roman"/>
          <w:sz w:val="24"/>
        </w:rPr>
        <w:t>(от греч. «</w:t>
      </w:r>
      <w:proofErr w:type="spellStart"/>
      <w:r w:rsidR="00337643">
        <w:rPr>
          <w:rFonts w:ascii="Times New Roman" w:hAnsi="Times New Roman" w:cs="Times New Roman"/>
          <w:sz w:val="24"/>
          <w:lang w:val="en-US"/>
        </w:rPr>
        <w:t>oikos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337643">
        <w:rPr>
          <w:rFonts w:ascii="Times New Roman" w:hAnsi="Times New Roman" w:cs="Times New Roman"/>
          <w:sz w:val="24"/>
        </w:rPr>
        <w:t xml:space="preserve"> - местообитание, жилище</w:t>
      </w:r>
      <w:r>
        <w:rPr>
          <w:rFonts w:ascii="Times New Roman" w:hAnsi="Times New Roman" w:cs="Times New Roman"/>
          <w:sz w:val="24"/>
        </w:rPr>
        <w:t>)</w:t>
      </w:r>
      <w:r w:rsidR="00337643">
        <w:rPr>
          <w:rFonts w:ascii="Times New Roman" w:hAnsi="Times New Roman" w:cs="Times New Roman"/>
          <w:sz w:val="24"/>
        </w:rPr>
        <w:t xml:space="preserve"> – наука, изучающая взаимоотношения орг</w:t>
      </w:r>
      <w:r w:rsidR="00337643">
        <w:rPr>
          <w:rFonts w:ascii="Times New Roman" w:hAnsi="Times New Roman" w:cs="Times New Roman"/>
          <w:sz w:val="24"/>
        </w:rPr>
        <w:t>а</w:t>
      </w:r>
      <w:r w:rsidR="00337643">
        <w:rPr>
          <w:rFonts w:ascii="Times New Roman" w:hAnsi="Times New Roman" w:cs="Times New Roman"/>
          <w:sz w:val="24"/>
        </w:rPr>
        <w:t>низмов между собой и с окружающей средой. Ввел в 1866г. Э. Геккель.</w:t>
      </w:r>
    </w:p>
    <w:p w:rsidR="00D131C0" w:rsidRDefault="00D131C0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692E" w:rsidRDefault="00337643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Вопрос к классу:</w:t>
      </w:r>
      <w:r>
        <w:rPr>
          <w:rFonts w:ascii="Times New Roman" w:hAnsi="Times New Roman" w:cs="Times New Roman"/>
          <w:sz w:val="24"/>
        </w:rPr>
        <w:t xml:space="preserve"> Какова роль биологии в современном обществе?</w:t>
      </w:r>
    </w:p>
    <w:p w:rsidR="00D131C0" w:rsidRDefault="00D131C0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37643" w:rsidRDefault="00337643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Обобщение ответов.</w:t>
      </w:r>
    </w:p>
    <w:p w:rsidR="00802C5B" w:rsidRDefault="00802C5B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802C5B" w:rsidRDefault="00802C5B" w:rsidP="00B23E2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02C5B">
        <w:rPr>
          <w:rFonts w:ascii="Times New Roman" w:hAnsi="Times New Roman" w:cs="Times New Roman"/>
          <w:b/>
          <w:i/>
          <w:sz w:val="24"/>
        </w:rPr>
        <w:t>2. Методы исследования в биологии.</w:t>
      </w:r>
    </w:p>
    <w:p w:rsidR="00802C5B" w:rsidRDefault="00802C5B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Рассказ с элементами беседы.</w:t>
      </w:r>
    </w:p>
    <w:p w:rsidR="00802C5B" w:rsidRPr="00802C5B" w:rsidRDefault="00802C5B" w:rsidP="00B23E2B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Запись в тетрадь</w:t>
      </w:r>
    </w:p>
    <w:p w:rsidR="00337643" w:rsidRDefault="00802C5B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Метод</w:t>
      </w:r>
      <w:r>
        <w:rPr>
          <w:rFonts w:ascii="Times New Roman" w:hAnsi="Times New Roman" w:cs="Times New Roman"/>
          <w:sz w:val="24"/>
        </w:rPr>
        <w:t xml:space="preserve"> (от греч.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methodos</w:t>
      </w:r>
      <w:proofErr w:type="spellEnd"/>
      <w:r>
        <w:rPr>
          <w:rFonts w:ascii="Times New Roman" w:hAnsi="Times New Roman" w:cs="Times New Roman"/>
          <w:sz w:val="24"/>
        </w:rPr>
        <w:t>» - путь, способ познания, исследования) – это способ практического и теоретического действия, направленного на овладение объектом.</w:t>
      </w:r>
    </w:p>
    <w:p w:rsidR="00802C5B" w:rsidRDefault="00802C5B" w:rsidP="00802C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</w:t>
      </w:r>
      <w:r w:rsidR="00ED520E">
        <w:rPr>
          <w:rFonts w:ascii="Times New Roman" w:hAnsi="Times New Roman" w:cs="Times New Roman"/>
          <w:sz w:val="24"/>
        </w:rPr>
        <w:t>:</w:t>
      </w:r>
    </w:p>
    <w:p w:rsid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Наблюдения – преднамеренное, целенаправленное восприятие объектов и процессов с целью осознания его существенных свойств.</w:t>
      </w:r>
    </w:p>
    <w:p w:rsid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Описательный</w:t>
      </w:r>
      <w:proofErr w:type="gramEnd"/>
      <w:r>
        <w:rPr>
          <w:rFonts w:ascii="Times New Roman" w:hAnsi="Times New Roman" w:cs="Times New Roman"/>
          <w:sz w:val="24"/>
        </w:rPr>
        <w:t xml:space="preserve"> – собирание и описание фактов.</w:t>
      </w:r>
    </w:p>
    <w:p w:rsid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Сравнительный – сопоставление организмов и их частей, нахождение черт сходства и разл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чий.</w:t>
      </w:r>
    </w:p>
    <w:p w:rsid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Экспериментальный</w:t>
      </w:r>
      <w:proofErr w:type="gramEnd"/>
      <w:r>
        <w:rPr>
          <w:rFonts w:ascii="Times New Roman" w:hAnsi="Times New Roman" w:cs="Times New Roman"/>
          <w:sz w:val="24"/>
        </w:rPr>
        <w:t xml:space="preserve"> – целенаправленное изучение явлений в точно установленных условиях, позволяющее воспроизводить и наблюдать эти явления.</w:t>
      </w:r>
    </w:p>
    <w:p w:rsid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Исторический</w:t>
      </w:r>
      <w:proofErr w:type="gramEnd"/>
      <w:r>
        <w:rPr>
          <w:rFonts w:ascii="Times New Roman" w:hAnsi="Times New Roman" w:cs="Times New Roman"/>
          <w:sz w:val="24"/>
        </w:rPr>
        <w:t xml:space="preserve"> – выяснение закономерностей появления и развития организмов.</w:t>
      </w:r>
    </w:p>
    <w:p w:rsidR="00802C5B" w:rsidRPr="00802C5B" w:rsidRDefault="00802C5B" w:rsidP="00802C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Моделирования – изучение процесса или явления через воспроизведение его в виде модели.</w:t>
      </w:r>
    </w:p>
    <w:p w:rsidR="00802C5B" w:rsidRPr="00802C5B" w:rsidRDefault="00802C5B" w:rsidP="00802C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3E2B" w:rsidRDefault="00B23E2B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proofErr w:type="gramStart"/>
      <w:r w:rsidRPr="0011692E">
        <w:rPr>
          <w:rFonts w:ascii="Times New Roman" w:hAnsi="Times New Roman" w:cs="Times New Roman"/>
          <w:b/>
          <w:sz w:val="24"/>
        </w:rPr>
        <w:t xml:space="preserve">. </w:t>
      </w:r>
      <w:r w:rsidR="00B32B4A">
        <w:rPr>
          <w:rFonts w:ascii="Times New Roman" w:hAnsi="Times New Roman" w:cs="Times New Roman"/>
          <w:b/>
          <w:sz w:val="24"/>
        </w:rPr>
        <w:t xml:space="preserve"> Закрепление</w:t>
      </w:r>
      <w:proofErr w:type="gramEnd"/>
      <w:r w:rsidR="00B32B4A">
        <w:rPr>
          <w:rFonts w:ascii="Times New Roman" w:hAnsi="Times New Roman" w:cs="Times New Roman"/>
          <w:b/>
          <w:sz w:val="24"/>
        </w:rPr>
        <w:t>.</w:t>
      </w:r>
    </w:p>
    <w:p w:rsidR="00B32B4A" w:rsidRDefault="00D131C0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Заполнить таблицу.</w:t>
      </w:r>
    </w:p>
    <w:p w:rsidR="00D131C0" w:rsidRDefault="00D131C0" w:rsidP="00D131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биологических исследований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935"/>
      </w:tblGrid>
      <w:tr w:rsidR="00D131C0" w:rsidRPr="00D131C0" w:rsidTr="00D131C0">
        <w:tc>
          <w:tcPr>
            <w:tcW w:w="6629" w:type="dxa"/>
            <w:vAlign w:val="center"/>
          </w:tcPr>
          <w:p w:rsidR="00D131C0" w:rsidRPr="00D131C0" w:rsidRDefault="00D131C0" w:rsidP="00D131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Характеристика метода</w:t>
            </w:r>
          </w:p>
        </w:tc>
        <w:tc>
          <w:tcPr>
            <w:tcW w:w="3935" w:type="dxa"/>
            <w:vAlign w:val="center"/>
          </w:tcPr>
          <w:p w:rsidR="00D131C0" w:rsidRPr="00D131C0" w:rsidRDefault="00D131C0" w:rsidP="00D131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метода</w:t>
            </w: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Default="00D131C0" w:rsidP="00B65F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65FC5">
              <w:rPr>
                <w:rFonts w:ascii="Times New Roman" w:hAnsi="Times New Roman" w:cs="Times New Roman"/>
                <w:sz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обирание и описание фактов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P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131C0">
              <w:rPr>
                <w:rFonts w:ascii="Times New Roman" w:hAnsi="Times New Roman" w:cs="Times New Roman"/>
                <w:sz w:val="24"/>
              </w:rPr>
              <w:t>Целенаправленное изучение явлений в точно установле</w:t>
            </w:r>
            <w:r w:rsidRPr="00D131C0">
              <w:rPr>
                <w:rFonts w:ascii="Times New Roman" w:hAnsi="Times New Roman" w:cs="Times New Roman"/>
                <w:sz w:val="24"/>
              </w:rPr>
              <w:t>н</w:t>
            </w:r>
            <w:r w:rsidRPr="00D131C0">
              <w:rPr>
                <w:rFonts w:ascii="Times New Roman" w:hAnsi="Times New Roman" w:cs="Times New Roman"/>
                <w:sz w:val="24"/>
              </w:rPr>
              <w:t xml:space="preserve">ных условиях, </w:t>
            </w:r>
            <w:r>
              <w:rPr>
                <w:rFonts w:ascii="Times New Roman" w:hAnsi="Times New Roman" w:cs="Times New Roman"/>
                <w:sz w:val="24"/>
              </w:rPr>
              <w:t>позволяющее воспроизводить и наблюдать я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ления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Default="00D131C0" w:rsidP="003D6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Метод позволяет воспроизвести такие эксп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риментальные условия, которые в реальности воссоздать порой невозможно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Pr="003D6297" w:rsidRDefault="003D6297" w:rsidP="003D62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3D6297">
              <w:rPr>
                <w:rFonts w:ascii="Times New Roman" w:hAnsi="Times New Roman" w:cs="Times New Roman"/>
                <w:sz w:val="24"/>
              </w:rPr>
              <w:t>Сопоставление организмов и их частей, нахождение черт ра</w:t>
            </w:r>
            <w:r w:rsidRPr="003D6297">
              <w:rPr>
                <w:rFonts w:ascii="Times New Roman" w:hAnsi="Times New Roman" w:cs="Times New Roman"/>
                <w:sz w:val="24"/>
              </w:rPr>
              <w:t>з</w:t>
            </w:r>
            <w:r w:rsidRPr="003D6297">
              <w:rPr>
                <w:rFonts w:ascii="Times New Roman" w:hAnsi="Times New Roman" w:cs="Times New Roman"/>
                <w:sz w:val="24"/>
              </w:rPr>
              <w:t>личия и сходства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Default="003D6297" w:rsidP="00D13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Выяснение закономерностей появления и развития орг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низмов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131C0" w:rsidTr="00D131C0">
        <w:tc>
          <w:tcPr>
            <w:tcW w:w="6629" w:type="dxa"/>
            <w:vAlign w:val="center"/>
          </w:tcPr>
          <w:p w:rsidR="00D131C0" w:rsidRDefault="003D6297" w:rsidP="00D13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Преднамеренное целенаправленное восприятие объектов и процессов с целью осознания его существенных свойств</w:t>
            </w:r>
          </w:p>
        </w:tc>
        <w:tc>
          <w:tcPr>
            <w:tcW w:w="3935" w:type="dxa"/>
            <w:vAlign w:val="center"/>
          </w:tcPr>
          <w:p w:rsidR="00D131C0" w:rsidRDefault="00D131C0" w:rsidP="00D131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31C0" w:rsidRPr="00D131C0" w:rsidRDefault="00D131C0" w:rsidP="00D131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32B4A" w:rsidRDefault="001068A8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Поверка заполнения таблицы.</w:t>
      </w:r>
    </w:p>
    <w:p w:rsidR="001068A8" w:rsidRDefault="001068A8" w:rsidP="00B23E2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32B4A" w:rsidRDefault="00B32B4A" w:rsidP="00B23E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Домашнее задание.</w:t>
      </w:r>
      <w:proofErr w:type="gramEnd"/>
    </w:p>
    <w:p w:rsidR="00B32B4A" w:rsidRDefault="00B32B4A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1,</w:t>
      </w:r>
      <w:r w:rsidR="00D131C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Составить </w:t>
      </w:r>
      <w:proofErr w:type="spellStart"/>
      <w:r>
        <w:rPr>
          <w:rFonts w:ascii="Times New Roman" w:hAnsi="Times New Roman" w:cs="Times New Roman"/>
          <w:sz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</w:rPr>
        <w:t xml:space="preserve"> понятия «биология»</w:t>
      </w:r>
    </w:p>
    <w:p w:rsidR="00B32B4A" w:rsidRDefault="00B32B4A" w:rsidP="00B23E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составления </w:t>
      </w:r>
      <w:proofErr w:type="spellStart"/>
      <w:r>
        <w:rPr>
          <w:rFonts w:ascii="Times New Roman" w:hAnsi="Times New Roman" w:cs="Times New Roman"/>
          <w:sz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</w:rPr>
        <w:t xml:space="preserve"> (5 строк):</w:t>
      </w:r>
    </w:p>
    <w:p w:rsidR="00B32B4A" w:rsidRDefault="00B32B4A" w:rsidP="00B32B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(слово)</w:t>
      </w:r>
    </w:p>
    <w:p w:rsidR="00B32B4A" w:rsidRDefault="00B32B4A" w:rsidP="00B32B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Прилагательное (2 слова)</w:t>
      </w:r>
    </w:p>
    <w:p w:rsidR="00B32B4A" w:rsidRDefault="00B32B4A" w:rsidP="00B32B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Глаголы (3 слова)</w:t>
      </w:r>
    </w:p>
    <w:p w:rsidR="00B32B4A" w:rsidRDefault="00B32B4A" w:rsidP="00B32B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Предложение (из 4 слов)</w:t>
      </w:r>
    </w:p>
    <w:p w:rsidR="00B32B4A" w:rsidRPr="00752F04" w:rsidRDefault="00B32B4A" w:rsidP="00752F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Существительное (1 слово)</w:t>
      </w:r>
      <w:r w:rsidR="00752F04">
        <w:rPr>
          <w:rFonts w:ascii="Times New Roman" w:hAnsi="Times New Roman" w:cs="Times New Roman"/>
          <w:sz w:val="24"/>
        </w:rPr>
        <w:t>.</w:t>
      </w:r>
    </w:p>
    <w:sectPr w:rsidR="00B32B4A" w:rsidRPr="00752F04" w:rsidSect="00B23E2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3E48"/>
    <w:multiLevelType w:val="hybridMultilevel"/>
    <w:tmpl w:val="864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30093"/>
    <w:multiLevelType w:val="hybridMultilevel"/>
    <w:tmpl w:val="C840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B673B"/>
    <w:multiLevelType w:val="hybridMultilevel"/>
    <w:tmpl w:val="941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C1705"/>
    <w:multiLevelType w:val="hybridMultilevel"/>
    <w:tmpl w:val="DEBA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23E2B"/>
    <w:rsid w:val="000879A3"/>
    <w:rsid w:val="000E6225"/>
    <w:rsid w:val="001068A8"/>
    <w:rsid w:val="0011692E"/>
    <w:rsid w:val="001B1047"/>
    <w:rsid w:val="00337643"/>
    <w:rsid w:val="003D6297"/>
    <w:rsid w:val="00630B30"/>
    <w:rsid w:val="00752F04"/>
    <w:rsid w:val="007A21B9"/>
    <w:rsid w:val="00802C5B"/>
    <w:rsid w:val="00B23E2B"/>
    <w:rsid w:val="00B32B4A"/>
    <w:rsid w:val="00B65FC5"/>
    <w:rsid w:val="00C941B1"/>
    <w:rsid w:val="00D131C0"/>
    <w:rsid w:val="00DD0A2C"/>
    <w:rsid w:val="00ED520E"/>
    <w:rsid w:val="00F60485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42"/>
        <o:r id="V:Rule5" type="connector" idref="#_x0000_s1030"/>
        <o:r id="V:Rule6" type="connector" idref="#_x0000_s1043"/>
        <o:r id="V:Rule7" type="connector" idref="#_x0000_s1028"/>
        <o:r id="V:Rule8" type="connector" idref="#_x0000_s1029"/>
        <o:r id="V:Rule9" type="connector" idref="#_x0000_s1034"/>
        <o:r id="V:Rule10" type="connector" idref="#_x0000_s1045"/>
        <o:r id="V:Rule11" type="connector" idref="#_x0000_s1044"/>
        <o:r id="V:Rule12" type="connector" idref="#_x0000_s1035"/>
        <o:r id="V:Rule13" type="connector" idref="#_x0000_s1046"/>
        <o:r id="V:Rule14" type="connector" idref="#_x0000_s1037"/>
        <o:r id="V:Rule15" type="connector" idref="#_x0000_s1036"/>
        <o:r id="V:Rule16" type="connector" idref="#_x0000_s1047"/>
        <o:r id="V:Rule17" type="connector" idref="#_x0000_s1050"/>
        <o:r id="V:Rule18" type="connector" idref="#_x0000_s1041"/>
        <o:r id="V:Rule19" type="connector" idref="#_x0000_s1032"/>
        <o:r id="V:Rule20" type="connector" idref="#_x0000_s1040"/>
        <o:r id="V:Rule21" type="connector" idref="#_x0000_s1033"/>
        <o:r id="V:Rule22" type="connector" idref="#_x0000_s1051"/>
        <o:r id="V:Rule23" type="connector" idref="#_x0000_s1038"/>
        <o:r id="V:Rule24" type="connector" idref="#_x0000_s1049"/>
        <o:r id="V:Rule25" type="connector" idref="#_x0000_s1048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E2B"/>
    <w:pPr>
      <w:ind w:left="720"/>
      <w:contextualSpacing/>
    </w:pPr>
  </w:style>
  <w:style w:type="table" w:styleId="a4">
    <w:name w:val="Table Grid"/>
    <w:basedOn w:val="a1"/>
    <w:uiPriority w:val="59"/>
    <w:rsid w:val="0008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ВСЕ</cp:lastModifiedBy>
  <cp:revision>17</cp:revision>
  <dcterms:created xsi:type="dcterms:W3CDTF">2012-09-02T13:53:00Z</dcterms:created>
  <dcterms:modified xsi:type="dcterms:W3CDTF">2014-03-25T14:48:00Z</dcterms:modified>
</cp:coreProperties>
</file>