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D9" w:rsidRPr="00DA0481" w:rsidRDefault="005001D9" w:rsidP="005001D9">
      <w:pPr>
        <w:spacing w:before="100" w:beforeAutospacing="1" w:after="100" w:afterAutospacing="1" w:line="240" w:lineRule="auto"/>
        <w:ind w:firstLine="709"/>
        <w:rPr>
          <w:rFonts w:ascii="Times New Roman" w:eastAsia="Times New Roman" w:hAnsi="Times New Roman" w:cs="Times New Roman"/>
          <w:sz w:val="28"/>
          <w:szCs w:val="28"/>
        </w:rPr>
      </w:pPr>
      <w:r w:rsidRPr="00DA0481">
        <w:rPr>
          <w:rFonts w:ascii="Times New Roman" w:eastAsia="Times New Roman" w:hAnsi="Times New Roman" w:cs="Times New Roman"/>
          <w:b/>
          <w:bCs/>
          <w:sz w:val="28"/>
          <w:szCs w:val="28"/>
        </w:rPr>
        <w:t>Новые формы организации образовательного процесса</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Одной из важнейших особенностей современной образовательной ситуации выступает расширение возможностей информационной образовательной среды, которые в настоящее время активно используются многими образо</w:t>
      </w:r>
      <w:bookmarkStart w:id="0" w:name="_GoBack"/>
      <w:bookmarkEnd w:id="0"/>
      <w:r w:rsidRPr="005001D9">
        <w:rPr>
          <w:rFonts w:ascii="Times New Roman" w:eastAsia="Times New Roman" w:hAnsi="Times New Roman" w:cs="Times New Roman"/>
          <w:sz w:val="28"/>
          <w:szCs w:val="28"/>
        </w:rPr>
        <w:t xml:space="preserve">вательными учреждениями. Широкое использование возможностей информационной образовательной среды приводит «к  выходу» образовательного процесса за рамки традиционной классно-урочной системы и сопровождается  появлением новых форм его организации. </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Изменение форм организации образовательного процесса является объективным процессом, который происходит под влиянием внешних условий. Несмотря на достаточно большое количество психолого-педагогических исследований по проблеме инновационных изменений образовательного процесса, до сих пор теоретически не осмыслено и не обобщено, как изменяются формы организации образовательного процесса в условиях открытой информационной образовательной среды. В данной статье анализируются новые формы организации образовательного процесса, приводятся результаты обобщения и систематизации организационных систем обучения.</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Анализ и осмысление исследований  по проблемам форм организации </w:t>
      </w:r>
      <w:r w:rsidR="00DD1F08">
        <w:rPr>
          <w:rFonts w:ascii="Times New Roman" w:eastAsia="Times New Roman" w:hAnsi="Times New Roman" w:cs="Times New Roman"/>
          <w:sz w:val="28"/>
          <w:szCs w:val="28"/>
        </w:rPr>
        <w:t xml:space="preserve">образовательного процесса </w:t>
      </w:r>
      <w:r w:rsidRPr="005001D9">
        <w:rPr>
          <w:rFonts w:ascii="Times New Roman" w:eastAsia="Times New Roman" w:hAnsi="Times New Roman" w:cs="Times New Roman"/>
          <w:sz w:val="28"/>
          <w:szCs w:val="28"/>
        </w:rPr>
        <w:t>позволил уточнить понятие «формы организации». Под формами организации мы понимаем отрезки образовательного процесса, реализующиеся в сочетании учебной деятельности учащихся по усвоению определенного содержания учебного материала и освоению способов деятельности и поддержки учителя в организации  деятельности учащихся.</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Совокупность дополняющих друг друга форм организации образовательного процесса представляют собой организационную систему обучения. К организационным системам обучения относятся: </w:t>
      </w:r>
      <w:proofErr w:type="gramStart"/>
      <w:r w:rsidRPr="005001D9">
        <w:rPr>
          <w:rFonts w:ascii="Times New Roman" w:eastAsia="Times New Roman" w:hAnsi="Times New Roman" w:cs="Times New Roman"/>
          <w:sz w:val="28"/>
          <w:szCs w:val="28"/>
        </w:rPr>
        <w:t>линейная</w:t>
      </w:r>
      <w:proofErr w:type="gramEnd"/>
      <w:r w:rsidRPr="005001D9">
        <w:rPr>
          <w:rFonts w:ascii="Times New Roman" w:eastAsia="Times New Roman" w:hAnsi="Times New Roman" w:cs="Times New Roman"/>
          <w:sz w:val="28"/>
          <w:szCs w:val="28"/>
        </w:rPr>
        <w:t xml:space="preserve">, </w:t>
      </w:r>
      <w:r w:rsidRPr="005001D9">
        <w:rPr>
          <w:rFonts w:ascii="Times New Roman" w:eastAsia="Times New Roman" w:hAnsi="Times New Roman" w:cs="Times New Roman"/>
          <w:sz w:val="28"/>
          <w:szCs w:val="28"/>
        </w:rPr>
        <w:lastRenderedPageBreak/>
        <w:t>линейная с элементами нелинейной и нелинейная системы обучения. Каждая система обучения характеризуется типичными для неё формами организации, образовательными технологиями и поддержкой учителя в организации деятельности учащихся. Дадим краткую характеристику перечисленных организационных систем.</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b/>
          <w:bCs/>
          <w:sz w:val="28"/>
          <w:szCs w:val="28"/>
        </w:rPr>
        <w:t>Линейная система обучения,</w:t>
      </w:r>
      <w:r w:rsidRPr="005001D9">
        <w:rPr>
          <w:rFonts w:ascii="Times New Roman" w:eastAsia="Times New Roman" w:hAnsi="Times New Roman" w:cs="Times New Roman"/>
          <w:sz w:val="28"/>
          <w:szCs w:val="28"/>
        </w:rPr>
        <w:t xml:space="preserve"> представлена классно-урочной и лекционно-семинарской формами организации и предполагает, что школьники изучают предметы образовательной программы строго последовательно в установленном объеме в определенные сроки в условиях класса или аудитории. </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b/>
          <w:bCs/>
          <w:sz w:val="28"/>
          <w:szCs w:val="28"/>
        </w:rPr>
        <w:t>Линейная система обучения, с элементами нелинейной</w:t>
      </w:r>
      <w:r w:rsidRPr="005001D9">
        <w:rPr>
          <w:rFonts w:ascii="Times New Roman" w:eastAsia="Times New Roman" w:hAnsi="Times New Roman" w:cs="Times New Roman"/>
          <w:sz w:val="28"/>
          <w:szCs w:val="28"/>
        </w:rPr>
        <w:t xml:space="preserve">, представленная модульным и виртуально-распределенным обучением, позволяет частично реализовать идею проектирования индивидуальных образовательных маршрутов учащихся. </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b/>
          <w:bCs/>
          <w:sz w:val="28"/>
          <w:szCs w:val="28"/>
        </w:rPr>
        <w:t xml:space="preserve">Нелинейная система обучения, </w:t>
      </w:r>
      <w:r w:rsidRPr="005001D9">
        <w:rPr>
          <w:rFonts w:ascii="Times New Roman" w:eastAsia="Times New Roman" w:hAnsi="Times New Roman" w:cs="Times New Roman"/>
          <w:sz w:val="28"/>
          <w:szCs w:val="28"/>
        </w:rPr>
        <w:t>представленная дистанционным</w:t>
      </w:r>
      <w:r w:rsidRPr="005001D9">
        <w:rPr>
          <w:rFonts w:ascii="Times New Roman" w:eastAsia="Times New Roman" w:hAnsi="Times New Roman" w:cs="Times New Roman"/>
          <w:b/>
          <w:bCs/>
          <w:sz w:val="28"/>
          <w:szCs w:val="28"/>
        </w:rPr>
        <w:t xml:space="preserve">, </w:t>
      </w:r>
      <w:proofErr w:type="spellStart"/>
      <w:r w:rsidRPr="005001D9">
        <w:rPr>
          <w:rFonts w:ascii="Times New Roman" w:eastAsia="Times New Roman" w:hAnsi="Times New Roman" w:cs="Times New Roman"/>
          <w:sz w:val="28"/>
          <w:szCs w:val="28"/>
        </w:rPr>
        <w:t>бесклассно-курсовым</w:t>
      </w:r>
      <w:proofErr w:type="spellEnd"/>
      <w:r w:rsidRPr="005001D9">
        <w:rPr>
          <w:rFonts w:ascii="Times New Roman" w:eastAsia="Times New Roman" w:hAnsi="Times New Roman" w:cs="Times New Roman"/>
          <w:sz w:val="28"/>
          <w:szCs w:val="28"/>
        </w:rPr>
        <w:t xml:space="preserve"> и обучением в открытых студиях, позволяет в полной мере осуществлять проектирование и реализацию индивидуальных образовательных маршрутов учащихся, предполагает организацию динамичного расписания занятий и физиологически благоприятной структуры учебного года. </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Анализ психолого</w:t>
      </w:r>
      <w:r w:rsidR="00DD1F08">
        <w:rPr>
          <w:rFonts w:ascii="Times New Roman" w:eastAsia="Times New Roman" w:hAnsi="Times New Roman" w:cs="Times New Roman"/>
          <w:sz w:val="28"/>
          <w:szCs w:val="28"/>
        </w:rPr>
        <w:t xml:space="preserve">-педагогической литературы </w:t>
      </w:r>
      <w:proofErr w:type="gramStart"/>
      <w:r w:rsidR="00DD1F08">
        <w:rPr>
          <w:rFonts w:ascii="Times New Roman" w:eastAsia="Times New Roman" w:hAnsi="Times New Roman" w:cs="Times New Roman"/>
          <w:sz w:val="28"/>
          <w:szCs w:val="28"/>
        </w:rPr>
        <w:t>[</w:t>
      </w:r>
      <w:r w:rsidRPr="005001D9">
        <w:rPr>
          <w:rFonts w:ascii="Times New Roman" w:eastAsia="Times New Roman" w:hAnsi="Times New Roman" w:cs="Times New Roman"/>
          <w:sz w:val="28"/>
          <w:szCs w:val="28"/>
        </w:rPr>
        <w:t xml:space="preserve"> </w:t>
      </w:r>
      <w:proofErr w:type="gramEnd"/>
      <w:r w:rsidRPr="005001D9">
        <w:rPr>
          <w:rFonts w:ascii="Times New Roman" w:eastAsia="Times New Roman" w:hAnsi="Times New Roman" w:cs="Times New Roman"/>
          <w:sz w:val="28"/>
          <w:szCs w:val="28"/>
        </w:rPr>
        <w:t>и</w:t>
      </w:r>
      <w:r w:rsidR="00DD1F08">
        <w:rPr>
          <w:rFonts w:ascii="Times New Roman" w:eastAsia="Times New Roman" w:hAnsi="Times New Roman" w:cs="Times New Roman"/>
          <w:sz w:val="28"/>
          <w:szCs w:val="28"/>
        </w:rPr>
        <w:t xml:space="preserve"> образовательной практики </w:t>
      </w:r>
      <w:r w:rsidRPr="005001D9">
        <w:rPr>
          <w:rFonts w:ascii="Times New Roman" w:eastAsia="Times New Roman" w:hAnsi="Times New Roman" w:cs="Times New Roman"/>
          <w:sz w:val="28"/>
          <w:szCs w:val="28"/>
        </w:rPr>
        <w:t>показал, что сегодня в рамках линейной с частичным переходом к нелинейной и нелинейной организационных систем обучения реализуются новые формы организации образовательного процесса, направленные на использование возможностей информационной образовательной среды школы.</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К ним относятся:</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b/>
          <w:bCs/>
          <w:sz w:val="28"/>
          <w:szCs w:val="28"/>
        </w:rPr>
        <w:lastRenderedPageBreak/>
        <w:t xml:space="preserve">Модульное </w:t>
      </w:r>
      <w:proofErr w:type="gramStart"/>
      <w:r w:rsidRPr="005001D9">
        <w:rPr>
          <w:rFonts w:ascii="Times New Roman" w:eastAsia="Times New Roman" w:hAnsi="Times New Roman" w:cs="Times New Roman"/>
          <w:b/>
          <w:bCs/>
          <w:sz w:val="28"/>
          <w:szCs w:val="28"/>
        </w:rPr>
        <w:t>обучение</w:t>
      </w:r>
      <w:proofErr w:type="gramEnd"/>
      <w:r w:rsidRPr="005001D9">
        <w:rPr>
          <w:rFonts w:ascii="Times New Roman" w:eastAsia="Times New Roman" w:hAnsi="Times New Roman" w:cs="Times New Roman"/>
          <w:sz w:val="28"/>
          <w:szCs w:val="28"/>
        </w:rPr>
        <w:t xml:space="preserve"> - при котором учебные предметы группируются в модули, представляющие собой относительно замкнутые отрезки содержания обучения, которые отличаются от традиционного урока. Выделяются обязательные для каждого ученика модули и модули, которые ученик выбирает самостоятельно. Основной формой организации деятельности учащихся выступает групповая форма.</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b/>
          <w:bCs/>
          <w:sz w:val="28"/>
          <w:szCs w:val="28"/>
        </w:rPr>
        <w:t xml:space="preserve">Виртуально-распределенное </w:t>
      </w:r>
      <w:proofErr w:type="gramStart"/>
      <w:r w:rsidRPr="005001D9">
        <w:rPr>
          <w:rFonts w:ascii="Times New Roman" w:eastAsia="Times New Roman" w:hAnsi="Times New Roman" w:cs="Times New Roman"/>
          <w:b/>
          <w:bCs/>
          <w:sz w:val="28"/>
          <w:szCs w:val="28"/>
        </w:rPr>
        <w:t>обучение</w:t>
      </w:r>
      <w:proofErr w:type="gramEnd"/>
      <w:r w:rsidRPr="005001D9">
        <w:rPr>
          <w:rFonts w:ascii="Times New Roman" w:eastAsia="Times New Roman" w:hAnsi="Times New Roman" w:cs="Times New Roman"/>
          <w:sz w:val="28"/>
          <w:szCs w:val="28"/>
        </w:rPr>
        <w:t xml:space="preserve"> – при котором обучение осуществляется в очной и заочной формах через  выделение классно-урочного блока, когда учащиеся изучают учебный материал в условиях класса и виртуального блока, когда ученики изучают материал самостоятельно, используя средства информационных, сетевых, телекоммуникационных, компьютерных технологий в группах и индивидуально при поддержке и консультировании учителя. </w:t>
      </w:r>
    </w:p>
    <w:p w:rsidR="005001D9" w:rsidRPr="005001D9" w:rsidRDefault="005001D9" w:rsidP="005001D9">
      <w:pPr>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b/>
          <w:bCs/>
          <w:sz w:val="28"/>
          <w:szCs w:val="28"/>
        </w:rPr>
        <w:t>Дистанционное обучение</w:t>
      </w:r>
      <w:r w:rsidRPr="005001D9">
        <w:rPr>
          <w:rFonts w:ascii="Times New Roman" w:eastAsia="Times New Roman" w:hAnsi="Times New Roman" w:cs="Times New Roman"/>
          <w:sz w:val="28"/>
          <w:szCs w:val="28"/>
        </w:rPr>
        <w:t xml:space="preserve"> – позволяет осуществлять самостоятельное индивидуальное обучение в заочной форме в индивидуальном темпе и по индивидуальным программам при использовании информационных, телекоммуникационных, сетевых, компьютерных технологий при консультировании и поддержке преподавателей.</w:t>
      </w:r>
    </w:p>
    <w:p w:rsidR="005001D9" w:rsidRPr="005001D9" w:rsidRDefault="005001D9" w:rsidP="005001D9">
      <w:pPr>
        <w:shd w:val="clear" w:color="auto" w:fill="FFFFFF"/>
        <w:spacing w:before="5" w:after="100" w:afterAutospacing="1" w:line="360" w:lineRule="auto"/>
        <w:ind w:firstLine="709"/>
        <w:jc w:val="both"/>
        <w:rPr>
          <w:rFonts w:ascii="Times New Roman" w:eastAsia="Times New Roman" w:hAnsi="Times New Roman" w:cs="Times New Roman"/>
          <w:sz w:val="28"/>
          <w:szCs w:val="28"/>
        </w:rPr>
      </w:pPr>
      <w:proofErr w:type="spellStart"/>
      <w:r w:rsidRPr="005001D9">
        <w:rPr>
          <w:rFonts w:ascii="Times New Roman" w:eastAsia="Times New Roman" w:hAnsi="Times New Roman" w:cs="Times New Roman"/>
          <w:b/>
          <w:bCs/>
          <w:sz w:val="28"/>
          <w:szCs w:val="28"/>
        </w:rPr>
        <w:t>Бесклассно-курсовое</w:t>
      </w:r>
      <w:proofErr w:type="spellEnd"/>
      <w:r w:rsidRPr="005001D9">
        <w:rPr>
          <w:rFonts w:ascii="Times New Roman" w:eastAsia="Times New Roman" w:hAnsi="Times New Roman" w:cs="Times New Roman"/>
          <w:b/>
          <w:bCs/>
          <w:sz w:val="28"/>
          <w:szCs w:val="28"/>
        </w:rPr>
        <w:t xml:space="preserve"> обучение</w:t>
      </w:r>
      <w:r w:rsidRPr="005001D9">
        <w:rPr>
          <w:rFonts w:ascii="Times New Roman" w:eastAsia="Times New Roman" w:hAnsi="Times New Roman" w:cs="Times New Roman"/>
          <w:sz w:val="28"/>
          <w:szCs w:val="28"/>
        </w:rPr>
        <w:t xml:space="preserve"> позволяет реализовать идею проектирования и реализации индивидуальных образовательных маршрутов каждого ученика за счет </w:t>
      </w:r>
      <w:proofErr w:type="spellStart"/>
      <w:r w:rsidRPr="005001D9">
        <w:rPr>
          <w:rFonts w:ascii="Times New Roman" w:eastAsia="Times New Roman" w:hAnsi="Times New Roman" w:cs="Times New Roman"/>
          <w:sz w:val="28"/>
          <w:szCs w:val="28"/>
        </w:rPr>
        <w:t>переструктурирования</w:t>
      </w:r>
      <w:proofErr w:type="spellEnd"/>
      <w:r w:rsidRPr="005001D9">
        <w:rPr>
          <w:rFonts w:ascii="Times New Roman" w:eastAsia="Times New Roman" w:hAnsi="Times New Roman" w:cs="Times New Roman"/>
          <w:sz w:val="28"/>
          <w:szCs w:val="28"/>
        </w:rPr>
        <w:t xml:space="preserve"> учебного времени и более интенсивного (блочного) изучения программного материала, введения курсов по выбору.</w:t>
      </w:r>
    </w:p>
    <w:p w:rsidR="005001D9" w:rsidRPr="005001D9" w:rsidRDefault="005001D9" w:rsidP="005001D9">
      <w:pPr>
        <w:shd w:val="clear" w:color="auto" w:fill="FFFFFF"/>
        <w:spacing w:before="5"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b/>
          <w:bCs/>
          <w:sz w:val="28"/>
          <w:szCs w:val="28"/>
        </w:rPr>
        <w:t>Обучение в открытых студиях</w:t>
      </w:r>
      <w:r w:rsidRPr="005001D9">
        <w:rPr>
          <w:rFonts w:ascii="Times New Roman" w:eastAsia="Times New Roman" w:hAnsi="Times New Roman" w:cs="Times New Roman"/>
          <w:sz w:val="28"/>
          <w:szCs w:val="28"/>
        </w:rPr>
        <w:t xml:space="preserve"> так же позволяет индивидуализировать процесс обучения учеников, поскольку школьники разного возраста объединяются в студии по интересам, самостоятельно выбирают, в каких студиях и в каком объеме они будут работать. Допускаются переходы из одной студии в другую в течение года, а так же </w:t>
      </w:r>
      <w:r w:rsidRPr="005001D9">
        <w:rPr>
          <w:rFonts w:ascii="Times New Roman" w:eastAsia="Times New Roman" w:hAnsi="Times New Roman" w:cs="Times New Roman"/>
          <w:sz w:val="28"/>
          <w:szCs w:val="28"/>
        </w:rPr>
        <w:lastRenderedPageBreak/>
        <w:t xml:space="preserve">обучение в студиях любых жителей округа и города, как детей, так и взрослых, желающих получить соответствующую образовательную услугу, чем определяется открытость студий. </w:t>
      </w:r>
    </w:p>
    <w:p w:rsidR="005001D9" w:rsidRPr="005001D9" w:rsidRDefault="005001D9" w:rsidP="005001D9">
      <w:pPr>
        <w:autoSpaceDE w:val="0"/>
        <w:autoSpaceDN w:val="0"/>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Общими характеристиками новых форм выступают открытость, направленность на использование информационной образовательной среды школы, изменения связей основного дидактического отношения между учителем и учеником, учителем и содержанием учебного материала, учителем и содержанием образования, учителем, учеником и информационной средой школы. </w:t>
      </w:r>
    </w:p>
    <w:p w:rsidR="005001D9" w:rsidRPr="005001D9" w:rsidRDefault="005001D9" w:rsidP="005001D9">
      <w:pPr>
        <w:autoSpaceDE w:val="0"/>
        <w:autoSpaceDN w:val="0"/>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Для классно-урочной и лекционно-семинарской форм организации образовательного процесса основной организационной формой является </w:t>
      </w:r>
      <w:proofErr w:type="gramStart"/>
      <w:r w:rsidRPr="005001D9">
        <w:rPr>
          <w:rFonts w:ascii="Times New Roman" w:eastAsia="Times New Roman" w:hAnsi="Times New Roman" w:cs="Times New Roman"/>
          <w:sz w:val="28"/>
          <w:szCs w:val="28"/>
        </w:rPr>
        <w:t>фронтальная</w:t>
      </w:r>
      <w:proofErr w:type="gramEnd"/>
      <w:r w:rsidRPr="005001D9">
        <w:rPr>
          <w:rFonts w:ascii="Times New Roman" w:eastAsia="Times New Roman" w:hAnsi="Times New Roman" w:cs="Times New Roman"/>
          <w:sz w:val="28"/>
          <w:szCs w:val="28"/>
        </w:rPr>
        <w:t xml:space="preserve">. Для модульной и виртуально-распределенной формы организации - </w:t>
      </w:r>
      <w:proofErr w:type="gramStart"/>
      <w:r w:rsidRPr="005001D9">
        <w:rPr>
          <w:rFonts w:ascii="Times New Roman" w:eastAsia="Times New Roman" w:hAnsi="Times New Roman" w:cs="Times New Roman"/>
          <w:sz w:val="28"/>
          <w:szCs w:val="28"/>
        </w:rPr>
        <w:t>групповая</w:t>
      </w:r>
      <w:proofErr w:type="gramEnd"/>
      <w:r w:rsidRPr="005001D9">
        <w:rPr>
          <w:rFonts w:ascii="Times New Roman" w:eastAsia="Times New Roman" w:hAnsi="Times New Roman" w:cs="Times New Roman"/>
          <w:sz w:val="28"/>
          <w:szCs w:val="28"/>
        </w:rPr>
        <w:t xml:space="preserve">. Для </w:t>
      </w:r>
      <w:proofErr w:type="spellStart"/>
      <w:r w:rsidRPr="005001D9">
        <w:rPr>
          <w:rFonts w:ascii="Times New Roman" w:eastAsia="Times New Roman" w:hAnsi="Times New Roman" w:cs="Times New Roman"/>
          <w:sz w:val="28"/>
          <w:szCs w:val="28"/>
        </w:rPr>
        <w:t>бесклассно-курсовой</w:t>
      </w:r>
      <w:proofErr w:type="spellEnd"/>
      <w:r w:rsidRPr="005001D9">
        <w:rPr>
          <w:rFonts w:ascii="Times New Roman" w:eastAsia="Times New Roman" w:hAnsi="Times New Roman" w:cs="Times New Roman"/>
          <w:sz w:val="28"/>
          <w:szCs w:val="28"/>
        </w:rPr>
        <w:t xml:space="preserve">, </w:t>
      </w:r>
      <w:proofErr w:type="gramStart"/>
      <w:r w:rsidRPr="005001D9">
        <w:rPr>
          <w:rFonts w:ascii="Times New Roman" w:eastAsia="Times New Roman" w:hAnsi="Times New Roman" w:cs="Times New Roman"/>
          <w:sz w:val="28"/>
          <w:szCs w:val="28"/>
        </w:rPr>
        <w:t>дистанционной</w:t>
      </w:r>
      <w:proofErr w:type="gramEnd"/>
      <w:r w:rsidRPr="005001D9">
        <w:rPr>
          <w:rFonts w:ascii="Times New Roman" w:eastAsia="Times New Roman" w:hAnsi="Times New Roman" w:cs="Times New Roman"/>
          <w:sz w:val="28"/>
          <w:szCs w:val="28"/>
        </w:rPr>
        <w:t xml:space="preserve"> и обучения в открытых студиях – индивидуальная форма.</w:t>
      </w:r>
    </w:p>
    <w:p w:rsidR="005001D9" w:rsidRPr="005001D9" w:rsidRDefault="005001D9" w:rsidP="005001D9">
      <w:pPr>
        <w:autoSpaceDE w:val="0"/>
        <w:autoSpaceDN w:val="0"/>
        <w:spacing w:before="100" w:beforeAutospacing="1"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Систематизация организационных систем обучения, форм организации образовательного процесса и соответствующих им организационных форм деятельности учащихся</w:t>
      </w:r>
      <w:r w:rsidRPr="005001D9">
        <w:rPr>
          <w:rFonts w:ascii="Times New Roman" w:eastAsia="Times New Roman" w:hAnsi="Times New Roman" w:cs="Times New Roman"/>
          <w:color w:val="0000FF"/>
          <w:sz w:val="28"/>
          <w:szCs w:val="28"/>
        </w:rPr>
        <w:t xml:space="preserve"> </w:t>
      </w:r>
      <w:r w:rsidRPr="005001D9">
        <w:rPr>
          <w:rFonts w:ascii="Times New Roman" w:eastAsia="Times New Roman" w:hAnsi="Times New Roman" w:cs="Times New Roman"/>
          <w:sz w:val="28"/>
          <w:szCs w:val="28"/>
        </w:rPr>
        <w:t xml:space="preserve">представлены на схеме  (см. рис.1). </w:t>
      </w:r>
    </w:p>
    <w:p w:rsidR="005001D9" w:rsidRPr="005001D9" w:rsidRDefault="005001D9" w:rsidP="005001D9">
      <w:pPr>
        <w:autoSpaceDE w:val="0"/>
        <w:autoSpaceDN w:val="0"/>
        <w:spacing w:before="100" w:beforeAutospacing="1" w:after="100" w:afterAutospacing="1" w:line="360" w:lineRule="auto"/>
        <w:ind w:firstLine="709"/>
        <w:jc w:val="center"/>
        <w:rPr>
          <w:rFonts w:ascii="Times New Roman" w:eastAsia="Times New Roman" w:hAnsi="Times New Roman" w:cs="Times New Roman"/>
          <w:sz w:val="28"/>
          <w:szCs w:val="28"/>
        </w:rPr>
      </w:pPr>
      <w:r w:rsidRPr="005001D9">
        <w:rPr>
          <w:rFonts w:ascii="Times New Roman" w:eastAsia="Times New Roman" w:hAnsi="Times New Roman" w:cs="Times New Roman"/>
          <w:noProof/>
          <w:sz w:val="28"/>
          <w:szCs w:val="28"/>
        </w:rPr>
        <w:drawing>
          <wp:inline distT="0" distB="0" distL="0" distR="0">
            <wp:extent cx="5934075" cy="3000375"/>
            <wp:effectExtent l="0" t="0" r="9525" b="9525"/>
            <wp:docPr id="1" name="Рисунок 1" descr="http://www.emissia.org/offline/2006/1046.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issia.org/offline/2006/1046.files/image00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3000375"/>
                    </a:xfrm>
                    <a:prstGeom prst="rect">
                      <a:avLst/>
                    </a:prstGeom>
                    <a:noFill/>
                    <a:ln>
                      <a:noFill/>
                    </a:ln>
                  </pic:spPr>
                </pic:pic>
              </a:graphicData>
            </a:graphic>
          </wp:inline>
        </w:drawing>
      </w:r>
    </w:p>
    <w:p w:rsidR="005001D9" w:rsidRPr="005001D9" w:rsidRDefault="005001D9" w:rsidP="005001D9">
      <w:pPr>
        <w:spacing w:before="100" w:beforeAutospacing="1" w:after="100" w:afterAutospacing="1" w:line="240" w:lineRule="auto"/>
        <w:ind w:firstLine="709"/>
        <w:rPr>
          <w:rFonts w:ascii="Times New Roman" w:eastAsia="Times New Roman" w:hAnsi="Times New Roman" w:cs="Times New Roman"/>
          <w:sz w:val="28"/>
          <w:szCs w:val="28"/>
        </w:rPr>
      </w:pPr>
      <w:r w:rsidRPr="005001D9">
        <w:rPr>
          <w:rFonts w:ascii="Times New Roman" w:eastAsia="Times New Roman" w:hAnsi="Times New Roman" w:cs="Times New Roman"/>
          <w:i/>
          <w:iCs/>
          <w:sz w:val="28"/>
          <w:szCs w:val="28"/>
        </w:rPr>
        <w:lastRenderedPageBreak/>
        <w:t xml:space="preserve">Рис.1 Организационные системы обучения, формы организации образовательного процесса и организационные формы деятельности учащихся </w:t>
      </w:r>
    </w:p>
    <w:p w:rsidR="005001D9" w:rsidRPr="005001D9" w:rsidRDefault="005001D9" w:rsidP="005001D9">
      <w:pPr>
        <w:shd w:val="clear" w:color="auto" w:fill="FFFFFF"/>
        <w:spacing w:before="5" w:after="100" w:afterAutospacing="1"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Проведенная систематизация позволила установить, что в настоящее время в открытой информационной образовательной среде одновременно реализуются все три организационные системы обучения. В последнее время наблюдается тенденция перехода от линейной к нелинейной организационной системе обучения, и в ряде учебных заведений сегодня создаются условия для реализации линейной с элементами нелинейной системы обучения. </w:t>
      </w:r>
    </w:p>
    <w:p w:rsidR="00CE7B19" w:rsidRDefault="00CE7B19"/>
    <w:p w:rsidR="005001D9" w:rsidRDefault="005001D9"/>
    <w:p w:rsidR="005001D9" w:rsidRDefault="005001D9"/>
    <w:p w:rsidR="005001D9" w:rsidRDefault="005001D9"/>
    <w:p w:rsidR="005001D9" w:rsidRDefault="005001D9"/>
    <w:p w:rsidR="005001D9" w:rsidRDefault="005001D9"/>
    <w:p w:rsidR="005001D9" w:rsidRDefault="005001D9"/>
    <w:p w:rsidR="005001D9" w:rsidRDefault="005001D9"/>
    <w:p w:rsidR="005001D9" w:rsidRDefault="005001D9"/>
    <w:p w:rsidR="005001D9" w:rsidRDefault="005001D9" w:rsidP="005001D9">
      <w:pPr>
        <w:spacing w:line="360" w:lineRule="auto"/>
        <w:ind w:firstLine="709"/>
        <w:jc w:val="center"/>
        <w:rPr>
          <w:rFonts w:ascii="Times New Roman" w:hAnsi="Times New Roman" w:cs="Times New Roman"/>
          <w:b/>
          <w:sz w:val="28"/>
          <w:szCs w:val="28"/>
        </w:rPr>
      </w:pPr>
    </w:p>
    <w:p w:rsidR="00DD1F08" w:rsidRDefault="00DD1F08" w:rsidP="005001D9">
      <w:pPr>
        <w:spacing w:line="360" w:lineRule="auto"/>
        <w:ind w:firstLine="709"/>
        <w:jc w:val="center"/>
        <w:rPr>
          <w:rFonts w:ascii="Times New Roman" w:hAnsi="Times New Roman" w:cs="Times New Roman"/>
          <w:b/>
          <w:sz w:val="28"/>
          <w:szCs w:val="28"/>
        </w:rPr>
      </w:pPr>
    </w:p>
    <w:p w:rsidR="00DD1F08" w:rsidRDefault="00DD1F08" w:rsidP="005001D9">
      <w:pPr>
        <w:spacing w:line="360" w:lineRule="auto"/>
        <w:ind w:firstLine="709"/>
        <w:jc w:val="center"/>
        <w:rPr>
          <w:rFonts w:ascii="Times New Roman" w:hAnsi="Times New Roman" w:cs="Times New Roman"/>
          <w:b/>
          <w:sz w:val="28"/>
          <w:szCs w:val="28"/>
        </w:rPr>
      </w:pPr>
    </w:p>
    <w:p w:rsidR="00DD1F08" w:rsidRDefault="00DD1F08" w:rsidP="005001D9">
      <w:pPr>
        <w:spacing w:line="360" w:lineRule="auto"/>
        <w:ind w:firstLine="709"/>
        <w:jc w:val="center"/>
        <w:rPr>
          <w:rFonts w:ascii="Times New Roman" w:hAnsi="Times New Roman" w:cs="Times New Roman"/>
          <w:b/>
          <w:sz w:val="28"/>
          <w:szCs w:val="28"/>
        </w:rPr>
      </w:pPr>
    </w:p>
    <w:p w:rsidR="00DD1F08" w:rsidRDefault="00DD1F08" w:rsidP="005001D9">
      <w:pPr>
        <w:spacing w:line="360" w:lineRule="auto"/>
        <w:ind w:firstLine="709"/>
        <w:jc w:val="center"/>
        <w:rPr>
          <w:rFonts w:ascii="Times New Roman" w:hAnsi="Times New Roman" w:cs="Times New Roman"/>
          <w:b/>
          <w:sz w:val="28"/>
          <w:szCs w:val="28"/>
        </w:rPr>
      </w:pPr>
    </w:p>
    <w:p w:rsidR="00DD1F08" w:rsidRDefault="00DD1F08" w:rsidP="005001D9">
      <w:pPr>
        <w:spacing w:line="360" w:lineRule="auto"/>
        <w:ind w:firstLine="709"/>
        <w:jc w:val="center"/>
        <w:rPr>
          <w:rFonts w:ascii="Times New Roman" w:hAnsi="Times New Roman" w:cs="Times New Roman"/>
          <w:b/>
          <w:sz w:val="28"/>
          <w:szCs w:val="28"/>
        </w:rPr>
      </w:pPr>
    </w:p>
    <w:p w:rsidR="00DD1F08" w:rsidRPr="005001D9" w:rsidRDefault="00DD1F08" w:rsidP="005001D9">
      <w:pPr>
        <w:spacing w:line="360" w:lineRule="auto"/>
        <w:ind w:firstLine="709"/>
        <w:jc w:val="center"/>
        <w:rPr>
          <w:rFonts w:ascii="Times New Roman" w:hAnsi="Times New Roman" w:cs="Times New Roman"/>
          <w:b/>
          <w:sz w:val="28"/>
          <w:szCs w:val="28"/>
        </w:rPr>
      </w:pPr>
    </w:p>
    <w:p w:rsidR="005001D9" w:rsidRDefault="005001D9" w:rsidP="005001D9">
      <w:pPr>
        <w:spacing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Здоровьесберегающие</w:t>
      </w:r>
      <w:proofErr w:type="spellEnd"/>
      <w:r>
        <w:rPr>
          <w:rFonts w:ascii="Times New Roman" w:hAnsi="Times New Roman" w:cs="Times New Roman"/>
          <w:b/>
          <w:sz w:val="28"/>
          <w:szCs w:val="28"/>
        </w:rPr>
        <w:t xml:space="preserve"> </w:t>
      </w:r>
      <w:r w:rsidRPr="005001D9">
        <w:rPr>
          <w:rFonts w:ascii="Times New Roman" w:hAnsi="Times New Roman" w:cs="Times New Roman"/>
          <w:b/>
          <w:sz w:val="28"/>
          <w:szCs w:val="28"/>
        </w:rPr>
        <w:t>технологии</w:t>
      </w:r>
      <w:proofErr w:type="gramStart"/>
      <w:r w:rsidRPr="005001D9">
        <w:rPr>
          <w:rFonts w:ascii="Times New Roman" w:hAnsi="Times New Roman" w:cs="Times New Roman"/>
          <w:b/>
          <w:sz w:val="28"/>
          <w:szCs w:val="28"/>
        </w:rPr>
        <w:t xml:space="preserve"> ,</w:t>
      </w:r>
      <w:proofErr w:type="gramEnd"/>
      <w:r w:rsidRPr="005001D9">
        <w:rPr>
          <w:rFonts w:ascii="Times New Roman" w:hAnsi="Times New Roman" w:cs="Times New Roman"/>
          <w:b/>
          <w:sz w:val="28"/>
          <w:szCs w:val="28"/>
        </w:rPr>
        <w:t>применяемые на занятиях декоративно-прикладного творчества</w:t>
      </w:r>
    </w:p>
    <w:p w:rsidR="00C228AD" w:rsidRPr="005001D9" w:rsidRDefault="00C228AD" w:rsidP="005001D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Педагог - Курицина Елена Константиновна</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Работа с крючком</w:t>
      </w:r>
      <w:proofErr w:type="gramStart"/>
      <w:r w:rsidRPr="005001D9">
        <w:rPr>
          <w:rFonts w:ascii="Times New Roman" w:eastAsia="Times New Roman" w:hAnsi="Times New Roman" w:cs="Times New Roman"/>
          <w:sz w:val="28"/>
          <w:szCs w:val="28"/>
        </w:rPr>
        <w:t xml:space="preserve"> </w:t>
      </w:r>
      <w:r w:rsidR="00C228AD">
        <w:rPr>
          <w:rFonts w:ascii="Times New Roman" w:eastAsia="Times New Roman" w:hAnsi="Times New Roman" w:cs="Times New Roman"/>
          <w:sz w:val="28"/>
          <w:szCs w:val="28"/>
        </w:rPr>
        <w:t>,</w:t>
      </w:r>
      <w:proofErr w:type="gramEnd"/>
      <w:r w:rsidR="00C228AD">
        <w:rPr>
          <w:rFonts w:ascii="Times New Roman" w:eastAsia="Times New Roman" w:hAnsi="Times New Roman" w:cs="Times New Roman"/>
          <w:sz w:val="28"/>
          <w:szCs w:val="28"/>
        </w:rPr>
        <w:t xml:space="preserve">спицами , нитками и веревками </w:t>
      </w:r>
      <w:r w:rsidRPr="005001D9">
        <w:rPr>
          <w:rFonts w:ascii="Times New Roman" w:eastAsia="Times New Roman" w:hAnsi="Times New Roman" w:cs="Times New Roman"/>
          <w:sz w:val="28"/>
          <w:szCs w:val="28"/>
        </w:rPr>
        <w:t xml:space="preserve">связана с нагрузкой на мелкие мышцы рук, на мышцы плечевого пояса, на позвоночник, также работая с крючком идёт большая на грузка на глаза, поэтому очень важно на занятиях использовать </w:t>
      </w:r>
      <w:proofErr w:type="spellStart"/>
      <w:r w:rsidRPr="005001D9">
        <w:rPr>
          <w:rFonts w:ascii="Times New Roman" w:eastAsia="Times New Roman" w:hAnsi="Times New Roman" w:cs="Times New Roman"/>
          <w:sz w:val="28"/>
          <w:szCs w:val="28"/>
        </w:rPr>
        <w:t>здоровьесберегающие</w:t>
      </w:r>
      <w:proofErr w:type="spellEnd"/>
      <w:r w:rsidRPr="005001D9">
        <w:rPr>
          <w:rFonts w:ascii="Times New Roman" w:eastAsia="Times New Roman" w:hAnsi="Times New Roman" w:cs="Times New Roman"/>
          <w:sz w:val="28"/>
          <w:szCs w:val="28"/>
        </w:rPr>
        <w:t xml:space="preserve"> технологии.</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Для активизации и отдыха ребят на занятии, а также для предупреждения и снятия утомления на занятиях предусмотрены  </w:t>
      </w:r>
      <w:proofErr w:type="spellStart"/>
      <w:r w:rsidRPr="005001D9">
        <w:rPr>
          <w:rFonts w:ascii="Times New Roman" w:eastAsia="Times New Roman" w:hAnsi="Times New Roman" w:cs="Times New Roman"/>
          <w:sz w:val="28"/>
          <w:szCs w:val="28"/>
        </w:rPr>
        <w:t>здоровьесберегающие</w:t>
      </w:r>
      <w:proofErr w:type="spellEnd"/>
      <w:r w:rsidRPr="005001D9">
        <w:rPr>
          <w:rFonts w:ascii="Times New Roman" w:eastAsia="Times New Roman" w:hAnsi="Times New Roman" w:cs="Times New Roman"/>
          <w:sz w:val="28"/>
          <w:szCs w:val="28"/>
        </w:rPr>
        <w:t xml:space="preserve"> технологии: релаксационные и </w:t>
      </w:r>
      <w:proofErr w:type="spellStart"/>
      <w:r w:rsidRPr="005001D9">
        <w:rPr>
          <w:rFonts w:ascii="Times New Roman" w:eastAsia="Times New Roman" w:hAnsi="Times New Roman" w:cs="Times New Roman"/>
          <w:sz w:val="28"/>
          <w:szCs w:val="28"/>
        </w:rPr>
        <w:t>кенезиологические</w:t>
      </w:r>
      <w:proofErr w:type="spellEnd"/>
      <w:r w:rsidRPr="005001D9">
        <w:rPr>
          <w:rFonts w:ascii="Times New Roman" w:eastAsia="Times New Roman" w:hAnsi="Times New Roman" w:cs="Times New Roman"/>
          <w:sz w:val="28"/>
          <w:szCs w:val="28"/>
        </w:rPr>
        <w:t xml:space="preserve"> упражнения, пальчиковая  гимнастика и гим</w:t>
      </w:r>
      <w:r w:rsidR="00C228AD">
        <w:rPr>
          <w:rFonts w:ascii="Times New Roman" w:eastAsia="Times New Roman" w:hAnsi="Times New Roman" w:cs="Times New Roman"/>
          <w:sz w:val="28"/>
          <w:szCs w:val="28"/>
        </w:rPr>
        <w:t>настика для глаз</w:t>
      </w:r>
      <w:proofErr w:type="gramStart"/>
      <w:r w:rsidR="00C228AD">
        <w:rPr>
          <w:rFonts w:ascii="Times New Roman" w:eastAsia="Times New Roman" w:hAnsi="Times New Roman" w:cs="Times New Roman"/>
          <w:sz w:val="28"/>
          <w:szCs w:val="28"/>
        </w:rPr>
        <w:t xml:space="preserve"> </w:t>
      </w:r>
      <w:r w:rsidRPr="005001D9">
        <w:rPr>
          <w:rFonts w:ascii="Times New Roman" w:eastAsia="Times New Roman" w:hAnsi="Times New Roman" w:cs="Times New Roman"/>
          <w:sz w:val="28"/>
          <w:szCs w:val="28"/>
        </w:rPr>
        <w:t>.</w:t>
      </w:r>
      <w:proofErr w:type="gramEnd"/>
    </w:p>
    <w:p w:rsidR="005001D9" w:rsidRPr="005001D9" w:rsidRDefault="005E4CB5" w:rsidP="005E4CB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используются </w:t>
      </w:r>
      <w:r w:rsidR="005001D9" w:rsidRPr="005001D9">
        <w:rPr>
          <w:rFonts w:ascii="Times New Roman" w:eastAsia="Times New Roman" w:hAnsi="Times New Roman" w:cs="Times New Roman"/>
          <w:sz w:val="28"/>
          <w:szCs w:val="28"/>
        </w:rPr>
        <w:t xml:space="preserve">на занятиях элементы </w:t>
      </w:r>
      <w:proofErr w:type="gramStart"/>
      <w:r w:rsidR="005001D9" w:rsidRPr="005001D9">
        <w:rPr>
          <w:rFonts w:ascii="Times New Roman" w:eastAsia="Times New Roman" w:hAnsi="Times New Roman" w:cs="Times New Roman"/>
          <w:sz w:val="28"/>
          <w:szCs w:val="28"/>
        </w:rPr>
        <w:t>арт</w:t>
      </w:r>
      <w:proofErr w:type="gramEnd"/>
      <w:r w:rsidR="005001D9" w:rsidRPr="005001D9">
        <w:rPr>
          <w:rFonts w:ascii="Times New Roman" w:eastAsia="Times New Roman" w:hAnsi="Times New Roman" w:cs="Times New Roman"/>
          <w:sz w:val="28"/>
          <w:szCs w:val="28"/>
        </w:rPr>
        <w:t xml:space="preserve"> – терапии, так как арт – терапия включает в себя несколько аспектов </w:t>
      </w:r>
      <w:proofErr w:type="spellStart"/>
      <w:r w:rsidR="005001D9" w:rsidRPr="005001D9">
        <w:rPr>
          <w:rFonts w:ascii="Times New Roman" w:eastAsia="Times New Roman" w:hAnsi="Times New Roman" w:cs="Times New Roman"/>
          <w:sz w:val="28"/>
          <w:szCs w:val="28"/>
        </w:rPr>
        <w:t>здоровьяесберегающих</w:t>
      </w:r>
      <w:proofErr w:type="spellEnd"/>
      <w:r w:rsidR="005001D9" w:rsidRPr="005001D9">
        <w:rPr>
          <w:rFonts w:ascii="Times New Roman" w:eastAsia="Times New Roman" w:hAnsi="Times New Roman" w:cs="Times New Roman"/>
          <w:sz w:val="28"/>
          <w:szCs w:val="28"/>
        </w:rPr>
        <w:t xml:space="preserve"> технологий .</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w:t>
      </w:r>
      <w:proofErr w:type="gramStart"/>
      <w:r w:rsidRPr="005001D9">
        <w:rPr>
          <w:rFonts w:ascii="Times New Roman" w:eastAsia="Times New Roman" w:hAnsi="Times New Roman" w:cs="Times New Roman"/>
          <w:sz w:val="28"/>
          <w:szCs w:val="28"/>
        </w:rPr>
        <w:t>Арт</w:t>
      </w:r>
      <w:proofErr w:type="gramEnd"/>
      <w:r w:rsidRPr="005001D9">
        <w:rPr>
          <w:rFonts w:ascii="Times New Roman" w:eastAsia="Times New Roman" w:hAnsi="Times New Roman" w:cs="Times New Roman"/>
          <w:sz w:val="28"/>
          <w:szCs w:val="28"/>
        </w:rPr>
        <w:t xml:space="preserve"> – терапия – в основе её лежит творческая деятельность. Творческий процесс является главным терапевтическим механизмом, позволяющим в особой символической форме перестроить конфликтную травмирующую ситуацию, найти новую форму её разрешения. Через игру, сказ</w:t>
      </w:r>
      <w:r w:rsidR="005E4CB5">
        <w:rPr>
          <w:rFonts w:ascii="Times New Roman" w:eastAsia="Times New Roman" w:hAnsi="Times New Roman" w:cs="Times New Roman"/>
          <w:sz w:val="28"/>
          <w:szCs w:val="28"/>
        </w:rPr>
        <w:t>ку, ручной тру</w:t>
      </w:r>
      <w:proofErr w:type="gramStart"/>
      <w:r w:rsidR="005E4CB5">
        <w:rPr>
          <w:rFonts w:ascii="Times New Roman" w:eastAsia="Times New Roman" w:hAnsi="Times New Roman" w:cs="Times New Roman"/>
          <w:sz w:val="28"/>
          <w:szCs w:val="28"/>
        </w:rPr>
        <w:t>д(</w:t>
      </w:r>
      <w:proofErr w:type="spellStart"/>
      <w:proofErr w:type="gramEnd"/>
      <w:r w:rsidR="005E4CB5">
        <w:rPr>
          <w:rFonts w:ascii="Times New Roman" w:eastAsia="Times New Roman" w:hAnsi="Times New Roman" w:cs="Times New Roman"/>
          <w:sz w:val="28"/>
          <w:szCs w:val="28"/>
        </w:rPr>
        <w:t>вязание.макраме</w:t>
      </w:r>
      <w:proofErr w:type="spellEnd"/>
      <w:r w:rsidR="005E4CB5">
        <w:rPr>
          <w:rFonts w:ascii="Times New Roman" w:eastAsia="Times New Roman" w:hAnsi="Times New Roman" w:cs="Times New Roman"/>
          <w:sz w:val="28"/>
          <w:szCs w:val="28"/>
        </w:rPr>
        <w:t>)</w:t>
      </w:r>
      <w:r w:rsidRPr="005001D9">
        <w:rPr>
          <w:rFonts w:ascii="Times New Roman" w:eastAsia="Times New Roman" w:hAnsi="Times New Roman" w:cs="Times New Roman"/>
          <w:sz w:val="28"/>
          <w:szCs w:val="28"/>
        </w:rPr>
        <w:t xml:space="preserve">  </w:t>
      </w:r>
      <w:proofErr w:type="spellStart"/>
      <w:r w:rsidRPr="005001D9">
        <w:rPr>
          <w:rFonts w:ascii="Times New Roman" w:eastAsia="Times New Roman" w:hAnsi="Times New Roman" w:cs="Times New Roman"/>
          <w:sz w:val="28"/>
          <w:szCs w:val="28"/>
        </w:rPr>
        <w:t>арт-терапия</w:t>
      </w:r>
      <w:proofErr w:type="spellEnd"/>
      <w:r w:rsidRPr="005001D9">
        <w:rPr>
          <w:rFonts w:ascii="Times New Roman" w:eastAsia="Times New Roman" w:hAnsi="Times New Roman" w:cs="Times New Roman"/>
          <w:sz w:val="28"/>
          <w:szCs w:val="28"/>
        </w:rPr>
        <w:t xml:space="preserve"> даёт выход внутренним конфликтам и сильным эмоциям, помогает понять собственные чувства и переживания, способствует повышению самооценки и помогает в развитии творческих способностей. Кроме того, активная творческая деятельность способствует расслаблению и снятию напряжения. Основная задача арт-терапии  состоит в развитии самовыражения и самопознания человека через творчество и в повешении его способностей.</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   Использование арт-терапии на занятии, создаёт положительный настрой в группе, снижает утомляемость, облегчает процессы коммуникаций, вызывает </w:t>
      </w:r>
      <w:proofErr w:type="spellStart"/>
      <w:r w:rsidRPr="005001D9">
        <w:rPr>
          <w:rFonts w:ascii="Times New Roman" w:eastAsia="Times New Roman" w:hAnsi="Times New Roman" w:cs="Times New Roman"/>
          <w:sz w:val="28"/>
          <w:szCs w:val="28"/>
        </w:rPr>
        <w:t>эмпатию</w:t>
      </w:r>
      <w:proofErr w:type="spellEnd"/>
      <w:r w:rsidRPr="005001D9">
        <w:rPr>
          <w:rFonts w:ascii="Times New Roman" w:eastAsia="Times New Roman" w:hAnsi="Times New Roman" w:cs="Times New Roman"/>
          <w:sz w:val="28"/>
          <w:szCs w:val="28"/>
        </w:rPr>
        <w:t xml:space="preserve"> среди участников, даёт положительные результаты  в </w:t>
      </w:r>
      <w:r w:rsidRPr="005001D9">
        <w:rPr>
          <w:rFonts w:ascii="Times New Roman" w:eastAsia="Times New Roman" w:hAnsi="Times New Roman" w:cs="Times New Roman"/>
          <w:sz w:val="28"/>
          <w:szCs w:val="28"/>
        </w:rPr>
        <w:lastRenderedPageBreak/>
        <w:t xml:space="preserve"> развитии внутреннего контроля и повышений адаптационных способностей детей, способствует творческому самовыражению.   </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ФОРМЫ ЗДОРОВЬЕСБЕРЕГАЮЩИХ ТЕХНОЛОГИЙ.</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1 Рациональное чередование учебной и досуговой деятельности.</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2 Индивидуальное дозирование объёма сложности.</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3 Мониторинг состояния содержания мастерской и инструментов.</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4 Беседы и просветительская работа с </w:t>
      </w:r>
      <w:proofErr w:type="gramStart"/>
      <w:r w:rsidRPr="005001D9">
        <w:rPr>
          <w:rFonts w:ascii="Times New Roman" w:eastAsia="Times New Roman" w:hAnsi="Times New Roman" w:cs="Times New Roman"/>
          <w:sz w:val="28"/>
          <w:szCs w:val="28"/>
        </w:rPr>
        <w:t>обучающимися</w:t>
      </w:r>
      <w:proofErr w:type="gramEnd"/>
      <w:r w:rsidRPr="005001D9">
        <w:rPr>
          <w:rFonts w:ascii="Times New Roman" w:eastAsia="Times New Roman" w:hAnsi="Times New Roman" w:cs="Times New Roman"/>
          <w:sz w:val="28"/>
          <w:szCs w:val="28"/>
        </w:rPr>
        <w:t>.</w:t>
      </w:r>
    </w:p>
    <w:p w:rsidR="005001D9" w:rsidRPr="005001D9" w:rsidRDefault="005001D9" w:rsidP="005E4CB5">
      <w:pPr>
        <w:spacing w:after="0" w:line="360" w:lineRule="auto"/>
        <w:ind w:firstLine="709"/>
        <w:jc w:val="center"/>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ПРИНЦИПЫ ЗДОРОВЬЕСБЕРЕГАЮЩИЕЙ ПЕДАГОГИКИ, </w:t>
      </w:r>
      <w:proofErr w:type="gramStart"/>
      <w:r w:rsidRPr="005001D9">
        <w:rPr>
          <w:rFonts w:ascii="Times New Roman" w:eastAsia="Times New Roman" w:hAnsi="Times New Roman" w:cs="Times New Roman"/>
          <w:sz w:val="28"/>
          <w:szCs w:val="28"/>
        </w:rPr>
        <w:t>ПРИМЕНЯЕМЫХ</w:t>
      </w:r>
      <w:proofErr w:type="gramEnd"/>
      <w:r w:rsidRPr="005001D9">
        <w:rPr>
          <w:rFonts w:ascii="Times New Roman" w:eastAsia="Times New Roman" w:hAnsi="Times New Roman" w:cs="Times New Roman"/>
          <w:sz w:val="28"/>
          <w:szCs w:val="28"/>
        </w:rPr>
        <w:t xml:space="preserve"> В</w:t>
      </w:r>
      <w:r w:rsidR="005E4CB5">
        <w:rPr>
          <w:rFonts w:ascii="Times New Roman" w:eastAsia="Times New Roman" w:hAnsi="Times New Roman" w:cs="Times New Roman"/>
          <w:sz w:val="28"/>
          <w:szCs w:val="28"/>
        </w:rPr>
        <w:t xml:space="preserve"> </w:t>
      </w:r>
      <w:r w:rsidRPr="005001D9">
        <w:rPr>
          <w:rFonts w:ascii="Times New Roman" w:eastAsia="Times New Roman" w:hAnsi="Times New Roman" w:cs="Times New Roman"/>
          <w:sz w:val="28"/>
          <w:szCs w:val="28"/>
        </w:rPr>
        <w:t>ПРОГРАММЕ.</w:t>
      </w:r>
    </w:p>
    <w:p w:rsidR="005001D9" w:rsidRPr="005001D9" w:rsidRDefault="005001D9" w:rsidP="005E4CB5">
      <w:pPr>
        <w:numPr>
          <w:ilvl w:val="0"/>
          <w:numId w:val="1"/>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Принцип </w:t>
      </w:r>
      <w:proofErr w:type="spellStart"/>
      <w:r w:rsidRPr="005001D9">
        <w:rPr>
          <w:rFonts w:ascii="Times New Roman" w:eastAsia="Times New Roman" w:hAnsi="Times New Roman" w:cs="Times New Roman"/>
          <w:sz w:val="28"/>
          <w:szCs w:val="28"/>
        </w:rPr>
        <w:t>ненанесения</w:t>
      </w:r>
      <w:proofErr w:type="spellEnd"/>
      <w:r w:rsidRPr="005001D9">
        <w:rPr>
          <w:rFonts w:ascii="Times New Roman" w:eastAsia="Times New Roman" w:hAnsi="Times New Roman" w:cs="Times New Roman"/>
          <w:sz w:val="28"/>
          <w:szCs w:val="28"/>
        </w:rPr>
        <w:t xml:space="preserve"> вреда.</w:t>
      </w:r>
    </w:p>
    <w:p w:rsidR="005001D9" w:rsidRPr="005001D9" w:rsidRDefault="005001D9" w:rsidP="005E4CB5">
      <w:pPr>
        <w:numPr>
          <w:ilvl w:val="0"/>
          <w:numId w:val="1"/>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Принцип приоритета действенной заботы о здоровье обучающегося.</w:t>
      </w:r>
    </w:p>
    <w:p w:rsidR="005001D9" w:rsidRPr="005001D9" w:rsidRDefault="005001D9" w:rsidP="005E4CB5">
      <w:pPr>
        <w:numPr>
          <w:ilvl w:val="0"/>
          <w:numId w:val="1"/>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Принцип соответствия содержание организации обучение возрастным особенностям </w:t>
      </w:r>
      <w:proofErr w:type="gramStart"/>
      <w:r w:rsidRPr="005001D9">
        <w:rPr>
          <w:rFonts w:ascii="Times New Roman" w:eastAsia="Times New Roman" w:hAnsi="Times New Roman" w:cs="Times New Roman"/>
          <w:sz w:val="28"/>
          <w:szCs w:val="28"/>
        </w:rPr>
        <w:t>обучающихся</w:t>
      </w:r>
      <w:proofErr w:type="gramEnd"/>
      <w:r w:rsidRPr="005001D9">
        <w:rPr>
          <w:rFonts w:ascii="Times New Roman" w:eastAsia="Times New Roman" w:hAnsi="Times New Roman" w:cs="Times New Roman"/>
          <w:sz w:val="28"/>
          <w:szCs w:val="28"/>
        </w:rPr>
        <w:t>.</w:t>
      </w:r>
    </w:p>
    <w:p w:rsidR="005001D9" w:rsidRPr="005001D9" w:rsidRDefault="005001D9" w:rsidP="005E4CB5">
      <w:pPr>
        <w:numPr>
          <w:ilvl w:val="0"/>
          <w:numId w:val="1"/>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Сочетание обучающих, воспитывающих и развивающих педагогических воздействий.</w:t>
      </w:r>
    </w:p>
    <w:p w:rsidR="005001D9" w:rsidRPr="005001D9" w:rsidRDefault="005001D9" w:rsidP="005E4CB5">
      <w:pPr>
        <w:numPr>
          <w:ilvl w:val="0"/>
          <w:numId w:val="1"/>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Приоритет активных методов обучения.</w:t>
      </w:r>
    </w:p>
    <w:p w:rsidR="005001D9" w:rsidRPr="005001D9" w:rsidRDefault="005001D9" w:rsidP="005E4CB5">
      <w:pPr>
        <w:numPr>
          <w:ilvl w:val="0"/>
          <w:numId w:val="1"/>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Принцип формирования ответственности </w:t>
      </w:r>
      <w:proofErr w:type="gramStart"/>
      <w:r w:rsidRPr="005001D9">
        <w:rPr>
          <w:rFonts w:ascii="Times New Roman" w:eastAsia="Times New Roman" w:hAnsi="Times New Roman" w:cs="Times New Roman"/>
          <w:sz w:val="28"/>
          <w:szCs w:val="28"/>
        </w:rPr>
        <w:t>обучающихся</w:t>
      </w:r>
      <w:proofErr w:type="gramEnd"/>
      <w:r w:rsidRPr="005001D9">
        <w:rPr>
          <w:rFonts w:ascii="Times New Roman" w:eastAsia="Times New Roman" w:hAnsi="Times New Roman" w:cs="Times New Roman"/>
          <w:sz w:val="28"/>
          <w:szCs w:val="28"/>
        </w:rPr>
        <w:t xml:space="preserve"> за свое здоровье.</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Давно известно, что игры активизируют процесс обучения. Применение игровых технологий на уроках рукоделия в комплексе с другими методами и приемами организации учебных занятий, дает мне возможность укрепить мотивацию на изучение моего предмета, поддерживать интерес, увлеченность процессом, вызвать положительные эмоции, то есть создать благоприятный эмоциональный настрой урока, увидеть индивидуальность детей. Для </w:t>
      </w:r>
      <w:proofErr w:type="gramStart"/>
      <w:r w:rsidRPr="005001D9">
        <w:rPr>
          <w:rFonts w:ascii="Times New Roman" w:eastAsia="Times New Roman" w:hAnsi="Times New Roman" w:cs="Times New Roman"/>
          <w:sz w:val="28"/>
          <w:szCs w:val="28"/>
        </w:rPr>
        <w:t>обучающихся</w:t>
      </w:r>
      <w:proofErr w:type="gramEnd"/>
      <w:r w:rsidRPr="005001D9">
        <w:rPr>
          <w:rFonts w:ascii="Times New Roman" w:eastAsia="Times New Roman" w:hAnsi="Times New Roman" w:cs="Times New Roman"/>
          <w:sz w:val="28"/>
          <w:szCs w:val="28"/>
        </w:rPr>
        <w:t xml:space="preserve"> игры – это способ самореализации, самовыражения, самооценки.</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Игровые формы, применяемые мною на уроке разнообразны:</w:t>
      </w:r>
    </w:p>
    <w:p w:rsidR="005001D9" w:rsidRPr="005001D9" w:rsidRDefault="005001D9" w:rsidP="005E4CB5">
      <w:pPr>
        <w:numPr>
          <w:ilvl w:val="0"/>
          <w:numId w:val="2"/>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подвижные игры (физкультминутки, игры в животных, игры на внимание);</w:t>
      </w:r>
    </w:p>
    <w:p w:rsidR="005001D9" w:rsidRPr="005001D9" w:rsidRDefault="005001D9" w:rsidP="005E4CB5">
      <w:pPr>
        <w:numPr>
          <w:ilvl w:val="0"/>
          <w:numId w:val="2"/>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lastRenderedPageBreak/>
        <w:t>игры-соревнования (дети делятся на группы, команды и выполняют условия игры);</w:t>
      </w:r>
    </w:p>
    <w:p w:rsidR="005001D9" w:rsidRPr="005001D9" w:rsidRDefault="005001D9" w:rsidP="005E4CB5">
      <w:pPr>
        <w:numPr>
          <w:ilvl w:val="0"/>
          <w:numId w:val="2"/>
        </w:num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диалоги с героями книг, сказок, мультфильмов;</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 xml:space="preserve">Огромные возможности для поддержания душевного здоровья детей имеет музыкотерапия или оздоровление </w:t>
      </w:r>
      <w:proofErr w:type="spellStart"/>
      <w:r w:rsidRPr="005001D9">
        <w:rPr>
          <w:rFonts w:ascii="Times New Roman" w:eastAsia="Times New Roman" w:hAnsi="Times New Roman" w:cs="Times New Roman"/>
          <w:sz w:val="28"/>
          <w:szCs w:val="28"/>
        </w:rPr>
        <w:t>музыкой</w:t>
      </w:r>
      <w:proofErr w:type="gramStart"/>
      <w:r w:rsidRPr="005001D9">
        <w:rPr>
          <w:rFonts w:ascii="Times New Roman" w:eastAsia="Times New Roman" w:hAnsi="Times New Roman" w:cs="Times New Roman"/>
          <w:sz w:val="28"/>
          <w:szCs w:val="28"/>
        </w:rPr>
        <w:t>.З</w:t>
      </w:r>
      <w:proofErr w:type="gramEnd"/>
      <w:r w:rsidRPr="005001D9">
        <w:rPr>
          <w:rFonts w:ascii="Times New Roman" w:eastAsia="Times New Roman" w:hAnsi="Times New Roman" w:cs="Times New Roman"/>
          <w:sz w:val="28"/>
          <w:szCs w:val="28"/>
        </w:rPr>
        <w:t>вучание</w:t>
      </w:r>
      <w:proofErr w:type="spellEnd"/>
      <w:r w:rsidRPr="005001D9">
        <w:rPr>
          <w:rFonts w:ascii="Times New Roman" w:eastAsia="Times New Roman" w:hAnsi="Times New Roman" w:cs="Times New Roman"/>
          <w:sz w:val="28"/>
          <w:szCs w:val="28"/>
        </w:rPr>
        <w:t xml:space="preserve"> музыки на занятии дает ребенку возможность успокоиться, снять раздражительность, нервное напряжение.</w:t>
      </w:r>
    </w:p>
    <w:p w:rsidR="005001D9" w:rsidRPr="005001D9" w:rsidRDefault="005001D9" w:rsidP="005E4CB5">
      <w:pPr>
        <w:spacing w:after="0" w:line="360" w:lineRule="auto"/>
        <w:ind w:firstLine="709"/>
        <w:jc w:val="both"/>
        <w:rPr>
          <w:rFonts w:ascii="Times New Roman" w:eastAsia="Times New Roman" w:hAnsi="Times New Roman" w:cs="Times New Roman"/>
          <w:sz w:val="28"/>
          <w:szCs w:val="28"/>
        </w:rPr>
      </w:pPr>
      <w:r w:rsidRPr="005001D9">
        <w:rPr>
          <w:rFonts w:ascii="Times New Roman" w:eastAsia="Times New Roman" w:hAnsi="Times New Roman" w:cs="Times New Roman"/>
          <w:sz w:val="28"/>
          <w:szCs w:val="28"/>
        </w:rPr>
        <w:t>.</w:t>
      </w:r>
    </w:p>
    <w:p w:rsidR="005001D9" w:rsidRDefault="005001D9" w:rsidP="005E4CB5">
      <w:pPr>
        <w:spacing w:after="0" w:line="360" w:lineRule="auto"/>
        <w:ind w:firstLine="709"/>
        <w:jc w:val="both"/>
        <w:rPr>
          <w:rFonts w:ascii="Times New Roman" w:hAnsi="Times New Roman" w:cs="Times New Roman"/>
          <w:sz w:val="28"/>
          <w:szCs w:val="28"/>
        </w:rPr>
      </w:pPr>
    </w:p>
    <w:p w:rsidR="005001D9" w:rsidRDefault="005001D9" w:rsidP="005E4CB5">
      <w:pPr>
        <w:spacing w:after="0" w:line="360" w:lineRule="auto"/>
        <w:ind w:firstLine="709"/>
        <w:jc w:val="both"/>
        <w:rPr>
          <w:rFonts w:ascii="Times New Roman" w:hAnsi="Times New Roman" w:cs="Times New Roman"/>
          <w:sz w:val="28"/>
          <w:szCs w:val="28"/>
        </w:rPr>
      </w:pPr>
    </w:p>
    <w:p w:rsidR="005001D9" w:rsidRDefault="005001D9" w:rsidP="005E4CB5">
      <w:pPr>
        <w:spacing w:after="0" w:line="360" w:lineRule="auto"/>
        <w:ind w:firstLine="709"/>
        <w:jc w:val="both"/>
        <w:rPr>
          <w:rFonts w:ascii="Times New Roman" w:hAnsi="Times New Roman" w:cs="Times New Roman"/>
          <w:sz w:val="28"/>
          <w:szCs w:val="28"/>
        </w:rPr>
      </w:pPr>
    </w:p>
    <w:p w:rsidR="005001D9" w:rsidRDefault="005001D9" w:rsidP="005001D9">
      <w:pPr>
        <w:spacing w:line="360" w:lineRule="auto"/>
        <w:ind w:firstLine="709"/>
        <w:jc w:val="both"/>
        <w:rPr>
          <w:rFonts w:ascii="Times New Roman" w:hAnsi="Times New Roman" w:cs="Times New Roman"/>
          <w:sz w:val="28"/>
          <w:szCs w:val="28"/>
        </w:rPr>
      </w:pPr>
    </w:p>
    <w:p w:rsidR="005001D9" w:rsidRDefault="005001D9" w:rsidP="005001D9">
      <w:pPr>
        <w:spacing w:line="360" w:lineRule="auto"/>
        <w:ind w:firstLine="709"/>
        <w:jc w:val="both"/>
        <w:rPr>
          <w:rFonts w:ascii="Times New Roman" w:hAnsi="Times New Roman" w:cs="Times New Roman"/>
          <w:sz w:val="28"/>
          <w:szCs w:val="28"/>
        </w:rPr>
      </w:pPr>
    </w:p>
    <w:p w:rsidR="005001D9" w:rsidRDefault="005001D9" w:rsidP="005001D9">
      <w:pPr>
        <w:spacing w:line="360" w:lineRule="auto"/>
        <w:ind w:firstLine="709"/>
        <w:jc w:val="both"/>
        <w:rPr>
          <w:rFonts w:ascii="Times New Roman" w:hAnsi="Times New Roman" w:cs="Times New Roman"/>
          <w:sz w:val="28"/>
          <w:szCs w:val="28"/>
        </w:rPr>
      </w:pPr>
    </w:p>
    <w:p w:rsidR="005001D9" w:rsidRDefault="005001D9" w:rsidP="005001D9">
      <w:pPr>
        <w:spacing w:line="360" w:lineRule="auto"/>
        <w:ind w:firstLine="709"/>
        <w:jc w:val="both"/>
        <w:rPr>
          <w:rFonts w:ascii="Times New Roman" w:hAnsi="Times New Roman" w:cs="Times New Roman"/>
          <w:sz w:val="28"/>
          <w:szCs w:val="28"/>
        </w:rPr>
      </w:pPr>
    </w:p>
    <w:p w:rsidR="005001D9" w:rsidRDefault="005001D9" w:rsidP="005001D9">
      <w:pPr>
        <w:spacing w:line="360" w:lineRule="auto"/>
        <w:ind w:firstLine="709"/>
        <w:jc w:val="both"/>
        <w:rPr>
          <w:rFonts w:ascii="Times New Roman" w:hAnsi="Times New Roman" w:cs="Times New Roman"/>
          <w:sz w:val="28"/>
          <w:szCs w:val="28"/>
        </w:rPr>
      </w:pPr>
    </w:p>
    <w:p w:rsidR="005001D9" w:rsidRDefault="005001D9" w:rsidP="005001D9">
      <w:pPr>
        <w:spacing w:line="360" w:lineRule="auto"/>
        <w:ind w:firstLine="709"/>
        <w:jc w:val="both"/>
        <w:rPr>
          <w:rFonts w:ascii="Times New Roman" w:hAnsi="Times New Roman" w:cs="Times New Roman"/>
          <w:sz w:val="28"/>
          <w:szCs w:val="28"/>
        </w:rPr>
      </w:pPr>
    </w:p>
    <w:p w:rsidR="005E4CB5" w:rsidRDefault="005E4CB5" w:rsidP="005001D9">
      <w:pPr>
        <w:spacing w:line="360" w:lineRule="auto"/>
        <w:ind w:firstLine="709"/>
        <w:jc w:val="both"/>
        <w:rPr>
          <w:rFonts w:ascii="Times New Roman" w:hAnsi="Times New Roman" w:cs="Times New Roman"/>
          <w:sz w:val="28"/>
          <w:szCs w:val="28"/>
        </w:rPr>
      </w:pPr>
    </w:p>
    <w:p w:rsidR="005E4CB5" w:rsidRDefault="005E4CB5" w:rsidP="005001D9">
      <w:pPr>
        <w:spacing w:line="360" w:lineRule="auto"/>
        <w:ind w:firstLine="709"/>
        <w:jc w:val="both"/>
        <w:rPr>
          <w:rFonts w:ascii="Times New Roman" w:hAnsi="Times New Roman" w:cs="Times New Roman"/>
          <w:sz w:val="28"/>
          <w:szCs w:val="28"/>
        </w:rPr>
      </w:pPr>
    </w:p>
    <w:p w:rsidR="005E4CB5" w:rsidRDefault="005E4CB5" w:rsidP="005001D9">
      <w:pPr>
        <w:spacing w:line="360" w:lineRule="auto"/>
        <w:ind w:firstLine="709"/>
        <w:jc w:val="both"/>
        <w:rPr>
          <w:rFonts w:ascii="Times New Roman" w:hAnsi="Times New Roman" w:cs="Times New Roman"/>
          <w:sz w:val="28"/>
          <w:szCs w:val="28"/>
        </w:rPr>
      </w:pPr>
    </w:p>
    <w:p w:rsidR="005E4CB5" w:rsidRDefault="005E4CB5" w:rsidP="005001D9">
      <w:pPr>
        <w:spacing w:line="360" w:lineRule="auto"/>
        <w:ind w:firstLine="709"/>
        <w:jc w:val="both"/>
        <w:rPr>
          <w:rFonts w:ascii="Times New Roman" w:hAnsi="Times New Roman" w:cs="Times New Roman"/>
          <w:sz w:val="28"/>
          <w:szCs w:val="28"/>
        </w:rPr>
      </w:pPr>
    </w:p>
    <w:p w:rsidR="005E4CB5" w:rsidRDefault="005E4CB5" w:rsidP="005001D9">
      <w:pPr>
        <w:spacing w:line="360" w:lineRule="auto"/>
        <w:ind w:firstLine="709"/>
        <w:jc w:val="both"/>
        <w:rPr>
          <w:rFonts w:ascii="Times New Roman" w:hAnsi="Times New Roman" w:cs="Times New Roman"/>
          <w:sz w:val="28"/>
          <w:szCs w:val="28"/>
        </w:rPr>
      </w:pPr>
    </w:p>
    <w:p w:rsidR="005E4CB5" w:rsidRDefault="005E4CB5" w:rsidP="005001D9">
      <w:pPr>
        <w:spacing w:line="360" w:lineRule="auto"/>
        <w:ind w:firstLine="709"/>
        <w:jc w:val="both"/>
        <w:rPr>
          <w:rFonts w:ascii="Times New Roman" w:hAnsi="Times New Roman" w:cs="Times New Roman"/>
          <w:sz w:val="28"/>
          <w:szCs w:val="28"/>
        </w:rPr>
      </w:pPr>
    </w:p>
    <w:p w:rsidR="005E4CB5" w:rsidRDefault="005E4CB5" w:rsidP="005001D9">
      <w:pPr>
        <w:spacing w:line="360" w:lineRule="auto"/>
        <w:ind w:firstLine="709"/>
        <w:jc w:val="both"/>
        <w:rPr>
          <w:rFonts w:ascii="Times New Roman" w:hAnsi="Times New Roman" w:cs="Times New Roman"/>
          <w:sz w:val="28"/>
          <w:szCs w:val="28"/>
        </w:rPr>
      </w:pPr>
    </w:p>
    <w:p w:rsidR="005E4CB5" w:rsidRPr="005001D9" w:rsidRDefault="005E4CB5" w:rsidP="005001D9">
      <w:pPr>
        <w:spacing w:line="360" w:lineRule="auto"/>
        <w:ind w:firstLine="709"/>
        <w:jc w:val="both"/>
        <w:rPr>
          <w:rFonts w:ascii="Times New Roman" w:hAnsi="Times New Roman" w:cs="Times New Roman"/>
          <w:sz w:val="28"/>
          <w:szCs w:val="28"/>
        </w:rPr>
      </w:pPr>
    </w:p>
    <w:p w:rsidR="005001D9" w:rsidRDefault="005001D9" w:rsidP="005001D9">
      <w:pPr>
        <w:spacing w:after="0"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Здоровьес</w:t>
      </w:r>
      <w:r w:rsidR="005E4CB5">
        <w:rPr>
          <w:rFonts w:ascii="Times New Roman" w:hAnsi="Times New Roman" w:cs="Times New Roman"/>
          <w:b/>
          <w:sz w:val="28"/>
          <w:szCs w:val="28"/>
        </w:rPr>
        <w:t>берегающие</w:t>
      </w:r>
      <w:proofErr w:type="spellEnd"/>
      <w:r w:rsidRPr="005001D9">
        <w:rPr>
          <w:rFonts w:ascii="Times New Roman" w:hAnsi="Times New Roman" w:cs="Times New Roman"/>
          <w:b/>
          <w:sz w:val="28"/>
          <w:szCs w:val="28"/>
        </w:rPr>
        <w:t xml:space="preserve"> технологии</w:t>
      </w:r>
      <w:proofErr w:type="gramStart"/>
      <w:r w:rsidRPr="005001D9">
        <w:rPr>
          <w:rFonts w:ascii="Times New Roman" w:hAnsi="Times New Roman" w:cs="Times New Roman"/>
          <w:b/>
          <w:sz w:val="28"/>
          <w:szCs w:val="28"/>
        </w:rPr>
        <w:t xml:space="preserve"> ,</w:t>
      </w:r>
      <w:proofErr w:type="gramEnd"/>
    </w:p>
    <w:p w:rsidR="005001D9" w:rsidRPr="005001D9" w:rsidRDefault="005001D9" w:rsidP="005001D9">
      <w:pPr>
        <w:spacing w:after="0" w:line="360" w:lineRule="auto"/>
        <w:ind w:firstLine="709"/>
        <w:jc w:val="center"/>
        <w:rPr>
          <w:rFonts w:ascii="Times New Roman" w:hAnsi="Times New Roman" w:cs="Times New Roman"/>
          <w:b/>
          <w:sz w:val="28"/>
          <w:szCs w:val="28"/>
        </w:rPr>
      </w:pPr>
      <w:proofErr w:type="gramStart"/>
      <w:r w:rsidRPr="005001D9">
        <w:rPr>
          <w:rFonts w:ascii="Times New Roman" w:hAnsi="Times New Roman" w:cs="Times New Roman"/>
          <w:b/>
          <w:sz w:val="28"/>
          <w:szCs w:val="28"/>
        </w:rPr>
        <w:t>применяемые</w:t>
      </w:r>
      <w:proofErr w:type="gramEnd"/>
      <w:r w:rsidRPr="005001D9">
        <w:rPr>
          <w:rFonts w:ascii="Times New Roman" w:hAnsi="Times New Roman" w:cs="Times New Roman"/>
          <w:b/>
          <w:sz w:val="28"/>
          <w:szCs w:val="28"/>
        </w:rPr>
        <w:t xml:space="preserve"> на занятиях аэробикой</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Спортивная аэробика считается одним из оздоровительных видов гимнастики. Этот вид спорта позволяет  сделать занятия физической культурой более привлекательными и интересными. Музыкальное  сопровождение  оказывает положительное  влияние  на  психическое  и  эмоциональное   состояние  детей.  Комплексы аэробной  гимнастики содержать  упражнения,  которые  помогают решать задачи каждой части спортивно-оздоровительного занятия:</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  вводная  часть или разминка  –  это  упражнения,  способствующие  разогреванию  мышц  и  суставов, формированию правильной осанки, улучшению работы органов дыхания;</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 xml:space="preserve">-  основная  часть  –  это  упражнения,  направленные  на  комплексное  развитие  двигательных качеств необходимых </w:t>
      </w:r>
      <w:proofErr w:type="spellStart"/>
      <w:r w:rsidRPr="005001D9">
        <w:rPr>
          <w:color w:val="000000"/>
          <w:sz w:val="28"/>
          <w:szCs w:val="28"/>
        </w:rPr>
        <w:t>аэробисту</w:t>
      </w:r>
      <w:proofErr w:type="spellEnd"/>
      <w:r w:rsidRPr="005001D9">
        <w:rPr>
          <w:color w:val="000000"/>
          <w:sz w:val="28"/>
          <w:szCs w:val="28"/>
        </w:rPr>
        <w:t xml:space="preserve">,  тренировку  опорно-двигательного  аппарата,  сердечно-сосудистой  и  </w:t>
      </w:r>
      <w:proofErr w:type="gramStart"/>
      <w:r w:rsidRPr="005001D9">
        <w:rPr>
          <w:color w:val="000000"/>
          <w:sz w:val="28"/>
          <w:szCs w:val="28"/>
        </w:rPr>
        <w:t>дыхательной</w:t>
      </w:r>
      <w:proofErr w:type="gramEnd"/>
      <w:r w:rsidRPr="005001D9">
        <w:rPr>
          <w:color w:val="000000"/>
          <w:sz w:val="28"/>
          <w:szCs w:val="28"/>
        </w:rPr>
        <w:t xml:space="preserve"> систем;</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  заключительная  часть  –  это  упражнения  релаксационного  характера,  которые  позволяют организму восстановиться после физических нагрузок.</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При спортивной подготовке детей  я использую разнообразные направления и виды  аэробики:</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    танцевальная аэробика, на занятиях разучиваются  элементы  танцев  различных  стилей, обогащают  двигательный  опыт  и  повышают  культуру  движений.  Танцевальная  аэробика привлекательна,  эмоциональна  и  высокоэффективна  для  развития  координационных способностей;</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lastRenderedPageBreak/>
        <w:t xml:space="preserve">-  степ-аэробика позволяет   комплексно  развивать у  </w:t>
      </w:r>
      <w:proofErr w:type="gramStart"/>
      <w:r w:rsidRPr="005001D9">
        <w:rPr>
          <w:color w:val="000000"/>
          <w:sz w:val="28"/>
          <w:szCs w:val="28"/>
        </w:rPr>
        <w:t>занимающихся</w:t>
      </w:r>
      <w:proofErr w:type="gramEnd"/>
      <w:r w:rsidRPr="005001D9">
        <w:rPr>
          <w:color w:val="000000"/>
          <w:sz w:val="28"/>
          <w:szCs w:val="28"/>
        </w:rPr>
        <w:t xml:space="preserve"> двигательные качества, благоприятно воздействует на опорно-двигательный  аппарат, сердечно-сосудистую систему, дыхательную  и  нервную  системы;</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 xml:space="preserve">- </w:t>
      </w:r>
      <w:proofErr w:type="spellStart"/>
      <w:r w:rsidRPr="005001D9">
        <w:rPr>
          <w:color w:val="000000"/>
          <w:sz w:val="28"/>
          <w:szCs w:val="28"/>
        </w:rPr>
        <w:t>тай-бо</w:t>
      </w:r>
      <w:proofErr w:type="spellEnd"/>
      <w:r w:rsidRPr="005001D9">
        <w:rPr>
          <w:color w:val="000000"/>
          <w:sz w:val="28"/>
          <w:szCs w:val="28"/>
        </w:rPr>
        <w:t xml:space="preserve"> – это аэробика с элементами </w:t>
      </w:r>
      <w:proofErr w:type="spellStart"/>
      <w:r w:rsidRPr="005001D9">
        <w:rPr>
          <w:color w:val="000000"/>
          <w:sz w:val="28"/>
          <w:szCs w:val="28"/>
        </w:rPr>
        <w:t>таэквондо</w:t>
      </w:r>
      <w:proofErr w:type="spellEnd"/>
      <w:r w:rsidRPr="005001D9">
        <w:rPr>
          <w:color w:val="000000"/>
          <w:sz w:val="28"/>
          <w:szCs w:val="28"/>
        </w:rPr>
        <w:t xml:space="preserve"> и бокса, даёт работу всем мышцам, улучшает реакцию и способствует минимизации детского стресса;</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  силовая аэробика позволяет не только тренировать основные системы организма, но и акцентировать нагрузку на отстающих в развитии отдельных группах мышц, исправить дефекты телосложения, нормализовать вес;</w:t>
      </w:r>
    </w:p>
    <w:p w:rsidR="005001D9" w:rsidRPr="005001D9" w:rsidRDefault="005001D9" w:rsidP="005001D9">
      <w:pPr>
        <w:pStyle w:val="a5"/>
        <w:spacing w:line="360" w:lineRule="auto"/>
        <w:ind w:firstLine="709"/>
        <w:rPr>
          <w:color w:val="000000"/>
          <w:sz w:val="28"/>
          <w:szCs w:val="28"/>
        </w:rPr>
      </w:pPr>
      <w:r w:rsidRPr="005001D9">
        <w:rPr>
          <w:color w:val="000000"/>
          <w:sz w:val="28"/>
          <w:szCs w:val="28"/>
        </w:rPr>
        <w:t xml:space="preserve">- уроки с элементами йоги и </w:t>
      </w:r>
      <w:proofErr w:type="spellStart"/>
      <w:r w:rsidRPr="005001D9">
        <w:rPr>
          <w:color w:val="000000"/>
          <w:sz w:val="28"/>
          <w:szCs w:val="28"/>
        </w:rPr>
        <w:t>пилатеса</w:t>
      </w:r>
      <w:proofErr w:type="spellEnd"/>
      <w:r w:rsidRPr="005001D9">
        <w:rPr>
          <w:color w:val="000000"/>
          <w:sz w:val="28"/>
          <w:szCs w:val="28"/>
        </w:rPr>
        <w:t xml:space="preserve"> помогают развивать силу и гибкость мышц, связок и суставов. Это различные динамические и статические позы, дыхательные упражнения, упражнения на </w:t>
      </w:r>
      <w:proofErr w:type="spellStart"/>
      <w:r w:rsidRPr="005001D9">
        <w:rPr>
          <w:color w:val="000000"/>
          <w:sz w:val="28"/>
          <w:szCs w:val="28"/>
        </w:rPr>
        <w:t>стретчинг</w:t>
      </w:r>
      <w:proofErr w:type="spellEnd"/>
      <w:r w:rsidRPr="005001D9">
        <w:rPr>
          <w:color w:val="000000"/>
          <w:sz w:val="28"/>
          <w:szCs w:val="28"/>
        </w:rPr>
        <w:t xml:space="preserve"> и расслабление. Они очень эффективны для снятия стрессового воздействия на позвоночник.</w:t>
      </w:r>
    </w:p>
    <w:p w:rsidR="005E4CB5" w:rsidRDefault="005001D9" w:rsidP="005001D9">
      <w:pPr>
        <w:pStyle w:val="a5"/>
        <w:spacing w:line="360" w:lineRule="auto"/>
        <w:ind w:firstLine="709"/>
        <w:rPr>
          <w:color w:val="000000"/>
          <w:sz w:val="28"/>
          <w:szCs w:val="28"/>
        </w:rPr>
      </w:pPr>
      <w:r w:rsidRPr="005001D9">
        <w:rPr>
          <w:color w:val="000000"/>
          <w:sz w:val="28"/>
          <w:szCs w:val="28"/>
        </w:rPr>
        <w:t>Занятия спортивной аэробикой – это один из мощнейших способов борьбы с гиподинамией, так как ребята на занятиях активно двигаются</w:t>
      </w:r>
    </w:p>
    <w:p w:rsidR="005E4CB5" w:rsidRDefault="005001D9" w:rsidP="005E4CB5">
      <w:pPr>
        <w:pStyle w:val="a5"/>
        <w:spacing w:line="360" w:lineRule="auto"/>
        <w:ind w:firstLine="709"/>
        <w:rPr>
          <w:color w:val="000000"/>
          <w:sz w:val="28"/>
          <w:szCs w:val="28"/>
        </w:rPr>
      </w:pPr>
      <w:r w:rsidRPr="005001D9">
        <w:rPr>
          <w:color w:val="000000"/>
          <w:sz w:val="28"/>
          <w:szCs w:val="28"/>
        </w:rPr>
        <w:t xml:space="preserve">Для предупреждения </w:t>
      </w:r>
      <w:proofErr w:type="spellStart"/>
      <w:r w:rsidRPr="005001D9">
        <w:rPr>
          <w:color w:val="000000"/>
          <w:sz w:val="28"/>
          <w:szCs w:val="28"/>
        </w:rPr>
        <w:t>перетренированности</w:t>
      </w:r>
      <w:proofErr w:type="spellEnd"/>
      <w:r w:rsidRPr="005001D9">
        <w:rPr>
          <w:color w:val="000000"/>
          <w:sz w:val="28"/>
          <w:szCs w:val="28"/>
        </w:rPr>
        <w:t xml:space="preserve"> детей на занятиях большое внимание уделяется восстановительным упражнениям, в частности, релаксации. Как правило, высокий уровень мышечного напряжения у детей проявляется в области рук, лица, шеи, плеч, грудной клетки и живота. Такие дети нуждаются в мышечной релаксации.</w:t>
      </w:r>
    </w:p>
    <w:p w:rsidR="005001D9" w:rsidRPr="005001D9" w:rsidRDefault="005001D9" w:rsidP="005E4CB5">
      <w:pPr>
        <w:pStyle w:val="a5"/>
        <w:spacing w:line="360" w:lineRule="auto"/>
        <w:ind w:firstLine="709"/>
        <w:rPr>
          <w:color w:val="000000"/>
          <w:sz w:val="28"/>
          <w:szCs w:val="28"/>
        </w:rPr>
      </w:pPr>
      <w:r w:rsidRPr="005001D9">
        <w:rPr>
          <w:color w:val="000000"/>
          <w:sz w:val="28"/>
          <w:szCs w:val="28"/>
        </w:rPr>
        <w:t xml:space="preserve"> Релаксационные упражнения проводятся под спокойную музыку (звуки природы). Регулярное выполнение релаксационных упражнений </w:t>
      </w:r>
      <w:r w:rsidR="005E4CB5">
        <w:rPr>
          <w:color w:val="000000"/>
          <w:sz w:val="28"/>
          <w:szCs w:val="28"/>
        </w:rPr>
        <w:t xml:space="preserve">делает ребенка более </w:t>
      </w:r>
      <w:proofErr w:type="spellStart"/>
      <w:r w:rsidR="005E4CB5">
        <w:rPr>
          <w:color w:val="000000"/>
          <w:sz w:val="28"/>
          <w:szCs w:val="28"/>
        </w:rPr>
        <w:t>спокойным</w:t>
      </w:r>
      <w:proofErr w:type="gramStart"/>
      <w:r w:rsidR="005E4CB5">
        <w:rPr>
          <w:color w:val="000000"/>
          <w:sz w:val="28"/>
          <w:szCs w:val="28"/>
        </w:rPr>
        <w:t>,</w:t>
      </w:r>
      <w:r w:rsidRPr="005001D9">
        <w:rPr>
          <w:color w:val="000000"/>
          <w:sz w:val="28"/>
          <w:szCs w:val="28"/>
        </w:rPr>
        <w:t>у</w:t>
      </w:r>
      <w:proofErr w:type="gramEnd"/>
      <w:r w:rsidRPr="005001D9">
        <w:rPr>
          <w:color w:val="000000"/>
          <w:sz w:val="28"/>
          <w:szCs w:val="28"/>
        </w:rPr>
        <w:t>равновешенным</w:t>
      </w:r>
      <w:proofErr w:type="spellEnd"/>
      <w:r w:rsidRPr="005001D9">
        <w:rPr>
          <w:color w:val="000000"/>
          <w:sz w:val="28"/>
          <w:szCs w:val="28"/>
        </w:rPr>
        <w:t>.</w:t>
      </w:r>
    </w:p>
    <w:p w:rsidR="005001D9" w:rsidRPr="005001D9" w:rsidRDefault="005001D9" w:rsidP="005001D9"/>
    <w:sectPr w:rsidR="005001D9" w:rsidRPr="005001D9" w:rsidSect="008E2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65A"/>
    <w:multiLevelType w:val="multilevel"/>
    <w:tmpl w:val="707EF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8722DA"/>
    <w:multiLevelType w:val="multilevel"/>
    <w:tmpl w:val="5A8A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1D9"/>
    <w:rsid w:val="005001D9"/>
    <w:rsid w:val="005E4CB5"/>
    <w:rsid w:val="008E2E90"/>
    <w:rsid w:val="00C228AD"/>
    <w:rsid w:val="00CE7B19"/>
    <w:rsid w:val="00DA0481"/>
    <w:rsid w:val="00DD1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1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1D9"/>
    <w:rPr>
      <w:rFonts w:ascii="Tahoma" w:hAnsi="Tahoma" w:cs="Tahoma"/>
      <w:sz w:val="16"/>
      <w:szCs w:val="16"/>
    </w:rPr>
  </w:style>
  <w:style w:type="paragraph" w:styleId="a5">
    <w:name w:val="Normal (Web)"/>
    <w:basedOn w:val="a"/>
    <w:uiPriority w:val="99"/>
    <w:semiHidden/>
    <w:unhideWhenUsed/>
    <w:rsid w:val="005001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1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1D9"/>
    <w:rPr>
      <w:rFonts w:ascii="Tahoma" w:hAnsi="Tahoma" w:cs="Tahoma"/>
      <w:sz w:val="16"/>
      <w:szCs w:val="16"/>
    </w:rPr>
  </w:style>
  <w:style w:type="paragraph" w:styleId="a5">
    <w:name w:val="Normal (Web)"/>
    <w:basedOn w:val="a"/>
    <w:uiPriority w:val="99"/>
    <w:semiHidden/>
    <w:unhideWhenUsed/>
    <w:rsid w:val="005001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702127">
      <w:bodyDiv w:val="1"/>
      <w:marLeft w:val="0"/>
      <w:marRight w:val="0"/>
      <w:marTop w:val="0"/>
      <w:marBottom w:val="0"/>
      <w:divBdr>
        <w:top w:val="none" w:sz="0" w:space="0" w:color="auto"/>
        <w:left w:val="none" w:sz="0" w:space="0" w:color="auto"/>
        <w:bottom w:val="none" w:sz="0" w:space="0" w:color="auto"/>
        <w:right w:val="none" w:sz="0" w:space="0" w:color="auto"/>
      </w:divBdr>
    </w:div>
    <w:div w:id="1686590742">
      <w:bodyDiv w:val="1"/>
      <w:marLeft w:val="0"/>
      <w:marRight w:val="0"/>
      <w:marTop w:val="0"/>
      <w:marBottom w:val="0"/>
      <w:divBdr>
        <w:top w:val="none" w:sz="0" w:space="0" w:color="auto"/>
        <w:left w:val="none" w:sz="0" w:space="0" w:color="auto"/>
        <w:bottom w:val="none" w:sz="0" w:space="0" w:color="auto"/>
        <w:right w:val="none" w:sz="0" w:space="0" w:color="auto"/>
      </w:divBdr>
    </w:div>
    <w:div w:id="17528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Ярболт</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usher</cp:lastModifiedBy>
  <cp:revision>6</cp:revision>
  <dcterms:created xsi:type="dcterms:W3CDTF">2012-12-25T07:04:00Z</dcterms:created>
  <dcterms:modified xsi:type="dcterms:W3CDTF">2012-12-25T18:56:00Z</dcterms:modified>
</cp:coreProperties>
</file>