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E3" w:rsidRPr="00C65587" w:rsidRDefault="00604AE3" w:rsidP="0064625C">
      <w:pPr>
        <w:tabs>
          <w:tab w:val="left" w:pos="4410"/>
        </w:tabs>
        <w:spacing w:after="0"/>
        <w:jc w:val="right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               </w:t>
      </w:r>
      <w:r w:rsidRPr="00C65587">
        <w:rPr>
          <w:rFonts w:ascii="Times New Roman" w:hAnsi="Times New Roman"/>
          <w:b/>
          <w:szCs w:val="28"/>
          <w:lang w:val="ru-RU"/>
        </w:rPr>
        <w:t>Зам. директора Шакирова Л.В.</w:t>
      </w:r>
      <w:r w:rsidRPr="00C65587">
        <w:rPr>
          <w:rFonts w:ascii="Times New Roman" w:hAnsi="Times New Roman"/>
          <w:b/>
          <w:szCs w:val="28"/>
          <w:lang w:val="ru-RU"/>
        </w:rPr>
        <w:tab/>
      </w:r>
    </w:p>
    <w:p w:rsidR="00604AE3" w:rsidRDefault="00604AE3" w:rsidP="0064625C">
      <w:pPr>
        <w:tabs>
          <w:tab w:val="left" w:pos="4410"/>
        </w:tabs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</w:t>
      </w:r>
      <w:r w:rsidRPr="00C65587">
        <w:rPr>
          <w:rFonts w:ascii="Times New Roman" w:hAnsi="Times New Roman"/>
          <w:b/>
          <w:sz w:val="24"/>
          <w:szCs w:val="24"/>
          <w:lang w:val="ru-RU"/>
        </w:rPr>
        <w:t xml:space="preserve">ыступление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65587">
        <w:rPr>
          <w:rFonts w:ascii="Times New Roman" w:hAnsi="Times New Roman"/>
          <w:b/>
          <w:sz w:val="24"/>
          <w:szCs w:val="24"/>
          <w:lang w:val="ru-RU"/>
        </w:rPr>
        <w:t xml:space="preserve">на педагогической гостиной </w:t>
      </w:r>
    </w:p>
    <w:p w:rsidR="00604AE3" w:rsidRPr="00C65587" w:rsidRDefault="00604AE3" w:rsidP="0064625C">
      <w:pPr>
        <w:tabs>
          <w:tab w:val="left" w:pos="4410"/>
        </w:tabs>
        <w:spacing w:after="0"/>
        <w:jc w:val="right"/>
        <w:rPr>
          <w:rFonts w:ascii="Times New Roman" w:hAnsi="Times New Roman"/>
          <w:b/>
          <w:lang w:val="ru-RU"/>
        </w:rPr>
      </w:pPr>
      <w:r w:rsidRPr="00C65587">
        <w:rPr>
          <w:rFonts w:ascii="Times New Roman" w:hAnsi="Times New Roman"/>
          <w:b/>
          <w:sz w:val="24"/>
          <w:szCs w:val="24"/>
          <w:lang w:val="ru-RU"/>
        </w:rPr>
        <w:t>7.05.2013г.</w:t>
      </w:r>
    </w:p>
    <w:p w:rsidR="00604AE3" w:rsidRPr="00D3645B" w:rsidRDefault="00604AE3" w:rsidP="0064625C">
      <w:pPr>
        <w:tabs>
          <w:tab w:val="left" w:pos="4410"/>
        </w:tabs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04AE3" w:rsidRPr="00D3645B" w:rsidRDefault="00604AE3" w:rsidP="0064625C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3645B">
        <w:rPr>
          <w:rFonts w:ascii="Times New Roman" w:hAnsi="Times New Roman"/>
          <w:b/>
          <w:sz w:val="32"/>
          <w:szCs w:val="32"/>
          <w:lang w:val="ru-RU"/>
        </w:rPr>
        <w:t>Разговор о самом главном</w:t>
      </w:r>
    </w:p>
    <w:p w:rsidR="00604AE3" w:rsidRPr="00D3645B" w:rsidRDefault="00604AE3" w:rsidP="00C65587">
      <w:pPr>
        <w:tabs>
          <w:tab w:val="left" w:pos="4410"/>
        </w:tabs>
        <w:spacing w:after="0"/>
        <w:rPr>
          <w:rFonts w:ascii="Times New Roman" w:hAnsi="Times New Roman"/>
          <w:b/>
          <w:sz w:val="32"/>
          <w:szCs w:val="32"/>
          <w:lang w:val="ru-RU"/>
        </w:rPr>
      </w:pPr>
    </w:p>
    <w:p w:rsidR="00604AE3" w:rsidRPr="002364FA" w:rsidRDefault="00604AE3" w:rsidP="00C65587">
      <w:pPr>
        <w:shd w:val="clear" w:color="auto" w:fill="FFFFFF"/>
        <w:tabs>
          <w:tab w:val="left" w:pos="4410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D3645B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“Забота о здоровье - это важнейший труд учителя”. </w:t>
      </w:r>
      <w:r w:rsidRPr="00D3645B">
        <w:rPr>
          <w:rFonts w:ascii="Times New Roman" w:hAnsi="Times New Roman"/>
          <w:b/>
          <w:bCs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                                     </w:t>
      </w:r>
      <w:r w:rsidRPr="002364FA">
        <w:rPr>
          <w:rFonts w:ascii="Times New Roman" w:hAnsi="Times New Roman"/>
          <w:b/>
          <w:bCs/>
          <w:sz w:val="20"/>
          <w:szCs w:val="20"/>
          <w:lang w:val="ru-RU"/>
        </w:rPr>
        <w:t>В.А. Сухомлинский</w:t>
      </w:r>
    </w:p>
    <w:p w:rsidR="00604AE3" w:rsidRPr="002364FA" w:rsidRDefault="00604AE3" w:rsidP="00C65587">
      <w:pPr>
        <w:tabs>
          <w:tab w:val="left" w:pos="441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C65587" w:rsidRDefault="00604AE3" w:rsidP="00C65587">
      <w:pPr>
        <w:spacing w:after="0"/>
        <w:rPr>
          <w:rFonts w:ascii="Times New Roman" w:hAnsi="Times New Roman"/>
          <w:b/>
          <w:szCs w:val="28"/>
          <w:lang w:val="ru-RU"/>
        </w:rPr>
      </w:pPr>
      <w:r w:rsidRPr="00C65587">
        <w:rPr>
          <w:rFonts w:ascii="Times New Roman" w:hAnsi="Times New Roman"/>
          <w:b/>
          <w:szCs w:val="28"/>
          <w:lang w:val="ru-RU"/>
        </w:rPr>
        <w:t>СЛАЙД 1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65587">
        <w:rPr>
          <w:rFonts w:ascii="Times New Roman" w:hAnsi="Times New Roman"/>
          <w:sz w:val="28"/>
          <w:szCs w:val="28"/>
          <w:lang w:val="ru-RU"/>
        </w:rPr>
        <w:t>Уважаемые коллеги!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5587">
        <w:rPr>
          <w:rFonts w:ascii="Times New Roman" w:hAnsi="Times New Roman"/>
          <w:sz w:val="28"/>
          <w:szCs w:val="28"/>
          <w:lang w:val="ru-RU"/>
        </w:rPr>
        <w:t xml:space="preserve"> Вопрос здоровьесбережения на занятиях и на уроках в целом затрагивался в нашем учреждении не раз т.к. мы являемся неотъемлемым звеном общего образования и самое главное - все мы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65587">
        <w:rPr>
          <w:rFonts w:ascii="Times New Roman" w:hAnsi="Times New Roman"/>
          <w:sz w:val="28"/>
          <w:szCs w:val="28"/>
          <w:lang w:val="ru-RU"/>
        </w:rPr>
        <w:t xml:space="preserve"> прежде всего мамы. И мы видим</w:t>
      </w:r>
      <w:r>
        <w:rPr>
          <w:rFonts w:ascii="Times New Roman" w:hAnsi="Times New Roman"/>
          <w:sz w:val="28"/>
          <w:szCs w:val="28"/>
          <w:lang w:val="ru-RU"/>
        </w:rPr>
        <w:t xml:space="preserve"> на примере своих детей</w:t>
      </w:r>
      <w:r w:rsidRPr="00C65587">
        <w:rPr>
          <w:rFonts w:ascii="Times New Roman" w:hAnsi="Times New Roman"/>
          <w:sz w:val="28"/>
          <w:szCs w:val="28"/>
          <w:lang w:val="ru-RU"/>
        </w:rPr>
        <w:t xml:space="preserve">, сколько приходится прикладывать физических усилий современным школьникам, которые хотят в этой жизни достичь значимых результатов. </w:t>
      </w:r>
      <w:r w:rsidRPr="002364FA">
        <w:rPr>
          <w:rFonts w:ascii="Times New Roman" w:hAnsi="Times New Roman"/>
          <w:sz w:val="28"/>
          <w:szCs w:val="28"/>
          <w:lang w:val="ru-RU"/>
        </w:rPr>
        <w:t xml:space="preserve">Все мы понимаем, что это важно.   </w:t>
      </w:r>
    </w:p>
    <w:p w:rsidR="00604AE3" w:rsidRDefault="00604AE3" w:rsidP="00C65587">
      <w:pPr>
        <w:spacing w:after="0"/>
        <w:rPr>
          <w:rFonts w:ascii="Times New Roman" w:hAnsi="Times New Roman"/>
          <w:szCs w:val="28"/>
          <w:lang w:val="ru-RU"/>
        </w:rPr>
      </w:pPr>
    </w:p>
    <w:p w:rsidR="00604AE3" w:rsidRPr="00C65587" w:rsidRDefault="00604AE3" w:rsidP="00C65587">
      <w:pPr>
        <w:spacing w:after="0"/>
        <w:rPr>
          <w:rFonts w:ascii="Times New Roman" w:hAnsi="Times New Roman"/>
          <w:b/>
          <w:szCs w:val="28"/>
          <w:lang w:val="ru-RU"/>
        </w:rPr>
      </w:pPr>
      <w:r w:rsidRPr="00C65587">
        <w:rPr>
          <w:rFonts w:ascii="Times New Roman" w:hAnsi="Times New Roman"/>
          <w:b/>
          <w:szCs w:val="28"/>
          <w:lang w:val="ru-RU"/>
        </w:rPr>
        <w:t>СЛАЙД 2</w:t>
      </w:r>
    </w:p>
    <w:p w:rsidR="00604AE3" w:rsidRPr="002364FA" w:rsidRDefault="00604AE3" w:rsidP="00C65587">
      <w:pPr>
        <w:tabs>
          <w:tab w:val="left" w:pos="178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Современная школа претерпевает ряд очень сложных реформ и отношение к ним в обществе  неоднозначны. Разработаны ряд законопроектов, государственная программа,</w:t>
      </w:r>
      <w:r w:rsidRPr="002364FA">
        <w:rPr>
          <w:rFonts w:ascii="Times New Roman" w:hAnsi="Times New Roman"/>
          <w:lang w:val="ru-RU"/>
        </w:rPr>
        <w:t xml:space="preserve"> </w:t>
      </w:r>
      <w:r w:rsidRPr="002364FA">
        <w:rPr>
          <w:rFonts w:ascii="Times New Roman" w:hAnsi="Times New Roman"/>
          <w:sz w:val="28"/>
          <w:szCs w:val="28"/>
          <w:lang w:val="ru-RU"/>
        </w:rPr>
        <w:t>целью которой является обеспечение соответствия качества российского образования меняющимся запросам населениями и перспективным задачам развития российского общества и экономики.</w:t>
      </w:r>
    </w:p>
    <w:p w:rsidR="00604AE3" w:rsidRPr="002364FA" w:rsidRDefault="00604AE3" w:rsidP="00C65587">
      <w:pPr>
        <w:pStyle w:val="NormalWeb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C65587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65587">
        <w:rPr>
          <w:rFonts w:ascii="Times New Roman" w:hAnsi="Times New Roman"/>
          <w:sz w:val="28"/>
          <w:szCs w:val="28"/>
          <w:lang w:val="ru-RU"/>
        </w:rPr>
        <w:t>Говоря о повышении качества нужно понимать весь спектр действий, направленных на достижение этой цели: инновации, апробации, внедрени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65587">
        <w:rPr>
          <w:rFonts w:ascii="Times New Roman" w:hAnsi="Times New Roman"/>
          <w:sz w:val="28"/>
          <w:szCs w:val="28"/>
          <w:lang w:val="ru-RU"/>
        </w:rPr>
        <w:t xml:space="preserve"> новых предметов, ФГОС,  инновационных технологий, форм и методов, системы дистанционного образования, идеи создания модульных курсов школьного обучения в рамках Всероссийского образовательного портала и т.д.</w:t>
      </w:r>
    </w:p>
    <w:p w:rsidR="00604AE3" w:rsidRPr="00C65587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C65587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65587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C65587">
        <w:rPr>
          <w:rFonts w:ascii="Times New Roman" w:hAnsi="Times New Roman"/>
          <w:sz w:val="28"/>
          <w:szCs w:val="28"/>
          <w:lang w:val="ru-RU"/>
        </w:rPr>
        <w:t xml:space="preserve">  словам Валентина Носкина, доктора физико-математических наук, профессор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65587">
        <w:rPr>
          <w:rFonts w:ascii="Times New Roman" w:hAnsi="Times New Roman"/>
          <w:sz w:val="28"/>
          <w:szCs w:val="28"/>
          <w:lang w:val="ru-RU"/>
        </w:rPr>
        <w:t>, проректора Московского института открытого образования:</w:t>
      </w:r>
    </w:p>
    <w:p w:rsidR="00604AE3" w:rsidRPr="00C65587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- Всё, что касается реформы образования – оно естественно. Мы идём к электронному образованию. </w:t>
      </w:r>
      <w:r w:rsidRPr="00C65587">
        <w:rPr>
          <w:rFonts w:ascii="Times New Roman" w:hAnsi="Times New Roman"/>
          <w:sz w:val="28"/>
          <w:szCs w:val="28"/>
          <w:lang w:val="ru-RU"/>
        </w:rPr>
        <w:t>И сколько бы там ни говорили о том, что у детей исчезают навыки ручного письма, чтения книг по бумажным носителям и так далее – никуда не денешься, всё равно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65587">
        <w:rPr>
          <w:rFonts w:ascii="Times New Roman" w:hAnsi="Times New Roman"/>
          <w:sz w:val="28"/>
          <w:szCs w:val="28"/>
          <w:lang w:val="ru-RU"/>
        </w:rPr>
        <w:t xml:space="preserve"> это будет.</w:t>
      </w:r>
    </w:p>
    <w:p w:rsidR="00604AE3" w:rsidRPr="00C65587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C65587" w:rsidRDefault="00604AE3" w:rsidP="00C65587">
      <w:pPr>
        <w:spacing w:after="0"/>
        <w:rPr>
          <w:rFonts w:ascii="Times New Roman" w:hAnsi="Times New Roman"/>
          <w:b/>
          <w:szCs w:val="28"/>
          <w:lang w:val="ru-RU"/>
        </w:rPr>
      </w:pPr>
      <w:r w:rsidRPr="00C65587">
        <w:rPr>
          <w:rFonts w:ascii="Times New Roman" w:hAnsi="Times New Roman"/>
          <w:b/>
          <w:szCs w:val="28"/>
          <w:lang w:val="ru-RU"/>
        </w:rPr>
        <w:t>СЛАЙД 3</w:t>
      </w:r>
    </w:p>
    <w:p w:rsidR="00604AE3" w:rsidRPr="00C65587" w:rsidRDefault="00604AE3" w:rsidP="00C65587">
      <w:pPr>
        <w:spacing w:after="0"/>
        <w:rPr>
          <w:rFonts w:ascii="Times New Roman" w:hAnsi="Times New Roman"/>
          <w:szCs w:val="28"/>
          <w:lang w:val="ru-RU"/>
        </w:rPr>
      </w:pPr>
      <w:r w:rsidRPr="00C65587">
        <w:rPr>
          <w:rFonts w:ascii="Times New Roman" w:hAnsi="Times New Roman"/>
          <w:sz w:val="28"/>
          <w:szCs w:val="28"/>
          <w:lang w:val="ru-RU"/>
        </w:rPr>
        <w:t>Познакомиться с п</w:t>
      </w:r>
      <w:r w:rsidRPr="00C65587">
        <w:rPr>
          <w:rFonts w:ascii="Times New Roman" w:hAnsi="Times New Roman"/>
          <w:bCs/>
          <w:iCs/>
          <w:sz w:val="28"/>
          <w:szCs w:val="28"/>
          <w:lang w:val="ru-RU"/>
        </w:rPr>
        <w:t xml:space="preserve">риоритетами направлениями государственной политики в сфере реализации государственной программы </w:t>
      </w:r>
      <w:r w:rsidRPr="00C65587">
        <w:rPr>
          <w:rFonts w:ascii="Times New Roman" w:hAnsi="Times New Roman"/>
          <w:sz w:val="28"/>
          <w:szCs w:val="28"/>
          <w:lang w:val="ru-RU"/>
        </w:rPr>
        <w:t>на 2013-2020 годы вы можете на сайте или скачать у меня.</w:t>
      </w:r>
    </w:p>
    <w:p w:rsidR="00604AE3" w:rsidRPr="00C65587" w:rsidRDefault="00604AE3" w:rsidP="00C65587">
      <w:pPr>
        <w:spacing w:after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6558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65587">
        <w:rPr>
          <w:rFonts w:ascii="Times New Roman" w:hAnsi="Times New Roman"/>
          <w:bCs/>
          <w:iCs/>
          <w:sz w:val="28"/>
          <w:szCs w:val="28"/>
          <w:lang w:val="ru-RU"/>
        </w:rPr>
        <w:t>одно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Pr="00C65587">
        <w:rPr>
          <w:rFonts w:ascii="Times New Roman" w:hAnsi="Times New Roman"/>
          <w:bCs/>
          <w:iCs/>
          <w:sz w:val="28"/>
          <w:szCs w:val="28"/>
          <w:lang w:val="ru-RU"/>
        </w:rPr>
        <w:t xml:space="preserve"> из приоритетных направлений как раз является сохранение и укрепления здоровья детей и подростков.</w:t>
      </w:r>
    </w:p>
    <w:p w:rsidR="00604AE3" w:rsidRPr="00C65587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СЛАЙД 4 </w:t>
      </w:r>
    </w:p>
    <w:p w:rsidR="00604AE3" w:rsidRPr="00C65587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65587">
        <w:rPr>
          <w:rFonts w:ascii="Times New Roman" w:hAnsi="Times New Roman"/>
          <w:sz w:val="28"/>
          <w:szCs w:val="28"/>
          <w:lang w:val="ru-RU"/>
        </w:rPr>
        <w:t xml:space="preserve">Поэтому мне бы хотелось еще раз поговорить о здоровьесбережении для того, чтобы сказать вам: " Каждый из нас, должен  на каждом своем занятии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5587">
        <w:rPr>
          <w:rFonts w:ascii="Times New Roman" w:hAnsi="Times New Roman"/>
          <w:sz w:val="28"/>
          <w:szCs w:val="28"/>
          <w:lang w:val="ru-RU"/>
        </w:rPr>
        <w:t xml:space="preserve">активно использовать эти методы, а по другому и быть не может. </w:t>
      </w:r>
    </w:p>
    <w:p w:rsidR="00604AE3" w:rsidRDefault="00604AE3" w:rsidP="00C65587">
      <w:pPr>
        <w:spacing w:after="0"/>
        <w:rPr>
          <w:rFonts w:ascii="Times New Roman" w:hAnsi="Times New Roman"/>
          <w:b/>
          <w:color w:val="FF0000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F423EB">
        <w:rPr>
          <w:rFonts w:ascii="Times New Roman" w:hAnsi="Times New Roman"/>
          <w:sz w:val="28"/>
          <w:szCs w:val="28"/>
          <w:lang w:val="ru-RU"/>
        </w:rPr>
        <w:t xml:space="preserve">Здоровье подрастающего человека - это проблема не только социальная, но и нравственная. </w:t>
      </w:r>
      <w:r w:rsidRPr="002364FA">
        <w:rPr>
          <w:rFonts w:ascii="Times New Roman" w:hAnsi="Times New Roman"/>
          <w:sz w:val="28"/>
          <w:szCs w:val="28"/>
          <w:lang w:val="ru-RU"/>
        </w:rPr>
        <w:t>Ребенок сам должен уметь быть не только здоровым, но воспитывать в будущем здоровых детей.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Приобщение школьника к проблеме сохранения своего здоровья - это прежде всего процесс социализации - воспитание. О преимуществах здорового образа жизни ЗОЖ знают практически все. И если взрослый волен самостоятельно делать выбор в пользу физической активности или отказаться от нее, исходя из жизненного опыта, то здоровье молодого поколения - в руках родителей, педагогов, государства. Направить, подсказать, создать условия, просветить, сформировать здоровые привычки, потребность в спорте, в движении - прямые обязанности старшего поколения.</w:t>
      </w:r>
    </w:p>
    <w:p w:rsidR="00604AE3" w:rsidRDefault="00604AE3" w:rsidP="00AC2D46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Pr="00593220" w:rsidRDefault="00604AE3" w:rsidP="0059322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593220">
        <w:rPr>
          <w:rFonts w:ascii="Times New Roman" w:hAnsi="Times New Roman"/>
          <w:b/>
          <w:sz w:val="28"/>
          <w:szCs w:val="28"/>
          <w:lang w:val="ru-RU"/>
        </w:rPr>
        <w:t xml:space="preserve">Слайд 5 </w:t>
      </w:r>
    </w:p>
    <w:p w:rsidR="00604AE3" w:rsidRDefault="00604AE3" w:rsidP="00AC2D4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65587">
        <w:rPr>
          <w:rFonts w:ascii="Times New Roman" w:hAnsi="Times New Roman"/>
          <w:bCs/>
          <w:iCs/>
          <w:sz w:val="28"/>
          <w:szCs w:val="28"/>
          <w:lang w:val="ru-RU"/>
        </w:rPr>
        <w:t>Сегодняшняя статистика показывает,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C65587">
        <w:rPr>
          <w:rFonts w:ascii="Times New Roman" w:hAnsi="Times New Roman"/>
          <w:bCs/>
          <w:iCs/>
          <w:sz w:val="28"/>
          <w:szCs w:val="28"/>
          <w:lang w:val="ru-RU"/>
        </w:rPr>
        <w:t>что из года в год все меньше и меньше здоровых детей.</w:t>
      </w:r>
      <w:r w:rsidRPr="00C65587">
        <w:rPr>
          <w:rFonts w:ascii="Times New Roman" w:hAnsi="Times New Roman"/>
          <w:bCs/>
          <w:iCs/>
          <w:lang w:val="ru-RU"/>
        </w:rPr>
        <w:t xml:space="preserve"> </w:t>
      </w:r>
      <w:r w:rsidRPr="00F423EB">
        <w:rPr>
          <w:rFonts w:ascii="Times New Roman" w:hAnsi="Times New Roman"/>
          <w:bCs/>
          <w:iCs/>
          <w:sz w:val="28"/>
          <w:szCs w:val="28"/>
          <w:lang w:val="ru-RU"/>
        </w:rPr>
        <w:t>Сегодня к</w:t>
      </w:r>
      <w:r w:rsidRPr="00F423EB">
        <w:rPr>
          <w:rFonts w:ascii="Times New Roman" w:hAnsi="Times New Roman"/>
          <w:sz w:val="28"/>
          <w:szCs w:val="28"/>
          <w:lang w:val="ru-RU"/>
        </w:rPr>
        <w:t>аждый пятый школьник оканчивает школу с хроническим забо</w:t>
      </w:r>
      <w:r>
        <w:rPr>
          <w:rFonts w:ascii="Times New Roman" w:hAnsi="Times New Roman"/>
          <w:sz w:val="28"/>
          <w:szCs w:val="28"/>
          <w:lang w:val="ru-RU"/>
        </w:rPr>
        <w:t>леванием или даже инвалидностью.</w:t>
      </w:r>
      <w:r w:rsidRPr="00F423EB">
        <w:rPr>
          <w:rFonts w:ascii="Times New Roman" w:hAnsi="Times New Roman"/>
          <w:sz w:val="28"/>
          <w:szCs w:val="28"/>
          <w:lang w:val="ru-RU"/>
        </w:rPr>
        <w:t xml:space="preserve"> По данным медиков ухудшение состояния здоровья происходит в 7 лет, в </w:t>
      </w:r>
      <w:r>
        <w:rPr>
          <w:rFonts w:ascii="Times New Roman" w:hAnsi="Times New Roman"/>
          <w:sz w:val="28"/>
          <w:szCs w:val="28"/>
          <w:lang w:val="ru-RU"/>
        </w:rPr>
        <w:t>10 лет и в период с 12 до 17 лет.</w:t>
      </w:r>
    </w:p>
    <w:p w:rsidR="00604AE3" w:rsidRDefault="00604AE3" w:rsidP="00AC2D46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Pr="00593220" w:rsidRDefault="00604AE3" w:rsidP="00AC2D46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593220">
        <w:rPr>
          <w:rFonts w:ascii="Times New Roman" w:hAnsi="Times New Roman"/>
          <w:b/>
          <w:sz w:val="28"/>
          <w:szCs w:val="28"/>
          <w:lang w:val="ru-RU"/>
        </w:rPr>
        <w:t>Слайд 6</w:t>
      </w:r>
    </w:p>
    <w:p w:rsidR="00604AE3" w:rsidRPr="002364FA" w:rsidRDefault="00604AE3" w:rsidP="00AC2D46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2D46">
        <w:rPr>
          <w:rFonts w:ascii="Times New Roman" w:hAnsi="Times New Roman"/>
          <w:sz w:val="28"/>
          <w:szCs w:val="28"/>
          <w:lang w:val="ru-RU"/>
        </w:rPr>
        <w:t xml:space="preserve">В школу поступают примерно 70% здоровых детей, а среди выпускников таковыми оказываются только 10%. 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79756A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79756A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7975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04AE3" w:rsidRPr="0079756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79756A">
        <w:rPr>
          <w:rFonts w:ascii="Times New Roman" w:hAnsi="Times New Roman"/>
          <w:sz w:val="28"/>
          <w:szCs w:val="28"/>
          <w:lang w:val="ru-RU"/>
        </w:rPr>
        <w:t>В чём причины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604AE3" w:rsidRPr="0079756A" w:rsidRDefault="00604AE3" w:rsidP="007975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9756A">
        <w:rPr>
          <w:rFonts w:ascii="Times New Roman" w:hAnsi="Times New Roman"/>
          <w:sz w:val="28"/>
          <w:szCs w:val="28"/>
          <w:lang w:val="ru-RU"/>
        </w:rPr>
        <w:t>1. Перегрузки в процессе обучения,</w:t>
      </w:r>
    </w:p>
    <w:p w:rsidR="00604AE3" w:rsidRPr="0079756A" w:rsidRDefault="00604AE3" w:rsidP="007975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9756A">
        <w:rPr>
          <w:rFonts w:ascii="Times New Roman" w:hAnsi="Times New Roman"/>
          <w:sz w:val="28"/>
          <w:szCs w:val="28"/>
          <w:lang w:val="ru-RU"/>
        </w:rPr>
        <w:t xml:space="preserve">2. Нехватка двигательной активности, </w:t>
      </w:r>
    </w:p>
    <w:p w:rsidR="00604AE3" w:rsidRPr="0079756A" w:rsidRDefault="00604AE3" w:rsidP="007975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9756A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Несоответствие материально-техни</w:t>
      </w:r>
      <w:r w:rsidRPr="0079756A">
        <w:rPr>
          <w:rFonts w:ascii="Times New Roman" w:hAnsi="Times New Roman"/>
          <w:sz w:val="28"/>
          <w:szCs w:val="28"/>
          <w:lang w:val="ru-RU"/>
        </w:rPr>
        <w:t xml:space="preserve">ческой базы школы санитарно-гигиеническим требованиям, (мебель, освещение, температурный режим…) </w:t>
      </w:r>
    </w:p>
    <w:p w:rsidR="00604AE3" w:rsidRPr="0079756A" w:rsidRDefault="00604AE3" w:rsidP="007975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9756A">
        <w:rPr>
          <w:rFonts w:ascii="Times New Roman" w:hAnsi="Times New Roman"/>
          <w:sz w:val="28"/>
          <w:szCs w:val="28"/>
          <w:lang w:val="ru-RU"/>
        </w:rPr>
        <w:t>4. Питание школьников, медицинское обслуживание.</w:t>
      </w:r>
    </w:p>
    <w:p w:rsidR="00604AE3" w:rsidRPr="0079756A" w:rsidRDefault="00604AE3" w:rsidP="007975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9756A">
        <w:rPr>
          <w:rFonts w:ascii="Times New Roman" w:hAnsi="Times New Roman"/>
          <w:sz w:val="28"/>
          <w:szCs w:val="28"/>
          <w:lang w:val="ru-RU"/>
        </w:rPr>
        <w:t>5. Тотальная компьютеризация учебного процесса и свободного времени ребят.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5F72B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5F72B3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8,9,10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79756A">
        <w:rPr>
          <w:rFonts w:ascii="Times New Roman" w:hAnsi="Times New Roman"/>
          <w:sz w:val="28"/>
          <w:szCs w:val="28"/>
          <w:lang w:val="ru-RU"/>
        </w:rPr>
        <w:t xml:space="preserve">Российская педагогическая энциклопедия определяет) здоровье детей как состояние организма, характеризующееся его уравновешенностью с окружающей средой и отсутствием каких-либо болезненных изменений. </w:t>
      </w:r>
      <w:r w:rsidRPr="002364FA">
        <w:rPr>
          <w:rFonts w:ascii="Times New Roman" w:hAnsi="Times New Roman"/>
          <w:sz w:val="28"/>
          <w:szCs w:val="28"/>
          <w:lang w:val="ru-RU"/>
        </w:rPr>
        <w:t>"Среда" сейчас такая, что её трудно чем-нибудь уравновесить, и всё-таки делать эти попытки стоит.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70349C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11</w:t>
      </w:r>
    </w:p>
    <w:p w:rsidR="00604AE3" w:rsidRPr="0070349C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70349C">
        <w:rPr>
          <w:rFonts w:ascii="Times New Roman" w:hAnsi="Times New Roman"/>
          <w:sz w:val="28"/>
          <w:szCs w:val="28"/>
          <w:lang w:val="ru-RU"/>
        </w:rPr>
        <w:t xml:space="preserve">Для сохранения здоровья детей необходимо использовать: здоровьесберегающие технологии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604AE3" w:rsidRPr="0070349C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70349C">
        <w:rPr>
          <w:rFonts w:ascii="Times New Roman" w:hAnsi="Times New Roman"/>
          <w:sz w:val="28"/>
          <w:szCs w:val="28"/>
          <w:lang w:val="ru-RU"/>
        </w:rPr>
        <w:t>Сущность здоровьесберегающего занятия состоит в том, что это занятие обеспечивает ребёнку и педагогу сохранение и увеличение их жизненных сил от начала и до конца занятия, а также позволяет использовать полученные умения самостоятельно во внеурочной де</w:t>
      </w:r>
      <w:r>
        <w:rPr>
          <w:rFonts w:ascii="Times New Roman" w:hAnsi="Times New Roman"/>
          <w:sz w:val="28"/>
          <w:szCs w:val="28"/>
          <w:lang w:val="ru-RU"/>
        </w:rPr>
        <w:t>ятельности и в дальнейшей жизни</w:t>
      </w:r>
      <w:r w:rsidRPr="0070349C">
        <w:rPr>
          <w:rFonts w:ascii="Times New Roman" w:hAnsi="Times New Roman"/>
          <w:sz w:val="28"/>
          <w:szCs w:val="28"/>
          <w:lang w:val="ru-RU"/>
        </w:rPr>
        <w:t>.</w:t>
      </w: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Pr="0070349C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Слайд12</w:t>
      </w:r>
    </w:p>
    <w:p w:rsidR="00604AE3" w:rsidRPr="0070349C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70349C">
        <w:rPr>
          <w:rFonts w:ascii="Times New Roman" w:hAnsi="Times New Roman"/>
          <w:sz w:val="28"/>
          <w:szCs w:val="28"/>
          <w:lang w:val="ru-RU"/>
        </w:rPr>
        <w:t>принципы здоровьесберегающего занятия, направлены на укрепление физиологического и психологического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349C">
        <w:rPr>
          <w:rFonts w:ascii="Times New Roman" w:hAnsi="Times New Roman"/>
          <w:sz w:val="28"/>
          <w:szCs w:val="28"/>
          <w:lang w:val="ru-RU"/>
        </w:rPr>
        <w:t>здоровья.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7034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64FA">
        <w:rPr>
          <w:rFonts w:ascii="Times New Roman" w:hAnsi="Times New Roman"/>
          <w:sz w:val="28"/>
          <w:szCs w:val="28"/>
          <w:lang w:val="ru-RU"/>
        </w:rPr>
        <w:t xml:space="preserve">Это: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принцип двигательной активности;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принцип оздоровительного режима;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принцип формирования правильной осанки и навыков рационального дыхания;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принцип реализации эффективного закаливания;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принцип психологической комфортности; 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принцип опоры на индивидуальные особенности и способности ребёнка (учёт темперамента); </w:t>
      </w:r>
    </w:p>
    <w:p w:rsidR="00604AE3" w:rsidRPr="00F94E81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F94E81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13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Для реализации данных принципов выбраны и систематизированы педагогические методы и приёмы обучения. </w:t>
      </w:r>
    </w:p>
    <w:p w:rsidR="00604AE3" w:rsidRPr="00F94E81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F94E81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D3645B">
        <w:rPr>
          <w:rFonts w:ascii="Times New Roman" w:hAnsi="Times New Roman"/>
          <w:b/>
          <w:sz w:val="28"/>
          <w:szCs w:val="28"/>
        </w:rPr>
        <w:t>I</w:t>
      </w:r>
      <w:r w:rsidRPr="00F94E81">
        <w:rPr>
          <w:rFonts w:ascii="Times New Roman" w:hAnsi="Times New Roman"/>
          <w:b/>
          <w:sz w:val="28"/>
          <w:szCs w:val="28"/>
          <w:lang w:val="ru-RU"/>
        </w:rPr>
        <w:t xml:space="preserve">.Технологии сохранения и стимулирования здоровья т.е  </w:t>
      </w:r>
      <w:r w:rsidRPr="00F94E81">
        <w:rPr>
          <w:rFonts w:ascii="Times New Roman" w:hAnsi="Times New Roman"/>
          <w:sz w:val="28"/>
          <w:szCs w:val="28"/>
          <w:lang w:val="ru-RU"/>
        </w:rPr>
        <w:t>повышение двигательной активности детей.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Для нормального функционирования человеческого организма необходима определённая "доза" двигательной активности, то есть деятельности, выполняемой в процессе повседневного профессионального труда и в быту. Малоподвижный образ жизни на занятиях не может не сказаться на самочувствии - накапливается мышечное напряжение, падает работоспособность, увеличивается утомление. Достаточно всего 3-4 упражнений, чтобы снять усталость: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D3316B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14</w:t>
      </w:r>
    </w:p>
    <w:p w:rsidR="00604AE3" w:rsidRPr="00D3316B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D3316B">
        <w:rPr>
          <w:rFonts w:ascii="Times New Roman" w:hAnsi="Times New Roman"/>
          <w:sz w:val="28"/>
          <w:szCs w:val="28"/>
          <w:lang w:val="ru-RU"/>
        </w:rPr>
        <w:t xml:space="preserve"> К таким технологиям можно отнести:</w:t>
      </w:r>
    </w:p>
    <w:p w:rsidR="00604AE3" w:rsidRPr="001A2749" w:rsidRDefault="00604AE3" w:rsidP="001A274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1.Стрет</w:t>
      </w:r>
      <w:r w:rsidRPr="00F94E81">
        <w:rPr>
          <w:rFonts w:ascii="Times New Roman" w:hAnsi="Times New Roman"/>
          <w:sz w:val="28"/>
          <w:szCs w:val="28"/>
          <w:lang w:val="ru-RU"/>
        </w:rPr>
        <w:t>чинг</w:t>
      </w:r>
      <w:r w:rsidRPr="001A2749">
        <w:rPr>
          <w:rFonts w:ascii="Times New Roman" w:hAnsi="Times New Roman"/>
          <w:sz w:val="28"/>
          <w:szCs w:val="28"/>
          <w:lang w:val="ru-RU"/>
        </w:rPr>
        <w:t xml:space="preserve">. Специально разработанный комплекс упражнений, направленный на то, чтобы все суставы стали подвижными и гибкими, а мышцы подтянутыми и эластичными. </w:t>
      </w:r>
      <w:r>
        <w:rPr>
          <w:rFonts w:ascii="Times New Roman" w:hAnsi="Times New Roman"/>
          <w:sz w:val="28"/>
          <w:szCs w:val="28"/>
          <w:lang w:val="ru-RU"/>
        </w:rPr>
        <w:t xml:space="preserve"> Пример с занятия.</w:t>
      </w: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Pr="00D00F99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15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F94E81">
        <w:rPr>
          <w:rFonts w:ascii="Times New Roman" w:hAnsi="Times New Roman"/>
          <w:sz w:val="28"/>
          <w:szCs w:val="28"/>
          <w:lang w:val="ru-RU"/>
        </w:rPr>
        <w:t>2.Динамические паузы или физминутки - гимнастика для улучшения мозгового кровообращения, для снятия утомления плечевого пояса и рук, для сн</w:t>
      </w:r>
      <w:r>
        <w:rPr>
          <w:rFonts w:ascii="Times New Roman" w:hAnsi="Times New Roman"/>
          <w:sz w:val="28"/>
          <w:szCs w:val="28"/>
          <w:lang w:val="ru-RU"/>
        </w:rPr>
        <w:t>ятия напряжения с мышц туловища.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D00F99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16</w:t>
      </w:r>
    </w:p>
    <w:p w:rsidR="00604AE3" w:rsidRDefault="00604AE3" w:rsidP="00E7029B">
      <w:pPr>
        <w:pStyle w:val="NormalWeb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F94E81">
        <w:rPr>
          <w:rFonts w:ascii="Times New Roman" w:hAnsi="Times New Roman"/>
          <w:sz w:val="28"/>
          <w:szCs w:val="28"/>
          <w:lang w:val="ru-RU"/>
        </w:rPr>
        <w:t>3.</w:t>
      </w:r>
      <w:r w:rsidRPr="00095306">
        <w:rPr>
          <w:rFonts w:ascii="Times New Roman" w:hAnsi="Times New Roman"/>
          <w:sz w:val="28"/>
          <w:szCs w:val="28"/>
          <w:lang w:val="ru-RU"/>
        </w:rPr>
        <w:t xml:space="preserve">Гимнастика пальчиковая - </w:t>
      </w:r>
      <w:r w:rsidRPr="00095306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это инсценировка каких-либо рифмованных историй, сказок при помощи пальцев, 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письму. А также массаж кистей, отдельных пальцев, фаланг, имитация различных движений и предметов, складывание предметов</w:t>
      </w:r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(бусины, спички, пуг</w:t>
      </w:r>
      <w:r w:rsidRPr="00095306">
        <w:rPr>
          <w:rFonts w:ascii="Times New Roman" w:hAnsi="Times New Roman"/>
          <w:color w:val="333333"/>
          <w:sz w:val="28"/>
          <w:szCs w:val="28"/>
          <w:lang w:val="ru-RU" w:eastAsia="ru-RU"/>
        </w:rPr>
        <w:t>овицы), рисование на песке, воде…</w:t>
      </w:r>
    </w:p>
    <w:p w:rsidR="00604AE3" w:rsidRDefault="00604AE3" w:rsidP="00D00F99">
      <w:pPr>
        <w:pStyle w:val="NormalWeb"/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</w:pPr>
      <w:r w:rsidRPr="00D00F99"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  <w:t>Слайд 1</w:t>
      </w:r>
      <w:r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  <w:t>7</w:t>
      </w:r>
    </w:p>
    <w:p w:rsidR="00604AE3" w:rsidRPr="00D00F99" w:rsidRDefault="00604AE3" w:rsidP="00D00F99">
      <w:pPr>
        <w:pStyle w:val="NormalWeb"/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</w:pPr>
      <w:r w:rsidRPr="00F94E81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4239">
        <w:rPr>
          <w:rFonts w:ascii="Times New Roman" w:hAnsi="Times New Roman"/>
          <w:sz w:val="28"/>
          <w:szCs w:val="28"/>
          <w:lang w:val="ru-RU"/>
        </w:rPr>
        <w:t>Гимнастика дыхательная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E42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BE4239">
        <w:rPr>
          <w:rFonts w:ascii="Times New Roman" w:hAnsi="Times New Roman"/>
          <w:color w:val="000000"/>
          <w:sz w:val="28"/>
          <w:szCs w:val="28"/>
          <w:lang w:val="ru-RU"/>
        </w:rPr>
        <w:t xml:space="preserve">арушения газообмена в легких и, особенно, нарушения акта </w:t>
      </w:r>
      <w:r w:rsidRPr="00BE42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дыхания</w:t>
      </w:r>
      <w:r w:rsidRPr="00BE423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присущи многим болезненным состояниям. В ряде случаев специальная лечебная физкультура может разительно улучшить самочувствие и общее состояние человека.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BE4239">
        <w:rPr>
          <w:rFonts w:ascii="Times New Roman" w:hAnsi="Times New Roman"/>
          <w:color w:val="000000"/>
          <w:sz w:val="28"/>
          <w:szCs w:val="28"/>
          <w:lang w:val="ru-RU"/>
        </w:rPr>
        <w:t xml:space="preserve">рекрасно дополняет любое лечение (медикаментозное, гомеопатическое, физиотерапевтическое), развивает ещё несовершенную </w:t>
      </w:r>
      <w:r w:rsidRPr="00035FB8">
        <w:rPr>
          <w:rFonts w:ascii="Times New Roman" w:hAnsi="Times New Roman"/>
          <w:bCs/>
          <w:color w:val="000000"/>
          <w:sz w:val="28"/>
          <w:szCs w:val="28"/>
          <w:lang w:val="ru-RU"/>
        </w:rPr>
        <w:t>дыхательную</w:t>
      </w:r>
      <w:r w:rsidRPr="00035FB8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Pr="00BE4239">
        <w:rPr>
          <w:rFonts w:ascii="Times New Roman" w:hAnsi="Times New Roman"/>
          <w:color w:val="000000"/>
          <w:sz w:val="28"/>
          <w:szCs w:val="28"/>
          <w:lang w:val="ru-RU"/>
        </w:rPr>
        <w:t>истему ребёнка, укрепляет защитные силы организма.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3шага вдох, 3 шага выдох, 4 шага задержка</w:t>
      </w:r>
    </w:p>
    <w:p w:rsidR="00604AE3" w:rsidRPr="00293AB9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18</w:t>
      </w:r>
    </w:p>
    <w:p w:rsidR="00604AE3" w:rsidRPr="00293AB9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93AB9">
        <w:rPr>
          <w:rFonts w:ascii="Times New Roman" w:hAnsi="Times New Roman"/>
          <w:sz w:val="28"/>
          <w:szCs w:val="28"/>
          <w:lang w:val="ru-RU"/>
        </w:rPr>
        <w:t xml:space="preserve">5.Гимнастика для глаз </w:t>
      </w:r>
      <w:r w:rsidRPr="00293AB9">
        <w:rPr>
          <w:rFonts w:ascii="Times New Roman" w:hAnsi="Times New Roman"/>
          <w:color w:val="000000"/>
          <w:sz w:val="28"/>
          <w:szCs w:val="28"/>
          <w:lang w:val="ru-RU"/>
        </w:rPr>
        <w:t>улучшает кровоснабжение, тренирует глазные мышцы, увлажняет слизистую оболочку, снимает усталость и напряжение.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93AB9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19</w:t>
      </w:r>
    </w:p>
    <w:p w:rsidR="00604AE3" w:rsidRPr="00F94E81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</w:t>
      </w:r>
      <w:r w:rsidRPr="00F94E81">
        <w:rPr>
          <w:rFonts w:ascii="Times New Roman" w:hAnsi="Times New Roman"/>
          <w:sz w:val="28"/>
          <w:szCs w:val="28"/>
          <w:lang w:val="ru-RU"/>
        </w:rPr>
        <w:t>рганизация работы в режиме смены рабочей позы (пример одной из московских школ, стояние за партой, смена месторасположения, высоты парты тд      журнал инет?)</w:t>
      </w: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93AB9">
        <w:rPr>
          <w:rFonts w:ascii="Times New Roman" w:hAnsi="Times New Roman"/>
          <w:b/>
          <w:sz w:val="28"/>
          <w:szCs w:val="28"/>
          <w:lang w:val="ru-RU"/>
        </w:rPr>
        <w:t>Слайд 2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Pr="00683A38" w:rsidRDefault="00604AE3" w:rsidP="00C65587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7</w:t>
      </w:r>
      <w:r w:rsidRPr="00683A38">
        <w:rPr>
          <w:rFonts w:ascii="Times New Roman" w:hAnsi="Times New Roman"/>
          <w:sz w:val="28"/>
          <w:szCs w:val="28"/>
          <w:lang w:val="ru-RU"/>
        </w:rPr>
        <w:t>. Витаминизация (сами родители</w:t>
      </w:r>
      <w:r>
        <w:rPr>
          <w:rFonts w:ascii="Times New Roman" w:hAnsi="Times New Roman"/>
          <w:sz w:val="28"/>
          <w:szCs w:val="28"/>
          <w:lang w:val="ru-RU"/>
        </w:rPr>
        <w:t xml:space="preserve"> - аллергики</w:t>
      </w:r>
      <w:r w:rsidRPr="00683A38">
        <w:rPr>
          <w:rFonts w:ascii="Times New Roman" w:hAnsi="Times New Roman"/>
          <w:sz w:val="28"/>
          <w:szCs w:val="28"/>
          <w:lang w:val="ru-RU"/>
        </w:rPr>
        <w:t>),</w:t>
      </w:r>
      <w:r w:rsidRPr="00683A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3A38">
        <w:rPr>
          <w:rFonts w:ascii="Times New Roman" w:hAnsi="Times New Roman"/>
          <w:sz w:val="28"/>
          <w:szCs w:val="28"/>
          <w:lang w:val="ru-RU"/>
        </w:rPr>
        <w:t xml:space="preserve">и ароматерапия. </w:t>
      </w:r>
      <w:r w:rsidRPr="00683A38">
        <w:rPr>
          <w:rFonts w:ascii="Times New Roman" w:hAnsi="Times New Roman"/>
          <w:bCs/>
          <w:color w:val="000000"/>
          <w:sz w:val="28"/>
          <w:szCs w:val="28"/>
          <w:lang w:val="ru-RU"/>
        </w:rPr>
        <w:t>Ароматерапия</w:t>
      </w:r>
      <w:r w:rsidRPr="00683A38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Pr="00683A38">
        <w:rPr>
          <w:rFonts w:ascii="Times New Roman" w:hAnsi="Times New Roman"/>
          <w:bCs/>
          <w:color w:val="000000"/>
          <w:sz w:val="28"/>
          <w:szCs w:val="28"/>
          <w:lang w:val="ru-RU"/>
        </w:rPr>
        <w:t>это</w:t>
      </w:r>
      <w:r w:rsidRPr="00683A38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только лечение с помощью эфирных масел, но и использование их в различных сферах жизни и деятельности человека.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Методы применения эфирных масел это- а</w:t>
      </w:r>
      <w:r w:rsidRPr="00683A38">
        <w:rPr>
          <w:rFonts w:ascii="Times New Roman" w:hAnsi="Times New Roman"/>
          <w:color w:val="000000"/>
          <w:sz w:val="28"/>
          <w:szCs w:val="28"/>
          <w:lang w:val="ru-RU"/>
        </w:rPr>
        <w:t>роматизация воздуха и ингаляции, ванны, компрессы, растирания, массаж, бани, сауна.</w:t>
      </w:r>
    </w:p>
    <w:p w:rsidR="00604AE3" w:rsidRPr="00C9226C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47037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21</w:t>
      </w:r>
    </w:p>
    <w:p w:rsidR="00604AE3" w:rsidRPr="002364FA" w:rsidRDefault="00604AE3" w:rsidP="00C65587">
      <w:pPr>
        <w:tabs>
          <w:tab w:val="left" w:pos="1391"/>
        </w:tabs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3645B">
        <w:rPr>
          <w:rFonts w:ascii="Times New Roman" w:hAnsi="Times New Roman"/>
          <w:b/>
          <w:bCs/>
          <w:sz w:val="28"/>
          <w:szCs w:val="28"/>
        </w:rPr>
        <w:t>II</w:t>
      </w:r>
      <w:r w:rsidRPr="002364FA">
        <w:rPr>
          <w:rFonts w:ascii="Times New Roman" w:hAnsi="Times New Roman"/>
          <w:b/>
          <w:bCs/>
          <w:sz w:val="28"/>
          <w:szCs w:val="28"/>
          <w:lang w:val="ru-RU"/>
        </w:rPr>
        <w:t>. Технологии обучения здоровому образу жизни</w:t>
      </w:r>
    </w:p>
    <w:p w:rsidR="00604AE3" w:rsidRPr="002364FA" w:rsidRDefault="00604AE3" w:rsidP="00C65587">
      <w:pPr>
        <w:tabs>
          <w:tab w:val="left" w:pos="1391"/>
        </w:tabs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4AE3" w:rsidRPr="002364FA" w:rsidRDefault="00604AE3" w:rsidP="00C65587">
      <w:pPr>
        <w:tabs>
          <w:tab w:val="left" w:pos="1391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2364FA">
        <w:rPr>
          <w:rFonts w:ascii="Times New Roman" w:hAnsi="Times New Roman"/>
          <w:bCs/>
          <w:sz w:val="28"/>
          <w:szCs w:val="28"/>
          <w:lang w:val="ru-RU"/>
        </w:rPr>
        <w:t>1.Физкультурные занятия  (разучивание спортивных игр на занятиях, мероприятиях, секциях)</w:t>
      </w:r>
    </w:p>
    <w:p w:rsidR="00604AE3" w:rsidRPr="00C41C85" w:rsidRDefault="00604AE3" w:rsidP="00C65587">
      <w:pPr>
        <w:tabs>
          <w:tab w:val="left" w:pos="1391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2364FA">
        <w:rPr>
          <w:rFonts w:ascii="Times New Roman" w:hAnsi="Times New Roman"/>
          <w:bCs/>
          <w:sz w:val="28"/>
          <w:szCs w:val="28"/>
          <w:lang w:val="ru-RU"/>
        </w:rPr>
        <w:t xml:space="preserve">2.Проблемно-игровые (игротреннинги и игротерапия)  </w:t>
      </w:r>
      <w:r w:rsidRPr="00C41C85">
        <w:rPr>
          <w:rFonts w:ascii="Times New Roman" w:hAnsi="Times New Roman"/>
          <w:bCs/>
          <w:sz w:val="28"/>
          <w:szCs w:val="28"/>
          <w:lang w:val="ru-RU"/>
        </w:rPr>
        <w:t>Для снятия психо-эмоционального напряжения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41C85">
        <w:rPr>
          <w:rFonts w:ascii="Times New Roman" w:hAnsi="Times New Roman"/>
          <w:bCs/>
          <w:sz w:val="28"/>
          <w:szCs w:val="28"/>
          <w:lang w:val="ru-RU"/>
        </w:rPr>
        <w:t xml:space="preserve">стресса, </w:t>
      </w:r>
      <w:r>
        <w:rPr>
          <w:rFonts w:ascii="Times New Roman" w:hAnsi="Times New Roman"/>
          <w:bCs/>
          <w:sz w:val="28"/>
          <w:szCs w:val="28"/>
          <w:lang w:val="ru-RU"/>
        </w:rPr>
        <w:t>общей агрессии, направлены на мыщечную  релаксацию</w:t>
      </w:r>
      <w:r w:rsidRPr="00C41C85">
        <w:rPr>
          <w:rFonts w:ascii="Times New Roman" w:hAnsi="Times New Roman"/>
          <w:bCs/>
          <w:sz w:val="28"/>
          <w:szCs w:val="28"/>
          <w:lang w:val="ru-RU"/>
        </w:rPr>
        <w:t xml:space="preserve">, улучшения самочувствия,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активности и настроения, концентрация внимания. Их можно использовать как физкультминутки в течение занятия.  </w:t>
      </w:r>
    </w:p>
    <w:p w:rsidR="00604AE3" w:rsidRPr="00C41C85" w:rsidRDefault="00604AE3" w:rsidP="00C65587">
      <w:pPr>
        <w:tabs>
          <w:tab w:val="left" w:pos="1391"/>
        </w:tabs>
        <w:spacing w:after="0"/>
        <w:ind w:left="360"/>
        <w:rPr>
          <w:rFonts w:ascii="Times New Roman" w:hAnsi="Times New Roman"/>
          <w:bCs/>
          <w:sz w:val="28"/>
          <w:szCs w:val="28"/>
          <w:lang w:val="ru-RU"/>
        </w:rPr>
      </w:pPr>
    </w:p>
    <w:p w:rsidR="00604AE3" w:rsidRDefault="00604AE3" w:rsidP="00C65587">
      <w:pPr>
        <w:tabs>
          <w:tab w:val="left" w:pos="1391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2364FA">
        <w:rPr>
          <w:rFonts w:ascii="Times New Roman" w:hAnsi="Times New Roman"/>
          <w:bCs/>
          <w:sz w:val="28"/>
          <w:szCs w:val="28"/>
          <w:lang w:val="ru-RU"/>
        </w:rPr>
        <w:t>3.Занятия из серии «Здоровье» (беседы о вредных и полезных привычках, навыки самосохранения в чрезвычайн</w:t>
      </w:r>
      <w:r>
        <w:rPr>
          <w:rFonts w:ascii="Times New Roman" w:hAnsi="Times New Roman"/>
          <w:bCs/>
          <w:sz w:val="28"/>
          <w:szCs w:val="28"/>
          <w:lang w:val="ru-RU"/>
        </w:rPr>
        <w:t>ых  ситуациях)    МНОГО ПАМЯТОК.</w:t>
      </w:r>
    </w:p>
    <w:p w:rsidR="00604AE3" w:rsidRPr="002364FA" w:rsidRDefault="00604AE3" w:rsidP="00C65587">
      <w:pPr>
        <w:tabs>
          <w:tab w:val="left" w:pos="1391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604AE3" w:rsidRPr="00A72CA5" w:rsidRDefault="00604AE3" w:rsidP="00C65587">
      <w:pPr>
        <w:tabs>
          <w:tab w:val="left" w:pos="1391"/>
        </w:tabs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Слайд 22</w:t>
      </w:r>
    </w:p>
    <w:p w:rsidR="00604AE3" w:rsidRPr="002364FA" w:rsidRDefault="00604AE3" w:rsidP="00A959FF">
      <w:pPr>
        <w:pStyle w:val="NormalWeb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4736DC">
        <w:rPr>
          <w:rFonts w:ascii="Times New Roman" w:hAnsi="Times New Roman"/>
          <w:sz w:val="28"/>
          <w:szCs w:val="28"/>
          <w:lang w:val="ru-RU"/>
        </w:rPr>
        <w:t>Самомассаж    помогает лучше выполнять физическую</w:t>
      </w:r>
      <w:r>
        <w:rPr>
          <w:rFonts w:ascii="Times New Roman" w:hAnsi="Times New Roman"/>
          <w:sz w:val="28"/>
          <w:szCs w:val="28"/>
          <w:lang w:val="ru-RU"/>
        </w:rPr>
        <w:t xml:space="preserve"> работу</w:t>
      </w:r>
      <w:r w:rsidRPr="004736D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при долгом монотонном действии, </w:t>
      </w:r>
      <w:r w:rsidRPr="004736DC">
        <w:rPr>
          <w:rFonts w:ascii="Times New Roman" w:hAnsi="Times New Roman"/>
          <w:sz w:val="28"/>
          <w:szCs w:val="28"/>
          <w:lang w:val="ru-RU"/>
        </w:rPr>
        <w:t xml:space="preserve"> так как повышает функциональные возможности организма, снижает утомление и способствует быстрому восстановлению сил после физических и умственных нагрузок, повышает эффективность отдыха.</w:t>
      </w:r>
      <w:r w:rsidRPr="004736DC">
        <w:rPr>
          <w:rFonts w:ascii="Times New Roman" w:hAnsi="Times New Roman"/>
          <w:sz w:val="28"/>
          <w:szCs w:val="28"/>
        </w:rPr>
        <w:t> </w:t>
      </w:r>
      <w:r w:rsidRPr="004736DC">
        <w:rPr>
          <w:rFonts w:ascii="Times New Roman" w:hAnsi="Times New Roman"/>
          <w:sz w:val="28"/>
          <w:szCs w:val="28"/>
          <w:lang w:val="ru-RU"/>
        </w:rPr>
        <w:t>Установлено, что 5-8-минутный сеанс самомассажа заменяет 20-30 минут пассивного отдыха.</w:t>
      </w: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23</w:t>
      </w:r>
    </w:p>
    <w:p w:rsidR="00604AE3" w:rsidRPr="002364FA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D3645B">
        <w:rPr>
          <w:rFonts w:ascii="Times New Roman" w:hAnsi="Times New Roman"/>
          <w:b/>
          <w:sz w:val="28"/>
          <w:szCs w:val="28"/>
        </w:rPr>
        <w:t>III</w:t>
      </w:r>
      <w:r w:rsidRPr="002364FA">
        <w:rPr>
          <w:rFonts w:ascii="Times New Roman" w:hAnsi="Times New Roman"/>
          <w:b/>
          <w:sz w:val="28"/>
          <w:szCs w:val="28"/>
          <w:lang w:val="ru-RU"/>
        </w:rPr>
        <w:t>. Коррекционные технологии (слайд)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Не менее важным является эмоциональный климат урока. "Самые здоровые и красивые люди - это те, которых ничего не раздражает", - говорил Г. Лихтенберг.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2364FA">
        <w:rPr>
          <w:rFonts w:ascii="Times New Roman" w:hAnsi="Times New Roman"/>
          <w:sz w:val="28"/>
          <w:szCs w:val="28"/>
          <w:lang w:val="ru-RU"/>
        </w:rPr>
        <w:t xml:space="preserve">Комфортное начало и окончание занятия обеспечивает положительный эмоциональный настрой обучающихся. 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04AE3" w:rsidRPr="000A6E78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0A6E78">
        <w:rPr>
          <w:rFonts w:ascii="Times New Roman" w:hAnsi="Times New Roman"/>
          <w:b/>
          <w:sz w:val="28"/>
          <w:szCs w:val="28"/>
          <w:lang w:val="ru-RU"/>
        </w:rPr>
        <w:t>Слайд 24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Этот метод помогает детям освоить следующие способы самооздоровления: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а) использование положительных установок на успех в деятельности "У меня всё получится! Я справлюсь! Мне всё по силам!"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б) умение настроить себя на положительную волну "Улыбнись самому себе"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Эмоциональный климат занятия во многом зависит от доброжелательного тона педагога, от юмористической составляющей педагогического общения. Это мощный противовес состоянию утомления. Полезная для здоровья "встряска" необходима и мыслительному процессу, поскольку оживляет творческий настрой. </w:t>
      </w: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0A6E78">
        <w:rPr>
          <w:rFonts w:ascii="Times New Roman" w:hAnsi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6E78">
        <w:rPr>
          <w:rFonts w:ascii="Times New Roman" w:hAnsi="Times New Roman"/>
          <w:b/>
          <w:sz w:val="28"/>
          <w:szCs w:val="28"/>
          <w:lang w:val="ru-RU"/>
        </w:rPr>
        <w:t>25</w:t>
      </w: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Default="00604AE3" w:rsidP="00D70DF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D2029">
        <w:rPr>
          <w:rFonts w:ascii="Times New Roman" w:hAnsi="Times New Roman"/>
          <w:sz w:val="28"/>
          <w:szCs w:val="28"/>
          <w:lang w:val="ru-RU"/>
        </w:rPr>
        <w:t>Арт-терапия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2029">
        <w:rPr>
          <w:rFonts w:ascii="Times New Roman" w:hAnsi="Times New Roman"/>
          <w:sz w:val="28"/>
          <w:szCs w:val="28"/>
          <w:lang w:val="ru-RU"/>
        </w:rPr>
        <w:t xml:space="preserve"> (лат. ars — искусство, греч. therapeia — лечение) представляет собой методику лечения при помощи художественного творчества. Арт-терапия любому человеку дает возможность выразить свой </w:t>
      </w:r>
      <w:r>
        <w:rPr>
          <w:rFonts w:ascii="Times New Roman" w:hAnsi="Times New Roman"/>
          <w:sz w:val="28"/>
          <w:szCs w:val="28"/>
          <w:lang w:val="ru-RU"/>
        </w:rPr>
        <w:t xml:space="preserve">внутренний мир через творчество, </w:t>
      </w:r>
      <w:r w:rsidRPr="009D2029">
        <w:rPr>
          <w:rFonts w:ascii="Times New Roman" w:hAnsi="Times New Roman"/>
          <w:sz w:val="28"/>
          <w:szCs w:val="28"/>
          <w:lang w:val="ru-RU"/>
        </w:rPr>
        <w:t xml:space="preserve"> способствует повышению самооценки; учит расслабляться и избавляться от негативных эмоций и мыслей; при групповой работе она развивает в человеке важные социальные навыки. </w:t>
      </w:r>
      <w:r w:rsidRPr="00EC016B">
        <w:rPr>
          <w:rFonts w:ascii="Times New Roman" w:hAnsi="Times New Roman"/>
          <w:sz w:val="28"/>
          <w:szCs w:val="28"/>
          <w:lang w:val="ru-RU"/>
        </w:rPr>
        <w:t>Здесь важен не результат, а процесс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D2029">
        <w:rPr>
          <w:rFonts w:ascii="Times New Roman" w:hAnsi="Times New Roman"/>
          <w:sz w:val="28"/>
          <w:szCs w:val="28"/>
          <w:lang w:val="ru-RU"/>
        </w:rPr>
        <w:t xml:space="preserve">Занятие арт-терапией дает человеку возможность укрепить свою память, развить внимание, мышление и навыки принятия решений. </w:t>
      </w:r>
      <w:r w:rsidRPr="00D70DFF">
        <w:rPr>
          <w:rFonts w:ascii="Times New Roman" w:hAnsi="Times New Roman"/>
          <w:sz w:val="28"/>
          <w:szCs w:val="28"/>
          <w:lang w:val="ru-RU"/>
        </w:rPr>
        <w:t>Сейчас используются различные виды терапии: все виды рисунка (рисунок, живопись, графика, монотипия и др.), мозаика и коллажи, работа с гипсом и боди-арт, лепка, фотография, музыкотерапия, танцевальная терапия,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0DFF">
        <w:rPr>
          <w:rFonts w:ascii="Times New Roman" w:hAnsi="Times New Roman"/>
          <w:sz w:val="28"/>
          <w:szCs w:val="28"/>
          <w:lang w:val="ru-RU"/>
        </w:rPr>
        <w:t xml:space="preserve"> этнотерапия,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0DFF">
        <w:rPr>
          <w:rFonts w:ascii="Times New Roman" w:hAnsi="Times New Roman"/>
          <w:sz w:val="28"/>
          <w:szCs w:val="28"/>
          <w:lang w:val="ru-RU"/>
        </w:rPr>
        <w:t xml:space="preserve"> драматерапия, сказкотерапия и т.д.</w:t>
      </w:r>
      <w:r>
        <w:rPr>
          <w:rFonts w:ascii="Times New Roman" w:hAnsi="Times New Roman"/>
          <w:sz w:val="28"/>
          <w:szCs w:val="28"/>
          <w:lang w:val="ru-RU"/>
        </w:rPr>
        <w:t xml:space="preserve"> Модно сейчас библиотерапия. </w:t>
      </w:r>
    </w:p>
    <w:p w:rsidR="00604AE3" w:rsidRPr="00D70DFF" w:rsidRDefault="00604AE3" w:rsidP="00D70DF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Остановлюсь подробнее на нескольких для примера.</w:t>
      </w:r>
    </w:p>
    <w:p w:rsidR="00604AE3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04AE3" w:rsidRPr="000A6E78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Слайд26</w:t>
      </w:r>
    </w:p>
    <w:p w:rsidR="00604AE3" w:rsidRPr="008E60B7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8E60B7">
        <w:rPr>
          <w:rFonts w:ascii="Times New Roman" w:hAnsi="Times New Roman"/>
          <w:sz w:val="28"/>
          <w:szCs w:val="28"/>
          <w:lang w:val="ru-RU"/>
        </w:rPr>
        <w:t xml:space="preserve">. Цветотерапия. </w:t>
      </w:r>
    </w:p>
    <w:p w:rsidR="00604AE3" w:rsidRPr="0062086C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Уже в древности люди знали: каждый цвет может по-своему воздействовать на человека - вызывать чувство радости или грусти, возбуждать или успокаивать, создавать различные ощущения.</w:t>
      </w:r>
    </w:p>
    <w:p w:rsidR="00604AE3" w:rsidRPr="0062086C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2086C">
        <w:rPr>
          <w:rFonts w:ascii="Times New Roman" w:hAnsi="Times New Roman"/>
          <w:sz w:val="28"/>
          <w:szCs w:val="28"/>
          <w:lang w:val="ru-RU"/>
        </w:rPr>
        <w:t>Если человек устал от одного цвета, то надо посмотреть на противоположный. Красный цвет всегда влияет на физическое состояние, жёлтый - на умственное, а голубой - на эмоции.</w:t>
      </w:r>
    </w:p>
    <w:p w:rsidR="00604AE3" w:rsidRPr="0062086C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2086C">
        <w:rPr>
          <w:rFonts w:ascii="Times New Roman" w:hAnsi="Times New Roman"/>
          <w:sz w:val="28"/>
          <w:szCs w:val="28"/>
          <w:lang w:val="ru-RU"/>
        </w:rPr>
        <w:t>Красный и оранжевый - активные цвета, действуют на организм возбуждающе, ускоряют процессы жизнедеятельности. Жёлтый - цвет хорошего настроения. Под воздействием жёлтого цвета быстро принимается решение и мгновенно выполняется задача. Зелёный - создаёт чувство лёгкости и успокоенности; помогает сконцентрироваться; помогает сохранять зрение (повесьте перед столом или компьютером зелёный коврик и периодически смотрите на него). Работоспособность детей выше при зелёной гамме цветов. Синий цвет способствует восстановлению нервной системы, помогает при рассеянности.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62086C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Слайд27</w:t>
      </w:r>
    </w:p>
    <w:p w:rsidR="00604AE3" w:rsidRPr="0062086C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2086C">
        <w:rPr>
          <w:rFonts w:ascii="Times New Roman" w:hAnsi="Times New Roman"/>
          <w:sz w:val="28"/>
          <w:szCs w:val="28"/>
          <w:lang w:val="ru-RU"/>
        </w:rPr>
        <w:t>4. Музтерапия. (слайд)</w:t>
      </w:r>
    </w:p>
    <w:p w:rsidR="00604AE3" w:rsidRPr="0062086C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2086C">
        <w:rPr>
          <w:rFonts w:ascii="Times New Roman" w:hAnsi="Times New Roman"/>
          <w:sz w:val="28"/>
          <w:szCs w:val="28"/>
          <w:lang w:val="ru-RU"/>
        </w:rPr>
        <w:t>Использовать приятную музыку в лечебных целях начали очень давно. Целители Древнего Китая и Древней Индии одними из первых обратили внимание на то, что вызываемые приятными мелодиями эмоции стимулируют обмен веществ и кровообращение, улучшают работу головного мозга и центральной нервной системы.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2364FA">
        <w:rPr>
          <w:rFonts w:ascii="Times New Roman" w:hAnsi="Times New Roman"/>
          <w:sz w:val="28"/>
          <w:szCs w:val="28"/>
          <w:lang w:val="ru-RU"/>
        </w:rPr>
        <w:t xml:space="preserve">узыка, воздействуя на кору головного мозга, вызывает ассоциации, которые  могут быть и стимулирующие и успокаивающие. Музыкальное сопровождение используется для улучшения самочувствия, восстановления, снятия психоэмоционального напряжения. Целесообразно прослушивание произведений инструментальной классической музыки с целью изменения настроения участников, отвлечения их от переживаний, уменьшения тревоги, снятия усталости, отдыха, восстановления работоспособности.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364FA">
        <w:rPr>
          <w:rFonts w:ascii="Times New Roman" w:hAnsi="Times New Roman"/>
          <w:sz w:val="28"/>
          <w:szCs w:val="28"/>
          <w:lang w:val="ru-RU"/>
        </w:rPr>
        <w:t>А также  для прослушивания могут быть использованы и звуки природного естественного происхождения: пение птиц, шум волн, раскаты грома, шум листвы, дождя и други</w:t>
      </w:r>
      <w:r>
        <w:rPr>
          <w:rFonts w:ascii="Times New Roman" w:hAnsi="Times New Roman"/>
          <w:sz w:val="28"/>
          <w:szCs w:val="28"/>
          <w:lang w:val="ru-RU"/>
        </w:rPr>
        <w:t>е.</w:t>
      </w:r>
      <w:r w:rsidRPr="002364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Эти звуки </w:t>
      </w:r>
      <w:r w:rsidRPr="002364FA">
        <w:rPr>
          <w:rFonts w:ascii="Times New Roman" w:hAnsi="Times New Roman"/>
          <w:sz w:val="28"/>
          <w:szCs w:val="28"/>
          <w:lang w:val="ru-RU"/>
        </w:rPr>
        <w:t>способствуют расслаблению организма с последующей его активизацией.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7107D6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7107D6">
        <w:rPr>
          <w:rFonts w:ascii="Times New Roman" w:hAnsi="Times New Roman"/>
          <w:b/>
          <w:sz w:val="28"/>
          <w:szCs w:val="28"/>
          <w:lang w:val="ru-RU"/>
        </w:rPr>
        <w:t>Слайд 28</w:t>
      </w:r>
    </w:p>
    <w:p w:rsidR="00604AE3" w:rsidRPr="002364FA" w:rsidRDefault="00604AE3" w:rsidP="00D70DFF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470373">
        <w:rPr>
          <w:rFonts w:ascii="Times New Roman" w:hAnsi="Times New Roman"/>
          <w:sz w:val="28"/>
          <w:szCs w:val="28"/>
          <w:lang w:val="ru-RU"/>
        </w:rPr>
        <w:t>. Сказкотерапия – метод, использующий форму для интеграции личности, развития творческих</w:t>
      </w:r>
      <w:r w:rsidRPr="002364FA">
        <w:rPr>
          <w:rFonts w:ascii="Times New Roman" w:hAnsi="Times New Roman"/>
          <w:sz w:val="28"/>
          <w:szCs w:val="28"/>
          <w:lang w:val="ru-RU"/>
        </w:rPr>
        <w:t xml:space="preserve"> способностей, расширения сознания, совершенствования взаимодействия с окружающим миром. В  сказкотерапии используются разнообразные жанры: притчи, басни, легенды, былины, саги, мифы, сказки, анекдоты.</w:t>
      </w:r>
      <w:r w:rsidRPr="00D70D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64FA">
        <w:rPr>
          <w:rFonts w:ascii="Times New Roman" w:hAnsi="Times New Roman"/>
          <w:sz w:val="28"/>
          <w:szCs w:val="28"/>
          <w:lang w:val="ru-RU"/>
        </w:rPr>
        <w:t>Это связано с тем, что смысл сказки воспринимается сразу на двух уровнях, сознательном и подсознательном.</w:t>
      </w:r>
    </w:p>
    <w:p w:rsidR="00604AE3" w:rsidRPr="002364FA" w:rsidRDefault="00604AE3" w:rsidP="00D70DF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Default="00604AE3" w:rsidP="00C65587">
      <w:pPr>
        <w:spacing w:after="0"/>
        <w:rPr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Сказкотерапия – это направление практической психологии, использующее ресурсы сказок для решения целого ряда задач: воспитание, образование, развитие личности и коррекция поведения.</w:t>
      </w:r>
      <w:r w:rsidRPr="008E60B7">
        <w:rPr>
          <w:lang w:val="ru-RU"/>
        </w:rPr>
        <w:t xml:space="preserve"> </w:t>
      </w:r>
    </w:p>
    <w:p w:rsidR="00604AE3" w:rsidRPr="007107D6" w:rsidRDefault="00604AE3" w:rsidP="00C65587">
      <w:pPr>
        <w:spacing w:after="0"/>
        <w:rPr>
          <w:lang w:val="ru-RU"/>
        </w:rPr>
      </w:pPr>
    </w:p>
    <w:p w:rsidR="00604AE3" w:rsidRPr="007107D6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7107D6">
        <w:rPr>
          <w:rFonts w:ascii="Times New Roman" w:hAnsi="Times New Roman"/>
          <w:b/>
          <w:sz w:val="28"/>
          <w:szCs w:val="28"/>
          <w:lang w:val="ru-RU"/>
        </w:rPr>
        <w:t>Слайд29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Слайд 7. Внедрение новых форм организации занятия, позволяют уменьшить негативные факторы  снижения роста, развития и здоровья детей. Например: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заслуга интерактивного обучения как более новой формы в том, что данная практика преподавания снимает, следующие факторы риска: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стрессовую педагогическую практику;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интенсификацию учебного процесса; 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несоответствие методик, форм и технологий обучения возрастным и функциональным возможностям школьников. 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654A71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654A71">
        <w:rPr>
          <w:rFonts w:ascii="Times New Roman" w:hAnsi="Times New Roman"/>
          <w:b/>
          <w:sz w:val="28"/>
          <w:szCs w:val="28"/>
          <w:lang w:val="ru-RU"/>
        </w:rPr>
        <w:t>Слайд 30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Важным является и тот факт, что в полноценном обучении участники взаимодействуют и с физическим, и с социальным окружением, и с изучаемым содержанием. И все три вида активности взаимосвязаны, разнообразны и в обязательном порядке присутствуют на уроке</w:t>
      </w:r>
      <w:r>
        <w:rPr>
          <w:rFonts w:ascii="Times New Roman" w:hAnsi="Times New Roman"/>
          <w:sz w:val="28"/>
          <w:szCs w:val="28"/>
          <w:lang w:val="ru-RU"/>
        </w:rPr>
        <w:t xml:space="preserve">, занятии </w:t>
      </w:r>
      <w:r w:rsidRPr="002364FA">
        <w:rPr>
          <w:rFonts w:ascii="Times New Roman" w:hAnsi="Times New Roman"/>
          <w:sz w:val="28"/>
          <w:szCs w:val="28"/>
          <w:lang w:val="ru-RU"/>
        </w:rPr>
        <w:t xml:space="preserve">. Назовем их.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Физическая - меняют рабочее место, пересаживаются; говорят, пишут, слушают, рисуют и т.д.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Социальная - задают вопросы, отвечают на вопросы, обмениваются мнениями и т.д.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Познавательная - вносят дополнения и поправки в изложение учителя, сами находят решение проблем, выступают как один из источников профессионального опыта и т.д.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Традиционный авторитарный стиль преподавания при интерактивном обучении меняется - учитель выступает в роли консультанта. А его задача - создать условия для самореализации личности, проявления инициативы учащихся, самостоятельного решения проблем, сбора новых данных. </w:t>
      </w:r>
      <w:r>
        <w:rPr>
          <w:rFonts w:ascii="Times New Roman" w:hAnsi="Times New Roman"/>
          <w:sz w:val="28"/>
          <w:szCs w:val="28"/>
          <w:lang w:val="ru-RU"/>
        </w:rPr>
        <w:t>Подробнее о данном методе у меня возьмете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F5687C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F5687C">
        <w:rPr>
          <w:rFonts w:ascii="Times New Roman" w:hAnsi="Times New Roman"/>
          <w:b/>
          <w:sz w:val="28"/>
          <w:szCs w:val="28"/>
          <w:lang w:val="ru-RU"/>
        </w:rPr>
        <w:t>Слайд31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8. Здоровье самого </w:t>
      </w:r>
      <w:r>
        <w:rPr>
          <w:rFonts w:ascii="Times New Roman" w:hAnsi="Times New Roman"/>
          <w:sz w:val="28"/>
          <w:szCs w:val="28"/>
          <w:lang w:val="ru-RU"/>
        </w:rPr>
        <w:t>педагога</w:t>
      </w:r>
      <w:r w:rsidRPr="002364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Немало важным является сохранение здоровья самого педагога.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А здоровы ли наши педагоги? Исследования специалистов подтверждают, что (слайд) учительство, как профессиональная группа, отличается крайне низкими показателями физического и психического здоровья. Эти показатели снижаются по мере увеличения стажа работы в школе. Для учителей со стажем работы в школе 15 - 20 лет характерны "педагогические кризы", "истощение", "сгорание". У трети учителей показатель степени социальной адаптации нередко ниже, чем у больных неврозами. 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423D5E" w:rsidRDefault="00604AE3" w:rsidP="00C65587">
      <w:pPr>
        <w:spacing w:after="0"/>
        <w:rPr>
          <w:rFonts w:ascii="Times New Roman" w:hAnsi="Times New Roman"/>
          <w:i/>
          <w:color w:val="C00000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 xml:space="preserve">Понаблюдайте за собой. Как часто на работе напряжены спина и шея. Посмотрите, как часто нахмурены брови, озабочены лица коллег. Мы - это уже не мы, мы полностью вошли в роль педагога. Педагог - напряжение. А если попробовать не надевать привычную маску, попробовать остаться собой - отдыхающим, собой - любующимся природой? И, поймав себя вновь на напряжении, вернуться в выбранное, оптимальное для вас состояние.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3D5E">
        <w:rPr>
          <w:rFonts w:ascii="Times New Roman" w:hAnsi="Times New Roman"/>
          <w:i/>
          <w:color w:val="C00000"/>
          <w:sz w:val="28"/>
          <w:szCs w:val="28"/>
          <w:lang w:val="ru-RU"/>
        </w:rPr>
        <w:t>Как узнают русских за границей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423D5E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423D5E">
        <w:rPr>
          <w:rFonts w:ascii="Times New Roman" w:hAnsi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3D5E">
        <w:rPr>
          <w:rFonts w:ascii="Times New Roman" w:hAnsi="Times New Roman"/>
          <w:b/>
          <w:sz w:val="28"/>
          <w:szCs w:val="28"/>
          <w:lang w:val="ru-RU"/>
        </w:rPr>
        <w:t>32-43</w:t>
      </w:r>
    </w:p>
    <w:p w:rsidR="00604AE3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Тест - тренинг (слайд) "Умеете ли вы вести здоровый образ жизни и производительно работать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423D5E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423D5E">
        <w:rPr>
          <w:rFonts w:ascii="Times New Roman" w:hAnsi="Times New Roman"/>
          <w:b/>
          <w:sz w:val="28"/>
          <w:szCs w:val="28"/>
          <w:lang w:val="ru-RU"/>
        </w:rPr>
        <w:t>Слайд 44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Пропишите себе рецепт оздоровления. Ведь оздоровление в школе должно начинаться именно с нас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64FA">
        <w:rPr>
          <w:rFonts w:ascii="Times New Roman" w:hAnsi="Times New Roman"/>
          <w:sz w:val="28"/>
          <w:szCs w:val="28"/>
          <w:lang w:val="ru-RU"/>
        </w:rPr>
        <w:t>А как один из рецептов возвращения к ЗОЖ - УЛЫБКА! (слайд) У улыбки много чудесных свойств, это доказывают серьёзные научные исследования психологов, физиологов.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423D5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1. Она поднимает настроение, даже если первоначально вызвана искусственно.</w:t>
      </w:r>
    </w:p>
    <w:p w:rsidR="00604AE3" w:rsidRPr="002364FA" w:rsidRDefault="00604AE3" w:rsidP="00423D5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423D5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2. Улыбка располагает к нам окружающих, вызывает ответные положительные эмоции учеников.</w:t>
      </w:r>
    </w:p>
    <w:p w:rsidR="00604AE3" w:rsidRPr="002364FA" w:rsidRDefault="00604AE3" w:rsidP="00423D5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423D5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3. Заметно подтягивает мышцы лица, позволяет выглядеть молодо и мило</w:t>
      </w:r>
    </w:p>
    <w:p w:rsidR="00604AE3" w:rsidRPr="002364FA" w:rsidRDefault="00604AE3" w:rsidP="00423D5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423D5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Теперь давайте попробуем вернуть её себе! Способ можно выбрать любой: просто улыбнутьс</w:t>
      </w:r>
      <w:r>
        <w:rPr>
          <w:rFonts w:ascii="Times New Roman" w:hAnsi="Times New Roman"/>
          <w:sz w:val="28"/>
          <w:szCs w:val="28"/>
          <w:lang w:val="ru-RU"/>
        </w:rPr>
        <w:t>я; вспомнить что то приятное;</w:t>
      </w:r>
    </w:p>
    <w:p w:rsidR="00604AE3" w:rsidRPr="002364FA" w:rsidRDefault="00604AE3" w:rsidP="00423D5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И давайте помнить о том, что Здоровье - это не только отсутствие болезней, но и физическая, социальная и психологическая гармония человека. А также доброжелательные отношения с людьми, природой, наконец, самим собой.</w:t>
      </w:r>
    </w:p>
    <w:p w:rsidR="00604AE3" w:rsidRPr="00423D5E" w:rsidRDefault="00604AE3" w:rsidP="00C6558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423D5E">
        <w:rPr>
          <w:rFonts w:ascii="Times New Roman" w:hAnsi="Times New Roman"/>
          <w:b/>
          <w:sz w:val="28"/>
          <w:szCs w:val="28"/>
          <w:lang w:val="ru-RU"/>
        </w:rPr>
        <w:t>Слайд 45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364FA">
        <w:rPr>
          <w:rFonts w:ascii="Times New Roman" w:hAnsi="Times New Roman"/>
          <w:sz w:val="28"/>
          <w:szCs w:val="28"/>
          <w:lang w:val="ru-RU"/>
        </w:rPr>
        <w:t>Такда будьте здоровы и всегда помните слова Сократа: "Здоровье не вс</w:t>
      </w:r>
      <w:r>
        <w:rPr>
          <w:rFonts w:ascii="Times New Roman" w:hAnsi="Times New Roman"/>
          <w:sz w:val="28"/>
          <w:szCs w:val="28"/>
          <w:lang w:val="ru-RU"/>
        </w:rPr>
        <w:t>ё, но всё без здоровья - ничто"</w:t>
      </w: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04AE3" w:rsidRPr="002364FA" w:rsidRDefault="00604AE3" w:rsidP="00C6558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sectPr w:rsidR="00604AE3" w:rsidRPr="002364FA" w:rsidSect="00C65587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E3" w:rsidRDefault="00604AE3" w:rsidP="00D3645B">
      <w:pPr>
        <w:spacing w:after="0" w:line="240" w:lineRule="auto"/>
      </w:pPr>
      <w:r>
        <w:separator/>
      </w:r>
    </w:p>
  </w:endnote>
  <w:endnote w:type="continuationSeparator" w:id="0">
    <w:p w:rsidR="00604AE3" w:rsidRDefault="00604AE3" w:rsidP="00D3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E3" w:rsidRDefault="00604AE3" w:rsidP="00D3645B">
      <w:pPr>
        <w:spacing w:after="0" w:line="240" w:lineRule="auto"/>
      </w:pPr>
      <w:r>
        <w:separator/>
      </w:r>
    </w:p>
  </w:footnote>
  <w:footnote w:type="continuationSeparator" w:id="0">
    <w:p w:rsidR="00604AE3" w:rsidRDefault="00604AE3" w:rsidP="00D3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28E"/>
    <w:multiLevelType w:val="hybridMultilevel"/>
    <w:tmpl w:val="3A2E6E44"/>
    <w:lvl w:ilvl="0" w:tplc="B2F620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F2F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8A2A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1605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328D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16CF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107E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D633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BA6A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08053CA"/>
    <w:multiLevelType w:val="hybridMultilevel"/>
    <w:tmpl w:val="B96A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488"/>
    <w:rsid w:val="000116E8"/>
    <w:rsid w:val="00014025"/>
    <w:rsid w:val="00035FB8"/>
    <w:rsid w:val="000360B2"/>
    <w:rsid w:val="0007118D"/>
    <w:rsid w:val="00095306"/>
    <w:rsid w:val="000A6E78"/>
    <w:rsid w:val="000B6140"/>
    <w:rsid w:val="00124B27"/>
    <w:rsid w:val="001A2749"/>
    <w:rsid w:val="001F7FBE"/>
    <w:rsid w:val="002364FA"/>
    <w:rsid w:val="00253727"/>
    <w:rsid w:val="0028222C"/>
    <w:rsid w:val="00282B97"/>
    <w:rsid w:val="00293AB9"/>
    <w:rsid w:val="002D4017"/>
    <w:rsid w:val="00346B6A"/>
    <w:rsid w:val="00423D5E"/>
    <w:rsid w:val="00461981"/>
    <w:rsid w:val="00470373"/>
    <w:rsid w:val="004736DC"/>
    <w:rsid w:val="00486ABA"/>
    <w:rsid w:val="00504FDB"/>
    <w:rsid w:val="00593220"/>
    <w:rsid w:val="005D0488"/>
    <w:rsid w:val="005D5636"/>
    <w:rsid w:val="005F72B3"/>
    <w:rsid w:val="00604AE3"/>
    <w:rsid w:val="00613A18"/>
    <w:rsid w:val="0062086C"/>
    <w:rsid w:val="00634966"/>
    <w:rsid w:val="0064625C"/>
    <w:rsid w:val="00653EED"/>
    <w:rsid w:val="00654A71"/>
    <w:rsid w:val="00683A38"/>
    <w:rsid w:val="006B195A"/>
    <w:rsid w:val="006E7802"/>
    <w:rsid w:val="0070349C"/>
    <w:rsid w:val="007107D6"/>
    <w:rsid w:val="00737E0E"/>
    <w:rsid w:val="0075112F"/>
    <w:rsid w:val="0079756A"/>
    <w:rsid w:val="007C6356"/>
    <w:rsid w:val="008257BC"/>
    <w:rsid w:val="00877EDB"/>
    <w:rsid w:val="008A7101"/>
    <w:rsid w:val="008A7D0C"/>
    <w:rsid w:val="008E60B7"/>
    <w:rsid w:val="008F6685"/>
    <w:rsid w:val="00933035"/>
    <w:rsid w:val="00940332"/>
    <w:rsid w:val="00970A0D"/>
    <w:rsid w:val="009B4FAB"/>
    <w:rsid w:val="009D2029"/>
    <w:rsid w:val="00A02187"/>
    <w:rsid w:val="00A4264E"/>
    <w:rsid w:val="00A72CA5"/>
    <w:rsid w:val="00A959FF"/>
    <w:rsid w:val="00A963E1"/>
    <w:rsid w:val="00AC2D46"/>
    <w:rsid w:val="00B64207"/>
    <w:rsid w:val="00BA2147"/>
    <w:rsid w:val="00BE4239"/>
    <w:rsid w:val="00C10330"/>
    <w:rsid w:val="00C25D52"/>
    <w:rsid w:val="00C41C85"/>
    <w:rsid w:val="00C45435"/>
    <w:rsid w:val="00C46DC6"/>
    <w:rsid w:val="00C52094"/>
    <w:rsid w:val="00C65587"/>
    <w:rsid w:val="00C742D7"/>
    <w:rsid w:val="00C9226C"/>
    <w:rsid w:val="00CA5318"/>
    <w:rsid w:val="00D00980"/>
    <w:rsid w:val="00D00F99"/>
    <w:rsid w:val="00D32832"/>
    <w:rsid w:val="00D3316B"/>
    <w:rsid w:val="00D3645B"/>
    <w:rsid w:val="00D70DFF"/>
    <w:rsid w:val="00D863AA"/>
    <w:rsid w:val="00D92A0A"/>
    <w:rsid w:val="00DB1F5C"/>
    <w:rsid w:val="00E202DF"/>
    <w:rsid w:val="00E320BB"/>
    <w:rsid w:val="00E7029B"/>
    <w:rsid w:val="00E77EDB"/>
    <w:rsid w:val="00EA610C"/>
    <w:rsid w:val="00EC016B"/>
    <w:rsid w:val="00F222B3"/>
    <w:rsid w:val="00F423EB"/>
    <w:rsid w:val="00F5687C"/>
    <w:rsid w:val="00F6332C"/>
    <w:rsid w:val="00F9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3645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64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645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45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645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645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645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645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645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645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4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64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45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645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45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45B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645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645B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645B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aliases w:val="Знак"/>
    <w:basedOn w:val="Normal"/>
    <w:next w:val="Normal"/>
    <w:link w:val="CaptionChar"/>
    <w:uiPriority w:val="99"/>
    <w:qFormat/>
    <w:rsid w:val="00D3645B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aliases w:val="Знак Char"/>
    <w:basedOn w:val="DefaultParagraphFont"/>
    <w:link w:val="Caption"/>
    <w:uiPriority w:val="99"/>
    <w:locked/>
    <w:rsid w:val="00C10330"/>
    <w:rPr>
      <w:rFonts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D3645B"/>
    <w:pPr>
      <w:ind w:left="720"/>
      <w:contextualSpacing/>
    </w:pPr>
  </w:style>
  <w:style w:type="paragraph" w:styleId="NormalWeb">
    <w:name w:val="Normal (Web)"/>
    <w:basedOn w:val="Normal"/>
    <w:uiPriority w:val="99"/>
    <w:rsid w:val="007C6356"/>
  </w:style>
  <w:style w:type="paragraph" w:customStyle="1" w:styleId="Default">
    <w:name w:val="Default"/>
    <w:uiPriority w:val="99"/>
    <w:rsid w:val="007C63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C46D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4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FDB"/>
    <w:rPr>
      <w:rFonts w:ascii="Tahoma" w:hAnsi="Tahoma" w:cs="Tahoma"/>
      <w:color w:val="000000"/>
      <w:sz w:val="16"/>
      <w:szCs w:val="16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36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645B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36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645B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3645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3645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64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645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3645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3645B"/>
    <w:rPr>
      <w:rFonts w:cs="Times New Roman"/>
      <w:i/>
      <w:iCs/>
    </w:rPr>
  </w:style>
  <w:style w:type="paragraph" w:styleId="NoSpacing">
    <w:name w:val="No Spacing"/>
    <w:uiPriority w:val="99"/>
    <w:qFormat/>
    <w:rsid w:val="00D3645B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D3645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3645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64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3645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3645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3645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3645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3645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3645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364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1022</TotalTime>
  <Pages>9</Pages>
  <Words>2503</Words>
  <Characters>14268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ДДТ</cp:lastModifiedBy>
  <cp:revision>27</cp:revision>
  <dcterms:created xsi:type="dcterms:W3CDTF">2013-05-03T10:05:00Z</dcterms:created>
  <dcterms:modified xsi:type="dcterms:W3CDTF">2013-05-07T03:42:00Z</dcterms:modified>
</cp:coreProperties>
</file>