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8D" w:rsidRDefault="00E5488D" w:rsidP="00DB67F0">
      <w:pPr>
        <w:pStyle w:val="a7"/>
      </w:pPr>
    </w:p>
    <w:p w:rsidR="00596EC8" w:rsidRPr="00845C36" w:rsidRDefault="00120054" w:rsidP="00120054">
      <w:pPr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845C36">
        <w:rPr>
          <w:rFonts w:ascii="Times New Roman" w:hAnsi="Times New Roman" w:cs="Times New Roman"/>
          <w:sz w:val="52"/>
          <w:szCs w:val="52"/>
        </w:rPr>
        <w:t>АВТОРСКАЯ</w:t>
      </w:r>
    </w:p>
    <w:p w:rsidR="00596EC8" w:rsidRPr="00845C36" w:rsidRDefault="00596EC8" w:rsidP="00425188">
      <w:pPr>
        <w:pStyle w:val="a5"/>
        <w:jc w:val="center"/>
        <w:rPr>
          <w:rFonts w:ascii="Times New Roman" w:hAnsi="Times New Roman" w:cs="Times New Roman"/>
        </w:rPr>
      </w:pPr>
      <w:r w:rsidRPr="00845C36">
        <w:rPr>
          <w:rFonts w:ascii="Times New Roman" w:hAnsi="Times New Roman" w:cs="Times New Roman"/>
        </w:rPr>
        <w:t>ОБРАЗОВАТЕЛЬНАЯ ПРОГРАММА</w:t>
      </w:r>
    </w:p>
    <w:p w:rsidR="00C36354" w:rsidRPr="00845C36" w:rsidRDefault="00596EC8" w:rsidP="00C36354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45C36">
        <w:rPr>
          <w:rFonts w:ascii="Times New Roman" w:hAnsi="Times New Roman" w:cs="Times New Roman"/>
          <w:sz w:val="36"/>
          <w:szCs w:val="36"/>
        </w:rPr>
        <w:t>дополнительного образования детей</w:t>
      </w:r>
    </w:p>
    <w:p w:rsidR="00596EC8" w:rsidRPr="00845C36" w:rsidRDefault="00E67CF3" w:rsidP="00863B93">
      <w:pPr>
        <w:tabs>
          <w:tab w:val="left" w:pos="5392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67CF3">
        <w:rPr>
          <w:rFonts w:ascii="Times New Roman" w:hAnsi="Times New Roman" w:cs="Times New Roman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66.15pt;height:61.3pt" fillcolor="#3cf" strokecolor="#009" strokeweight="1pt">
            <v:shadow on="t" color="#009" offset="7pt,-7pt"/>
            <v:textpath style="font-family:&quot;Impact&quot;;v-text-spacing:52429f;v-text-kern:t" trim="t" fitpath="t" xscale="f" string="Школьный театр"/>
          </v:shape>
        </w:pict>
      </w:r>
    </w:p>
    <w:p w:rsidR="00DB67F0" w:rsidRPr="00845C36" w:rsidRDefault="00DB67F0" w:rsidP="00DB67F0">
      <w:pPr>
        <w:tabs>
          <w:tab w:val="left" w:pos="5392"/>
        </w:tabs>
        <w:outlineLvl w:val="0"/>
        <w:rPr>
          <w:rFonts w:ascii="Times New Roman" w:hAnsi="Times New Roman" w:cs="Times New Roman"/>
          <w:sz w:val="36"/>
          <w:szCs w:val="36"/>
        </w:rPr>
      </w:pPr>
    </w:p>
    <w:p w:rsidR="00462C97" w:rsidRPr="00845C36" w:rsidRDefault="00C23B37" w:rsidP="00462C97">
      <w:pPr>
        <w:pStyle w:val="a7"/>
        <w:rPr>
          <w:rFonts w:ascii="Times New Roman" w:hAnsi="Times New Roman" w:cs="Times New Roman"/>
          <w:sz w:val="24"/>
          <w:szCs w:val="24"/>
        </w:rPr>
      </w:pPr>
      <w:r w:rsidRPr="00845C36">
        <w:rPr>
          <w:rFonts w:ascii="Times New Roman" w:hAnsi="Times New Roman" w:cs="Times New Roman"/>
        </w:rPr>
        <w:t xml:space="preserve">                                                                 </w:t>
      </w:r>
      <w:r w:rsidR="00462C97" w:rsidRPr="00845C36">
        <w:rPr>
          <w:rFonts w:ascii="Times New Roman" w:hAnsi="Times New Roman" w:cs="Times New Roman"/>
        </w:rPr>
        <w:t xml:space="preserve">                                   </w:t>
      </w:r>
      <w:r w:rsidR="00A6365A">
        <w:rPr>
          <w:rFonts w:ascii="Times New Roman" w:hAnsi="Times New Roman" w:cs="Times New Roman"/>
        </w:rPr>
        <w:t xml:space="preserve">                            </w:t>
      </w:r>
      <w:r w:rsidRPr="00845C36">
        <w:rPr>
          <w:rFonts w:ascii="Times New Roman" w:hAnsi="Times New Roman" w:cs="Times New Roman"/>
        </w:rPr>
        <w:t xml:space="preserve">  </w:t>
      </w:r>
      <w:r w:rsidR="00585249">
        <w:rPr>
          <w:rFonts w:ascii="Times New Roman" w:hAnsi="Times New Roman" w:cs="Times New Roman"/>
        </w:rPr>
        <w:t>Возраст детей: 7</w:t>
      </w:r>
      <w:r w:rsidR="00462C97" w:rsidRPr="00845C36">
        <w:rPr>
          <w:rFonts w:ascii="Times New Roman" w:hAnsi="Times New Roman" w:cs="Times New Roman"/>
        </w:rPr>
        <w:t>-14 лет</w:t>
      </w:r>
    </w:p>
    <w:p w:rsidR="00462C97" w:rsidRPr="00845C36" w:rsidRDefault="00462C97" w:rsidP="00462C97">
      <w:pPr>
        <w:pStyle w:val="a7"/>
        <w:rPr>
          <w:rFonts w:ascii="Times New Roman" w:hAnsi="Times New Roman" w:cs="Times New Roman"/>
          <w:sz w:val="24"/>
          <w:szCs w:val="24"/>
        </w:rPr>
      </w:pPr>
      <w:r w:rsidRPr="00845C3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6365A">
        <w:rPr>
          <w:rFonts w:ascii="Times New Roman" w:hAnsi="Times New Roman" w:cs="Times New Roman"/>
        </w:rPr>
        <w:t xml:space="preserve">                         </w:t>
      </w:r>
      <w:r w:rsidRPr="00845C36">
        <w:rPr>
          <w:rFonts w:ascii="Times New Roman" w:hAnsi="Times New Roman" w:cs="Times New Roman"/>
        </w:rPr>
        <w:t xml:space="preserve">  Срок реализации: 2 года</w:t>
      </w:r>
      <w:r w:rsidR="00C23B37" w:rsidRPr="00845C36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C23B37" w:rsidRPr="00845C36" w:rsidRDefault="00C23B37" w:rsidP="00C23B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67F0" w:rsidRPr="00845C36" w:rsidRDefault="00DB67F0" w:rsidP="001F562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62C97" w:rsidRPr="00845C36" w:rsidRDefault="00462C97" w:rsidP="001F562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62C97" w:rsidRPr="00845C36" w:rsidRDefault="00A24DAB" w:rsidP="00A24DA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C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1307" cy="2815076"/>
            <wp:effectExtent l="19050" t="0" r="3243" b="0"/>
            <wp:docPr id="1" name="Рисунок 0" descr="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74" cy="281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5A" w:rsidRDefault="00A6365A" w:rsidP="00A6365A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6365A" w:rsidRPr="00A6365A" w:rsidRDefault="00845C36" w:rsidP="00A6365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6365A">
        <w:rPr>
          <w:rFonts w:ascii="Times New Roman" w:hAnsi="Times New Roman" w:cs="Times New Roman"/>
          <w:sz w:val="24"/>
          <w:szCs w:val="24"/>
        </w:rPr>
        <w:t>Автор-составитель: педагог дополнительного образования МБОУ ДОД</w:t>
      </w:r>
    </w:p>
    <w:p w:rsidR="00A24DAB" w:rsidRPr="00A6365A" w:rsidRDefault="00845C36" w:rsidP="00A6365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6365A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845C36" w:rsidRPr="00A6365A" w:rsidRDefault="00845C36" w:rsidP="00A6365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6365A">
        <w:rPr>
          <w:rFonts w:ascii="Times New Roman" w:hAnsi="Times New Roman" w:cs="Times New Roman"/>
          <w:sz w:val="24"/>
          <w:szCs w:val="24"/>
        </w:rPr>
        <w:t>Елена Александровна Рыжайкина</w:t>
      </w:r>
    </w:p>
    <w:p w:rsidR="00845C36" w:rsidRPr="00A6365A" w:rsidRDefault="00845C36" w:rsidP="00A6365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6365A">
        <w:rPr>
          <w:rFonts w:ascii="Times New Roman" w:hAnsi="Times New Roman" w:cs="Times New Roman"/>
          <w:sz w:val="24"/>
          <w:szCs w:val="24"/>
        </w:rPr>
        <w:t>г</w:t>
      </w:r>
      <w:r w:rsidR="00A6365A" w:rsidRPr="00A6365A">
        <w:rPr>
          <w:rFonts w:ascii="Times New Roman" w:hAnsi="Times New Roman" w:cs="Times New Roman"/>
          <w:sz w:val="24"/>
          <w:szCs w:val="24"/>
        </w:rPr>
        <w:t xml:space="preserve">. </w:t>
      </w:r>
      <w:r w:rsidRPr="00A6365A">
        <w:rPr>
          <w:rFonts w:ascii="Times New Roman" w:hAnsi="Times New Roman" w:cs="Times New Roman"/>
          <w:sz w:val="24"/>
          <w:szCs w:val="24"/>
        </w:rPr>
        <w:t>Ардатов, республика Мордовия</w:t>
      </w:r>
    </w:p>
    <w:p w:rsidR="00845C36" w:rsidRPr="00A6365A" w:rsidRDefault="00845C36" w:rsidP="00A6365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24DAB" w:rsidRDefault="00A24DAB" w:rsidP="001F5629">
      <w:pPr>
        <w:outlineLvl w:val="0"/>
        <w:rPr>
          <w:sz w:val="24"/>
          <w:szCs w:val="24"/>
        </w:rPr>
      </w:pPr>
    </w:p>
    <w:p w:rsidR="00684876" w:rsidRPr="00A6365A" w:rsidRDefault="00684876" w:rsidP="001F5629">
      <w:pPr>
        <w:outlineLvl w:val="0"/>
        <w:rPr>
          <w:sz w:val="24"/>
          <w:szCs w:val="24"/>
        </w:rPr>
      </w:pPr>
    </w:p>
    <w:p w:rsidR="00C36354" w:rsidRPr="00C94228" w:rsidRDefault="00C36354" w:rsidP="00684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22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36354" w:rsidRPr="00684876" w:rsidRDefault="00C36354" w:rsidP="00684876">
      <w:pPr>
        <w:rPr>
          <w:rFonts w:ascii="Times New Roman" w:hAnsi="Times New Roman" w:cs="Times New Roman"/>
        </w:rPr>
      </w:pPr>
    </w:p>
    <w:p w:rsidR="00C36354" w:rsidRPr="00684876" w:rsidRDefault="00684876" w:rsidP="0068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354" w:rsidRPr="00684876">
        <w:rPr>
          <w:rFonts w:ascii="Times New Roman" w:hAnsi="Times New Roman" w:cs="Times New Roman"/>
          <w:sz w:val="28"/>
          <w:szCs w:val="28"/>
        </w:rPr>
        <w:t xml:space="preserve"> «Духовная жизнь ребенка полноценна лишь тогда, когда он живет в мире сказок, музы</w:t>
      </w:r>
      <w:r w:rsidR="00217A99" w:rsidRPr="00684876">
        <w:rPr>
          <w:rFonts w:ascii="Times New Roman" w:hAnsi="Times New Roman" w:cs="Times New Roman"/>
          <w:sz w:val="28"/>
          <w:szCs w:val="28"/>
        </w:rPr>
        <w:t>ки, фантазии, творчества.</w:t>
      </w:r>
      <w:r w:rsidR="00C36354" w:rsidRPr="00684876">
        <w:rPr>
          <w:rFonts w:ascii="Times New Roman" w:hAnsi="Times New Roman" w:cs="Times New Roman"/>
          <w:sz w:val="28"/>
          <w:szCs w:val="28"/>
        </w:rPr>
        <w:t xml:space="preserve">  Без этого он засушливый цветок»</w:t>
      </w:r>
    </w:p>
    <w:p w:rsidR="00C36354" w:rsidRPr="00217A99" w:rsidRDefault="00C36354" w:rsidP="00C36354">
      <w:pPr>
        <w:rPr>
          <w:rFonts w:ascii="Times New Roman" w:hAnsi="Times New Roman" w:cs="Times New Roman"/>
          <w:sz w:val="28"/>
          <w:szCs w:val="28"/>
        </w:rPr>
      </w:pPr>
      <w:r w:rsidRPr="00217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В.Сухомлинский</w:t>
      </w:r>
      <w:r w:rsidR="00FA4EF8" w:rsidRPr="00217A99">
        <w:rPr>
          <w:rFonts w:ascii="Times New Roman" w:hAnsi="Times New Roman" w:cs="Times New Roman"/>
          <w:sz w:val="28"/>
          <w:szCs w:val="28"/>
        </w:rPr>
        <w:t>.</w:t>
      </w:r>
    </w:p>
    <w:p w:rsidR="00027A1B" w:rsidRPr="00845C36" w:rsidRDefault="00027A1B" w:rsidP="00863B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437B" w:rsidRPr="00845C36" w:rsidRDefault="00217A99" w:rsidP="00A636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ребенок, начиная с самого раннего детства, стремится к игре, а значит и к актерству. </w:t>
      </w:r>
      <w:r w:rsidR="00C36354" w:rsidRPr="00845C36">
        <w:rPr>
          <w:rFonts w:ascii="Times New Roman" w:hAnsi="Times New Roman" w:cs="Times New Roman"/>
          <w:sz w:val="28"/>
          <w:szCs w:val="28"/>
        </w:rPr>
        <w:t>Потребность личности в игровом поведении, способность «входить» в игровой режим обусловлены особым видением мира и связаны с силой творчески</w:t>
      </w:r>
      <w:r w:rsidR="008F437B" w:rsidRPr="00845C36">
        <w:rPr>
          <w:rFonts w:ascii="Times New Roman" w:hAnsi="Times New Roman" w:cs="Times New Roman"/>
          <w:sz w:val="28"/>
          <w:szCs w:val="28"/>
        </w:rPr>
        <w:t>-преобразующей деятельности. Поэтому умение играть, исполнять роль – это показатель культуры, как личности, так и общества в целом.</w:t>
      </w:r>
      <w:r w:rsidR="001E7E89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8F437B" w:rsidRPr="00845C36">
        <w:rPr>
          <w:rFonts w:ascii="Times New Roman" w:hAnsi="Times New Roman" w:cs="Times New Roman"/>
          <w:sz w:val="28"/>
          <w:szCs w:val="28"/>
        </w:rPr>
        <w:t xml:space="preserve">Играющий человек стремится к творчеству, к раскрытию собственного социокультурного потенциала, развивает игровое самосознание. Это становится возможным при обеспечении условий для развития личности.              </w:t>
      </w:r>
    </w:p>
    <w:p w:rsidR="00217A99" w:rsidRDefault="00217A99" w:rsidP="00A1461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театральной деятельностью </w:t>
      </w:r>
      <w:r w:rsidR="008F437B" w:rsidRPr="00845C36">
        <w:rPr>
          <w:rFonts w:ascii="Times New Roman" w:hAnsi="Times New Roman" w:cs="Times New Roman"/>
          <w:sz w:val="28"/>
          <w:szCs w:val="28"/>
        </w:rPr>
        <w:t>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</w:t>
      </w:r>
      <w:r>
        <w:rPr>
          <w:rFonts w:ascii="Times New Roman" w:hAnsi="Times New Roman" w:cs="Times New Roman"/>
          <w:sz w:val="28"/>
          <w:szCs w:val="28"/>
        </w:rPr>
        <w:t>бщении.  Р</w:t>
      </w:r>
      <w:r w:rsidR="008F437B" w:rsidRPr="00845C36">
        <w:rPr>
          <w:rFonts w:ascii="Times New Roman" w:hAnsi="Times New Roman" w:cs="Times New Roman"/>
          <w:sz w:val="28"/>
          <w:szCs w:val="28"/>
        </w:rPr>
        <w:t>абота в группе, укрепляет «чувство локтя», школьник ощущает свою необходимость, свою значимость в общем деле, свою индивидуальность в исполняемой роли, воспитывает в себе чувство ответственности. Все вышеперечисленные качество столь необходимы в современном обществе. Поэтому программа театральной направленности всегда полезна и актуальна.</w:t>
      </w:r>
      <w:r w:rsidR="001E7E89" w:rsidRPr="00845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97082" w:rsidRDefault="008F437B" w:rsidP="00863B9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Наряду с этими важными функциями, дополнительные занятия в творческом объединении театрального направления формируют устную речь, развивают ее выразительные возможности, развивают память, формируют художественный вкус школьника, в целом обогащают его жизнь новыми яркими ощущениями</w:t>
      </w:r>
      <w:r w:rsidRPr="00BE4E54">
        <w:rPr>
          <w:rFonts w:ascii="Times New Roman" w:hAnsi="Times New Roman" w:cs="Times New Roman"/>
          <w:sz w:val="28"/>
          <w:szCs w:val="28"/>
        </w:rPr>
        <w:t>.</w:t>
      </w:r>
    </w:p>
    <w:p w:rsidR="00A97082" w:rsidRDefault="00BE4E54" w:rsidP="00863B93">
      <w:pPr>
        <w:pStyle w:val="a7"/>
        <w:rPr>
          <w:rFonts w:ascii="Times New Roman" w:hAnsi="Times New Roman" w:cs="Times New Roman"/>
          <w:kern w:val="28"/>
          <w:position w:val="-2"/>
          <w:sz w:val="28"/>
          <w:szCs w:val="28"/>
        </w:rPr>
      </w:pPr>
      <w:r w:rsidRPr="00BE4E54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</w:t>
      </w:r>
      <w:r w:rsidR="00A97082" w:rsidRP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>На сегодняшний день педагогическая наука, как и общество в целом, переживает переходный период, связанный с обновлением</w:t>
      </w:r>
      <w:r w:rsid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>,</w:t>
      </w:r>
      <w:r w:rsidR="00A97082" w:rsidRP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как содержания, так и фо</w:t>
      </w:r>
      <w:r w:rsid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>рм образовательного процесса. А Г.</w:t>
      </w:r>
      <w:r w:rsidR="00A97082" w:rsidRP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Асмолов назвал современный этап развития </w:t>
      </w:r>
      <w:r w:rsidR="00D858B3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дополнительного образования как педагогической науки </w:t>
      </w:r>
      <w:r w:rsid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>«непрой</w:t>
      </w:r>
      <w:r w:rsidR="00A97082" w:rsidRP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>денным путем: от культуры полезности - к культуре достоинства</w:t>
      </w:r>
      <w:r w:rsid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» Следовательно,   для школьной </w:t>
      </w:r>
      <w:r w:rsidR="00A97082" w:rsidRP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практики важнейшей задачей является формирование у подрастающего поколения осознания собственной взаимосвязи с окружающим миром, с другими людьми, умения строить взаимоотношения и процесс взаимодействия с окружающими на основе сотрудничества и взаимопонимания, готовности принять других людей, их взгляды, обычаи и п</w:t>
      </w:r>
      <w:r w:rsid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ривычки такими, какие они есть,  то есть быть </w:t>
      </w:r>
      <w:r w:rsid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lastRenderedPageBreak/>
        <w:t xml:space="preserve">толерантными. Занятия детей в школьных театрах как нельзя лучше </w:t>
      </w:r>
      <w:r w:rsidR="00DD7D08">
        <w:rPr>
          <w:rFonts w:ascii="Times New Roman" w:hAnsi="Times New Roman" w:cs="Times New Roman"/>
          <w:kern w:val="28"/>
          <w:position w:val="-2"/>
          <w:sz w:val="28"/>
          <w:szCs w:val="28"/>
        </w:rPr>
        <w:t>способствуют воспитанию этих дра</w:t>
      </w:r>
      <w:r w:rsidR="00A97082">
        <w:rPr>
          <w:rFonts w:ascii="Times New Roman" w:hAnsi="Times New Roman" w:cs="Times New Roman"/>
          <w:kern w:val="28"/>
          <w:position w:val="-2"/>
          <w:sz w:val="28"/>
          <w:szCs w:val="28"/>
        </w:rPr>
        <w:t>гоценных личностных качеств.</w:t>
      </w:r>
    </w:p>
    <w:p w:rsidR="00FA4EF8" w:rsidRPr="00BE4E54" w:rsidRDefault="00BE4E54" w:rsidP="00863B93">
      <w:pPr>
        <w:pStyle w:val="a7"/>
        <w:rPr>
          <w:rFonts w:ascii="Times New Roman" w:hAnsi="Times New Roman" w:cs="Times New Roman"/>
          <w:sz w:val="28"/>
          <w:szCs w:val="28"/>
        </w:rPr>
      </w:pPr>
      <w:r w:rsidRPr="00BE4E54">
        <w:rPr>
          <w:rFonts w:ascii="Times New Roman" w:hAnsi="Times New Roman" w:cs="Times New Roman"/>
          <w:kern w:val="28"/>
          <w:position w:val="-2"/>
          <w:sz w:val="28"/>
          <w:szCs w:val="28"/>
        </w:rPr>
        <w:t>Преобразования, происходящие в обществе, порождают в образовании все новые требования. Одним из них является развитие художественно-творческих способностей у детей младшего школьно</w:t>
      </w:r>
      <w:r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го возраста. Поэтому, новые Федеральные государственные  образовательные стандарты </w:t>
      </w:r>
      <w:r w:rsidRPr="00BE4E54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особенно указывают на необходимость оказания помощи в освоении позиции ученика за счет включения в различные учебные сообщества на этапе начального обучения, то есть практически с момента поступления ребенка в школу. Данная программа предусматривает включение</w:t>
      </w:r>
      <w:r w:rsidR="00D858B3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младших школьников</w:t>
      </w:r>
      <w:r w:rsidRPr="00BE4E54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в деятельность творческого объединения «Школьный театр» путем обучения в группе «Сказка» (Театр кукол), с перспективой участия в совместных творческих проектах со школьниками старшего возраста.</w:t>
      </w:r>
    </w:p>
    <w:p w:rsidR="00FA4EF8" w:rsidRPr="00845C36" w:rsidRDefault="00FA4EF8" w:rsidP="00863B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3C8A" w:rsidRPr="00845C36" w:rsidRDefault="00B766BF" w:rsidP="00503C8A">
      <w:pPr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Pr="00845C36">
        <w:rPr>
          <w:rFonts w:ascii="Times New Roman" w:hAnsi="Times New Roman" w:cs="Times New Roman"/>
          <w:b/>
          <w:sz w:val="28"/>
          <w:szCs w:val="28"/>
        </w:rPr>
        <w:t>Данная образовательная программа дополнительного образования детей</w:t>
      </w:r>
      <w:r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Pr="00845C36">
        <w:rPr>
          <w:rFonts w:ascii="Times New Roman" w:hAnsi="Times New Roman" w:cs="Times New Roman"/>
          <w:b/>
          <w:sz w:val="28"/>
          <w:szCs w:val="28"/>
        </w:rPr>
        <w:t>ставит целью</w:t>
      </w:r>
      <w:r w:rsidR="00503C8A" w:rsidRPr="00845C36">
        <w:rPr>
          <w:rFonts w:ascii="Times New Roman" w:hAnsi="Times New Roman" w:cs="Times New Roman"/>
          <w:b/>
          <w:sz w:val="28"/>
          <w:szCs w:val="28"/>
        </w:rPr>
        <w:t>:</w:t>
      </w:r>
    </w:p>
    <w:p w:rsidR="00A6365A" w:rsidRDefault="00B766BF" w:rsidP="00661993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993">
        <w:rPr>
          <w:rFonts w:ascii="Times New Roman" w:hAnsi="Times New Roman" w:cs="Times New Roman"/>
          <w:sz w:val="28"/>
          <w:szCs w:val="28"/>
        </w:rPr>
        <w:t>- приобщить детей к театральному иск</w:t>
      </w:r>
      <w:r w:rsidR="00661993" w:rsidRPr="00661993">
        <w:rPr>
          <w:rFonts w:ascii="Times New Roman" w:hAnsi="Times New Roman" w:cs="Times New Roman"/>
          <w:sz w:val="28"/>
          <w:szCs w:val="28"/>
        </w:rPr>
        <w:t xml:space="preserve">усству посредством их участия в </w:t>
      </w:r>
      <w:r w:rsidRPr="00661993">
        <w:rPr>
          <w:rFonts w:ascii="Times New Roman" w:hAnsi="Times New Roman" w:cs="Times New Roman"/>
          <w:sz w:val="28"/>
          <w:szCs w:val="28"/>
        </w:rPr>
        <w:t>создании инсценировок, миниатюр, спектаклей;</w:t>
      </w:r>
    </w:p>
    <w:p w:rsidR="00661993" w:rsidRPr="00661993" w:rsidRDefault="00661993" w:rsidP="006619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365A" w:rsidRDefault="00B766BF" w:rsidP="00A6365A">
      <w:p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- привить учащимся потребнос</w:t>
      </w:r>
      <w:r w:rsidR="00A6365A">
        <w:rPr>
          <w:rFonts w:ascii="Times New Roman" w:hAnsi="Times New Roman" w:cs="Times New Roman"/>
          <w:sz w:val="28"/>
          <w:szCs w:val="28"/>
        </w:rPr>
        <w:t>ть к творчеству, самореализации;</w:t>
      </w:r>
    </w:p>
    <w:p w:rsidR="00661993" w:rsidRDefault="00661993" w:rsidP="0066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6BF" w:rsidRPr="00845C36">
        <w:rPr>
          <w:rFonts w:ascii="Times New Roman" w:hAnsi="Times New Roman" w:cs="Times New Roman"/>
          <w:sz w:val="28"/>
          <w:szCs w:val="28"/>
        </w:rPr>
        <w:t>выработать основы актерской культуры;</w:t>
      </w:r>
    </w:p>
    <w:p w:rsidR="00B766BF" w:rsidRPr="00661993" w:rsidRDefault="00B766BF" w:rsidP="00661993">
      <w:pPr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- нацелить детей на стремление к активному участию в возрождении и сохранении школьных театральных традиций (школьный театр </w:t>
      </w:r>
      <w:r w:rsidR="000A218E" w:rsidRPr="00845C36">
        <w:rPr>
          <w:rFonts w:ascii="Times New Roman" w:hAnsi="Times New Roman" w:cs="Times New Roman"/>
          <w:sz w:val="28"/>
          <w:szCs w:val="28"/>
        </w:rPr>
        <w:t>Заслуженного учителя Г.И.Субботиной 60-70 годы)</w:t>
      </w:r>
    </w:p>
    <w:p w:rsidR="00863B93" w:rsidRPr="00845C36" w:rsidRDefault="00863B93" w:rsidP="00863B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218E" w:rsidRPr="00845C36" w:rsidRDefault="000A218E" w:rsidP="00C14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Направлена:</w:t>
      </w:r>
    </w:p>
    <w:p w:rsidR="00D858B3" w:rsidRDefault="000A218E" w:rsidP="00863B9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- на развитие активного интереса к различным формам</w:t>
      </w:r>
      <w:r w:rsidR="00D858B3">
        <w:rPr>
          <w:rFonts w:ascii="Times New Roman" w:hAnsi="Times New Roman" w:cs="Times New Roman"/>
          <w:sz w:val="28"/>
          <w:szCs w:val="28"/>
        </w:rPr>
        <w:t xml:space="preserve"> и видам театрального искусства;</w:t>
      </w:r>
    </w:p>
    <w:p w:rsidR="000A218E" w:rsidRPr="00845C36" w:rsidRDefault="00D858B3" w:rsidP="00863B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18E" w:rsidRPr="00845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формирование определенных компетентностей основ актерского мастерства</w:t>
      </w:r>
      <w:r w:rsidR="000A218E" w:rsidRPr="00845C36">
        <w:rPr>
          <w:rFonts w:ascii="Times New Roman" w:hAnsi="Times New Roman" w:cs="Times New Roman"/>
          <w:sz w:val="28"/>
          <w:szCs w:val="28"/>
        </w:rPr>
        <w:t>: сценического движения, речи, работы над художественным образом;</w:t>
      </w:r>
    </w:p>
    <w:p w:rsidR="00215ED7" w:rsidRPr="00845C36" w:rsidRDefault="00215ED7" w:rsidP="00863B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218E" w:rsidRPr="00845C36" w:rsidRDefault="000A218E" w:rsidP="00863B9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- на формирование творческого коллектива, направле</w:t>
      </w:r>
      <w:r w:rsidR="00D858B3">
        <w:rPr>
          <w:rFonts w:ascii="Times New Roman" w:hAnsi="Times New Roman" w:cs="Times New Roman"/>
          <w:sz w:val="28"/>
          <w:szCs w:val="28"/>
        </w:rPr>
        <w:t>нного на воплощение единой цели (создания спектакля);</w:t>
      </w:r>
    </w:p>
    <w:p w:rsidR="00215ED7" w:rsidRPr="00845C36" w:rsidRDefault="00215ED7" w:rsidP="00863B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218E" w:rsidRPr="00845C36" w:rsidRDefault="000A218E" w:rsidP="00863B9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- на ценностное развитие </w:t>
      </w:r>
      <w:r w:rsidR="00D858B3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845C36">
        <w:rPr>
          <w:rFonts w:ascii="Times New Roman" w:hAnsi="Times New Roman" w:cs="Times New Roman"/>
          <w:sz w:val="28"/>
          <w:szCs w:val="28"/>
        </w:rPr>
        <w:t>личности в условиях сотворчества и сотрудничества.</w:t>
      </w:r>
    </w:p>
    <w:p w:rsidR="00215ED7" w:rsidRPr="00845C36" w:rsidRDefault="00215ED7" w:rsidP="00863B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2EB0" w:rsidRPr="00661993" w:rsidRDefault="00932EB0" w:rsidP="00863B9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целью, поставленной данной образовательной программой дополнительного образования детей, выделяется ряд педагогических </w:t>
      </w:r>
      <w:r w:rsidRPr="00661993">
        <w:rPr>
          <w:rFonts w:ascii="Times New Roman" w:hAnsi="Times New Roman" w:cs="Times New Roman"/>
          <w:b/>
          <w:sz w:val="28"/>
          <w:szCs w:val="28"/>
        </w:rPr>
        <w:t>задач познавательного, развивающего и воспитательного характера:</w:t>
      </w:r>
    </w:p>
    <w:p w:rsidR="00215ED7" w:rsidRPr="00845C36" w:rsidRDefault="00215ED7" w:rsidP="00863B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2EB0" w:rsidRPr="00F25E2C" w:rsidRDefault="00932EB0" w:rsidP="00F25E2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25E2C">
        <w:rPr>
          <w:rFonts w:ascii="Times New Roman" w:hAnsi="Times New Roman" w:cs="Times New Roman"/>
          <w:sz w:val="28"/>
          <w:szCs w:val="28"/>
        </w:rPr>
        <w:t>Формировать элементарную сценическую, исполнительскую культуру участников творческого объединения;</w:t>
      </w:r>
    </w:p>
    <w:p w:rsidR="00932EB0" w:rsidRPr="00845C36" w:rsidRDefault="00932EB0" w:rsidP="00F25E2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Развивать творческие способности, возможности памяти, речи, воображения, логического и творческого мышления каждого школьника;</w:t>
      </w:r>
    </w:p>
    <w:p w:rsidR="00932EB0" w:rsidRPr="00845C36" w:rsidRDefault="00932EB0" w:rsidP="00F25E2C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Воспитывать гармонически развитую личность в процессе сотворчества и сотрудничества;</w:t>
      </w:r>
    </w:p>
    <w:p w:rsidR="00661993" w:rsidRPr="00661993" w:rsidRDefault="00932EB0" w:rsidP="00661993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25E2C">
        <w:rPr>
          <w:rFonts w:ascii="Times New Roman" w:hAnsi="Times New Roman" w:cs="Times New Roman"/>
          <w:sz w:val="28"/>
          <w:szCs w:val="28"/>
        </w:rPr>
        <w:t>Формировать ко</w:t>
      </w:r>
      <w:r w:rsidR="00661993">
        <w:rPr>
          <w:rFonts w:ascii="Times New Roman" w:hAnsi="Times New Roman" w:cs="Times New Roman"/>
          <w:sz w:val="28"/>
          <w:szCs w:val="28"/>
        </w:rPr>
        <w:t>ллектив.</w:t>
      </w:r>
    </w:p>
    <w:p w:rsidR="00932EB0" w:rsidRPr="00845C36" w:rsidRDefault="00932EB0" w:rsidP="00863B9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Отбор художественного материала в рамках реализации данной программы обусловлен его актуальностью в воспитательном пространстве </w:t>
      </w:r>
      <w:r w:rsidR="001E7E89" w:rsidRPr="00845C36">
        <w:rPr>
          <w:rFonts w:ascii="Times New Roman" w:hAnsi="Times New Roman" w:cs="Times New Roman"/>
          <w:sz w:val="28"/>
          <w:szCs w:val="28"/>
        </w:rPr>
        <w:t xml:space="preserve">  </w:t>
      </w:r>
      <w:r w:rsidRPr="00845C36">
        <w:rPr>
          <w:rFonts w:ascii="Times New Roman" w:hAnsi="Times New Roman" w:cs="Times New Roman"/>
          <w:sz w:val="28"/>
          <w:szCs w:val="28"/>
        </w:rPr>
        <w:t>образовательного учреждения, эстетической ценностью, воспитательной направленностью и педагогической целесообразностью.</w:t>
      </w:r>
    </w:p>
    <w:p w:rsidR="00863B93" w:rsidRPr="00845C36" w:rsidRDefault="00863B93" w:rsidP="00863B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2043" w:rsidRPr="00845C36" w:rsidRDefault="00B32043" w:rsidP="00863B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Основными методами реализации данной программы</w:t>
      </w:r>
    </w:p>
    <w:p w:rsidR="00B32043" w:rsidRPr="00845C36" w:rsidRDefault="00B32043" w:rsidP="00863B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можно считать:</w:t>
      </w:r>
    </w:p>
    <w:p w:rsidR="00B32043" w:rsidRPr="00845C36" w:rsidRDefault="00B32043" w:rsidP="00B3204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метод театрализации;</w:t>
      </w:r>
    </w:p>
    <w:p w:rsidR="00B32043" w:rsidRPr="00845C36" w:rsidRDefault="00B32043" w:rsidP="00B3204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метод эмоциональной драматургии;</w:t>
      </w:r>
    </w:p>
    <w:p w:rsidR="00B32043" w:rsidRPr="00845C36" w:rsidRDefault="00B32043" w:rsidP="00B3204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метод работы «от простого к сложному»;</w:t>
      </w:r>
    </w:p>
    <w:p w:rsidR="00585249" w:rsidRPr="00BE4E54" w:rsidRDefault="00B32043" w:rsidP="00BE4E5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игру.    </w:t>
      </w:r>
      <w:r w:rsidRPr="00BE4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15ED7" w:rsidRPr="00845C36" w:rsidRDefault="00585249" w:rsidP="00BD2DE4">
      <w:pPr>
        <w:rPr>
          <w:rFonts w:ascii="Times New Roman" w:hAnsi="Times New Roman" w:cs="Times New Roman"/>
          <w:sz w:val="28"/>
          <w:szCs w:val="28"/>
        </w:rPr>
      </w:pPr>
      <w:r w:rsidRPr="00BD2DE4">
        <w:rPr>
          <w:rFonts w:ascii="Times New Roman" w:hAnsi="Times New Roman" w:cs="Times New Roman"/>
          <w:sz w:val="28"/>
          <w:szCs w:val="28"/>
        </w:rPr>
        <w:t xml:space="preserve"> Метод театрализации заключается</w:t>
      </w:r>
      <w:r w:rsidR="00576BA0">
        <w:rPr>
          <w:rFonts w:ascii="Times New Roman" w:hAnsi="Times New Roman" w:cs="Times New Roman"/>
          <w:sz w:val="28"/>
          <w:szCs w:val="28"/>
        </w:rPr>
        <w:t xml:space="preserve"> в синтез</w:t>
      </w:r>
      <w:r w:rsidR="00B32043" w:rsidRPr="00BD2DE4">
        <w:rPr>
          <w:rFonts w:ascii="Times New Roman" w:hAnsi="Times New Roman" w:cs="Times New Roman"/>
          <w:sz w:val="28"/>
          <w:szCs w:val="28"/>
        </w:rPr>
        <w:t xml:space="preserve"> звуков, света, мелодий, интонаций и пространстве и времени, раскрывающих образ в разных вариациях, в пронесении их через единое «сквозное действие», которое объединяет и подчиняет себе все используемые компоненты по законам театра.</w:t>
      </w:r>
    </w:p>
    <w:p w:rsidR="00215ED7" w:rsidRPr="00845C36" w:rsidRDefault="00CB0E85" w:rsidP="006C4930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Программа учитывает три основных компонента деятельности педагога дополнительного образования:</w:t>
      </w:r>
      <w:r w:rsidR="00215ED7" w:rsidRPr="0084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D7" w:rsidRPr="00845C36" w:rsidRDefault="00CB0E85" w:rsidP="006C4930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- гуманизация педагогического процесса;</w:t>
      </w:r>
    </w:p>
    <w:p w:rsidR="00215ED7" w:rsidRPr="00845C36" w:rsidRDefault="00585249" w:rsidP="006C49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E85" w:rsidRPr="00845C36">
        <w:rPr>
          <w:rFonts w:ascii="Times New Roman" w:hAnsi="Times New Roman" w:cs="Times New Roman"/>
          <w:sz w:val="28"/>
          <w:szCs w:val="28"/>
        </w:rPr>
        <w:t xml:space="preserve"> дифференцированный подход;</w:t>
      </w:r>
    </w:p>
    <w:p w:rsidR="00215ED7" w:rsidRPr="00845C36" w:rsidRDefault="00CB0E85" w:rsidP="006C4930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- демократизация, что предполагает возможность педагога в рамках программы достичь поставленных целей и решить педагогические задачи, актуальные в данной социокультурной ситуации</w:t>
      </w:r>
      <w:r w:rsidR="00BD2DE4">
        <w:rPr>
          <w:rFonts w:ascii="Times New Roman" w:hAnsi="Times New Roman" w:cs="Times New Roman"/>
          <w:sz w:val="28"/>
          <w:szCs w:val="28"/>
        </w:rPr>
        <w:t xml:space="preserve">, сложившейся в условиях школы, </w:t>
      </w:r>
      <w:r w:rsidRPr="00845C36">
        <w:rPr>
          <w:rFonts w:ascii="Times New Roman" w:hAnsi="Times New Roman" w:cs="Times New Roman"/>
          <w:sz w:val="28"/>
          <w:szCs w:val="28"/>
        </w:rPr>
        <w:t>а также дать возможность каждому члену объединения раскрыть свои природные способности, реализоваться в творческой деятельности, самоутвердиться как личность и член коллектива.</w:t>
      </w:r>
    </w:p>
    <w:p w:rsidR="00215ED7" w:rsidRPr="00845C36" w:rsidRDefault="00215ED7" w:rsidP="006C49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458F" w:rsidRPr="00845C36" w:rsidRDefault="001C0D18" w:rsidP="00C14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lastRenderedPageBreak/>
        <w:t>Вид программы</w:t>
      </w:r>
      <w:r w:rsidR="006C4930" w:rsidRPr="00845C36">
        <w:rPr>
          <w:rFonts w:ascii="Times New Roman" w:hAnsi="Times New Roman" w:cs="Times New Roman"/>
          <w:b/>
          <w:sz w:val="28"/>
          <w:szCs w:val="28"/>
        </w:rPr>
        <w:t>:</w:t>
      </w:r>
    </w:p>
    <w:p w:rsidR="001C0D18" w:rsidRPr="00845C36" w:rsidRDefault="006C4930" w:rsidP="00C36354">
      <w:pPr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п</w:t>
      </w:r>
      <w:r w:rsidR="001C0D18" w:rsidRPr="00845C36">
        <w:rPr>
          <w:rFonts w:ascii="Times New Roman" w:hAnsi="Times New Roman" w:cs="Times New Roman"/>
          <w:b/>
          <w:sz w:val="28"/>
          <w:szCs w:val="28"/>
        </w:rPr>
        <w:t>о целевой направленности:</w:t>
      </w:r>
    </w:p>
    <w:p w:rsidR="008F437B" w:rsidRPr="00845C36" w:rsidRDefault="00B10AE5" w:rsidP="00C36354">
      <w:p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о</w:t>
      </w:r>
      <w:r w:rsidR="001C0D18" w:rsidRPr="00845C36">
        <w:rPr>
          <w:rFonts w:ascii="Times New Roman" w:hAnsi="Times New Roman" w:cs="Times New Roman"/>
          <w:b/>
          <w:sz w:val="28"/>
          <w:szCs w:val="28"/>
        </w:rPr>
        <w:t>бщекультурная</w:t>
      </w:r>
      <w:r w:rsidR="001C0D18" w:rsidRPr="00845C36">
        <w:rPr>
          <w:rFonts w:ascii="Times New Roman" w:hAnsi="Times New Roman" w:cs="Times New Roman"/>
          <w:sz w:val="28"/>
          <w:szCs w:val="28"/>
        </w:rPr>
        <w:t xml:space="preserve">, так как занятия театральным искусством помогают ввести детей в пространство художественного воображения, раскрепощают, снимают и смягчают многочисленные проблемы межличностного общения подростков, проблемы, связанные с семьей и школой. Участие в деятельности объединения, публичные выступления на сцене дают возможность ребятам набраться сценического опыта, лучше осмыслить жизнь, поверить в свои силы, преодолеть неуверенность и застенчивость, приобрести навыки делового общения, быть в центре культурных событий школы. </w:t>
      </w:r>
    </w:p>
    <w:p w:rsidR="00C1458F" w:rsidRPr="00845C36" w:rsidRDefault="00B10AE5" w:rsidP="00C36354">
      <w:p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Кукольный театр близок, поняте</w:t>
      </w:r>
      <w:r w:rsidR="00576BA0">
        <w:rPr>
          <w:rFonts w:ascii="Times New Roman" w:hAnsi="Times New Roman" w:cs="Times New Roman"/>
          <w:sz w:val="28"/>
          <w:szCs w:val="28"/>
        </w:rPr>
        <w:t>н и доступен детям с самого раннего возраста</w:t>
      </w:r>
      <w:r w:rsidRPr="00845C36">
        <w:rPr>
          <w:rFonts w:ascii="Times New Roman" w:hAnsi="Times New Roman" w:cs="Times New Roman"/>
          <w:sz w:val="28"/>
          <w:szCs w:val="28"/>
        </w:rPr>
        <w:t>. Участие детей в занятиях театра кукол должно научить их приобрести определенный социальный опыт, сформировать обобщенное отношение к добру и злу, развить чувство сопереживания беде другого и радости успехам и достижениям других, научить трудолюбию, дружбе, правдивости. Всему этому учат русские и мордовские народные сказки, произведения классиков детской литературы, составляющие основу репертуара театра куко</w:t>
      </w:r>
      <w:r w:rsidR="00C1458F" w:rsidRPr="00845C36">
        <w:rPr>
          <w:rFonts w:ascii="Times New Roman" w:hAnsi="Times New Roman" w:cs="Times New Roman"/>
          <w:sz w:val="28"/>
          <w:szCs w:val="28"/>
        </w:rPr>
        <w:t>л.</w:t>
      </w:r>
    </w:p>
    <w:p w:rsidR="007A2AE9" w:rsidRPr="00845C36" w:rsidRDefault="00B10AE5" w:rsidP="00C36354">
      <w:p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215ED7" w:rsidRPr="00845C36">
        <w:rPr>
          <w:rFonts w:ascii="Times New Roman" w:hAnsi="Times New Roman" w:cs="Times New Roman"/>
          <w:b/>
          <w:sz w:val="28"/>
          <w:szCs w:val="28"/>
        </w:rPr>
        <w:t>П</w:t>
      </w:r>
      <w:r w:rsidRPr="00845C36">
        <w:rPr>
          <w:rFonts w:ascii="Times New Roman" w:hAnsi="Times New Roman" w:cs="Times New Roman"/>
          <w:b/>
          <w:sz w:val="28"/>
          <w:szCs w:val="28"/>
        </w:rPr>
        <w:t>о тематической направленности</w:t>
      </w:r>
      <w:r w:rsidRPr="00845C36">
        <w:rPr>
          <w:rFonts w:ascii="Times New Roman" w:hAnsi="Times New Roman" w:cs="Times New Roman"/>
          <w:sz w:val="28"/>
          <w:szCs w:val="28"/>
        </w:rPr>
        <w:t>:</w:t>
      </w:r>
    </w:p>
    <w:p w:rsidR="00B10AE5" w:rsidRPr="00845C36" w:rsidRDefault="00B10AE5" w:rsidP="00C36354">
      <w:p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Pr="00845C36">
        <w:rPr>
          <w:rFonts w:ascii="Times New Roman" w:hAnsi="Times New Roman" w:cs="Times New Roman"/>
          <w:b/>
          <w:sz w:val="28"/>
          <w:szCs w:val="28"/>
        </w:rPr>
        <w:t>художественно-эстетическая</w:t>
      </w:r>
      <w:r w:rsidRPr="00845C36">
        <w:rPr>
          <w:rFonts w:ascii="Times New Roman" w:hAnsi="Times New Roman" w:cs="Times New Roman"/>
          <w:sz w:val="28"/>
          <w:szCs w:val="28"/>
        </w:rPr>
        <w:t>. Театральное искусство синтезирует в себе музыку, литературу, изобразительное искусство, прикладное творчество и т.д., и поэтому призвано развивать художественно и эстетически.</w:t>
      </w:r>
    </w:p>
    <w:p w:rsidR="00B10AE5" w:rsidRPr="00845C36" w:rsidRDefault="00B10AE5" w:rsidP="00C36354">
      <w:p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Создавая художественный образ на сцене, школьник понимает суть произведения намного глубже, эмоциональней, а само произведение становится ему интересней и понятней.</w:t>
      </w:r>
    </w:p>
    <w:p w:rsidR="00D24D14" w:rsidRDefault="00684561" w:rsidP="00D24D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Кукольный театр – первое приобщение ребенка к театру. К.С.Станиславский говорил о том, что «Дети лучшие актеры». Перевоплощение в героя сказки, участие в объединении воздействует на ребенка целым комплексом художественных средств: художественное слово, наглядный образ – кукла, живописное оформление декораций, музыка</w:t>
      </w:r>
      <w:r w:rsidR="00585249">
        <w:rPr>
          <w:rFonts w:ascii="Times New Roman" w:hAnsi="Times New Roman" w:cs="Times New Roman"/>
          <w:sz w:val="28"/>
          <w:szCs w:val="28"/>
        </w:rPr>
        <w:t>, звук.</w:t>
      </w:r>
    </w:p>
    <w:p w:rsidR="00D24D14" w:rsidRDefault="00D24D14" w:rsidP="00D24D1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4D14" w:rsidRPr="00845C36" w:rsidRDefault="00D24D14" w:rsidP="00D24D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Данная программа является комплексной по видам театральной деятельности и включает в себя два блока:</w:t>
      </w:r>
    </w:p>
    <w:p w:rsidR="00D24D14" w:rsidRPr="00845C36" w:rsidRDefault="00D24D14" w:rsidP="00D24D14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- теат</w:t>
      </w:r>
      <w:r>
        <w:rPr>
          <w:rFonts w:ascii="Times New Roman" w:hAnsi="Times New Roman" w:cs="Times New Roman"/>
          <w:sz w:val="28"/>
          <w:szCs w:val="28"/>
        </w:rPr>
        <w:t>р кукол «Сказка» (для учащихся 7</w:t>
      </w:r>
      <w:r w:rsidRPr="00845C36">
        <w:rPr>
          <w:rFonts w:ascii="Times New Roman" w:hAnsi="Times New Roman" w:cs="Times New Roman"/>
          <w:sz w:val="28"/>
          <w:szCs w:val="28"/>
        </w:rPr>
        <w:t>-10 лет)</w:t>
      </w:r>
    </w:p>
    <w:p w:rsidR="00D24D14" w:rsidRPr="00845C36" w:rsidRDefault="00D24D14" w:rsidP="00D24D1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студия «Сюжет»</w:t>
      </w:r>
      <w:r w:rsidRPr="00845C36">
        <w:rPr>
          <w:rFonts w:ascii="Times New Roman" w:hAnsi="Times New Roman" w:cs="Times New Roman"/>
          <w:sz w:val="28"/>
          <w:szCs w:val="28"/>
        </w:rPr>
        <w:t xml:space="preserve"> (для учащихся 12-14 лет);</w:t>
      </w:r>
    </w:p>
    <w:p w:rsidR="00215ED7" w:rsidRPr="00845C36" w:rsidRDefault="00D24D14" w:rsidP="00BE4E54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lastRenderedPageBreak/>
        <w:t>и состоит как из общих, так и отдельных разделов, указанных в тематических планах. Все разделы между собой взаимосвязаны, находятся в постоянной разработке и сборе методического и практического материала.</w:t>
      </w:r>
    </w:p>
    <w:p w:rsidR="00215ED7" w:rsidRPr="00845C36" w:rsidRDefault="00215ED7" w:rsidP="00585249">
      <w:pPr>
        <w:spacing w:line="240" w:lineRule="auto"/>
        <w:ind w:left="851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По доминирующим формам организации:</w:t>
      </w:r>
    </w:p>
    <w:p w:rsidR="00BE4E54" w:rsidRPr="00845C36" w:rsidRDefault="00684561" w:rsidP="00BE4E54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Работа в малых группах помогает организовать ребят по интересам и способностям. Групповая работа осуществляется в соответствии со структурой основной программы и помогает сделать процесс подготовки и репетиций более организованны</w:t>
      </w:r>
      <w:r w:rsidR="00C1458F" w:rsidRPr="00845C36">
        <w:rPr>
          <w:rFonts w:ascii="Times New Roman" w:hAnsi="Times New Roman" w:cs="Times New Roman"/>
          <w:sz w:val="28"/>
          <w:szCs w:val="28"/>
        </w:rPr>
        <w:t>м и целенаправленным. Внутри творческ</w:t>
      </w:r>
      <w:r w:rsidR="00F70B45">
        <w:rPr>
          <w:rFonts w:ascii="Times New Roman" w:hAnsi="Times New Roman" w:cs="Times New Roman"/>
          <w:sz w:val="28"/>
          <w:szCs w:val="28"/>
        </w:rPr>
        <w:t xml:space="preserve">ого объединения сформировано шесть групп. </w:t>
      </w:r>
      <w:r w:rsidR="00C1458F" w:rsidRPr="00845C36">
        <w:rPr>
          <w:rFonts w:ascii="Times New Roman" w:hAnsi="Times New Roman" w:cs="Times New Roman"/>
          <w:sz w:val="28"/>
          <w:szCs w:val="28"/>
        </w:rPr>
        <w:t xml:space="preserve"> Занятия (индивидуальные и групповые) в каждой из групп проводятся по расписанию </w:t>
      </w:r>
      <w:r w:rsidR="00F70B45">
        <w:rPr>
          <w:rFonts w:ascii="Times New Roman" w:hAnsi="Times New Roman" w:cs="Times New Roman"/>
          <w:sz w:val="28"/>
          <w:szCs w:val="28"/>
        </w:rPr>
        <w:t>2</w:t>
      </w:r>
      <w:r w:rsidR="00C1458F" w:rsidRPr="00845C36">
        <w:rPr>
          <w:rFonts w:ascii="Times New Roman" w:hAnsi="Times New Roman" w:cs="Times New Roman"/>
          <w:sz w:val="28"/>
          <w:szCs w:val="28"/>
        </w:rPr>
        <w:t xml:space="preserve"> раза в неделю.</w:t>
      </w:r>
    </w:p>
    <w:p w:rsidR="00C1458F" w:rsidRPr="00845C36" w:rsidRDefault="00C1458F" w:rsidP="00460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По нормативным срокам реализации:</w:t>
      </w:r>
    </w:p>
    <w:p w:rsidR="00BE4E54" w:rsidRDefault="00C1458F" w:rsidP="00C36354">
      <w:p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Программа рассчитана на 2 года.</w:t>
      </w:r>
      <w:r w:rsidR="00BE4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8F" w:rsidRPr="00845C36" w:rsidRDefault="00BE4E54" w:rsidP="00C3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осуществляется на базе Ардатовской основной общеобразовательной школы, участвующей в эксперименте  «Школа полного дня».</w:t>
      </w:r>
    </w:p>
    <w:p w:rsidR="008F437B" w:rsidRDefault="00F66B3B" w:rsidP="00460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46013A" w:rsidRDefault="0046013A" w:rsidP="0046013A">
      <w:pPr>
        <w:rPr>
          <w:rFonts w:ascii="Times New Roman" w:hAnsi="Times New Roman" w:cs="Times New Roman"/>
          <w:sz w:val="28"/>
          <w:szCs w:val="28"/>
        </w:rPr>
      </w:pPr>
      <w:r w:rsidRPr="0046013A">
        <w:rPr>
          <w:rFonts w:ascii="Times New Roman" w:hAnsi="Times New Roman" w:cs="Times New Roman"/>
          <w:sz w:val="28"/>
          <w:szCs w:val="28"/>
        </w:rPr>
        <w:t>Занятия по программе «Школьный театр» осуществляет педагог дополнительного образования 1 квалификационной категории, стаж работы со школьниками составляет 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B3B" w:rsidRDefault="0046013A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имеет специализацию «Режиссер самодеятельного театрального коллектива», образование высшее.</w:t>
      </w:r>
    </w:p>
    <w:p w:rsidR="00F66B3B" w:rsidRPr="00F66B3B" w:rsidRDefault="00F66B3B" w:rsidP="00F6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B3B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программы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1.Наличие просторной классной комнаты для групповых и индивидуальных занятий. В комнате должны быть стулья (25 шт.), столы (5 шт.),  шкафы для хранения костюмов, реквизита, дидактического материала (3 шт.)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зала  с достаточным количеством посадочных мест для прогонных репетиций и выступлений.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необходима  сцена с занавесом, дополнительное освещение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сцену подразумевает наличие гримерной  с зеркалами.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Микрофоны (3 шт.)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Ноутбук (1 шт.), колонки (2 шт.)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Мультимедийный проектор (1 шт.)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6.Экран  (1 шт.)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Ширма для кукольного театра (1 шт.)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Куклы (комплекты )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Материалы для изготовления декораций  (бумага, гуашь, карандаши,  клей, картон, ватман, рейка)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10.Материалы для реставрации сценических костюмов и кукол (нитки, ткани, поролон  и др.)</w:t>
      </w:r>
    </w:p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Маты для занятий сценическим движением (3 шт.)</w:t>
      </w:r>
    </w:p>
    <w:p w:rsidR="00F25290" w:rsidRDefault="00F66B3B" w:rsidP="00F2529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Большие настенные зеркала (2 шт.)</w:t>
      </w:r>
      <w:r w:rsidR="00F252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43D7" w:rsidRDefault="006443D7" w:rsidP="00F2529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25290" w:rsidRDefault="00F25290" w:rsidP="00F2529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25290" w:rsidRDefault="00F25290" w:rsidP="00F2529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25290" w:rsidRDefault="00F25290" w:rsidP="00F2529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25290" w:rsidRDefault="00F25290" w:rsidP="00F2529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Достигнутые результаты</w:t>
      </w:r>
    </w:p>
    <w:p w:rsidR="00F25290" w:rsidRDefault="00F25290" w:rsidP="00F2529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25290" w:rsidRDefault="00F25290" w:rsidP="00F252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1207" w:type="dxa"/>
        <w:tblInd w:w="-1168" w:type="dxa"/>
        <w:tblLayout w:type="fixed"/>
        <w:tblLook w:val="04A0"/>
      </w:tblPr>
      <w:tblGrid>
        <w:gridCol w:w="594"/>
        <w:gridCol w:w="2667"/>
        <w:gridCol w:w="2268"/>
        <w:gridCol w:w="1276"/>
        <w:gridCol w:w="2212"/>
        <w:gridCol w:w="2190"/>
      </w:tblGrid>
      <w:tr w:rsidR="00F25290" w:rsidTr="002977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25290" w:rsidRPr="0096129C" w:rsidRDefault="00F252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25290" w:rsidTr="002977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Бикеев Дима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Районный форум «Одаренные дети»</w:t>
            </w:r>
          </w:p>
          <w:p w:rsidR="00F25290" w:rsidRPr="0096129C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 xml:space="preserve"> 2-ой открытый отборочный тур Московского международного форума </w:t>
            </w:r>
          </w:p>
          <w:p w:rsidR="00F25290" w:rsidRPr="0096129C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«Одаренные дети»</w:t>
            </w:r>
          </w:p>
          <w:p w:rsidR="00F25290" w:rsidRPr="0096129C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закрытию летнего лагеря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28.01.10.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7E5" w:rsidRP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18.02.10.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26.06.10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96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7E5" w:rsidRPr="002977E5" w:rsidRDefault="002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Грамота победителя в номинации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«Театральная»</w:t>
            </w: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Диплом участника форума, публикация и фото в газете «Диагональ»</w:t>
            </w: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Грамота МОУ ДОД ДДТ</w:t>
            </w:r>
          </w:p>
        </w:tc>
      </w:tr>
      <w:tr w:rsidR="00F25290" w:rsidTr="002977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Володина Маша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Исаева Даша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Суетнова Кристина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Печникова Настя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«Юные театралы»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04.01.10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 xml:space="preserve">Дипломы МОУ ДОД ДДТ по </w:t>
            </w:r>
            <w:r w:rsidRPr="0029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номинациям, публикация в районной газете «Маяк»</w:t>
            </w:r>
          </w:p>
        </w:tc>
      </w:tr>
      <w:tr w:rsidR="00F25290" w:rsidTr="002977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Келяшов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Бурова Настя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Вечер, посвященный Дню театра «Театральные встречи»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Утренник «В гостях у театра»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26.03.10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25.03.10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Призы организаторов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F25290" w:rsidTr="002977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Печникова Настя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Утренник «Что за прелесть, эти сказки!»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04.11.09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Приз организаторов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25290" w:rsidTr="002977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Суетнова Кристина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Миронова Катя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Севастьянова Таня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Максарева Настя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Деловая игра «Мы – лидеры»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05.11.10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Грамота МОУ ДОД ДДТ</w:t>
            </w:r>
          </w:p>
        </w:tc>
      </w:tr>
      <w:tr w:rsidR="00F25290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Назарова Марина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Киреева Лена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Барышева Ирина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Кипайкина Алина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Затылкина Настя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Полькина Валя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Келяшов Миша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Бикеев Дима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Анюшина Ульяна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Тюрина Анжелина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Лисина Настя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Силантьева Олеся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Районная игра «Кивинята»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Фестиваль КВН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концерт, посвященный закрытию летнего лагеря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16.02.10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22.05.10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26.06.10.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Грамота РУО за 2-ое место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Грамота РУО «За актерское мастерство»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Грамоты МОУ ДОД ДДТ за активное участие в работе творческих объединений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90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Алямкина Света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Глухова Маша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Святкина Саша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Мосина Надя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Лизункина Катя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Печникова Настя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Сидорова Олеся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Исайкина Лариса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Щуркина Карина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 xml:space="preserve"> Телезапись фрагмента кукольного представления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09.10.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Показ фрагмента в телепередаче ГТРК «Мордовия»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(ко Дню Учителя)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5.10.2010 г.</w:t>
            </w:r>
          </w:p>
        </w:tc>
      </w:tr>
      <w:tr w:rsidR="00F25290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Алямкина Света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Глухова Маша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Святкина Саша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Мосина Надя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Лизункина Катя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Печникова Настя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Сидорова Олеся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Исайкина Лариса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по сказке С.Маршака «Теремок»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03.11.10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 xml:space="preserve">от коллектива МДОУ д/с «Колосок», публикация в газете «Маяк» </w:t>
            </w:r>
          </w:p>
        </w:tc>
      </w:tr>
      <w:tr w:rsidR="00F25290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Доронькина Рита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Сидорова Олеся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Келяшов Миша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(всего 18 участников)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Мюзикл Т.Кизим «В поисках Жар-птицы»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22.05.11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25.05.11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Выступления в школе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Диплом МОУ ДОД ДДТ, публикация в газете</w:t>
            </w:r>
          </w:p>
        </w:tc>
      </w:tr>
      <w:tr w:rsidR="00F25290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Авдеев Миша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Володина Маша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Районный Форум «Одаренные дети»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Районный Форум «Одаренные дети»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6129C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9C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9C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9C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9C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в номинации «Театральная»,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публикация в СМИ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Грамота за 1 место в номинации «Музыкальная»,</w:t>
            </w:r>
          </w:p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Публикация в СМИ</w:t>
            </w:r>
          </w:p>
        </w:tc>
      </w:tr>
      <w:tr w:rsidR="00F25290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Володина Маша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90" w:rsidRPr="0096129C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 xml:space="preserve">2-ой открытый отборочный тур Московского международного </w:t>
            </w:r>
            <w:r w:rsidRPr="00961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форума </w:t>
            </w:r>
          </w:p>
          <w:p w:rsidR="00F25290" w:rsidRPr="0096129C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«Одаренные дети»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Диплом  за участие</w:t>
            </w:r>
          </w:p>
        </w:tc>
      </w:tr>
      <w:tr w:rsidR="00F25290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Авдеев Миша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Сачкова Даша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Пашкова Ксения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«Пластилиновая ворона»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Дипломы оргкомитета конкурса, призы</w:t>
            </w:r>
          </w:p>
        </w:tc>
      </w:tr>
      <w:tr w:rsidR="002977E5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E5" w:rsidRPr="0096129C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Бажутова Маша</w:t>
            </w:r>
          </w:p>
          <w:p w:rsid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Щелобокова Лиза</w:t>
            </w:r>
          </w:p>
          <w:p w:rsid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Суина Юля</w:t>
            </w:r>
          </w:p>
          <w:p w:rsid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Соня</w:t>
            </w:r>
          </w:p>
          <w:p w:rsid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Ульяна</w:t>
            </w:r>
          </w:p>
          <w:p w:rsid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Лиля</w:t>
            </w:r>
          </w:p>
          <w:p w:rsid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Катя</w:t>
            </w:r>
          </w:p>
          <w:p w:rsid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Ксюша</w:t>
            </w:r>
          </w:p>
          <w:p w:rsid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Ирикина Настя</w:t>
            </w:r>
          </w:p>
          <w:p w:rsidR="002977E5" w:rsidRPr="0096129C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Полина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E5" w:rsidRDefault="002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благотворительном концерте</w:t>
            </w:r>
          </w:p>
          <w:p w:rsidR="002977E5" w:rsidRPr="0096129C" w:rsidRDefault="002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композицией «Пасхальный букет»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E5" w:rsidRP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E5" w:rsidRP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E5" w:rsidRP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90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Авдеев Миша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 «От сердца к сердцу»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Диплом за активное участие</w:t>
            </w:r>
          </w:p>
        </w:tc>
      </w:tr>
      <w:tr w:rsidR="00F25290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2977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Сидорова Олеся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Мосина Надя</w:t>
            </w:r>
          </w:p>
          <w:p w:rsidR="00F25290" w:rsidRPr="0096129C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Ворожейкин Данила (всего 12 участников)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96129C" w:rsidRDefault="00F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Спектакль «Сказка о современной бабе Яге»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22.05.12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Выступление в школе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90" w:rsidRPr="002977E5" w:rsidRDefault="00F252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Диплом МБОУ ДОД ДДТ «За актерское мастерство»</w:t>
            </w:r>
          </w:p>
        </w:tc>
      </w:tr>
      <w:tr w:rsidR="00F70B45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B45" w:rsidRPr="0096129C" w:rsidRDefault="00F70B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B45" w:rsidRPr="0096129C" w:rsidRDefault="00F70B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Авдеев Миша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Пашков Иван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Сачкова Даша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Елисеева Ирина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Пашкова Ксюша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Зарубина Лиля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Лихачева Ульяна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Юртанов Егор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B45" w:rsidRPr="0096129C" w:rsidRDefault="00F70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Выступление с художественной композицией «Для вас, ветераны!»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B45" w:rsidRPr="002977E5" w:rsidRDefault="00F70B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29.10.12.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B45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B45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Благодарность районного Совета ветеранов</w:t>
            </w:r>
          </w:p>
        </w:tc>
      </w:tr>
      <w:tr w:rsidR="0096129C" w:rsidTr="002977E5">
        <w:trPr>
          <w:trHeight w:val="154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Сачкова Даша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Добрынкина Ирина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Елисеева Ирина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Курятникова Рита</w:t>
            </w:r>
          </w:p>
          <w:p w:rsidR="0096129C" w:rsidRPr="0096129C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Юртанов Егор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9C" w:rsidRPr="0096129C" w:rsidRDefault="0096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C">
              <w:rPr>
                <w:rFonts w:ascii="Times New Roman" w:hAnsi="Times New Roman" w:cs="Times New Roman"/>
                <w:sz w:val="28"/>
                <w:szCs w:val="28"/>
              </w:rPr>
              <w:t>Выступление в детском саду «Березка» с мини-спектаклем «Лиса-ученица»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9C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28.11.12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9C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29C" w:rsidRPr="002977E5" w:rsidRDefault="0096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77E5">
              <w:rPr>
                <w:rFonts w:ascii="Times New Roman" w:hAnsi="Times New Roman" w:cs="Times New Roman"/>
                <w:sz w:val="28"/>
                <w:szCs w:val="28"/>
              </w:rPr>
              <w:t>Благодарность МДОУ «Березка»</w:t>
            </w:r>
          </w:p>
        </w:tc>
      </w:tr>
    </w:tbl>
    <w:p w:rsidR="00F66B3B" w:rsidRDefault="00F66B3B" w:rsidP="00F66B3B">
      <w:pPr>
        <w:rPr>
          <w:rFonts w:ascii="Times New Roman" w:hAnsi="Times New Roman" w:cs="Times New Roman"/>
          <w:sz w:val="28"/>
          <w:szCs w:val="28"/>
        </w:rPr>
      </w:pPr>
    </w:p>
    <w:p w:rsidR="0046013A" w:rsidRPr="0046013A" w:rsidRDefault="0046013A" w:rsidP="0046013A">
      <w:pPr>
        <w:rPr>
          <w:rFonts w:ascii="Times New Roman" w:hAnsi="Times New Roman" w:cs="Times New Roman"/>
          <w:sz w:val="28"/>
          <w:szCs w:val="28"/>
        </w:rPr>
      </w:pPr>
    </w:p>
    <w:p w:rsidR="00661993" w:rsidRPr="004E7B44" w:rsidRDefault="004E7B44" w:rsidP="004E7B44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58F" w:rsidRPr="00684876" w:rsidRDefault="0096051D" w:rsidP="004E7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876">
        <w:rPr>
          <w:rFonts w:ascii="Times New Roman" w:hAnsi="Times New Roman" w:cs="Times New Roman"/>
          <w:b/>
          <w:sz w:val="32"/>
          <w:szCs w:val="32"/>
        </w:rPr>
        <w:t>Тематический</w:t>
      </w:r>
      <w:r w:rsidR="00767F63" w:rsidRPr="00684876">
        <w:rPr>
          <w:rFonts w:ascii="Times New Roman" w:hAnsi="Times New Roman" w:cs="Times New Roman"/>
          <w:b/>
          <w:sz w:val="32"/>
          <w:szCs w:val="32"/>
        </w:rPr>
        <w:t xml:space="preserve"> план</w:t>
      </w:r>
    </w:p>
    <w:p w:rsidR="003C7B84" w:rsidRPr="00845C36" w:rsidRDefault="003C7B84" w:rsidP="003E0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B84" w:rsidRPr="00845C36" w:rsidRDefault="00D64BEA" w:rsidP="003E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Театр кукол «Сказка»</w:t>
      </w:r>
    </w:p>
    <w:p w:rsidR="00767F63" w:rsidRPr="00845C36" w:rsidRDefault="00E84F4E" w:rsidP="003E68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8428A" w:rsidRPr="00845C36">
        <w:rPr>
          <w:rFonts w:ascii="Times New Roman" w:hAnsi="Times New Roman" w:cs="Times New Roman"/>
          <w:b/>
          <w:sz w:val="28"/>
          <w:szCs w:val="28"/>
        </w:rPr>
        <w:t>1-ый год</w:t>
      </w:r>
      <w:r w:rsidR="00767F63" w:rsidRPr="00845C3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d"/>
        <w:tblW w:w="0" w:type="auto"/>
        <w:tblLook w:val="04A0"/>
      </w:tblPr>
      <w:tblGrid>
        <w:gridCol w:w="808"/>
        <w:gridCol w:w="5934"/>
        <w:gridCol w:w="1406"/>
        <w:gridCol w:w="1422"/>
      </w:tblGrid>
      <w:tr w:rsidR="00767F63" w:rsidRPr="00845C36" w:rsidTr="004D3F47">
        <w:tc>
          <w:tcPr>
            <w:tcW w:w="809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№ пп.</w:t>
            </w:r>
          </w:p>
        </w:tc>
        <w:tc>
          <w:tcPr>
            <w:tcW w:w="5959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Темы</w:t>
            </w:r>
          </w:p>
        </w:tc>
        <w:tc>
          <w:tcPr>
            <w:tcW w:w="1408" w:type="dxa"/>
          </w:tcPr>
          <w:p w:rsidR="00AD22D6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Теория,</w:t>
            </w:r>
          </w:p>
          <w:p w:rsidR="00AD22D6" w:rsidRPr="00845C36" w:rsidRDefault="00AD22D6" w:rsidP="003E00A4">
            <w:pPr>
              <w:tabs>
                <w:tab w:val="left" w:pos="11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час.</w:t>
            </w:r>
            <w:r w:rsidR="003E00A4" w:rsidRPr="00845C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95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Практика,</w:t>
            </w:r>
          </w:p>
          <w:p w:rsidR="00AD22D6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  час.</w:t>
            </w:r>
          </w:p>
        </w:tc>
      </w:tr>
      <w:tr w:rsidR="00767F63" w:rsidRPr="00845C36" w:rsidTr="004D3F47">
        <w:tc>
          <w:tcPr>
            <w:tcW w:w="809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AD22D6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Что такое кукольный театр?</w:t>
            </w:r>
          </w:p>
        </w:tc>
        <w:tc>
          <w:tcPr>
            <w:tcW w:w="1408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F63" w:rsidRPr="00845C36" w:rsidTr="004D3F47">
        <w:tc>
          <w:tcPr>
            <w:tcW w:w="809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767F63" w:rsidRPr="00845C36" w:rsidRDefault="000420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Куклы оживают.</w:t>
            </w:r>
            <w:r w:rsidR="004D3F47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1408" w:type="dxa"/>
          </w:tcPr>
          <w:p w:rsidR="00767F63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767F63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7F63" w:rsidRPr="00845C36" w:rsidTr="004D3F47">
        <w:tc>
          <w:tcPr>
            <w:tcW w:w="809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959" w:type="dxa"/>
          </w:tcPr>
          <w:p w:rsidR="00767F63" w:rsidRPr="00845C36" w:rsidRDefault="000420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Этюды – упражнения с куклой без ширмы</w:t>
            </w:r>
            <w:r w:rsidR="00AD22D6" w:rsidRPr="008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8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</w:tcPr>
          <w:p w:rsidR="00767F63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2D6" w:rsidRPr="00845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F63" w:rsidRPr="00845C36" w:rsidTr="004D3F47">
        <w:tc>
          <w:tcPr>
            <w:tcW w:w="809" w:type="dxa"/>
          </w:tcPr>
          <w:p w:rsidR="00767F63" w:rsidRPr="00845C36" w:rsidRDefault="00AD22D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767F63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Риторика.</w:t>
            </w:r>
          </w:p>
        </w:tc>
        <w:tc>
          <w:tcPr>
            <w:tcW w:w="1408" w:type="dxa"/>
          </w:tcPr>
          <w:p w:rsidR="00767F63" w:rsidRPr="00845C36" w:rsidRDefault="000420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5" w:type="dxa"/>
          </w:tcPr>
          <w:p w:rsidR="00767F63" w:rsidRPr="00845C36" w:rsidRDefault="000420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67F63" w:rsidRPr="00845C36" w:rsidTr="004D3F47">
        <w:tc>
          <w:tcPr>
            <w:tcW w:w="809" w:type="dxa"/>
          </w:tcPr>
          <w:p w:rsidR="00767F63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767F63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Репетиционный период.</w:t>
            </w:r>
          </w:p>
        </w:tc>
        <w:tc>
          <w:tcPr>
            <w:tcW w:w="1408" w:type="dxa"/>
          </w:tcPr>
          <w:p w:rsidR="00767F63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</w:tcPr>
          <w:p w:rsidR="00767F63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F47" w:rsidRPr="00845C36" w:rsidTr="00557D10"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</w:tcPr>
          <w:p w:rsidR="004D3F47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:rsidR="004D3F47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Театральные утренники. Выступления.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D3F47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D3F47" w:rsidRPr="00845C36" w:rsidRDefault="004D3F4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05D92" w:rsidRPr="00845C36" w:rsidRDefault="00795059" w:rsidP="003E00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4930" w:rsidRPr="00845C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4876">
        <w:rPr>
          <w:rFonts w:ascii="Times New Roman" w:hAnsi="Times New Roman" w:cs="Times New Roman"/>
          <w:sz w:val="28"/>
          <w:szCs w:val="28"/>
        </w:rPr>
        <w:t xml:space="preserve">       </w:t>
      </w:r>
      <w:r w:rsidR="006C4930" w:rsidRPr="00845C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8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0DB" w:rsidRPr="00845C36">
        <w:rPr>
          <w:rFonts w:ascii="Times New Roman" w:hAnsi="Times New Roman" w:cs="Times New Roman"/>
          <w:sz w:val="28"/>
          <w:szCs w:val="28"/>
        </w:rPr>
        <w:t>Итого: 180</w:t>
      </w:r>
      <w:r w:rsidR="00E84F4E" w:rsidRPr="00845C3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45C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4F4E" w:rsidRPr="00845C36" w:rsidRDefault="00795059" w:rsidP="003E00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7B84" w:rsidRPr="0084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845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B84" w:rsidRPr="00845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1F9" w:rsidRPr="00845C36" w:rsidRDefault="00E451F9" w:rsidP="003E686B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C4930" w:rsidRPr="0084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8487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C4930" w:rsidRPr="00845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36">
        <w:rPr>
          <w:rFonts w:ascii="Times New Roman" w:hAnsi="Times New Roman" w:cs="Times New Roman"/>
          <w:b/>
          <w:sz w:val="28"/>
          <w:szCs w:val="28"/>
        </w:rPr>
        <w:t xml:space="preserve"> 2-ой год обучения</w:t>
      </w:r>
      <w:r w:rsidR="00795059" w:rsidRPr="00845C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45C3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d"/>
        <w:tblW w:w="0" w:type="auto"/>
        <w:tblLook w:val="04A0"/>
      </w:tblPr>
      <w:tblGrid>
        <w:gridCol w:w="782"/>
        <w:gridCol w:w="5699"/>
        <w:gridCol w:w="1357"/>
        <w:gridCol w:w="9"/>
        <w:gridCol w:w="1413"/>
      </w:tblGrid>
      <w:tr w:rsidR="00795059" w:rsidRPr="00845C36" w:rsidTr="003E686B">
        <w:trPr>
          <w:trHeight w:val="739"/>
        </w:trPr>
        <w:tc>
          <w:tcPr>
            <w:tcW w:w="782" w:type="dxa"/>
          </w:tcPr>
          <w:p w:rsidR="00795059" w:rsidRPr="00845C36" w:rsidRDefault="0058428A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699" w:type="dxa"/>
          </w:tcPr>
          <w:p w:rsidR="00795059" w:rsidRPr="00845C36" w:rsidRDefault="0058428A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Темы</w:t>
            </w:r>
          </w:p>
        </w:tc>
        <w:tc>
          <w:tcPr>
            <w:tcW w:w="1357" w:type="dxa"/>
          </w:tcPr>
          <w:p w:rsidR="00795059" w:rsidRPr="00845C36" w:rsidRDefault="0058428A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Теория,</w:t>
            </w:r>
          </w:p>
          <w:p w:rsidR="0058428A" w:rsidRPr="00845C36" w:rsidRDefault="0058428A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час.</w:t>
            </w:r>
          </w:p>
        </w:tc>
        <w:tc>
          <w:tcPr>
            <w:tcW w:w="1396" w:type="dxa"/>
            <w:gridSpan w:val="2"/>
          </w:tcPr>
          <w:p w:rsidR="00795059" w:rsidRPr="00845C36" w:rsidRDefault="0058428A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Практика,</w:t>
            </w:r>
          </w:p>
          <w:p w:rsidR="0058428A" w:rsidRPr="00845C36" w:rsidRDefault="0058428A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  час.</w:t>
            </w:r>
          </w:p>
        </w:tc>
      </w:tr>
      <w:tr w:rsidR="00795059" w:rsidRPr="00845C36" w:rsidTr="003E686B">
        <w:trPr>
          <w:trHeight w:val="674"/>
        </w:trPr>
        <w:tc>
          <w:tcPr>
            <w:tcW w:w="782" w:type="dxa"/>
          </w:tcPr>
          <w:p w:rsidR="00795059" w:rsidRPr="00845C36" w:rsidRDefault="00E84F4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795059" w:rsidRPr="00845C36" w:rsidRDefault="00D943F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E451F9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кукольного театра.</w:t>
            </w:r>
          </w:p>
          <w:p w:rsidR="00D943FE" w:rsidRPr="00845C36" w:rsidRDefault="00D943FE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795059" w:rsidRPr="00845C36" w:rsidRDefault="0020698D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</w:tcPr>
          <w:p w:rsidR="00795059" w:rsidRPr="00845C36" w:rsidRDefault="006E065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3FE" w:rsidRPr="00845C36" w:rsidTr="003E686B">
        <w:trPr>
          <w:trHeight w:val="345"/>
        </w:trPr>
        <w:tc>
          <w:tcPr>
            <w:tcW w:w="782" w:type="dxa"/>
          </w:tcPr>
          <w:p w:rsidR="00D943FE" w:rsidRPr="00845C36" w:rsidRDefault="00D943F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:rsidR="00D943FE" w:rsidRPr="00845C36" w:rsidRDefault="00D943F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Художественный образ в кукольном спектакле.</w:t>
            </w:r>
          </w:p>
        </w:tc>
        <w:tc>
          <w:tcPr>
            <w:tcW w:w="1357" w:type="dxa"/>
          </w:tcPr>
          <w:p w:rsidR="00D943FE" w:rsidRPr="00845C36" w:rsidRDefault="00557D10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</w:tcPr>
          <w:p w:rsidR="00D943FE" w:rsidRPr="00845C36" w:rsidRDefault="006E065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98D"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3FE" w:rsidRPr="00845C36" w:rsidTr="003E686B">
        <w:trPr>
          <w:trHeight w:val="361"/>
        </w:trPr>
        <w:tc>
          <w:tcPr>
            <w:tcW w:w="782" w:type="dxa"/>
            <w:tcBorders>
              <w:bottom w:val="single" w:sz="4" w:space="0" w:color="auto"/>
            </w:tcBorders>
          </w:tcPr>
          <w:p w:rsidR="00D943FE" w:rsidRPr="00845C36" w:rsidRDefault="00D943F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D943FE" w:rsidRPr="00845C36" w:rsidRDefault="00557D10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Риторика.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943FE" w:rsidRPr="00845C36" w:rsidRDefault="000420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D943FE" w:rsidRPr="00845C36" w:rsidRDefault="000420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943FE" w:rsidRPr="00845C36" w:rsidTr="003E686B">
        <w:trPr>
          <w:trHeight w:val="361"/>
        </w:trPr>
        <w:tc>
          <w:tcPr>
            <w:tcW w:w="782" w:type="dxa"/>
            <w:tcBorders>
              <w:top w:val="single" w:sz="4" w:space="0" w:color="auto"/>
            </w:tcBorders>
          </w:tcPr>
          <w:p w:rsidR="00D943FE" w:rsidRPr="00845C36" w:rsidRDefault="00D943F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D943FE" w:rsidRPr="00845C36" w:rsidRDefault="00557D10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Этюды - упражнения с куклой на ширме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943FE" w:rsidRPr="00845C36" w:rsidRDefault="00557D10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</w:tcPr>
          <w:p w:rsidR="00D943FE" w:rsidRPr="00845C36" w:rsidRDefault="006E065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7D10" w:rsidRPr="00845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D10" w:rsidRPr="00845C36" w:rsidTr="003E686B">
        <w:trPr>
          <w:trHeight w:val="361"/>
        </w:trPr>
        <w:tc>
          <w:tcPr>
            <w:tcW w:w="782" w:type="dxa"/>
            <w:tcBorders>
              <w:bottom w:val="single" w:sz="4" w:space="0" w:color="auto"/>
            </w:tcBorders>
          </w:tcPr>
          <w:p w:rsidR="00557D10" w:rsidRPr="00845C36" w:rsidRDefault="00557D10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57D10" w:rsidRPr="00845C36" w:rsidRDefault="00557D10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Застольный период над пьесой.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557D10" w:rsidRPr="00845C36" w:rsidRDefault="0020698D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557D10" w:rsidRPr="00845C36" w:rsidRDefault="006E065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98D" w:rsidRPr="0084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698D" w:rsidRPr="00845C36" w:rsidTr="003E686B">
        <w:trPr>
          <w:trHeight w:val="455"/>
        </w:trPr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</w:tcPr>
          <w:p w:rsidR="0020698D" w:rsidRPr="00845C36" w:rsidRDefault="0020698D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</w:tcPr>
          <w:p w:rsidR="0020698D" w:rsidRPr="00845C36" w:rsidRDefault="0020698D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Репетиции. Прогоны. Замечания.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20698D" w:rsidRPr="00845C36" w:rsidRDefault="0020698D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</w:tcPr>
          <w:p w:rsidR="0020698D" w:rsidRPr="00845C36" w:rsidRDefault="006E065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686B" w:rsidRPr="00845C36" w:rsidTr="003E686B">
        <w:trPr>
          <w:trHeight w:val="361"/>
        </w:trPr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E686B" w:rsidRDefault="0068487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84876" w:rsidRPr="00845C36" w:rsidRDefault="0068487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3E686B" w:rsidRPr="00845C36" w:rsidRDefault="003E686B" w:rsidP="0088332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Итоговое выступление – премьера.</w:t>
            </w:r>
          </w:p>
          <w:p w:rsidR="003E686B" w:rsidRPr="00845C36" w:rsidRDefault="003E686B" w:rsidP="0088332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«Театральная весна»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86B" w:rsidRPr="00845C36" w:rsidRDefault="003E686B" w:rsidP="0088332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E686B" w:rsidRPr="00845C36" w:rsidRDefault="003E686B" w:rsidP="0088332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86B" w:rsidRPr="00845C36" w:rsidTr="003E686B">
        <w:trPr>
          <w:trHeight w:val="2019"/>
        </w:trPr>
        <w:tc>
          <w:tcPr>
            <w:tcW w:w="9234" w:type="dxa"/>
            <w:gridSpan w:val="5"/>
            <w:tcBorders>
              <w:left w:val="nil"/>
              <w:bottom w:val="nil"/>
              <w:right w:val="nil"/>
            </w:tcBorders>
          </w:tcPr>
          <w:p w:rsidR="003E686B" w:rsidRPr="00845C36" w:rsidRDefault="003E686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6B" w:rsidRPr="00845C36" w:rsidRDefault="003E686B" w:rsidP="003E686B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684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Итого: 180 часов</w:t>
            </w:r>
          </w:p>
        </w:tc>
      </w:tr>
    </w:tbl>
    <w:p w:rsidR="006E0652" w:rsidRPr="00845C36" w:rsidRDefault="009F2301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6E0652" w:rsidRPr="00845C36" w:rsidRDefault="009F2301" w:rsidP="003E00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7B4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05D92" w:rsidRPr="00845C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45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059" w:rsidRPr="00684876" w:rsidRDefault="0096051D" w:rsidP="004E7B4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4876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D05D92" w:rsidRPr="00845C36" w:rsidRDefault="00D05D92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51D" w:rsidRPr="00845C36" w:rsidRDefault="00017111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1-ый год</w:t>
      </w:r>
      <w:r w:rsidR="00E84F4E" w:rsidRPr="00845C3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d"/>
        <w:tblW w:w="0" w:type="auto"/>
        <w:tblLook w:val="04A0"/>
      </w:tblPr>
      <w:tblGrid>
        <w:gridCol w:w="1101"/>
        <w:gridCol w:w="8469"/>
      </w:tblGrid>
      <w:tr w:rsidR="00E84F4E" w:rsidRPr="00845C36" w:rsidTr="00A0702D">
        <w:tc>
          <w:tcPr>
            <w:tcW w:w="1101" w:type="dxa"/>
          </w:tcPr>
          <w:p w:rsidR="00E84F4E" w:rsidRPr="00845C36" w:rsidRDefault="00A0702D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470" w:type="dxa"/>
          </w:tcPr>
          <w:p w:rsidR="00E84F4E" w:rsidRPr="00845C36" w:rsidRDefault="00A0702D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Содержание занятий</w:t>
            </w:r>
          </w:p>
        </w:tc>
      </w:tr>
      <w:tr w:rsidR="00E84F4E" w:rsidRPr="00845C36" w:rsidTr="00A0702D">
        <w:tc>
          <w:tcPr>
            <w:tcW w:w="1101" w:type="dxa"/>
          </w:tcPr>
          <w:p w:rsidR="00E84F4E" w:rsidRPr="00845C36" w:rsidRDefault="00A0702D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E84F4E" w:rsidRPr="00845C36" w:rsidRDefault="00A0702D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</w:t>
            </w:r>
            <w:r w:rsidR="004C1FCE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C1FCE" w:rsidRPr="00845C36" w:rsidRDefault="004C1FC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Беседа «Что такое кукольный театр?»</w:t>
            </w:r>
          </w:p>
          <w:p w:rsidR="004C1FCE" w:rsidRPr="00845C36" w:rsidRDefault="004C1FC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участниками кружка. </w:t>
            </w:r>
          </w:p>
          <w:p w:rsidR="004C1FCE" w:rsidRPr="00845C36" w:rsidRDefault="004C1FC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Выявление возможностей (голос, дикция, темперамент).</w:t>
            </w:r>
          </w:p>
          <w:p w:rsidR="004C1FCE" w:rsidRPr="00845C36" w:rsidRDefault="004C1FC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расписания, инструктаж.</w:t>
            </w:r>
          </w:p>
        </w:tc>
      </w:tr>
      <w:tr w:rsidR="00E84F4E" w:rsidRPr="00845C36" w:rsidTr="00A0702D">
        <w:tc>
          <w:tcPr>
            <w:tcW w:w="1101" w:type="dxa"/>
          </w:tcPr>
          <w:p w:rsidR="00E84F4E" w:rsidRPr="00845C36" w:rsidRDefault="004C1FC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997E52" w:rsidRPr="00845C36" w:rsidRDefault="006E06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Куклы оживают. Игры.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Отбор проигрываемых ситуаций и эмоциональное отношение детей к действию.</w:t>
            </w:r>
          </w:p>
          <w:p w:rsidR="006E06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игры.</w:t>
            </w:r>
          </w:p>
          <w:p w:rsidR="004C1FCE" w:rsidRPr="00845C36" w:rsidRDefault="004C1FC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Ознакомление с устройством куклы и правилами фиксирования ее на руке.</w:t>
            </w:r>
          </w:p>
          <w:p w:rsidR="004C1FCE" w:rsidRPr="00845C36" w:rsidRDefault="004C1FC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Упражнения по освоению элементарных движений куклы.</w:t>
            </w:r>
          </w:p>
          <w:p w:rsidR="004C1FCE" w:rsidRPr="00845C36" w:rsidRDefault="004C1FC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Этюды-упражнения без слов. Мини-сценки и шуточные игры «Кукла в гостях</w:t>
            </w:r>
            <w:r w:rsidR="007A31F7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у ребят», «Игра с мячом».</w:t>
            </w:r>
          </w:p>
          <w:p w:rsidR="007A31F7" w:rsidRPr="00845C36" w:rsidRDefault="007A31F7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Беседа «Из истории кукол».</w:t>
            </w:r>
          </w:p>
        </w:tc>
      </w:tr>
      <w:tr w:rsidR="00E84F4E" w:rsidRPr="00845C36" w:rsidTr="00A0702D">
        <w:tc>
          <w:tcPr>
            <w:tcW w:w="1101" w:type="dxa"/>
          </w:tcPr>
          <w:p w:rsidR="00E84F4E" w:rsidRPr="00845C36" w:rsidRDefault="007A31F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E84F4E" w:rsidRPr="00845C36" w:rsidRDefault="007A31F7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0652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Этюды-упражнения с куклой без ширмы</w:t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A31F7" w:rsidRPr="00845C36" w:rsidRDefault="00E40DF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вождения куклы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31F7" w:rsidRPr="00845C36">
              <w:rPr>
                <w:rFonts w:ascii="Times New Roman" w:hAnsi="Times New Roman" w:cs="Times New Roman"/>
                <w:sz w:val="28"/>
                <w:szCs w:val="28"/>
              </w:rPr>
              <w:t>Проход куклы (выход – уход)</w:t>
            </w:r>
          </w:p>
          <w:p w:rsidR="007A31F7" w:rsidRPr="00845C36" w:rsidRDefault="007A31F7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Как кукла бегает? Как кукла садится и ложится?</w:t>
            </w:r>
          </w:p>
          <w:p w:rsidR="007A31F7" w:rsidRPr="00845C36" w:rsidRDefault="007A31F7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Кукла кланяется (головной, поясной поклоны, разведение рук)</w:t>
            </w:r>
          </w:p>
          <w:p w:rsidR="007A31F7" w:rsidRPr="00845C36" w:rsidRDefault="007A31F7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Взаимодействие куклы с предметами.</w:t>
            </w:r>
          </w:p>
        </w:tc>
      </w:tr>
      <w:tr w:rsidR="00997E52" w:rsidRPr="00845C36" w:rsidTr="003A06D4">
        <w:trPr>
          <w:trHeight w:val="3166"/>
        </w:trPr>
        <w:tc>
          <w:tcPr>
            <w:tcW w:w="1101" w:type="dxa"/>
          </w:tcPr>
          <w:p w:rsidR="00997E52" w:rsidRPr="00845C36" w:rsidRDefault="00997E5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997E52" w:rsidRPr="00845C36" w:rsidRDefault="00997E52" w:rsidP="003E00A4">
            <w:pPr>
              <w:tabs>
                <w:tab w:val="left" w:pos="276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Риторика.</w:t>
            </w:r>
            <w:r w:rsidR="00883328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Общение.</w:t>
            </w:r>
          </w:p>
          <w:p w:rsidR="0070369F" w:rsidRPr="00845C36" w:rsidRDefault="0070369F" w:rsidP="003E00A4">
            <w:pPr>
              <w:pStyle w:val="a8"/>
              <w:numPr>
                <w:ilvl w:val="0"/>
                <w:numId w:val="11"/>
              </w:numPr>
              <w:tabs>
                <w:tab w:val="left" w:pos="276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Игры со словом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1"/>
              </w:numPr>
              <w:tabs>
                <w:tab w:val="left" w:pos="276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Скороговорки, чистоговорки.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1"/>
              </w:numPr>
              <w:tabs>
                <w:tab w:val="left" w:pos="276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Игры-упражнения по развитию речи: «Детская счи</w:t>
            </w:r>
            <w:r w:rsidR="00883328" w:rsidRPr="00845C36">
              <w:rPr>
                <w:rFonts w:ascii="Times New Roman" w:hAnsi="Times New Roman" w:cs="Times New Roman"/>
                <w:sz w:val="28"/>
                <w:szCs w:val="28"/>
              </w:rPr>
              <w:t>талочка», «Барабанщик», «Книжки</w:t>
            </w:r>
          </w:p>
          <w:p w:rsidR="00883328" w:rsidRPr="00845C36" w:rsidRDefault="00883328" w:rsidP="003E00A4">
            <w:pPr>
              <w:pStyle w:val="a8"/>
              <w:numPr>
                <w:ilvl w:val="0"/>
                <w:numId w:val="11"/>
              </w:numPr>
              <w:tabs>
                <w:tab w:val="left" w:pos="276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Речевые разминки</w:t>
            </w:r>
          </w:p>
          <w:p w:rsidR="003A06D4" w:rsidRPr="00845C36" w:rsidRDefault="00997E52" w:rsidP="003E00A4">
            <w:pPr>
              <w:pStyle w:val="a8"/>
              <w:numPr>
                <w:ilvl w:val="0"/>
                <w:numId w:val="11"/>
              </w:numPr>
              <w:tabs>
                <w:tab w:val="left" w:pos="276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Отработка чистоты произношения</w:t>
            </w:r>
            <w:r w:rsidR="003A06D4" w:rsidRPr="008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6D4" w:rsidRPr="00845C36" w:rsidRDefault="00FA7650" w:rsidP="003E00A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Дикция. Артикуляция звуков</w:t>
            </w:r>
          </w:p>
          <w:p w:rsidR="003A06D4" w:rsidRPr="00845C36" w:rsidRDefault="00FA7650" w:rsidP="003E00A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3328" w:rsidRPr="00845C36">
              <w:rPr>
                <w:rFonts w:ascii="Times New Roman" w:hAnsi="Times New Roman" w:cs="Times New Roman"/>
                <w:sz w:val="28"/>
                <w:szCs w:val="28"/>
              </w:rPr>
              <w:t>дарение в слове.</w:t>
            </w:r>
          </w:p>
          <w:p w:rsidR="00883328" w:rsidRPr="00845C36" w:rsidRDefault="00883328" w:rsidP="003E00A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Учусь слушать</w:t>
            </w:r>
          </w:p>
          <w:p w:rsidR="00883328" w:rsidRPr="00845C36" w:rsidRDefault="00883328" w:rsidP="003E00A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Вежливая просьба</w:t>
            </w:r>
          </w:p>
          <w:p w:rsidR="00883328" w:rsidRPr="00845C36" w:rsidRDefault="00883328" w:rsidP="003E00A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Мимика, жесты, поза</w:t>
            </w:r>
          </w:p>
          <w:p w:rsidR="003A06D4" w:rsidRPr="00845C36" w:rsidRDefault="00883328" w:rsidP="0088332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Говорящий взгляд</w:t>
            </w:r>
          </w:p>
          <w:p w:rsidR="003A06D4" w:rsidRPr="00845C36" w:rsidRDefault="00FA7650" w:rsidP="003E00A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3328" w:rsidRPr="00845C36">
              <w:rPr>
                <w:rFonts w:ascii="Times New Roman" w:hAnsi="Times New Roman" w:cs="Times New Roman"/>
                <w:sz w:val="28"/>
                <w:szCs w:val="28"/>
              </w:rPr>
              <w:t>ауза, темп, ритм</w:t>
            </w:r>
          </w:p>
          <w:p w:rsidR="00883328" w:rsidRPr="00845C36" w:rsidRDefault="00883328" w:rsidP="003E00A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Тон речи</w:t>
            </w:r>
          </w:p>
          <w:p w:rsidR="003A06D4" w:rsidRPr="00845C36" w:rsidRDefault="00FA7650" w:rsidP="003E00A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06D4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елодика речи, </w:t>
            </w:r>
          </w:p>
          <w:p w:rsidR="003A06D4" w:rsidRPr="00845C36" w:rsidRDefault="00FA7650" w:rsidP="003E00A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06D4" w:rsidRPr="00845C36">
              <w:rPr>
                <w:rFonts w:ascii="Times New Roman" w:hAnsi="Times New Roman" w:cs="Times New Roman"/>
                <w:sz w:val="28"/>
                <w:szCs w:val="28"/>
              </w:rPr>
              <w:t>ембр голоса,</w:t>
            </w:r>
          </w:p>
          <w:p w:rsidR="003A06D4" w:rsidRPr="00845C36" w:rsidRDefault="00FA7650" w:rsidP="003E00A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06D4" w:rsidRPr="00845C36">
              <w:rPr>
                <w:rFonts w:ascii="Times New Roman" w:hAnsi="Times New Roman" w:cs="Times New Roman"/>
                <w:sz w:val="28"/>
                <w:szCs w:val="28"/>
              </w:rPr>
              <w:t>собенности чтения, произведения разных жанров.</w:t>
            </w:r>
          </w:p>
          <w:p w:rsidR="003A06D4" w:rsidRPr="00845C36" w:rsidRDefault="003A06D4" w:rsidP="003E00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Рассказывание:</w:t>
            </w:r>
          </w:p>
          <w:p w:rsidR="003A06D4" w:rsidRPr="00845C36" w:rsidRDefault="00FA7650" w:rsidP="003E00A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06D4" w:rsidRPr="00845C36">
              <w:rPr>
                <w:rFonts w:ascii="Times New Roman" w:hAnsi="Times New Roman" w:cs="Times New Roman"/>
                <w:sz w:val="28"/>
                <w:szCs w:val="28"/>
              </w:rPr>
              <w:t>дея, сюжет, структура рассказывания,</w:t>
            </w:r>
          </w:p>
          <w:p w:rsidR="003A06D4" w:rsidRPr="00845C36" w:rsidRDefault="00FA7650" w:rsidP="003E00A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06D4" w:rsidRPr="00845C36">
              <w:rPr>
                <w:rFonts w:ascii="Times New Roman" w:hAnsi="Times New Roman" w:cs="Times New Roman"/>
                <w:sz w:val="28"/>
                <w:szCs w:val="28"/>
              </w:rPr>
              <w:t>ассказ по памяти,</w:t>
            </w:r>
          </w:p>
          <w:p w:rsidR="003A06D4" w:rsidRPr="00845C36" w:rsidRDefault="00FA7650" w:rsidP="00FA7650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06D4" w:rsidRPr="00845C36">
              <w:rPr>
                <w:rFonts w:ascii="Times New Roman" w:hAnsi="Times New Roman" w:cs="Times New Roman"/>
                <w:sz w:val="28"/>
                <w:szCs w:val="28"/>
              </w:rPr>
              <w:t>ересказ художественного произведения (сказки)</w:t>
            </w:r>
          </w:p>
          <w:p w:rsidR="00FA7650" w:rsidRPr="00845C36" w:rsidRDefault="00FA7650" w:rsidP="0088332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06D4" w:rsidRPr="00845C36">
              <w:rPr>
                <w:rFonts w:ascii="Times New Roman" w:hAnsi="Times New Roman" w:cs="Times New Roman"/>
                <w:sz w:val="28"/>
                <w:szCs w:val="28"/>
              </w:rPr>
              <w:t>мпровизированный рассказ, эмоциональность, образность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6D4" w:rsidRPr="00845C36" w:rsidRDefault="003A06D4" w:rsidP="00FA7650">
            <w:pPr>
              <w:pStyle w:val="a8"/>
              <w:numPr>
                <w:ilvl w:val="0"/>
                <w:numId w:val="7"/>
              </w:numPr>
              <w:tabs>
                <w:tab w:val="left" w:pos="276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действие. Воздействие текстом на партнера. </w:t>
            </w:r>
          </w:p>
          <w:p w:rsidR="00997E52" w:rsidRPr="00845C36" w:rsidRDefault="003A06D4" w:rsidP="00FA7650">
            <w:pPr>
              <w:pStyle w:val="a8"/>
              <w:numPr>
                <w:ilvl w:val="0"/>
                <w:numId w:val="7"/>
              </w:numPr>
              <w:tabs>
                <w:tab w:val="left" w:pos="276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Эмоционально-образная выразительность чтения</w:t>
            </w:r>
          </w:p>
        </w:tc>
      </w:tr>
      <w:tr w:rsidR="00997E52" w:rsidRPr="00845C36" w:rsidTr="003A06D4">
        <w:trPr>
          <w:trHeight w:val="2809"/>
        </w:trPr>
        <w:tc>
          <w:tcPr>
            <w:tcW w:w="1101" w:type="dxa"/>
          </w:tcPr>
          <w:p w:rsidR="00997E52" w:rsidRPr="00845C36" w:rsidRDefault="00997E5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70" w:type="dxa"/>
          </w:tcPr>
          <w:p w:rsidR="00997E52" w:rsidRPr="00845C36" w:rsidRDefault="00997E52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Репетиционный период.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Отработка отдельных отрывков из сказок.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Этюды с куклами.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Поиск и закрепление мизансцен.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Особенности тембра</w:t>
            </w:r>
            <w:r w:rsidR="004E7B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громкости, интонации голоса и пластики каждого из персонажей.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Выступление с фрагментами будущего спектакля перед одноклассниками.</w:t>
            </w:r>
          </w:p>
        </w:tc>
      </w:tr>
      <w:tr w:rsidR="00997E52" w:rsidRPr="00845C36" w:rsidTr="003A06D4">
        <w:trPr>
          <w:trHeight w:val="2452"/>
        </w:trPr>
        <w:tc>
          <w:tcPr>
            <w:tcW w:w="1101" w:type="dxa"/>
          </w:tcPr>
          <w:p w:rsidR="00997E52" w:rsidRPr="00845C36" w:rsidRDefault="00997E5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997E52" w:rsidRPr="00845C36" w:rsidRDefault="00997E52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Театральные утренники. Выступления.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Прогонные репетиции.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со всеми компонентами мини-спектакля.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Премьера. Выступления в школе перед родителями.</w:t>
            </w:r>
          </w:p>
          <w:p w:rsidR="00997E52" w:rsidRPr="00845C36" w:rsidRDefault="00997E5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итогов учебного года в кружке</w:t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795059" w:rsidRPr="00845C36" w:rsidRDefault="00795059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059" w:rsidRPr="00845C36" w:rsidRDefault="00795059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059" w:rsidRPr="00845C36" w:rsidRDefault="00795059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3C46" w:rsidRPr="00845C36" w:rsidRDefault="00EC66EC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tbl>
      <w:tblPr>
        <w:tblStyle w:val="ad"/>
        <w:tblW w:w="0" w:type="auto"/>
        <w:tblLook w:val="04A0"/>
      </w:tblPr>
      <w:tblGrid>
        <w:gridCol w:w="959"/>
        <w:gridCol w:w="8611"/>
      </w:tblGrid>
      <w:tr w:rsidR="000C3C46" w:rsidRPr="00845C36" w:rsidTr="000C3C46">
        <w:tc>
          <w:tcPr>
            <w:tcW w:w="959" w:type="dxa"/>
          </w:tcPr>
          <w:p w:rsidR="000C3C46" w:rsidRPr="00845C36" w:rsidRDefault="000C3C46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№ пп.</w:t>
            </w:r>
          </w:p>
        </w:tc>
        <w:tc>
          <w:tcPr>
            <w:tcW w:w="8612" w:type="dxa"/>
          </w:tcPr>
          <w:p w:rsidR="000C3C46" w:rsidRPr="00845C36" w:rsidRDefault="000C3C46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Содержание занятий</w:t>
            </w:r>
          </w:p>
        </w:tc>
      </w:tr>
      <w:tr w:rsidR="000C3C46" w:rsidRPr="00845C36" w:rsidTr="000C3C46">
        <w:tc>
          <w:tcPr>
            <w:tcW w:w="959" w:type="dxa"/>
          </w:tcPr>
          <w:p w:rsidR="000C3C46" w:rsidRPr="00845C36" w:rsidRDefault="000C3C4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C3C46" w:rsidRPr="00845C36" w:rsidRDefault="000C3C46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занятие.</w:t>
            </w:r>
          </w:p>
          <w:p w:rsidR="000C3C46" w:rsidRPr="00845C36" w:rsidRDefault="000C3C46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История кукольного театра.</w:t>
            </w:r>
            <w:r w:rsidR="006922D3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Русский Петрушка, Кашперек (Чехия), Поли</w:t>
            </w:r>
            <w:r w:rsidR="00B814B3" w:rsidRPr="00845C36">
              <w:rPr>
                <w:rFonts w:ascii="Times New Roman" w:hAnsi="Times New Roman" w:cs="Times New Roman"/>
                <w:sz w:val="28"/>
                <w:szCs w:val="28"/>
              </w:rPr>
              <w:t>шинель (Франция), Пуль</w:t>
            </w:r>
            <w:r w:rsidR="006922D3" w:rsidRPr="00845C36">
              <w:rPr>
                <w:rFonts w:ascii="Times New Roman" w:hAnsi="Times New Roman" w:cs="Times New Roman"/>
                <w:sz w:val="28"/>
                <w:szCs w:val="28"/>
              </w:rPr>
              <w:t>чинелла (Италия)</w:t>
            </w:r>
          </w:p>
          <w:p w:rsidR="006922D3" w:rsidRPr="00845C36" w:rsidRDefault="006922D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Различие кукольных театров по типам (марионетки, тростевые, перчаточные, плоские куклы)</w:t>
            </w:r>
          </w:p>
          <w:p w:rsidR="006922D3" w:rsidRPr="00845C36" w:rsidRDefault="006922D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Жанры кукольного театра (сказки волшебные, комедийн</w:t>
            </w:r>
            <w:r w:rsidR="002B10AC" w:rsidRPr="00845C36">
              <w:rPr>
                <w:rFonts w:ascii="Times New Roman" w:hAnsi="Times New Roman" w:cs="Times New Roman"/>
                <w:sz w:val="28"/>
                <w:szCs w:val="28"/>
              </w:rPr>
              <w:t>ые, героические, фантастические;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игроспектакли, пародии, фарс)</w:t>
            </w:r>
          </w:p>
        </w:tc>
      </w:tr>
      <w:tr w:rsidR="000C3C46" w:rsidRPr="00845C36" w:rsidTr="000C3C46">
        <w:tc>
          <w:tcPr>
            <w:tcW w:w="959" w:type="dxa"/>
          </w:tcPr>
          <w:p w:rsidR="000C3C46" w:rsidRPr="00845C36" w:rsidRDefault="006922D3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</w:tcPr>
          <w:p w:rsidR="000C3C46" w:rsidRPr="00845C36" w:rsidRDefault="006922D3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Художественный образ в кукольном спектакле</w:t>
            </w: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0F13" w:rsidRPr="00845C36" w:rsidRDefault="008A0F1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Кукла в театре – живое существо, действующее и думающее.</w:t>
            </w:r>
          </w:p>
          <w:p w:rsidR="008A0F13" w:rsidRPr="00845C36" w:rsidRDefault="008A0F1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«Кто я такая» - игровое занятие о своем кукольном персонаже.</w:t>
            </w:r>
          </w:p>
          <w:p w:rsidR="008A0F13" w:rsidRPr="00845C36" w:rsidRDefault="008A0F1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Упражнения. Тренинги.</w:t>
            </w:r>
          </w:p>
        </w:tc>
      </w:tr>
      <w:tr w:rsidR="000C3C46" w:rsidRPr="00845C36" w:rsidTr="000C3C46">
        <w:tc>
          <w:tcPr>
            <w:tcW w:w="959" w:type="dxa"/>
          </w:tcPr>
          <w:p w:rsidR="000C3C46" w:rsidRPr="00845C36" w:rsidRDefault="008A0F13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C3C46" w:rsidRPr="00845C36" w:rsidRDefault="0070369F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Риторика</w:t>
            </w:r>
            <w:r w:rsidR="008A0F13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A0F13" w:rsidRPr="00845C36" w:rsidRDefault="008A0F1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«Родное слово – основа всякого умственного развития и с</w:t>
            </w:r>
            <w:r w:rsidR="00883328" w:rsidRPr="00845C36">
              <w:rPr>
                <w:rFonts w:ascii="Times New Roman" w:hAnsi="Times New Roman" w:cs="Times New Roman"/>
                <w:sz w:val="28"/>
                <w:szCs w:val="28"/>
              </w:rPr>
              <w:t>окровище всех знаний» К.Ушинский</w:t>
            </w:r>
          </w:p>
          <w:p w:rsidR="00883328" w:rsidRPr="00845C36" w:rsidRDefault="0088332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Текст. Опорные слова.</w:t>
            </w:r>
          </w:p>
          <w:p w:rsidR="00883328" w:rsidRPr="00845C36" w:rsidRDefault="0088332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Пересказ. Подробный пересказ, краткий пересказ.</w:t>
            </w:r>
          </w:p>
          <w:p w:rsidR="00883328" w:rsidRPr="00845C36" w:rsidRDefault="0088332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Вежливый отказ. </w:t>
            </w:r>
          </w:p>
          <w:p w:rsidR="00883328" w:rsidRPr="00845C36" w:rsidRDefault="0088332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Типы текстов</w:t>
            </w:r>
          </w:p>
          <w:p w:rsidR="00883328" w:rsidRPr="00845C36" w:rsidRDefault="004E4B11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Рассуждение. Примеры в рассуждении.</w:t>
            </w:r>
          </w:p>
          <w:p w:rsidR="004E4B11" w:rsidRPr="00845C36" w:rsidRDefault="004E4B11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Описание. Признаки предмета. Загадки – описания. Сочини загадку.</w:t>
            </w:r>
          </w:p>
          <w:p w:rsidR="008A0F13" w:rsidRPr="00845C36" w:rsidRDefault="008A0F1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Пословицы. Поговорки.</w:t>
            </w:r>
          </w:p>
          <w:p w:rsidR="008A0F13" w:rsidRPr="00845C36" w:rsidRDefault="008A0F1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Крылатые слова. </w:t>
            </w:r>
          </w:p>
          <w:p w:rsidR="0070369F" w:rsidRPr="00845C36" w:rsidRDefault="0070369F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Особенности искусства чтения</w:t>
            </w:r>
          </w:p>
          <w:p w:rsidR="0070369F" w:rsidRPr="00845C36" w:rsidRDefault="0070369F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исполнение стихов </w:t>
            </w:r>
          </w:p>
          <w:p w:rsidR="008A0F13" w:rsidRPr="00845C36" w:rsidRDefault="0070369F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Читаем </w:t>
            </w:r>
            <w:r w:rsidR="008A0F13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</w:t>
            </w:r>
            <w:r w:rsidR="002B10AC" w:rsidRPr="00845C36">
              <w:rPr>
                <w:rFonts w:ascii="Times New Roman" w:hAnsi="Times New Roman" w:cs="Times New Roman"/>
                <w:sz w:val="28"/>
                <w:szCs w:val="28"/>
              </w:rPr>
              <w:t>, басни.</w:t>
            </w:r>
          </w:p>
          <w:p w:rsidR="0070369F" w:rsidRPr="00845C36" w:rsidRDefault="0070369F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Логическая выразительность чтения.</w:t>
            </w:r>
          </w:p>
          <w:p w:rsidR="002B10AC" w:rsidRPr="00845C36" w:rsidRDefault="002B10A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по развитию речи, упражнения по орфоэпии (произношение), </w:t>
            </w:r>
          </w:p>
          <w:p w:rsidR="002B10AC" w:rsidRPr="00845C36" w:rsidRDefault="002B10A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Учим голос «летать». Читаем былины.</w:t>
            </w:r>
          </w:p>
          <w:p w:rsidR="002B10AC" w:rsidRPr="00845C36" w:rsidRDefault="002B10AC" w:rsidP="00883328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Игры со словом.</w:t>
            </w:r>
          </w:p>
          <w:p w:rsidR="00FA7650" w:rsidRPr="00845C36" w:rsidRDefault="00FA7650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Язык сказочных героев.</w:t>
            </w:r>
          </w:p>
          <w:p w:rsidR="002B10AC" w:rsidRPr="00845C36" w:rsidRDefault="00022AEF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«Сочини  свою сказку» игровое занятие.</w:t>
            </w:r>
          </w:p>
        </w:tc>
      </w:tr>
      <w:tr w:rsidR="00EC66EC" w:rsidRPr="00845C36" w:rsidTr="008261DC">
        <w:trPr>
          <w:trHeight w:val="3879"/>
        </w:trPr>
        <w:tc>
          <w:tcPr>
            <w:tcW w:w="959" w:type="dxa"/>
          </w:tcPr>
          <w:p w:rsidR="00EC66EC" w:rsidRPr="00845C36" w:rsidRDefault="00EC66EC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C66EC" w:rsidRPr="00845C36" w:rsidRDefault="00EC66EC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Этюды-упражнения с куклой на ширме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Значение пластики куклы в создании образа.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Манера походки персонажей.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Мизансцены. Массовые сцены.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Панорамы передвижений кукол на ширме</w:t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двигательных навыков рук. Человеческая рука – душа куклы.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подвижности рук.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Этюды на свободную тему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двигательных навыков рук в проигрывании  этюдов и миниатюр  с дидактической задачей </w:t>
            </w:r>
          </w:p>
        </w:tc>
      </w:tr>
      <w:tr w:rsidR="000C3C46" w:rsidRPr="00845C36" w:rsidTr="000C3C46">
        <w:tc>
          <w:tcPr>
            <w:tcW w:w="959" w:type="dxa"/>
          </w:tcPr>
          <w:p w:rsidR="000C3C46" w:rsidRPr="00845C36" w:rsidRDefault="00EC66EC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0C3C46" w:rsidRPr="00845C36" w:rsidRDefault="0076469D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Застольный период над пьесой.</w:t>
            </w:r>
          </w:p>
          <w:p w:rsidR="00E4298E" w:rsidRPr="00845C36" w:rsidRDefault="00E4298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Чтение  и анализ пьесы.</w:t>
            </w:r>
          </w:p>
          <w:p w:rsidR="00E4298E" w:rsidRPr="00845C36" w:rsidRDefault="00E4298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 пьесы (цепь событий)</w:t>
            </w:r>
          </w:p>
          <w:p w:rsidR="00E4298E" w:rsidRPr="00845C36" w:rsidRDefault="004117C6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лица произведения.</w:t>
            </w:r>
          </w:p>
          <w:p w:rsidR="004117C6" w:rsidRPr="00845C36" w:rsidRDefault="004117C6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Читка пьесы по ролям. Распределение ролей.</w:t>
            </w:r>
          </w:p>
          <w:p w:rsidR="00E4298E" w:rsidRPr="00845C36" w:rsidRDefault="00E4298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Обсуждение узловых событий и поступков персонажей.</w:t>
            </w:r>
          </w:p>
          <w:p w:rsidR="00E4298E" w:rsidRPr="00845C36" w:rsidRDefault="00E4298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Анализ особенностей персонажей и взаимоотношений между ними.</w:t>
            </w:r>
          </w:p>
          <w:p w:rsidR="004117C6" w:rsidRPr="00845C36" w:rsidRDefault="004117C6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Сценические задачи персонажей.</w:t>
            </w:r>
          </w:p>
          <w:p w:rsidR="004117C6" w:rsidRPr="00845C36" w:rsidRDefault="004117C6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Речевое решение художественных образов.</w:t>
            </w:r>
          </w:p>
          <w:p w:rsidR="004117C6" w:rsidRPr="00845C36" w:rsidRDefault="004117C6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по теме.  </w:t>
            </w:r>
            <w:r w:rsidR="003627FC" w:rsidRPr="00845C36">
              <w:rPr>
                <w:rFonts w:ascii="Times New Roman" w:hAnsi="Times New Roman" w:cs="Times New Roman"/>
                <w:sz w:val="28"/>
                <w:szCs w:val="28"/>
              </w:rPr>
              <w:t>Викторина «Сказка».</w:t>
            </w:r>
          </w:p>
        </w:tc>
      </w:tr>
      <w:tr w:rsidR="00EC66EC" w:rsidRPr="00845C36" w:rsidTr="008261DC">
        <w:trPr>
          <w:trHeight w:val="2467"/>
        </w:trPr>
        <w:tc>
          <w:tcPr>
            <w:tcW w:w="959" w:type="dxa"/>
          </w:tcPr>
          <w:p w:rsidR="00EC66EC" w:rsidRPr="00845C36" w:rsidRDefault="00EC66EC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12" w:type="dxa"/>
          </w:tcPr>
          <w:p w:rsidR="00EC66EC" w:rsidRPr="00845C36" w:rsidRDefault="00EC66EC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Репетиции. Прогоны. Замечания.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Отбор проигрываемых ситуаций и эмоциональное отношение к действию.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Освоение игрового пространства ширмы.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Репетиционный период над созданием спектакля.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Прогонные репетиции. Замечания.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Беседа «Театральные термины»</w:t>
            </w:r>
          </w:p>
        </w:tc>
      </w:tr>
      <w:tr w:rsidR="00EC66EC" w:rsidRPr="00845C36" w:rsidTr="008261DC">
        <w:trPr>
          <w:trHeight w:val="2452"/>
        </w:trPr>
        <w:tc>
          <w:tcPr>
            <w:tcW w:w="959" w:type="dxa"/>
          </w:tcPr>
          <w:p w:rsidR="00EC66EC" w:rsidRPr="00845C36" w:rsidRDefault="00EC66EC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EC66EC" w:rsidRPr="00845C36" w:rsidRDefault="00EC66EC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выступление. Премьера.  «Театральная весна»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Премьера кукольного спектакля.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Обсуждение спектакля.  Опрос зрителей.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перед воспитанниками детских садов города </w:t>
            </w:r>
          </w:p>
          <w:p w:rsidR="00EC66EC" w:rsidRPr="00845C36" w:rsidRDefault="00EC66E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учебного года в кружке. Театральный «Огонек».</w:t>
            </w:r>
          </w:p>
        </w:tc>
      </w:tr>
    </w:tbl>
    <w:p w:rsidR="00795059" w:rsidRPr="00845C36" w:rsidRDefault="00795059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059" w:rsidRPr="00845C36" w:rsidRDefault="00795059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059" w:rsidRPr="00845C36" w:rsidRDefault="00795059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6D12" w:rsidRDefault="00684876" w:rsidP="0068487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4876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684876" w:rsidRPr="00684876" w:rsidRDefault="00684876" w:rsidP="0068487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Театральная студия «Сюжет»</w:t>
      </w:r>
    </w:p>
    <w:p w:rsidR="00A5598F" w:rsidRPr="00845C36" w:rsidRDefault="00684876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1-ый  год обучения</w:t>
      </w:r>
    </w:p>
    <w:tbl>
      <w:tblPr>
        <w:tblStyle w:val="ad"/>
        <w:tblW w:w="0" w:type="auto"/>
        <w:tblLook w:val="04A0"/>
      </w:tblPr>
      <w:tblGrid>
        <w:gridCol w:w="817"/>
        <w:gridCol w:w="5244"/>
        <w:gridCol w:w="1843"/>
        <w:gridCol w:w="1666"/>
      </w:tblGrid>
      <w:tr w:rsidR="00B66D12" w:rsidRPr="00845C36" w:rsidTr="00385397">
        <w:tc>
          <w:tcPr>
            <w:tcW w:w="817" w:type="dxa"/>
          </w:tcPr>
          <w:p w:rsidR="00B66D12" w:rsidRPr="00845C36" w:rsidRDefault="00B66D1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№ пп.</w:t>
            </w:r>
          </w:p>
        </w:tc>
        <w:tc>
          <w:tcPr>
            <w:tcW w:w="5245" w:type="dxa"/>
          </w:tcPr>
          <w:p w:rsidR="00B66D12" w:rsidRPr="00845C36" w:rsidRDefault="00B66D1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Темы</w:t>
            </w:r>
          </w:p>
        </w:tc>
        <w:tc>
          <w:tcPr>
            <w:tcW w:w="1843" w:type="dxa"/>
          </w:tcPr>
          <w:p w:rsidR="00B66D12" w:rsidRPr="00845C36" w:rsidRDefault="00B66D1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B66D12" w:rsidRPr="00845C36" w:rsidRDefault="00B66D1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час.</w:t>
            </w:r>
          </w:p>
        </w:tc>
        <w:tc>
          <w:tcPr>
            <w:tcW w:w="1666" w:type="dxa"/>
          </w:tcPr>
          <w:p w:rsidR="00B66D12" w:rsidRPr="00845C36" w:rsidRDefault="00B66D1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B66D12" w:rsidRPr="00845C36" w:rsidRDefault="00B66D1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 час.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B66D1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45" w:type="dxa"/>
          </w:tcPr>
          <w:p w:rsidR="00B66D12" w:rsidRPr="00845C36" w:rsidRDefault="00B66D1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Вводное занятие. Беседа «</w:t>
            </w:r>
            <w:r w:rsidR="00EC66EC" w:rsidRPr="00845C36">
              <w:rPr>
                <w:rFonts w:ascii="Times New Roman" w:hAnsi="Times New Roman" w:cs="Times New Roman"/>
                <w:sz w:val="28"/>
                <w:szCs w:val="28"/>
              </w:rPr>
              <w:t>Что мы знаем о театре»</w:t>
            </w:r>
          </w:p>
        </w:tc>
        <w:tc>
          <w:tcPr>
            <w:tcW w:w="1843" w:type="dxa"/>
          </w:tcPr>
          <w:p w:rsidR="00B66D12" w:rsidRPr="00845C36" w:rsidRDefault="00B66D12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Театральная игра.</w:t>
            </w:r>
          </w:p>
        </w:tc>
        <w:tc>
          <w:tcPr>
            <w:tcW w:w="1843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41F"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66D12" w:rsidRPr="00845C36" w:rsidRDefault="00244A61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Авторские сценические</w:t>
            </w:r>
            <w:r w:rsidR="001B3BDB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этюд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85397" w:rsidRPr="008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B66D12" w:rsidRPr="00845C36" w:rsidRDefault="00A7241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AE9" w:rsidRPr="00845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Сценическая речь</w:t>
            </w:r>
            <w:r w:rsidR="00385397" w:rsidRPr="008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B66D12" w:rsidRPr="00845C36" w:rsidRDefault="00A7241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AE9" w:rsidRPr="0084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Взаимодействие. Импровизация.</w:t>
            </w:r>
          </w:p>
        </w:tc>
        <w:tc>
          <w:tcPr>
            <w:tcW w:w="1843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41F" w:rsidRPr="0084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B66D12" w:rsidRPr="00845C36" w:rsidRDefault="00B671F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пластикой</w:t>
            </w:r>
          </w:p>
        </w:tc>
        <w:tc>
          <w:tcPr>
            <w:tcW w:w="1843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Театрализация.</w:t>
            </w:r>
          </w:p>
        </w:tc>
        <w:tc>
          <w:tcPr>
            <w:tcW w:w="1843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66D12" w:rsidRPr="00845C36" w:rsidRDefault="00B671F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</w:t>
            </w:r>
          </w:p>
        </w:tc>
        <w:tc>
          <w:tcPr>
            <w:tcW w:w="1843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B66D12" w:rsidRPr="00845C36" w:rsidRDefault="00A7241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244A61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66D12" w:rsidRPr="00845C36" w:rsidRDefault="00B671F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Репетиционн</w:t>
            </w:r>
            <w:r w:rsidR="00244A61" w:rsidRPr="00845C36">
              <w:rPr>
                <w:rFonts w:ascii="Times New Roman" w:hAnsi="Times New Roman" w:cs="Times New Roman"/>
                <w:sz w:val="28"/>
                <w:szCs w:val="28"/>
              </w:rPr>
              <w:t>ая деятельность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66D12" w:rsidRPr="00845C36" w:rsidRDefault="00244A61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B66D12" w:rsidRPr="00845C36" w:rsidRDefault="00A7241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Выступления на мероприятиях.</w:t>
            </w:r>
          </w:p>
        </w:tc>
        <w:tc>
          <w:tcPr>
            <w:tcW w:w="1843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66D12" w:rsidRPr="00845C36" w:rsidRDefault="001B3BD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детьми.</w:t>
            </w:r>
          </w:p>
        </w:tc>
        <w:tc>
          <w:tcPr>
            <w:tcW w:w="1843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41F"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66D12" w:rsidRPr="00845C36" w:rsidRDefault="00A7241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38539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5245" w:type="dxa"/>
          </w:tcPr>
          <w:p w:rsidR="00B66D12" w:rsidRPr="00845C36" w:rsidRDefault="0038539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  <w:tc>
          <w:tcPr>
            <w:tcW w:w="1843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6D12" w:rsidRPr="00845C36" w:rsidTr="00385397">
        <w:tc>
          <w:tcPr>
            <w:tcW w:w="817" w:type="dxa"/>
          </w:tcPr>
          <w:p w:rsidR="00B66D12" w:rsidRPr="00845C36" w:rsidRDefault="0038539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5245" w:type="dxa"/>
          </w:tcPr>
          <w:p w:rsidR="00B66D12" w:rsidRPr="00845C36" w:rsidRDefault="0038539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1843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B66D12" w:rsidRPr="00845C36" w:rsidRDefault="007A2AE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5598F" w:rsidRPr="00661993" w:rsidRDefault="00385397" w:rsidP="003E00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671F7" w:rsidRPr="00845C36">
        <w:rPr>
          <w:rFonts w:ascii="Times New Roman" w:hAnsi="Times New Roman" w:cs="Times New Roman"/>
          <w:sz w:val="28"/>
          <w:szCs w:val="28"/>
        </w:rPr>
        <w:t xml:space="preserve"> Итого: 342</w:t>
      </w:r>
      <w:r w:rsidR="007A2AE9" w:rsidRPr="00845C36">
        <w:rPr>
          <w:rFonts w:ascii="Times New Roman" w:hAnsi="Times New Roman" w:cs="Times New Roman"/>
          <w:sz w:val="28"/>
          <w:szCs w:val="28"/>
        </w:rPr>
        <w:t xml:space="preserve"> час</w:t>
      </w:r>
      <w:r w:rsidR="00661993">
        <w:rPr>
          <w:rFonts w:ascii="Times New Roman" w:hAnsi="Times New Roman" w:cs="Times New Roman"/>
          <w:sz w:val="28"/>
          <w:szCs w:val="28"/>
        </w:rPr>
        <w:t>ов</w:t>
      </w:r>
    </w:p>
    <w:p w:rsidR="006C4930" w:rsidRPr="00845C36" w:rsidRDefault="006C4930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0D7E" w:rsidRPr="00845C36" w:rsidRDefault="00385397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27B50" w:rsidRPr="00845C3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24D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27B50" w:rsidRPr="00845C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5C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D14">
        <w:rPr>
          <w:rFonts w:ascii="Times New Roman" w:hAnsi="Times New Roman" w:cs="Times New Roman"/>
          <w:b/>
          <w:sz w:val="28"/>
          <w:szCs w:val="28"/>
        </w:rPr>
        <w:t>2-о</w:t>
      </w:r>
      <w:r w:rsidRPr="00845C36"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p w:rsidR="006C4930" w:rsidRPr="00845C36" w:rsidRDefault="006C4930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5"/>
        <w:gridCol w:w="5249"/>
        <w:gridCol w:w="1840"/>
        <w:gridCol w:w="1666"/>
      </w:tblGrid>
      <w:tr w:rsidR="00385397" w:rsidRPr="00845C36" w:rsidTr="00A325B4">
        <w:tc>
          <w:tcPr>
            <w:tcW w:w="815" w:type="dxa"/>
          </w:tcPr>
          <w:p w:rsidR="00385397" w:rsidRPr="00845C36" w:rsidRDefault="00A5598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№ пп.</w:t>
            </w:r>
          </w:p>
        </w:tc>
        <w:tc>
          <w:tcPr>
            <w:tcW w:w="5250" w:type="dxa"/>
          </w:tcPr>
          <w:p w:rsidR="00385397" w:rsidRPr="00845C36" w:rsidRDefault="00A5598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Темы</w:t>
            </w:r>
          </w:p>
        </w:tc>
        <w:tc>
          <w:tcPr>
            <w:tcW w:w="1840" w:type="dxa"/>
          </w:tcPr>
          <w:p w:rsidR="00385397" w:rsidRPr="00845C36" w:rsidRDefault="00A5598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Теория,</w:t>
            </w:r>
          </w:p>
          <w:p w:rsidR="00A5598F" w:rsidRPr="00845C36" w:rsidRDefault="00A5598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час.</w:t>
            </w:r>
          </w:p>
        </w:tc>
        <w:tc>
          <w:tcPr>
            <w:tcW w:w="1666" w:type="dxa"/>
          </w:tcPr>
          <w:p w:rsidR="00385397" w:rsidRPr="00845C36" w:rsidRDefault="00A5598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Практика,</w:t>
            </w:r>
          </w:p>
          <w:p w:rsidR="00A5598F" w:rsidRPr="00845C36" w:rsidRDefault="00A5598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   час.</w:t>
            </w:r>
          </w:p>
        </w:tc>
      </w:tr>
      <w:tr w:rsidR="00385397" w:rsidRPr="00845C36" w:rsidTr="00A325B4">
        <w:tc>
          <w:tcPr>
            <w:tcW w:w="815" w:type="dxa"/>
          </w:tcPr>
          <w:p w:rsidR="00385397" w:rsidRPr="00845C36" w:rsidRDefault="00A5598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:rsidR="00385397" w:rsidRPr="00845C36" w:rsidRDefault="00A5598F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Вводн</w:t>
            </w:r>
            <w:r w:rsidR="00AE1CD2" w:rsidRPr="00845C36">
              <w:rPr>
                <w:rFonts w:ascii="Times New Roman" w:hAnsi="Times New Roman" w:cs="Times New Roman"/>
                <w:sz w:val="28"/>
                <w:szCs w:val="28"/>
              </w:rPr>
              <w:t>ое занятие. «Люби искусство в себе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385397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385397" w:rsidRPr="00845C36" w:rsidRDefault="00387A07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 мире театральных профессий</w:t>
            </w:r>
          </w:p>
        </w:tc>
        <w:tc>
          <w:tcPr>
            <w:tcW w:w="184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Слово на сцене</w:t>
            </w:r>
          </w:p>
        </w:tc>
        <w:tc>
          <w:tcPr>
            <w:tcW w:w="184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25B4" w:rsidRPr="00845C36" w:rsidTr="00A325B4">
        <w:tc>
          <w:tcPr>
            <w:tcW w:w="8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Сценические этюды (одиночные, парные, групповые)</w:t>
            </w:r>
          </w:p>
        </w:tc>
        <w:tc>
          <w:tcPr>
            <w:tcW w:w="18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25B4" w:rsidRPr="00845C36" w:rsidTr="00A325B4"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nil"/>
              <w:left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84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325B4" w:rsidRPr="00845C36" w:rsidTr="00A325B4">
        <w:tc>
          <w:tcPr>
            <w:tcW w:w="815" w:type="dxa"/>
            <w:vMerge w:val="restart"/>
            <w:tcBorders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Сценический костюм, грим.</w:t>
            </w:r>
          </w:p>
        </w:tc>
        <w:tc>
          <w:tcPr>
            <w:tcW w:w="18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5B4" w:rsidRPr="00845C36" w:rsidTr="00A325B4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nil"/>
              <w:left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single" w:sz="4" w:space="0" w:color="auto"/>
            </w:tcBorders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Работа над постановочным планом спектакля</w:t>
            </w:r>
          </w:p>
        </w:tc>
        <w:tc>
          <w:tcPr>
            <w:tcW w:w="184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Репетиционный период.</w:t>
            </w:r>
          </w:p>
        </w:tc>
        <w:tc>
          <w:tcPr>
            <w:tcW w:w="184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Работа с оформлением спектакля.</w:t>
            </w:r>
          </w:p>
        </w:tc>
        <w:tc>
          <w:tcPr>
            <w:tcW w:w="184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Подготовка к премьере. Выступления.</w:t>
            </w:r>
          </w:p>
        </w:tc>
        <w:tc>
          <w:tcPr>
            <w:tcW w:w="184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детьми.</w:t>
            </w:r>
          </w:p>
        </w:tc>
        <w:tc>
          <w:tcPr>
            <w:tcW w:w="184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  <w:tc>
          <w:tcPr>
            <w:tcW w:w="184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184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5B4" w:rsidRPr="00845C36" w:rsidTr="00A325B4">
        <w:tc>
          <w:tcPr>
            <w:tcW w:w="815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0" w:type="dxa"/>
          </w:tcPr>
          <w:p w:rsidR="00A325B4" w:rsidRPr="00845C36" w:rsidRDefault="00A325B4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840" w:type="dxa"/>
          </w:tcPr>
          <w:p w:rsidR="00A325B4" w:rsidRPr="00845C36" w:rsidRDefault="005B13C1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325B4" w:rsidRPr="00845C36" w:rsidRDefault="005B13C1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021B6" w:rsidRPr="00845C36" w:rsidRDefault="00413276" w:rsidP="003E00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E1CD2" w:rsidRPr="00845C36">
        <w:rPr>
          <w:rFonts w:ascii="Times New Roman" w:hAnsi="Times New Roman" w:cs="Times New Roman"/>
          <w:sz w:val="28"/>
          <w:szCs w:val="28"/>
        </w:rPr>
        <w:t xml:space="preserve">                Итого: 342</w:t>
      </w:r>
      <w:r w:rsidR="00387A07" w:rsidRPr="00845C36">
        <w:rPr>
          <w:rFonts w:ascii="Times New Roman" w:hAnsi="Times New Roman" w:cs="Times New Roman"/>
          <w:sz w:val="28"/>
          <w:szCs w:val="28"/>
        </w:rPr>
        <w:t xml:space="preserve"> ч</w:t>
      </w:r>
      <w:r w:rsidR="0002715C" w:rsidRPr="00845C36">
        <w:rPr>
          <w:rFonts w:ascii="Times New Roman" w:hAnsi="Times New Roman" w:cs="Times New Roman"/>
          <w:sz w:val="28"/>
          <w:szCs w:val="28"/>
        </w:rPr>
        <w:t>аса</w:t>
      </w:r>
    </w:p>
    <w:p w:rsidR="008021B6" w:rsidRPr="00845C36" w:rsidRDefault="008021B6" w:rsidP="003E00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B6" w:rsidRDefault="008021B6" w:rsidP="003E00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1993" w:rsidRDefault="00661993" w:rsidP="003E00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1993" w:rsidRPr="00845C36" w:rsidRDefault="00661993" w:rsidP="003E00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0D7E" w:rsidRPr="00C94228" w:rsidRDefault="00832DA0" w:rsidP="00D24D1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94228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8021B6" w:rsidRPr="00845C36" w:rsidRDefault="003E00A4" w:rsidP="00D24D1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Театральная студия</w:t>
      </w:r>
      <w:r w:rsidR="00832DA0" w:rsidRPr="00845C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4D14">
        <w:rPr>
          <w:rFonts w:ascii="Times New Roman" w:hAnsi="Times New Roman" w:cs="Times New Roman"/>
          <w:b/>
          <w:sz w:val="28"/>
          <w:szCs w:val="28"/>
        </w:rPr>
        <w:t>«Сюжет»</w:t>
      </w:r>
    </w:p>
    <w:p w:rsidR="00832DA0" w:rsidRPr="00845C36" w:rsidRDefault="00832DA0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21B6" w:rsidRPr="00845C36" w:rsidRDefault="00D24D14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</w:t>
      </w:r>
      <w:r w:rsidR="00832DA0" w:rsidRPr="00845C36"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tbl>
      <w:tblPr>
        <w:tblStyle w:val="ad"/>
        <w:tblW w:w="0" w:type="auto"/>
        <w:tblLook w:val="04A0"/>
      </w:tblPr>
      <w:tblGrid>
        <w:gridCol w:w="959"/>
        <w:gridCol w:w="8611"/>
      </w:tblGrid>
      <w:tr w:rsidR="008021B6" w:rsidRPr="00845C36" w:rsidTr="008021B6">
        <w:tc>
          <w:tcPr>
            <w:tcW w:w="959" w:type="dxa"/>
          </w:tcPr>
          <w:p w:rsidR="008021B6" w:rsidRPr="00845C36" w:rsidRDefault="008021B6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№ пп.</w:t>
            </w:r>
          </w:p>
        </w:tc>
        <w:tc>
          <w:tcPr>
            <w:tcW w:w="8612" w:type="dxa"/>
          </w:tcPr>
          <w:p w:rsidR="008021B6" w:rsidRPr="00845C36" w:rsidRDefault="008021B6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Содержание занятий</w:t>
            </w:r>
          </w:p>
        </w:tc>
      </w:tr>
      <w:tr w:rsidR="008021B6" w:rsidRPr="00845C36" w:rsidTr="008021B6">
        <w:tc>
          <w:tcPr>
            <w:tcW w:w="959" w:type="dxa"/>
          </w:tcPr>
          <w:p w:rsidR="008021B6" w:rsidRPr="00845C36" w:rsidRDefault="008021B6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8021B6" w:rsidRPr="00845C36" w:rsidRDefault="008021B6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</w:t>
            </w:r>
            <w:r w:rsidR="005B13C1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анятие. Беседа «Что мы знаем о театре</w:t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021B6" w:rsidRPr="00845C36" w:rsidRDefault="008021B6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Особенности театрального искусства.</w:t>
            </w:r>
          </w:p>
          <w:p w:rsidR="008021B6" w:rsidRPr="00845C36" w:rsidRDefault="00D24D14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3C1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театральных традициях </w:t>
            </w:r>
            <w:r w:rsidR="00370E11" w:rsidRPr="00845C36">
              <w:rPr>
                <w:rFonts w:ascii="Times New Roman" w:hAnsi="Times New Roman" w:cs="Times New Roman"/>
                <w:sz w:val="28"/>
                <w:szCs w:val="28"/>
              </w:rPr>
              <w:t>Ардатова и Ардатовской основной школы (Народный театр им В.Б.Лазерсона, школьный театр Г.И.Субботиной)</w:t>
            </w:r>
          </w:p>
        </w:tc>
      </w:tr>
      <w:tr w:rsidR="008021B6" w:rsidRPr="00845C36" w:rsidTr="008021B6">
        <w:tc>
          <w:tcPr>
            <w:tcW w:w="959" w:type="dxa"/>
          </w:tcPr>
          <w:p w:rsidR="008021B6" w:rsidRPr="00845C36" w:rsidRDefault="00370E11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8021B6" w:rsidRPr="00845C36" w:rsidRDefault="00370E11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Театральная игра.</w:t>
            </w:r>
          </w:p>
          <w:p w:rsidR="00370E11" w:rsidRPr="00845C36" w:rsidRDefault="00370E11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«Эти разные игры» (виды игр)</w:t>
            </w:r>
          </w:p>
          <w:p w:rsidR="00370E11" w:rsidRPr="00845C36" w:rsidRDefault="00370E11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8261DC" w:rsidRPr="00845C36" w:rsidRDefault="008261D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Игра-озвучка фрагмента фильма</w:t>
            </w:r>
          </w:p>
          <w:p w:rsidR="008261DC" w:rsidRPr="00845C36" w:rsidRDefault="008261D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Дуэтные диалоги</w:t>
            </w:r>
          </w:p>
          <w:p w:rsidR="00370E11" w:rsidRPr="00845C36" w:rsidRDefault="00370E11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спектакля.</w:t>
            </w:r>
          </w:p>
        </w:tc>
      </w:tr>
      <w:tr w:rsidR="008021B6" w:rsidRPr="00845C36" w:rsidTr="008021B6">
        <w:tc>
          <w:tcPr>
            <w:tcW w:w="959" w:type="dxa"/>
          </w:tcPr>
          <w:p w:rsidR="008021B6" w:rsidRPr="00845C36" w:rsidRDefault="00370E11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8021B6" w:rsidRPr="00845C36" w:rsidRDefault="005B13C1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Авторские сценические</w:t>
            </w:r>
            <w:r w:rsidR="00370E11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этюд</w:t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="00D24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0E11" w:rsidRPr="00845C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A495A" w:rsidRPr="00845C36">
              <w:rPr>
                <w:rFonts w:ascii="Times New Roman" w:hAnsi="Times New Roman" w:cs="Times New Roman"/>
                <w:i/>
                <w:sz w:val="28"/>
                <w:szCs w:val="28"/>
              </w:rPr>
              <w:t>(Этюд – небольшая сценка, заключающая в себе какое-нибудь одно законченное действие)</w:t>
            </w:r>
          </w:p>
          <w:p w:rsidR="00370E11" w:rsidRPr="00845C36" w:rsidRDefault="00370E11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Этюд как прием развития актерского воображения.</w:t>
            </w:r>
          </w:p>
          <w:p w:rsidR="00370E11" w:rsidRPr="00845C36" w:rsidRDefault="00370E11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Игры-упражнения, развивающие актерскую внимательность, внутреннюю собранность, наблюдательность и интуицию.</w:t>
            </w:r>
          </w:p>
          <w:p w:rsidR="00370E11" w:rsidRPr="00845C36" w:rsidRDefault="00370E11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Действие в условиях вымысла.</w:t>
            </w:r>
          </w:p>
          <w:p w:rsidR="00370E11" w:rsidRPr="00845C36" w:rsidRDefault="00370E11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Действие по отношению к предметам.</w:t>
            </w:r>
          </w:p>
          <w:p w:rsidR="00370E11" w:rsidRPr="00845C36" w:rsidRDefault="00370E11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Экспромты. Беспредметные действи</w:t>
            </w:r>
            <w:r w:rsidR="00A178BD" w:rsidRPr="00845C36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461830" w:rsidRPr="00845C36" w:rsidRDefault="00461830" w:rsidP="003E00A4">
            <w:pPr>
              <w:pStyle w:val="a8"/>
              <w:ind w:left="961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830" w:rsidRPr="00845C36" w:rsidRDefault="00461830" w:rsidP="003E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30" w:rsidRPr="00845C36" w:rsidRDefault="00461830" w:rsidP="003E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8BD" w:rsidRPr="00845C36" w:rsidRDefault="00A178BD" w:rsidP="003E00A4">
            <w:pPr>
              <w:tabs>
                <w:tab w:val="left" w:pos="1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B6" w:rsidRPr="00845C36" w:rsidTr="00027A1B">
        <w:trPr>
          <w:trHeight w:val="2542"/>
        </w:trPr>
        <w:tc>
          <w:tcPr>
            <w:tcW w:w="959" w:type="dxa"/>
          </w:tcPr>
          <w:p w:rsidR="008021B6" w:rsidRPr="00845C36" w:rsidRDefault="00A178BD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612" w:type="dxa"/>
          </w:tcPr>
          <w:p w:rsidR="008021B6" w:rsidRPr="00845C36" w:rsidRDefault="00370E11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Сценическая речь.</w:t>
            </w:r>
          </w:p>
          <w:p w:rsidR="00370E11" w:rsidRPr="00845C36" w:rsidRDefault="00413E9D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«Что значит красиво говорить?»</w:t>
            </w:r>
          </w:p>
          <w:p w:rsidR="00F30989" w:rsidRPr="00845C36" w:rsidRDefault="00BF799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89" w:rsidRPr="00845C36">
              <w:rPr>
                <w:rFonts w:ascii="Times New Roman" w:hAnsi="Times New Roman" w:cs="Times New Roman"/>
                <w:sz w:val="28"/>
                <w:szCs w:val="28"/>
              </w:rPr>
              <w:t>«Пословица недаром молвится»</w:t>
            </w:r>
            <w:r w:rsidR="00413E9D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E9D" w:rsidRPr="00845C36" w:rsidRDefault="00022AEF" w:rsidP="003E00A4">
            <w:pPr>
              <w:pStyle w:val="a7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7999" w:rsidRPr="00845C36">
              <w:rPr>
                <w:rFonts w:ascii="Times New Roman" w:hAnsi="Times New Roman" w:cs="Times New Roman"/>
                <w:sz w:val="28"/>
                <w:szCs w:val="28"/>
              </w:rPr>
              <w:t>«Давайте говорить друг другу комплименты»</w:t>
            </w:r>
          </w:p>
          <w:p w:rsidR="00413E9D" w:rsidRPr="00845C36" w:rsidRDefault="00BF799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r w:rsidR="00413E9D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</w:t>
            </w:r>
            <w:r w:rsidR="00413E9D" w:rsidRPr="00845C36">
              <w:rPr>
                <w:rFonts w:ascii="Times New Roman" w:hAnsi="Times New Roman" w:cs="Times New Roman"/>
                <w:sz w:val="28"/>
                <w:szCs w:val="28"/>
              </w:rPr>
              <w:t>. Интонация речи.</w:t>
            </w:r>
          </w:p>
          <w:p w:rsidR="00413E9D" w:rsidRPr="00845C36" w:rsidRDefault="00413E9D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Динамика и темп речи (читаем рассказы, стихи, сказки)</w:t>
            </w:r>
          </w:p>
          <w:p w:rsidR="00413E9D" w:rsidRPr="00845C36" w:rsidRDefault="00413E9D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Дикция. Скороговорки. Чистоговорки.</w:t>
            </w:r>
          </w:p>
          <w:p w:rsidR="00F30989" w:rsidRPr="00845C36" w:rsidRDefault="00F3098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Взрывные звуки (П - Б). Упражнения.</w:t>
            </w:r>
          </w:p>
          <w:p w:rsidR="00F30989" w:rsidRPr="00845C36" w:rsidRDefault="00F3098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Свистящие и шипящие (С-З и Ш-Ж). Упражнения.</w:t>
            </w:r>
          </w:p>
          <w:p w:rsidR="00413E9D" w:rsidRPr="00845C36" w:rsidRDefault="00413E9D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Свободное звучание, посыл и полетность </w:t>
            </w:r>
            <w:r w:rsidR="00F30989" w:rsidRPr="00845C36">
              <w:rPr>
                <w:rFonts w:ascii="Times New Roman" w:hAnsi="Times New Roman" w:cs="Times New Roman"/>
                <w:sz w:val="28"/>
                <w:szCs w:val="28"/>
              </w:rPr>
              <w:t>голоса (былины)</w:t>
            </w:r>
          </w:p>
          <w:p w:rsidR="00F30989" w:rsidRPr="00845C36" w:rsidRDefault="004941F0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Поговорим о паузах</w:t>
            </w: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021B6" w:rsidRPr="00845C36" w:rsidTr="008021B6">
        <w:tc>
          <w:tcPr>
            <w:tcW w:w="959" w:type="dxa"/>
          </w:tcPr>
          <w:p w:rsidR="008021B6" w:rsidRPr="00845C36" w:rsidRDefault="004941F0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12" w:type="dxa"/>
          </w:tcPr>
          <w:p w:rsidR="008021B6" w:rsidRPr="00845C36" w:rsidRDefault="00CA495A" w:rsidP="003E00A4">
            <w:pPr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Взаимодействие. Импровизация </w:t>
            </w:r>
            <w:r w:rsidRPr="00845C36">
              <w:rPr>
                <w:rFonts w:ascii="Times New Roman" w:hAnsi="Times New Roman" w:cs="Times New Roman"/>
                <w:i/>
                <w:sz w:val="28"/>
                <w:szCs w:val="28"/>
              </w:rPr>
              <w:t>– сочинение и показ сценического действия без предварительной подготовки.</w:t>
            </w:r>
          </w:p>
          <w:p w:rsidR="004941F0" w:rsidRPr="00845C36" w:rsidRDefault="004941F0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Сочетание словесного действия с физическим.</w:t>
            </w:r>
          </w:p>
          <w:p w:rsidR="004941F0" w:rsidRPr="00845C36" w:rsidRDefault="004941F0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Монологи. Диалоги.</w:t>
            </w:r>
          </w:p>
          <w:p w:rsidR="004941F0" w:rsidRPr="00845C36" w:rsidRDefault="004941F0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Парные и групповые этюды-импровизации.</w:t>
            </w:r>
          </w:p>
          <w:p w:rsidR="004941F0" w:rsidRPr="00845C36" w:rsidRDefault="004941F0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Упражнения-тренинги.</w:t>
            </w:r>
          </w:p>
          <w:p w:rsidR="004941F0" w:rsidRPr="00845C36" w:rsidRDefault="004941F0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B6" w:rsidRPr="00845C36" w:rsidTr="008021B6">
        <w:tc>
          <w:tcPr>
            <w:tcW w:w="959" w:type="dxa"/>
          </w:tcPr>
          <w:p w:rsidR="008021B6" w:rsidRPr="00845C36" w:rsidRDefault="004941F0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8021B6" w:rsidRPr="00845C36" w:rsidRDefault="008C18BC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пластикой</w:t>
            </w:r>
            <w:r w:rsidR="004941F0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941F0" w:rsidRPr="00845C36" w:rsidRDefault="00BF799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 -  средство выразительности.</w:t>
            </w:r>
          </w:p>
          <w:p w:rsidR="004941F0" w:rsidRPr="00845C36" w:rsidRDefault="00BF799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Пластическое решение</w:t>
            </w:r>
            <w:r w:rsidR="004941F0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образов.</w:t>
            </w:r>
          </w:p>
          <w:p w:rsidR="004941F0" w:rsidRPr="00845C36" w:rsidRDefault="00BF799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Пластические</w:t>
            </w:r>
            <w:r w:rsidR="004941F0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этюды.</w:t>
            </w:r>
          </w:p>
          <w:p w:rsidR="004941F0" w:rsidRPr="00845C36" w:rsidRDefault="00BF799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Группировки и мизансцены</w:t>
            </w:r>
          </w:p>
          <w:p w:rsidR="004941F0" w:rsidRPr="00845C36" w:rsidRDefault="00BF799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Преодоление мышечных зажимов</w:t>
            </w:r>
          </w:p>
        </w:tc>
      </w:tr>
      <w:tr w:rsidR="008021B6" w:rsidRPr="00845C36" w:rsidTr="008021B6">
        <w:tc>
          <w:tcPr>
            <w:tcW w:w="959" w:type="dxa"/>
          </w:tcPr>
          <w:p w:rsidR="008021B6" w:rsidRPr="00845C36" w:rsidRDefault="000040D3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8021B6" w:rsidRPr="00845C36" w:rsidRDefault="000040D3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Театрализация.</w:t>
            </w:r>
          </w:p>
          <w:p w:rsidR="000040D3" w:rsidRPr="00845C36" w:rsidRDefault="000040D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Чтение сценария по ролям.</w:t>
            </w:r>
          </w:p>
          <w:p w:rsidR="000040D3" w:rsidRPr="00845C36" w:rsidRDefault="000040D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Сюжетная линия театрального действия.</w:t>
            </w:r>
          </w:p>
          <w:p w:rsidR="000040D3" w:rsidRPr="00845C36" w:rsidRDefault="000040D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сценическими образами.</w:t>
            </w:r>
          </w:p>
          <w:p w:rsidR="000040D3" w:rsidRPr="00845C36" w:rsidRDefault="000040D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Подготовка театрализованного мероприятия.</w:t>
            </w:r>
          </w:p>
          <w:p w:rsidR="000040D3" w:rsidRPr="00845C36" w:rsidRDefault="000040D3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B6" w:rsidRPr="00845C36" w:rsidTr="008021B6">
        <w:tc>
          <w:tcPr>
            <w:tcW w:w="959" w:type="dxa"/>
          </w:tcPr>
          <w:p w:rsidR="008021B6" w:rsidRPr="00845C36" w:rsidRDefault="000040D3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8021B6" w:rsidRPr="00845C36" w:rsidRDefault="008C18BC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художественным</w:t>
            </w:r>
            <w:r w:rsidR="000040D3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</w:t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 w:rsidR="000040D3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040D3" w:rsidRPr="00845C36" w:rsidRDefault="000040D3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Цель актера – создание правдоподобного художественного образа на сцене.</w:t>
            </w:r>
          </w:p>
          <w:p w:rsidR="007C01F9" w:rsidRPr="00845C36" w:rsidRDefault="007C01F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Классификация средств выразительности для достижения художественного образа</w:t>
            </w:r>
          </w:p>
          <w:p w:rsidR="007C01F9" w:rsidRPr="00845C36" w:rsidRDefault="007C01F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Актерские тренинги</w:t>
            </w:r>
          </w:p>
          <w:p w:rsidR="008646CA" w:rsidRPr="00845C36" w:rsidRDefault="008646CA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Театральный конкурс «Мисс – театр» среди участников объединения</w:t>
            </w: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01F9" w:rsidRPr="00845C36" w:rsidRDefault="007C01F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Репетиционная деятельность</w:t>
            </w:r>
          </w:p>
        </w:tc>
      </w:tr>
      <w:tr w:rsidR="007C01F9" w:rsidRPr="00845C36" w:rsidTr="00EC41B1">
        <w:trPr>
          <w:trHeight w:val="1724"/>
        </w:trPr>
        <w:tc>
          <w:tcPr>
            <w:tcW w:w="959" w:type="dxa"/>
          </w:tcPr>
          <w:p w:rsidR="007C01F9" w:rsidRPr="00845C36" w:rsidRDefault="007C01F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7C01F9" w:rsidRPr="00845C36" w:rsidRDefault="007C01F9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Выступление на мероприятиях.</w:t>
            </w:r>
          </w:p>
          <w:p w:rsidR="007C01F9" w:rsidRPr="00845C36" w:rsidRDefault="007C01F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выступлений участников кружка на классных, школьных и районных мероприятиях:</w:t>
            </w:r>
          </w:p>
          <w:p w:rsidR="007C01F9" w:rsidRPr="00845C36" w:rsidRDefault="007C01F9" w:rsidP="003E00A4">
            <w:pPr>
              <w:ind w:left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-     В рамках школьных каникул;</w:t>
            </w:r>
          </w:p>
          <w:p w:rsidR="007C01F9" w:rsidRPr="00845C36" w:rsidRDefault="007C01F9" w:rsidP="003E00A4">
            <w:pPr>
              <w:ind w:left="601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-    На мероприятиях М</w:t>
            </w:r>
            <w:r w:rsidR="00845C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ОУ ДОД ДДТ</w:t>
            </w:r>
          </w:p>
        </w:tc>
      </w:tr>
      <w:tr w:rsidR="008021B6" w:rsidRPr="00845C36" w:rsidTr="008021B6">
        <w:tc>
          <w:tcPr>
            <w:tcW w:w="959" w:type="dxa"/>
          </w:tcPr>
          <w:p w:rsidR="008021B6" w:rsidRPr="00845C36" w:rsidRDefault="00027A1B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8021B6" w:rsidRPr="00845C36" w:rsidRDefault="00027A1B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одаренными детьми.</w:t>
            </w:r>
          </w:p>
          <w:p w:rsidR="00A178BD" w:rsidRPr="00845C36" w:rsidRDefault="00A178BD" w:rsidP="003E00A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с одаренными детьми к форуму </w:t>
            </w:r>
            <w:r w:rsidR="00C0151E"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«Одаренные дети» (номинация «Театральная») и представление участников на конкурсе.</w:t>
            </w:r>
          </w:p>
          <w:p w:rsidR="00C0151E" w:rsidRPr="00845C36" w:rsidRDefault="00C0151E" w:rsidP="003E00A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Подготовка талантливых детей к конкурсам театральной направленности (по графику М</w:t>
            </w:r>
            <w:r w:rsidR="00845C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ОУ ДОД ДДТ).</w:t>
            </w:r>
          </w:p>
        </w:tc>
      </w:tr>
      <w:tr w:rsidR="008021B6" w:rsidRPr="00845C36" w:rsidTr="008021B6">
        <w:tc>
          <w:tcPr>
            <w:tcW w:w="959" w:type="dxa"/>
          </w:tcPr>
          <w:p w:rsidR="008021B6" w:rsidRPr="00845C36" w:rsidRDefault="00C0151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12" w:type="dxa"/>
          </w:tcPr>
          <w:p w:rsidR="008021B6" w:rsidRPr="00845C36" w:rsidRDefault="00C0151E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Воспитательная работа.</w:t>
            </w:r>
          </w:p>
          <w:p w:rsidR="00461830" w:rsidRPr="00845C36" w:rsidRDefault="00461830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Посещение репетиций Ардатовского народного театра</w:t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0151E" w:rsidRPr="00845C36" w:rsidRDefault="00C0151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Посещение спектаклей.</w:t>
            </w:r>
          </w:p>
          <w:p w:rsidR="00C0151E" w:rsidRPr="00845C36" w:rsidRDefault="00C0151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Экскурсия в Ардатовский краеведческий музей.</w:t>
            </w:r>
          </w:p>
          <w:p w:rsidR="00C0151E" w:rsidRPr="00845C36" w:rsidRDefault="00FF04BE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«В кругу друзей» - заключительное занятие в конце учебного года в форме чаепития</w:t>
            </w: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C01F9" w:rsidRPr="00845C36" w:rsidTr="00EC41B1">
        <w:trPr>
          <w:trHeight w:val="2095"/>
        </w:trPr>
        <w:tc>
          <w:tcPr>
            <w:tcW w:w="959" w:type="dxa"/>
          </w:tcPr>
          <w:p w:rsidR="007C01F9" w:rsidRPr="00845C36" w:rsidRDefault="007C01F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7C01F9" w:rsidRPr="00845C36" w:rsidRDefault="007C01F9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родителями.</w:t>
            </w:r>
          </w:p>
          <w:p w:rsidR="007C01F9" w:rsidRPr="00845C36" w:rsidRDefault="007C01F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(беседы, консультации)</w:t>
            </w:r>
          </w:p>
          <w:p w:rsidR="007C01F9" w:rsidRPr="00845C36" w:rsidRDefault="00BD2DE4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</w:t>
            </w:r>
            <w:r w:rsidR="007C01F9" w:rsidRPr="008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1F9" w:rsidRPr="00845C36" w:rsidRDefault="007C01F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выступления.</w:t>
            </w:r>
          </w:p>
          <w:p w:rsidR="007C01F9" w:rsidRPr="00845C36" w:rsidRDefault="007C01F9" w:rsidP="003E00A4">
            <w:pPr>
              <w:pStyle w:val="a8"/>
              <w:ind w:left="961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4D14" w:rsidRDefault="00D24D14" w:rsidP="00D24D1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0D7E" w:rsidRPr="00845C36" w:rsidRDefault="00D24D14" w:rsidP="00D24D1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2-ой год обучения</w:t>
      </w:r>
    </w:p>
    <w:tbl>
      <w:tblPr>
        <w:tblStyle w:val="ad"/>
        <w:tblW w:w="0" w:type="auto"/>
        <w:tblInd w:w="-318" w:type="dxa"/>
        <w:tblLook w:val="04A0"/>
      </w:tblPr>
      <w:tblGrid>
        <w:gridCol w:w="1277"/>
        <w:gridCol w:w="8611"/>
      </w:tblGrid>
      <w:tr w:rsidR="00422F2E" w:rsidRPr="00845C36" w:rsidTr="00256DF1">
        <w:tc>
          <w:tcPr>
            <w:tcW w:w="1277" w:type="dxa"/>
          </w:tcPr>
          <w:p w:rsidR="00422F2E" w:rsidRPr="00845C36" w:rsidRDefault="00422F2E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№ пп.</w:t>
            </w:r>
          </w:p>
        </w:tc>
        <w:tc>
          <w:tcPr>
            <w:tcW w:w="8612" w:type="dxa"/>
          </w:tcPr>
          <w:p w:rsidR="00422F2E" w:rsidRPr="00845C36" w:rsidRDefault="00422F2E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</w:tr>
      <w:tr w:rsidR="00422F2E" w:rsidRPr="00845C36" w:rsidTr="00256DF1">
        <w:tc>
          <w:tcPr>
            <w:tcW w:w="1277" w:type="dxa"/>
          </w:tcPr>
          <w:p w:rsidR="00422F2E" w:rsidRPr="00845C36" w:rsidRDefault="00422F2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22F2E" w:rsidRPr="00845C36" w:rsidRDefault="00422F2E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</w:t>
            </w:r>
            <w:r w:rsidR="008C18BC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 занятие. «Люби искусство в себе</w:t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22F2E" w:rsidRPr="00845C36" w:rsidRDefault="008C18B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 призвании актера</w:t>
            </w:r>
          </w:p>
          <w:p w:rsidR="008C18BC" w:rsidRPr="00845C36" w:rsidRDefault="008C18B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Зачем нужно ходить в театр</w:t>
            </w:r>
          </w:p>
        </w:tc>
      </w:tr>
      <w:tr w:rsidR="00422F2E" w:rsidRPr="00845C36" w:rsidTr="00256DF1">
        <w:tc>
          <w:tcPr>
            <w:tcW w:w="1277" w:type="dxa"/>
          </w:tcPr>
          <w:p w:rsidR="00422F2E" w:rsidRPr="00845C36" w:rsidRDefault="00422F2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22F2E" w:rsidRPr="00845C36" w:rsidRDefault="00961D4B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мире театральных профессий</w:t>
            </w:r>
          </w:p>
          <w:p w:rsidR="00503C8A" w:rsidRPr="00845C36" w:rsidRDefault="00D64BEA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Актер</w:t>
            </w:r>
          </w:p>
          <w:p w:rsidR="00D64BEA" w:rsidRPr="00845C36" w:rsidRDefault="00D64BEA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  <w:p w:rsidR="00D64BEA" w:rsidRPr="00845C36" w:rsidRDefault="00D64BEA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Театральный художник</w:t>
            </w:r>
          </w:p>
          <w:p w:rsidR="00D64BEA" w:rsidRPr="00845C36" w:rsidRDefault="00D64BEA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Сценарист</w:t>
            </w:r>
          </w:p>
        </w:tc>
      </w:tr>
      <w:tr w:rsidR="00422F2E" w:rsidRPr="00845C36" w:rsidTr="00256DF1">
        <w:tc>
          <w:tcPr>
            <w:tcW w:w="1277" w:type="dxa"/>
          </w:tcPr>
          <w:p w:rsidR="00422F2E" w:rsidRPr="00845C36" w:rsidRDefault="00422F2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961D4B" w:rsidRPr="00845C36" w:rsidRDefault="00961D4B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на сцене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Образность сценической речи.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Слово ритора меняет ход истории.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Крылатые слова. Афоризмы.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Жесты помогают общаться. Уместные и неуместные жесты.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Побеседуем. Дружеская беседа.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Слышать – слушать – понимать.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Телефонные переговоры (Ролевая игра)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Игры со словом. Буриме. </w:t>
            </w:r>
          </w:p>
          <w:p w:rsidR="00190135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>Голос – одежда нашей речи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. Упражнения - тренинги, способствующие развитию свободного звучания голоса, постановке  звуковысотного диапазона, выработке правильной дикции, интонации и темпа речи.</w:t>
            </w:r>
          </w:p>
        </w:tc>
      </w:tr>
      <w:tr w:rsidR="00422F2E" w:rsidRPr="00845C36" w:rsidTr="00256DF1">
        <w:tc>
          <w:tcPr>
            <w:tcW w:w="1277" w:type="dxa"/>
          </w:tcPr>
          <w:p w:rsidR="00422F2E" w:rsidRPr="00845C36" w:rsidRDefault="00422F2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22F2E" w:rsidRPr="00845C36" w:rsidRDefault="00190135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Сценические этюды  (одиночные, парные, групповые).</w:t>
            </w:r>
          </w:p>
          <w:p w:rsidR="00190135" w:rsidRPr="00845C36" w:rsidRDefault="00AB4EE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="00190135" w:rsidRPr="00845C36">
              <w:rPr>
                <w:rFonts w:ascii="Times New Roman" w:hAnsi="Times New Roman" w:cs="Times New Roman"/>
                <w:sz w:val="28"/>
                <w:szCs w:val="28"/>
              </w:rPr>
              <w:t>артистической техники на примере этюдов.</w:t>
            </w:r>
          </w:p>
          <w:p w:rsidR="00190135" w:rsidRPr="00845C36" w:rsidRDefault="00AB4EE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Этюды и импровизация</w:t>
            </w:r>
          </w:p>
          <w:p w:rsidR="00190135" w:rsidRPr="00845C36" w:rsidRDefault="00190135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Этюды на </w:t>
            </w:r>
            <w:r w:rsidR="00AB4EE2" w:rsidRPr="00845C36">
              <w:rPr>
                <w:rFonts w:ascii="Times New Roman" w:hAnsi="Times New Roman" w:cs="Times New Roman"/>
                <w:sz w:val="28"/>
                <w:szCs w:val="28"/>
              </w:rPr>
              <w:t>заданные темы.</w:t>
            </w:r>
          </w:p>
          <w:p w:rsidR="00190135" w:rsidRPr="00845C36" w:rsidRDefault="00AB4EE2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Фантазийные этюды</w:t>
            </w:r>
          </w:p>
        </w:tc>
      </w:tr>
      <w:tr w:rsidR="00422F2E" w:rsidRPr="00845C36" w:rsidTr="00256DF1">
        <w:tc>
          <w:tcPr>
            <w:tcW w:w="1277" w:type="dxa"/>
          </w:tcPr>
          <w:p w:rsidR="00422F2E" w:rsidRPr="00845C36" w:rsidRDefault="00422F2E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12" w:type="dxa"/>
          </w:tcPr>
          <w:p w:rsidR="00AB4EE2" w:rsidRPr="00845C36" w:rsidRDefault="00AB4EE2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актерского мастерства</w:t>
            </w:r>
          </w:p>
          <w:p w:rsidR="00190135" w:rsidRPr="00845C36" w:rsidRDefault="00AB4EE2" w:rsidP="003E00A4">
            <w:pPr>
              <w:pStyle w:val="a8"/>
              <w:numPr>
                <w:ilvl w:val="0"/>
                <w:numId w:val="16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Перевоплощение – один из главных законов театра</w:t>
            </w:r>
          </w:p>
          <w:p w:rsidR="00AB4EE2" w:rsidRPr="00845C36" w:rsidRDefault="00AB4EE2" w:rsidP="003E00A4">
            <w:pPr>
              <w:pStyle w:val="a8"/>
              <w:numPr>
                <w:ilvl w:val="0"/>
                <w:numId w:val="16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актерские приемы </w:t>
            </w:r>
          </w:p>
          <w:p w:rsidR="00AB4EE2" w:rsidRPr="00845C36" w:rsidRDefault="00AB4EE2" w:rsidP="003E00A4">
            <w:pPr>
              <w:pStyle w:val="a8"/>
              <w:numPr>
                <w:ilvl w:val="0"/>
                <w:numId w:val="16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Тренинги на  развитие</w:t>
            </w:r>
            <w:r w:rsidR="00307260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ия и наблюдательности внутренней собранности, внимания.</w:t>
            </w:r>
          </w:p>
          <w:p w:rsidR="00307260" w:rsidRPr="00845C36" w:rsidRDefault="00AB4EE2" w:rsidP="003E00A4">
            <w:pPr>
              <w:pStyle w:val="a8"/>
              <w:numPr>
                <w:ilvl w:val="0"/>
                <w:numId w:val="16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Развитие артистической смелости и непосредственности</w:t>
            </w:r>
          </w:p>
          <w:p w:rsidR="00307260" w:rsidRPr="00845C36" w:rsidRDefault="005D1129" w:rsidP="003E00A4">
            <w:pPr>
              <w:pStyle w:val="a8"/>
              <w:numPr>
                <w:ilvl w:val="0"/>
                <w:numId w:val="16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7260" w:rsidRPr="00845C36">
              <w:rPr>
                <w:rFonts w:ascii="Times New Roman" w:hAnsi="Times New Roman" w:cs="Times New Roman"/>
                <w:sz w:val="28"/>
                <w:szCs w:val="28"/>
              </w:rPr>
              <w:t>амять на ощущения.</w:t>
            </w:r>
            <w:r w:rsidR="00307260"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1129" w:rsidRPr="00845C36" w:rsidRDefault="005D1129" w:rsidP="003E00A4">
            <w:pPr>
              <w:pStyle w:val="a8"/>
              <w:numPr>
                <w:ilvl w:val="0"/>
                <w:numId w:val="16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Преодоление неблагоприятных сценических условий</w:t>
            </w:r>
          </w:p>
          <w:p w:rsidR="005D1129" w:rsidRPr="00845C36" w:rsidRDefault="005D1129" w:rsidP="003E00A4">
            <w:pPr>
              <w:pStyle w:val="a8"/>
              <w:numPr>
                <w:ilvl w:val="0"/>
                <w:numId w:val="16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Характерность действия</w:t>
            </w:r>
          </w:p>
          <w:p w:rsidR="005D1129" w:rsidRPr="00845C36" w:rsidRDefault="005D1129" w:rsidP="003E00A4">
            <w:pPr>
              <w:pStyle w:val="a8"/>
              <w:numPr>
                <w:ilvl w:val="0"/>
                <w:numId w:val="16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Образное решение роли</w:t>
            </w:r>
          </w:p>
          <w:p w:rsidR="00307260" w:rsidRPr="00845C36" w:rsidRDefault="00307260" w:rsidP="003E00A4">
            <w:pPr>
              <w:pStyle w:val="a8"/>
              <w:ind w:left="961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129" w:rsidRPr="00845C36" w:rsidTr="00961D4B">
        <w:trPr>
          <w:trHeight w:val="2467"/>
        </w:trPr>
        <w:tc>
          <w:tcPr>
            <w:tcW w:w="1277" w:type="dxa"/>
          </w:tcPr>
          <w:p w:rsidR="005D1129" w:rsidRPr="00845C36" w:rsidRDefault="005D112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5D1129" w:rsidRPr="00845C36" w:rsidRDefault="005D1129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1129" w:rsidRPr="00845C36" w:rsidRDefault="005D1129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Сценический костюм. Грим.</w:t>
            </w:r>
          </w:p>
          <w:p w:rsidR="005D1129" w:rsidRPr="00845C36" w:rsidRDefault="005D112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Костюм как средство характеристики образа.</w:t>
            </w:r>
          </w:p>
          <w:p w:rsidR="005D1129" w:rsidRPr="00845C36" w:rsidRDefault="005D112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Сценический костюм вчера, сегодня, завтра.</w:t>
            </w:r>
          </w:p>
          <w:p w:rsidR="005D1129" w:rsidRPr="00845C36" w:rsidRDefault="005D112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Создание эскиза театрального костюма своего персонажа.</w:t>
            </w:r>
          </w:p>
          <w:p w:rsidR="005D1129" w:rsidRPr="00845C36" w:rsidRDefault="005D112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Грим и  сценический образ.</w:t>
            </w:r>
          </w:p>
          <w:p w:rsidR="005D1129" w:rsidRPr="00845C36" w:rsidRDefault="005D112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Характерные гримы.</w:t>
            </w:r>
            <w:r w:rsidR="00600DA8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Придумываем и рисуем маски (занятие-конкурс)</w:t>
            </w:r>
          </w:p>
        </w:tc>
      </w:tr>
      <w:tr w:rsidR="00422F2E" w:rsidRPr="00845C36" w:rsidTr="00256DF1">
        <w:tc>
          <w:tcPr>
            <w:tcW w:w="1277" w:type="dxa"/>
          </w:tcPr>
          <w:p w:rsidR="00422F2E" w:rsidRPr="00845C36" w:rsidRDefault="005D1129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422F2E" w:rsidRPr="00845C36" w:rsidRDefault="005D1129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постановочным планом</w:t>
            </w:r>
          </w:p>
          <w:p w:rsidR="00DB4606" w:rsidRPr="00845C36" w:rsidRDefault="005D1129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Застольный период над спектаклем</w:t>
            </w:r>
            <w:r w:rsidR="00DB4606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(тема, идея, сверхзадача).</w:t>
            </w:r>
          </w:p>
          <w:p w:rsidR="00DB4606" w:rsidRPr="00845C36" w:rsidRDefault="00DB4606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Распределение ролей. Чтение по ролям.</w:t>
            </w:r>
          </w:p>
          <w:p w:rsidR="00DB4606" w:rsidRPr="00845C36" w:rsidRDefault="00DB4606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Обсуждение сценических образов.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Узловые события и поступки героев.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Образные решения</w:t>
            </w:r>
          </w:p>
          <w:p w:rsidR="00DB4606" w:rsidRPr="00845C36" w:rsidRDefault="00DB4606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Конфликт</w:t>
            </w:r>
            <w:r w:rsidR="00C62C12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и сюжетная линия спектакля.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Обсуждение задач режиссерского плана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Действенный анализ, первое и главное событие.</w:t>
            </w:r>
          </w:p>
          <w:p w:rsidR="00B27B50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Завершающие определения</w:t>
            </w:r>
          </w:p>
        </w:tc>
      </w:tr>
      <w:tr w:rsidR="00422F2E" w:rsidRPr="00845C36" w:rsidTr="00256DF1">
        <w:tc>
          <w:tcPr>
            <w:tcW w:w="1277" w:type="dxa"/>
          </w:tcPr>
          <w:p w:rsidR="00422F2E" w:rsidRPr="00845C36" w:rsidRDefault="00600DA8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422F2E" w:rsidRPr="00845C36" w:rsidRDefault="00B27B50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Репетиционный период.</w:t>
            </w:r>
          </w:p>
          <w:p w:rsidR="00B27B50" w:rsidRPr="00845C36" w:rsidRDefault="00B27B50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репетиции.</w:t>
            </w:r>
          </w:p>
          <w:p w:rsidR="00B27B50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образами</w:t>
            </w:r>
            <w:r w:rsidR="00B27B50" w:rsidRPr="008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B50" w:rsidRPr="00845C36" w:rsidRDefault="00961D4B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Прогонные репетиции. </w:t>
            </w:r>
            <w:r w:rsidR="00B27B50" w:rsidRPr="00845C36">
              <w:rPr>
                <w:rFonts w:ascii="Times New Roman" w:hAnsi="Times New Roman" w:cs="Times New Roman"/>
                <w:sz w:val="28"/>
                <w:szCs w:val="28"/>
              </w:rPr>
              <w:t>Замечания.</w:t>
            </w:r>
          </w:p>
          <w:p w:rsidR="003627FC" w:rsidRPr="00845C36" w:rsidRDefault="003627FC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Игровое занятие «Театральный</w:t>
            </w:r>
            <w:r w:rsidR="00845C36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="00961D4B" w:rsidRPr="00845C36">
              <w:rPr>
                <w:rFonts w:ascii="Times New Roman" w:hAnsi="Times New Roman" w:cs="Times New Roman"/>
                <w:sz w:val="28"/>
                <w:szCs w:val="28"/>
              </w:rPr>
              <w:t>лейдоскоп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DA8" w:rsidRPr="00845C36" w:rsidTr="00961D4B">
        <w:trPr>
          <w:trHeight w:val="3522"/>
        </w:trPr>
        <w:tc>
          <w:tcPr>
            <w:tcW w:w="1277" w:type="dxa"/>
          </w:tcPr>
          <w:p w:rsidR="00600DA8" w:rsidRPr="00845C36" w:rsidRDefault="00600DA8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600DA8" w:rsidRPr="00845C36" w:rsidRDefault="00600DA8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600DA8" w:rsidRPr="00845C36" w:rsidRDefault="00600DA8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оформлением спектакля.</w:t>
            </w:r>
          </w:p>
          <w:p w:rsidR="00600DA8" w:rsidRPr="00845C36" w:rsidRDefault="00600DA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Подготовка декораций, подбор бутафории и реквизита.</w:t>
            </w:r>
          </w:p>
          <w:p w:rsidR="00600DA8" w:rsidRPr="00845C36" w:rsidRDefault="00600DA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Подготовка сценических костюмов.</w:t>
            </w:r>
          </w:p>
          <w:p w:rsidR="00600DA8" w:rsidRPr="00845C36" w:rsidRDefault="00600DA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Разработка партитуры музыкального, шумового и светового оформления спектакля.</w:t>
            </w:r>
          </w:p>
          <w:p w:rsidR="00600DA8" w:rsidRPr="00845C36" w:rsidRDefault="00600DA8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премьере. Выступления.</w:t>
            </w:r>
          </w:p>
          <w:p w:rsidR="00600DA8" w:rsidRPr="00845C36" w:rsidRDefault="00600DA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Приглашения на премьеру. Афиша. Анонс.</w:t>
            </w:r>
          </w:p>
          <w:p w:rsidR="00600DA8" w:rsidRPr="00845C36" w:rsidRDefault="00600DA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</w:t>
            </w:r>
          </w:p>
          <w:p w:rsidR="00600DA8" w:rsidRPr="00845C36" w:rsidRDefault="00600DA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Премьера.</w:t>
            </w:r>
          </w:p>
          <w:p w:rsidR="00600DA8" w:rsidRPr="00845C36" w:rsidRDefault="00600DA8" w:rsidP="003E00A4">
            <w:pPr>
              <w:pStyle w:val="a8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Выступления.  Гастрольная деятельность.</w:t>
            </w:r>
            <w:r w:rsidRPr="00845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22F2E" w:rsidRPr="00845C36" w:rsidTr="00256DF1">
        <w:tc>
          <w:tcPr>
            <w:tcW w:w="1277" w:type="dxa"/>
          </w:tcPr>
          <w:p w:rsidR="00422F2E" w:rsidRPr="00845C36" w:rsidRDefault="000A0445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DA8" w:rsidRPr="008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22F2E" w:rsidRPr="00845C36" w:rsidRDefault="000A0445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одаренными детьми, воспитательная работа, работа с</w:t>
            </w:r>
            <w:r w:rsidR="00600DA8"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родителями</w:t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по прогр</w:t>
            </w:r>
            <w:r w:rsidR="00D24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амме 1</w:t>
            </w: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-го года обучения.</w:t>
            </w:r>
          </w:p>
        </w:tc>
      </w:tr>
      <w:tr w:rsidR="00422F2E" w:rsidRPr="00845C36" w:rsidTr="00256DF1">
        <w:tc>
          <w:tcPr>
            <w:tcW w:w="1277" w:type="dxa"/>
          </w:tcPr>
          <w:p w:rsidR="00422F2E" w:rsidRPr="00845C36" w:rsidRDefault="00600DA8" w:rsidP="003E00A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0A0445" w:rsidRPr="00845C36" w:rsidRDefault="00600DA8" w:rsidP="003E00A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работа</w:t>
            </w:r>
          </w:p>
          <w:p w:rsidR="00961D4B" w:rsidRPr="00845C36" w:rsidRDefault="00961D4B" w:rsidP="003E00A4">
            <w:pPr>
              <w:pStyle w:val="a8"/>
              <w:numPr>
                <w:ilvl w:val="0"/>
                <w:numId w:val="17"/>
              </w:num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 над разработкой, написанием и оформлением и</w:t>
            </w:r>
            <w:r w:rsidR="00D24D14">
              <w:rPr>
                <w:rFonts w:ascii="Times New Roman" w:hAnsi="Times New Roman" w:cs="Times New Roman"/>
                <w:sz w:val="28"/>
                <w:szCs w:val="28"/>
              </w:rPr>
              <w:t>сследовательских работ о театре</w:t>
            </w:r>
            <w:r w:rsidRPr="008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D4B" w:rsidRPr="00845C36" w:rsidRDefault="004E7B44" w:rsidP="003E00A4">
            <w:pPr>
              <w:pStyle w:val="a8"/>
              <w:numPr>
                <w:ilvl w:val="0"/>
                <w:numId w:val="17"/>
              </w:num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 анализ материалов </w:t>
            </w:r>
            <w:r w:rsidR="00961D4B" w:rsidRPr="00845C3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</w:t>
            </w:r>
          </w:p>
        </w:tc>
      </w:tr>
    </w:tbl>
    <w:p w:rsidR="00F024F6" w:rsidRDefault="000A0445" w:rsidP="003E00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661993" w:rsidRPr="00845C36" w:rsidRDefault="00F024F6" w:rsidP="00F024F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66199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B4565" w:rsidRPr="00845C36" w:rsidRDefault="00EC6FBE" w:rsidP="003E0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Основными формами работы в творческом объединении являются:</w:t>
      </w:r>
    </w:p>
    <w:p w:rsidR="0002715C" w:rsidRPr="00845C36" w:rsidRDefault="0002715C" w:rsidP="003E00A4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беседа</w:t>
      </w:r>
    </w:p>
    <w:p w:rsidR="00EC6FBE" w:rsidRPr="00845C36" w:rsidRDefault="00EC6FBE" w:rsidP="003E00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занятия в игровой форме, где с помощью различных средств метода театрализации проходит изучение основ театрального искусства;</w:t>
      </w:r>
    </w:p>
    <w:p w:rsidR="00EC6FBE" w:rsidRPr="00845C36" w:rsidRDefault="00EC6FBE" w:rsidP="003E00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упражнения, тренинги;</w:t>
      </w:r>
    </w:p>
    <w:p w:rsidR="00EC6FBE" w:rsidRPr="00845C36" w:rsidRDefault="00EC6FBE" w:rsidP="003E00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дискуссии, обсуждения (спектаклей, ролей);</w:t>
      </w:r>
    </w:p>
    <w:p w:rsidR="007923E1" w:rsidRPr="00845C36" w:rsidRDefault="00EC6FBE" w:rsidP="003E00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ролевые и деловые игры</w:t>
      </w:r>
      <w:r w:rsidR="007923E1" w:rsidRPr="00845C36">
        <w:rPr>
          <w:rFonts w:ascii="Times New Roman" w:hAnsi="Times New Roman" w:cs="Times New Roman"/>
          <w:sz w:val="28"/>
          <w:szCs w:val="28"/>
        </w:rPr>
        <w:t>;</w:t>
      </w:r>
    </w:p>
    <w:p w:rsidR="00EC6FBE" w:rsidRPr="00845C36" w:rsidRDefault="00EC6FBE" w:rsidP="003E00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репетиции – разбор сюжетной линии, определение ряда сцен, «разводка» сцен;</w:t>
      </w:r>
    </w:p>
    <w:p w:rsidR="00EC6FBE" w:rsidRPr="00845C36" w:rsidRDefault="00EC6FBE" w:rsidP="003E00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индивидуальные занятия – работа над художественным  образом, </w:t>
      </w:r>
    </w:p>
    <w:p w:rsidR="006B4565" w:rsidRPr="00845C36" w:rsidRDefault="007923E1" w:rsidP="003E00A4">
      <w:pPr>
        <w:pStyle w:val="a7"/>
        <w:ind w:left="961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над сольным номером;</w:t>
      </w:r>
    </w:p>
    <w:p w:rsidR="00EC6FBE" w:rsidRPr="00845C36" w:rsidRDefault="00EC6FBE" w:rsidP="003E00A4">
      <w:pPr>
        <w:pStyle w:val="a8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творческие конкурсы</w:t>
      </w:r>
      <w:r w:rsidR="007923E1" w:rsidRPr="00845C36">
        <w:rPr>
          <w:rFonts w:ascii="Times New Roman" w:hAnsi="Times New Roman" w:cs="Times New Roman"/>
          <w:sz w:val="28"/>
          <w:szCs w:val="28"/>
        </w:rPr>
        <w:t xml:space="preserve">, викторины </w:t>
      </w:r>
      <w:r w:rsidRPr="00845C36">
        <w:rPr>
          <w:rFonts w:ascii="Times New Roman" w:hAnsi="Times New Roman" w:cs="Times New Roman"/>
          <w:sz w:val="28"/>
          <w:szCs w:val="28"/>
        </w:rPr>
        <w:t xml:space="preserve"> внутри коллектива объединения;</w:t>
      </w:r>
    </w:p>
    <w:p w:rsidR="00EC6FBE" w:rsidRPr="00845C36" w:rsidRDefault="007923E1" w:rsidP="003E00A4">
      <w:pPr>
        <w:pStyle w:val="a8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публичные выступления.</w:t>
      </w:r>
    </w:p>
    <w:p w:rsidR="007923E1" w:rsidRPr="00845C36" w:rsidRDefault="007923E1" w:rsidP="003E0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К воспитательным формам работы можно отнести беседы, посещение спектаклей, музея, огоньки в конце учебного года.</w:t>
      </w:r>
    </w:p>
    <w:p w:rsidR="007923E1" w:rsidRPr="00845C36" w:rsidRDefault="007923E1" w:rsidP="003E0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В методичес</w:t>
      </w:r>
      <w:r w:rsidR="007C6110" w:rsidRPr="00845C36">
        <w:rPr>
          <w:rFonts w:ascii="Times New Roman" w:hAnsi="Times New Roman" w:cs="Times New Roman"/>
          <w:sz w:val="28"/>
          <w:szCs w:val="28"/>
        </w:rPr>
        <w:t>ком обеспечении программы</w:t>
      </w:r>
      <w:r w:rsidRPr="00845C36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7C6110" w:rsidRPr="00845C36">
        <w:rPr>
          <w:rFonts w:ascii="Times New Roman" w:hAnsi="Times New Roman" w:cs="Times New Roman"/>
          <w:sz w:val="28"/>
          <w:szCs w:val="28"/>
        </w:rPr>
        <w:t xml:space="preserve"> целый комплекс различных средств:</w:t>
      </w:r>
      <w:r w:rsidRPr="00845C36">
        <w:rPr>
          <w:rFonts w:ascii="Times New Roman" w:hAnsi="Times New Roman" w:cs="Times New Roman"/>
          <w:sz w:val="28"/>
          <w:szCs w:val="28"/>
        </w:rPr>
        <w:t xml:space="preserve"> художественная литература, литература по</w:t>
      </w:r>
      <w:r w:rsidR="007C6110" w:rsidRPr="00845C36">
        <w:rPr>
          <w:rFonts w:ascii="Times New Roman" w:hAnsi="Times New Roman" w:cs="Times New Roman"/>
          <w:sz w:val="28"/>
          <w:szCs w:val="28"/>
        </w:rPr>
        <w:t xml:space="preserve"> театральному искусству, период</w:t>
      </w:r>
      <w:r w:rsidRPr="00845C36">
        <w:rPr>
          <w:rFonts w:ascii="Times New Roman" w:hAnsi="Times New Roman" w:cs="Times New Roman"/>
          <w:sz w:val="28"/>
          <w:szCs w:val="28"/>
        </w:rPr>
        <w:t xml:space="preserve">ические издания, учебные пособия, </w:t>
      </w:r>
      <w:r w:rsidR="004E7B44">
        <w:rPr>
          <w:rFonts w:ascii="Times New Roman" w:hAnsi="Times New Roman" w:cs="Times New Roman"/>
          <w:sz w:val="28"/>
          <w:szCs w:val="28"/>
        </w:rPr>
        <w:t>интернет-русуры,</w:t>
      </w:r>
      <w:r w:rsidR="007C6110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Pr="00845C36">
        <w:rPr>
          <w:rFonts w:ascii="Times New Roman" w:hAnsi="Times New Roman" w:cs="Times New Roman"/>
          <w:sz w:val="28"/>
          <w:szCs w:val="28"/>
        </w:rPr>
        <w:t xml:space="preserve">дидактический материал (карточки с упражнениями), иллюстрации, </w:t>
      </w:r>
      <w:r w:rsidR="007C6110" w:rsidRPr="00845C36">
        <w:rPr>
          <w:rFonts w:ascii="Times New Roman" w:hAnsi="Times New Roman" w:cs="Times New Roman"/>
          <w:sz w:val="28"/>
          <w:szCs w:val="28"/>
        </w:rPr>
        <w:t>сценические  костюмы, декорации, куклы,</w:t>
      </w:r>
      <w:r w:rsidR="00D64BEA" w:rsidRPr="00845C36">
        <w:rPr>
          <w:rFonts w:ascii="Times New Roman" w:hAnsi="Times New Roman" w:cs="Times New Roman"/>
          <w:sz w:val="28"/>
          <w:szCs w:val="28"/>
        </w:rPr>
        <w:t xml:space="preserve"> ширма,</w:t>
      </w:r>
      <w:r w:rsidR="007C6110" w:rsidRPr="00845C36">
        <w:rPr>
          <w:rFonts w:ascii="Times New Roman" w:hAnsi="Times New Roman" w:cs="Times New Roman"/>
          <w:sz w:val="28"/>
          <w:szCs w:val="28"/>
        </w:rPr>
        <w:t xml:space="preserve"> реквизит, дискография.</w:t>
      </w:r>
    </w:p>
    <w:p w:rsidR="007C6110" w:rsidRPr="00845C36" w:rsidRDefault="007C6110" w:rsidP="003E0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lastRenderedPageBreak/>
        <w:t>Техническое оснащение составляет музыкальная аппаратура, микрофоны, мультимедийный проектор,</w:t>
      </w:r>
      <w:r w:rsidR="00D64BEA" w:rsidRPr="00845C36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Pr="00845C36">
        <w:rPr>
          <w:rFonts w:ascii="Times New Roman" w:hAnsi="Times New Roman" w:cs="Times New Roman"/>
          <w:sz w:val="28"/>
          <w:szCs w:val="28"/>
        </w:rPr>
        <w:t xml:space="preserve"> свет.</w:t>
      </w:r>
    </w:p>
    <w:p w:rsidR="007C6110" w:rsidRPr="00845C36" w:rsidRDefault="007C6110" w:rsidP="003E0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64BEA" w:rsidRPr="00845C36">
        <w:rPr>
          <w:rFonts w:ascii="Times New Roman" w:hAnsi="Times New Roman" w:cs="Times New Roman"/>
          <w:sz w:val="28"/>
          <w:szCs w:val="28"/>
        </w:rPr>
        <w:t>проводятся в актовом зале школы, классных комнатах.</w:t>
      </w:r>
    </w:p>
    <w:p w:rsidR="007C6110" w:rsidRPr="00845C36" w:rsidRDefault="007C6110" w:rsidP="003E0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110" w:rsidRPr="00845C36" w:rsidRDefault="007C6110" w:rsidP="003E00A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024F6">
        <w:rPr>
          <w:rFonts w:ascii="Times New Roman" w:hAnsi="Times New Roman" w:cs="Times New Roman"/>
          <w:b/>
          <w:sz w:val="28"/>
          <w:szCs w:val="28"/>
        </w:rPr>
        <w:t xml:space="preserve">  Механизм реализации программы</w:t>
      </w:r>
    </w:p>
    <w:p w:rsidR="007C6110" w:rsidRPr="00845C36" w:rsidRDefault="007C6110" w:rsidP="003E00A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110" w:rsidRPr="00845C36" w:rsidRDefault="007C6110" w:rsidP="003E0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Структура программы предполагает ознакомление и постепенное расширение знаний учащихся в области театрального искусства, доступными приемами обучение школьников основам актерского мастерства.</w:t>
      </w:r>
    </w:p>
    <w:p w:rsidR="00FF361A" w:rsidRDefault="007C6110" w:rsidP="003E0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Программа предусматривает наличие взаимосвязи </w:t>
      </w:r>
      <w:r w:rsidR="00FF361A" w:rsidRPr="00845C36">
        <w:rPr>
          <w:rFonts w:ascii="Times New Roman" w:hAnsi="Times New Roman" w:cs="Times New Roman"/>
          <w:sz w:val="28"/>
          <w:szCs w:val="28"/>
        </w:rPr>
        <w:t xml:space="preserve">педагога с классными руководителями, воспитателями групп продленного дня, преподавателями литературы, музыки, </w:t>
      </w:r>
      <w:r w:rsidR="00D64BEA" w:rsidRPr="00845C36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="00FF361A" w:rsidRPr="00845C36">
        <w:rPr>
          <w:rFonts w:ascii="Times New Roman" w:hAnsi="Times New Roman" w:cs="Times New Roman"/>
          <w:sz w:val="28"/>
          <w:szCs w:val="28"/>
        </w:rPr>
        <w:t>,  психологом М</w:t>
      </w:r>
      <w:r w:rsidR="00585249">
        <w:rPr>
          <w:rFonts w:ascii="Times New Roman" w:hAnsi="Times New Roman" w:cs="Times New Roman"/>
          <w:sz w:val="28"/>
          <w:szCs w:val="28"/>
        </w:rPr>
        <w:t>Б</w:t>
      </w:r>
      <w:r w:rsidR="00FF361A" w:rsidRPr="00845C36">
        <w:rPr>
          <w:rFonts w:ascii="Times New Roman" w:hAnsi="Times New Roman" w:cs="Times New Roman"/>
          <w:sz w:val="28"/>
          <w:szCs w:val="28"/>
        </w:rPr>
        <w:t>ОУ</w:t>
      </w:r>
      <w:r w:rsidR="006C4930" w:rsidRPr="00845C36">
        <w:rPr>
          <w:rFonts w:ascii="Times New Roman" w:hAnsi="Times New Roman" w:cs="Times New Roman"/>
          <w:sz w:val="28"/>
          <w:szCs w:val="28"/>
        </w:rPr>
        <w:t xml:space="preserve"> ДОД </w:t>
      </w:r>
      <w:r w:rsidR="00FF361A" w:rsidRPr="00845C36">
        <w:rPr>
          <w:rFonts w:ascii="Times New Roman" w:hAnsi="Times New Roman" w:cs="Times New Roman"/>
          <w:sz w:val="28"/>
          <w:szCs w:val="28"/>
        </w:rPr>
        <w:t xml:space="preserve"> ДДТ, родителями.</w:t>
      </w:r>
    </w:p>
    <w:p w:rsidR="004E7B44" w:rsidRPr="00845C36" w:rsidRDefault="004E7B44" w:rsidP="003E0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61A" w:rsidRDefault="00FF361A" w:rsidP="00FA7CE1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В процессе занятий в творческом объединении школьники:</w:t>
      </w:r>
    </w:p>
    <w:p w:rsidR="00F024F6" w:rsidRPr="00845C36" w:rsidRDefault="00F024F6" w:rsidP="00FA7CE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7CE1" w:rsidRPr="00845C36" w:rsidRDefault="00FF361A" w:rsidP="00F024F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FA7CE1" w:rsidRPr="00845C36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845C36">
        <w:rPr>
          <w:rFonts w:ascii="Times New Roman" w:hAnsi="Times New Roman" w:cs="Times New Roman"/>
          <w:sz w:val="28"/>
          <w:szCs w:val="28"/>
        </w:rPr>
        <w:t>знания о театральном искусстве</w:t>
      </w:r>
      <w:r w:rsidR="00FA7CE1" w:rsidRPr="00845C36">
        <w:rPr>
          <w:rFonts w:ascii="Times New Roman" w:hAnsi="Times New Roman" w:cs="Times New Roman"/>
          <w:sz w:val="28"/>
          <w:szCs w:val="28"/>
        </w:rPr>
        <w:t xml:space="preserve"> и театральных профессиях</w:t>
      </w:r>
      <w:r w:rsidRPr="00845C36">
        <w:rPr>
          <w:rFonts w:ascii="Times New Roman" w:hAnsi="Times New Roman" w:cs="Times New Roman"/>
          <w:sz w:val="28"/>
          <w:szCs w:val="28"/>
        </w:rPr>
        <w:t>,</w:t>
      </w:r>
      <w:r w:rsidR="00FA7CE1" w:rsidRPr="00845C36">
        <w:rPr>
          <w:rFonts w:ascii="Times New Roman" w:hAnsi="Times New Roman" w:cs="Times New Roman"/>
          <w:sz w:val="28"/>
          <w:szCs w:val="28"/>
        </w:rPr>
        <w:t xml:space="preserve"> овладевают терминами театрального мира;</w:t>
      </w:r>
    </w:p>
    <w:p w:rsidR="00FA7CE1" w:rsidRPr="00F024F6" w:rsidRDefault="00FF361A" w:rsidP="00F024F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учатся правильно и красиво говорить;</w:t>
      </w:r>
    </w:p>
    <w:p w:rsidR="00FF361A" w:rsidRPr="00845C36" w:rsidRDefault="00FF361A" w:rsidP="00F024F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получают навыки поведения на сцене, культуры выступлений;</w:t>
      </w:r>
    </w:p>
    <w:p w:rsidR="00FA7CE1" w:rsidRPr="00845C36" w:rsidRDefault="00FA7CE1" w:rsidP="00F024F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приобретают умение работать с куклой на ширме и без нее</w:t>
      </w:r>
      <w:r w:rsidR="00F024F6">
        <w:rPr>
          <w:rFonts w:ascii="Times New Roman" w:hAnsi="Times New Roman" w:cs="Times New Roman"/>
          <w:sz w:val="28"/>
          <w:szCs w:val="28"/>
        </w:rPr>
        <w:t>;</w:t>
      </w:r>
    </w:p>
    <w:p w:rsidR="00FF361A" w:rsidRPr="00845C36" w:rsidRDefault="00FF361A" w:rsidP="00F024F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в ходе выступлений учатся импровизации;</w:t>
      </w:r>
    </w:p>
    <w:p w:rsidR="00FF361A" w:rsidRPr="00845C36" w:rsidRDefault="00FF361A" w:rsidP="00F024F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D64BEA" w:rsidRPr="00845C36">
        <w:rPr>
          <w:rFonts w:ascii="Times New Roman" w:hAnsi="Times New Roman" w:cs="Times New Roman"/>
          <w:sz w:val="28"/>
          <w:szCs w:val="28"/>
        </w:rPr>
        <w:t xml:space="preserve">и совершенствуют </w:t>
      </w:r>
      <w:r w:rsidRPr="00845C36">
        <w:rPr>
          <w:rFonts w:ascii="Times New Roman" w:hAnsi="Times New Roman" w:cs="Times New Roman"/>
          <w:sz w:val="28"/>
          <w:szCs w:val="28"/>
        </w:rPr>
        <w:t>навыки работы над художественным образом;</w:t>
      </w:r>
    </w:p>
    <w:p w:rsidR="00FF361A" w:rsidRPr="00845C36" w:rsidRDefault="00FF361A" w:rsidP="00F024F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в ходе общения и целенаправленной совместной деятельн</w:t>
      </w:r>
      <w:r w:rsidR="00D64BEA" w:rsidRPr="00845C36">
        <w:rPr>
          <w:rFonts w:ascii="Times New Roman" w:hAnsi="Times New Roman" w:cs="Times New Roman"/>
          <w:sz w:val="28"/>
          <w:szCs w:val="28"/>
        </w:rPr>
        <w:t xml:space="preserve">ости получают и развивают в </w:t>
      </w:r>
      <w:r w:rsidRPr="00845C36">
        <w:rPr>
          <w:rFonts w:ascii="Times New Roman" w:hAnsi="Times New Roman" w:cs="Times New Roman"/>
          <w:sz w:val="28"/>
          <w:szCs w:val="28"/>
        </w:rPr>
        <w:t xml:space="preserve"> навыки делового и неформального общения.</w:t>
      </w:r>
    </w:p>
    <w:p w:rsidR="00CA4832" w:rsidRPr="00845C36" w:rsidRDefault="00CA4832" w:rsidP="003E00A4">
      <w:pPr>
        <w:pStyle w:val="a7"/>
        <w:ind w:left="961"/>
        <w:jc w:val="both"/>
        <w:rPr>
          <w:rFonts w:ascii="Times New Roman" w:hAnsi="Times New Roman" w:cs="Times New Roman"/>
          <w:sz w:val="28"/>
          <w:szCs w:val="28"/>
        </w:rPr>
      </w:pPr>
    </w:p>
    <w:p w:rsidR="0002715C" w:rsidRPr="00845C36" w:rsidRDefault="0002715C" w:rsidP="003E00A4">
      <w:pPr>
        <w:pStyle w:val="a7"/>
        <w:ind w:left="961"/>
        <w:jc w:val="both"/>
        <w:rPr>
          <w:rFonts w:ascii="Times New Roman" w:hAnsi="Times New Roman" w:cs="Times New Roman"/>
          <w:sz w:val="28"/>
          <w:szCs w:val="28"/>
        </w:rPr>
      </w:pPr>
    </w:p>
    <w:p w:rsidR="0002715C" w:rsidRPr="00845C36" w:rsidRDefault="0002715C" w:rsidP="003E00A4">
      <w:pPr>
        <w:pStyle w:val="a7"/>
        <w:ind w:left="961"/>
        <w:jc w:val="both"/>
        <w:rPr>
          <w:rFonts w:ascii="Times New Roman" w:hAnsi="Times New Roman" w:cs="Times New Roman"/>
          <w:sz w:val="28"/>
          <w:szCs w:val="28"/>
        </w:rPr>
      </w:pPr>
    </w:p>
    <w:p w:rsidR="0002715C" w:rsidRPr="00845C36" w:rsidRDefault="0002715C" w:rsidP="003E00A4">
      <w:pPr>
        <w:pStyle w:val="a7"/>
        <w:ind w:left="961"/>
        <w:jc w:val="both"/>
        <w:rPr>
          <w:rFonts w:ascii="Times New Roman" w:hAnsi="Times New Roman" w:cs="Times New Roman"/>
          <w:sz w:val="28"/>
          <w:szCs w:val="28"/>
        </w:rPr>
      </w:pPr>
    </w:p>
    <w:p w:rsidR="00CA4832" w:rsidRPr="00845C36" w:rsidRDefault="00CA4832" w:rsidP="003E00A4">
      <w:pPr>
        <w:pStyle w:val="a7"/>
        <w:ind w:left="9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5C36">
        <w:rPr>
          <w:rFonts w:ascii="Times New Roman" w:hAnsi="Times New Roman" w:cs="Times New Roman"/>
          <w:b/>
          <w:sz w:val="28"/>
          <w:szCs w:val="28"/>
        </w:rPr>
        <w:t>Способы проверки результативности обучения:</w:t>
      </w:r>
    </w:p>
    <w:p w:rsidR="007C6110" w:rsidRPr="00845C36" w:rsidRDefault="007C6110" w:rsidP="007923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23E1" w:rsidRPr="00845C36" w:rsidRDefault="00CA4832" w:rsidP="00CA4832">
      <w:pPr>
        <w:pStyle w:val="a8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проведение практических итоговых занятий, на которых в игровой форме определяется уровень освоения обучающимися тем программы (викторины, кроссворды, деловые игры и т.д.);</w:t>
      </w:r>
    </w:p>
    <w:p w:rsidR="00CA4832" w:rsidRPr="00845C36" w:rsidRDefault="00CA4832" w:rsidP="00CA4832">
      <w:pPr>
        <w:pStyle w:val="a8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наблюдение-анализ выступлений учащихся в различных творческих конкурсах, массовых мероприятиях;</w:t>
      </w:r>
    </w:p>
    <w:p w:rsidR="00CA4832" w:rsidRPr="00845C36" w:rsidRDefault="00CA4832" w:rsidP="00CA4832">
      <w:pPr>
        <w:pStyle w:val="a8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показ театральных постановок и опрос мнений зрителей;</w:t>
      </w:r>
    </w:p>
    <w:p w:rsidR="00CA4832" w:rsidRPr="00845C36" w:rsidRDefault="00CA4832" w:rsidP="00CA4832">
      <w:pPr>
        <w:pStyle w:val="a8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тестирование в течение  учебного года;</w:t>
      </w:r>
    </w:p>
    <w:p w:rsidR="00CA4832" w:rsidRPr="00845C36" w:rsidRDefault="00CA4832" w:rsidP="00CA4832">
      <w:pPr>
        <w:pStyle w:val="a8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подведение итогов и опрос мнений учащихся, родителей на заключительном занятии в конце учебного года.</w:t>
      </w:r>
    </w:p>
    <w:p w:rsidR="00BD7855" w:rsidRPr="00F024F6" w:rsidRDefault="00B20DDA" w:rsidP="00F024F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24F6"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02715C" w:rsidRPr="00585249" w:rsidRDefault="00B20DDA" w:rsidP="00585249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       Диагностикой </w:t>
      </w:r>
      <w:r w:rsidR="00BD7855" w:rsidRPr="00845C36">
        <w:rPr>
          <w:rFonts w:ascii="Times New Roman" w:hAnsi="Times New Roman" w:cs="Times New Roman"/>
          <w:kern w:val="28"/>
          <w:sz w:val="28"/>
          <w:szCs w:val="28"/>
        </w:rPr>
        <w:t xml:space="preserve"> обучения является определение результатов творческого процесса в условиях занятия творческого объединения.   Как и в общей педагогике, в театральном обучении</w:t>
      </w:r>
      <w:r w:rsidR="0058524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BD7855" w:rsidRPr="00845C36">
        <w:rPr>
          <w:rFonts w:ascii="Times New Roman" w:hAnsi="Times New Roman" w:cs="Times New Roman"/>
          <w:kern w:val="28"/>
          <w:sz w:val="28"/>
          <w:szCs w:val="28"/>
        </w:rPr>
        <w:t xml:space="preserve"> педагог дополнительного образования различает две формы диагностики: диагностирование обученности (своевременное выявление и анализ продуктивности деятельности детей на занятиях) и диагностирование обучаемости (определение тенденции и динамики развития актерских   и творческих способност</w:t>
      </w:r>
      <w:r w:rsidR="00D76501" w:rsidRPr="00845C36">
        <w:rPr>
          <w:rFonts w:ascii="Times New Roman" w:hAnsi="Times New Roman" w:cs="Times New Roman"/>
          <w:kern w:val="28"/>
          <w:sz w:val="28"/>
          <w:szCs w:val="28"/>
        </w:rPr>
        <w:t>ей</w:t>
      </w:r>
      <w:r w:rsidR="00585249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D76501" w:rsidRPr="00845C3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2715C" w:rsidRDefault="0002715C" w:rsidP="001F562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24F6" w:rsidRPr="00845C36" w:rsidRDefault="00F024F6" w:rsidP="001F562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0D7E" w:rsidRPr="00845C36" w:rsidRDefault="00CA4832" w:rsidP="00F024F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B6188" w:rsidRPr="00845C36" w:rsidRDefault="007B6188" w:rsidP="001F562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4832" w:rsidRPr="00845C36" w:rsidRDefault="00CA4832" w:rsidP="001F562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программе </w:t>
      </w:r>
      <w:r w:rsidR="007B6188" w:rsidRPr="00845C36">
        <w:rPr>
          <w:rFonts w:ascii="Times New Roman" w:hAnsi="Times New Roman" w:cs="Times New Roman"/>
          <w:sz w:val="28"/>
          <w:szCs w:val="28"/>
        </w:rPr>
        <w:t>«Школьный театр» включа</w:t>
      </w:r>
      <w:r w:rsidR="00F7232A" w:rsidRPr="00845C36">
        <w:rPr>
          <w:rFonts w:ascii="Times New Roman" w:hAnsi="Times New Roman" w:cs="Times New Roman"/>
          <w:sz w:val="28"/>
          <w:szCs w:val="28"/>
        </w:rPr>
        <w:t>ют</w:t>
      </w:r>
      <w:r w:rsidR="007B6188" w:rsidRPr="00845C36">
        <w:rPr>
          <w:rFonts w:ascii="Times New Roman" w:hAnsi="Times New Roman" w:cs="Times New Roman"/>
          <w:sz w:val="28"/>
          <w:szCs w:val="28"/>
        </w:rPr>
        <w:t xml:space="preserve"> в себя комплекс упражнений и занятий по разделам, которые проводятся в объединении в сочетании с репетициями.</w:t>
      </w:r>
    </w:p>
    <w:p w:rsidR="00100D7E" w:rsidRPr="00845C36" w:rsidRDefault="00870431" w:rsidP="001F5629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36">
        <w:rPr>
          <w:rFonts w:ascii="Times New Roman" w:hAnsi="Times New Roman" w:cs="Times New Roman"/>
          <w:b/>
          <w:sz w:val="28"/>
          <w:szCs w:val="28"/>
          <w:u w:val="single"/>
        </w:rPr>
        <w:t>Этюды-упражнения с куклой на ширме.</w:t>
      </w:r>
    </w:p>
    <w:p w:rsidR="007B6188" w:rsidRPr="00845C36" w:rsidRDefault="007B6188" w:rsidP="001F5629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Звучит музыка в ритме польки. Надетую на руку куклу надо повернуть к себе лицом и сделать следующие движения. Пусть кукла несколько раз наклонит голов</w:t>
      </w:r>
      <w:r w:rsidR="00870431" w:rsidRPr="00845C36">
        <w:rPr>
          <w:rFonts w:ascii="Times New Roman" w:hAnsi="Times New Roman" w:cs="Times New Roman"/>
          <w:i/>
          <w:sz w:val="28"/>
          <w:szCs w:val="28"/>
        </w:rPr>
        <w:t>у вперед, потом сдела</w:t>
      </w:r>
      <w:r w:rsidRPr="00845C36">
        <w:rPr>
          <w:rFonts w:ascii="Times New Roman" w:hAnsi="Times New Roman" w:cs="Times New Roman"/>
          <w:i/>
          <w:sz w:val="28"/>
          <w:szCs w:val="28"/>
        </w:rPr>
        <w:t>ет поясной поклон. В пе</w:t>
      </w:r>
      <w:r w:rsidR="00870431" w:rsidRPr="00845C36">
        <w:rPr>
          <w:rFonts w:ascii="Times New Roman" w:hAnsi="Times New Roman" w:cs="Times New Roman"/>
          <w:i/>
          <w:sz w:val="28"/>
          <w:szCs w:val="28"/>
        </w:rPr>
        <w:t>р</w:t>
      </w:r>
      <w:r w:rsidRPr="00845C36">
        <w:rPr>
          <w:rFonts w:ascii="Times New Roman" w:hAnsi="Times New Roman" w:cs="Times New Roman"/>
          <w:i/>
          <w:sz w:val="28"/>
          <w:szCs w:val="28"/>
        </w:rPr>
        <w:t xml:space="preserve">вом случае сгибаются первые два сустава указательного пальца, во втором – пальцы </w:t>
      </w:r>
      <w:r w:rsidR="00870431" w:rsidRPr="00845C36">
        <w:rPr>
          <w:rFonts w:ascii="Times New Roman" w:hAnsi="Times New Roman" w:cs="Times New Roman"/>
          <w:i/>
          <w:sz w:val="28"/>
          <w:szCs w:val="28"/>
        </w:rPr>
        <w:t>остаются вытянутыми, сгиб</w:t>
      </w:r>
      <w:r w:rsidRPr="00845C36">
        <w:rPr>
          <w:rFonts w:ascii="Times New Roman" w:hAnsi="Times New Roman" w:cs="Times New Roman"/>
          <w:i/>
          <w:sz w:val="28"/>
          <w:szCs w:val="28"/>
        </w:rPr>
        <w:t>ается только кисть. Затем повернуть куклу в</w:t>
      </w:r>
      <w:r w:rsidR="00870431" w:rsidRPr="00845C36">
        <w:rPr>
          <w:rFonts w:ascii="Times New Roman" w:hAnsi="Times New Roman" w:cs="Times New Roman"/>
          <w:i/>
          <w:sz w:val="28"/>
          <w:szCs w:val="28"/>
        </w:rPr>
        <w:t>п</w:t>
      </w:r>
      <w:r w:rsidRPr="00845C36">
        <w:rPr>
          <w:rFonts w:ascii="Times New Roman" w:hAnsi="Times New Roman" w:cs="Times New Roman"/>
          <w:i/>
          <w:sz w:val="28"/>
          <w:szCs w:val="28"/>
        </w:rPr>
        <w:t>раво и влево, похлопать руками, развести их в стор</w:t>
      </w:r>
      <w:r w:rsidR="00870431" w:rsidRPr="00845C36">
        <w:rPr>
          <w:rFonts w:ascii="Times New Roman" w:hAnsi="Times New Roman" w:cs="Times New Roman"/>
          <w:i/>
          <w:sz w:val="28"/>
          <w:szCs w:val="28"/>
        </w:rPr>
        <w:t>о</w:t>
      </w:r>
      <w:r w:rsidRPr="00845C36">
        <w:rPr>
          <w:rFonts w:ascii="Times New Roman" w:hAnsi="Times New Roman" w:cs="Times New Roman"/>
          <w:i/>
          <w:sz w:val="28"/>
          <w:szCs w:val="28"/>
        </w:rPr>
        <w:t xml:space="preserve">ны, поднять вверх, вытянуть вперед. Потереть рукой лицо куклы (или лапой  - </w:t>
      </w:r>
      <w:r w:rsidR="00870431" w:rsidRPr="00845C36">
        <w:rPr>
          <w:rFonts w:ascii="Times New Roman" w:hAnsi="Times New Roman" w:cs="Times New Roman"/>
          <w:i/>
          <w:sz w:val="28"/>
          <w:szCs w:val="28"/>
        </w:rPr>
        <w:t>мордочку животного). Затем освоить упражнения: кукла обнимает, гладит по лицу, шепчет на ухо, ласкается и прижимается к кукловоду</w:t>
      </w:r>
      <w:r w:rsidR="00870431" w:rsidRPr="00845C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0431" w:rsidRPr="00845C36" w:rsidRDefault="00870431" w:rsidP="001F5629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45C36">
        <w:rPr>
          <w:rFonts w:ascii="Times New Roman" w:hAnsi="Times New Roman" w:cs="Times New Roman"/>
          <w:b/>
          <w:sz w:val="28"/>
          <w:szCs w:val="28"/>
          <w:u w:val="single"/>
        </w:rPr>
        <w:t>Основы сценической речи</w:t>
      </w:r>
      <w:r w:rsidRPr="00845C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1DC2" w:rsidRPr="00845C36" w:rsidRDefault="00661DC2" w:rsidP="001F562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661DC2" w:rsidRPr="00F024F6" w:rsidRDefault="00661DC2" w:rsidP="00661DC2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4F6">
        <w:rPr>
          <w:rFonts w:ascii="Times New Roman" w:hAnsi="Times New Roman" w:cs="Times New Roman"/>
          <w:sz w:val="28"/>
          <w:szCs w:val="28"/>
        </w:rPr>
        <w:t>Скороговорки развивают чувство языка, способствуют преодолению косноязычая.</w:t>
      </w:r>
    </w:p>
    <w:p w:rsidR="00661DC2" w:rsidRPr="00F024F6" w:rsidRDefault="00661DC2" w:rsidP="00661DC2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4F6">
        <w:rPr>
          <w:rFonts w:ascii="Times New Roman" w:hAnsi="Times New Roman" w:cs="Times New Roman"/>
          <w:sz w:val="28"/>
          <w:szCs w:val="28"/>
        </w:rPr>
        <w:t>Скороговорку нужно произносить четко, с каждым разом прибавляя темп речи (3 раза):</w:t>
      </w:r>
    </w:p>
    <w:p w:rsidR="00661DC2" w:rsidRPr="00845C36" w:rsidRDefault="00661DC2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Архип осип. Осип охрип.</w:t>
      </w:r>
    </w:p>
    <w:p w:rsidR="00661DC2" w:rsidRPr="00845C36" w:rsidRDefault="00661DC2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Везет Сенька Саньку с Сонькой на санках.</w:t>
      </w:r>
    </w:p>
    <w:p w:rsidR="00661DC2" w:rsidRPr="00845C36" w:rsidRDefault="00661DC2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Водовоз вез воду из-под водопровода.</w:t>
      </w:r>
    </w:p>
    <w:p w:rsidR="00661DC2" w:rsidRPr="00845C36" w:rsidRDefault="00661DC2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Дятел дуб долбил, да не выдолбил.</w:t>
      </w:r>
    </w:p>
    <w:p w:rsidR="00661DC2" w:rsidRPr="00845C36" w:rsidRDefault="00661DC2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Кот ловил мышей и крыс, кролик лист капустный грыз.</w:t>
      </w:r>
    </w:p>
    <w:p w:rsidR="00661DC2" w:rsidRPr="00845C36" w:rsidRDefault="00661DC2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Купи кипу пик.</w:t>
      </w:r>
    </w:p>
    <w:p w:rsidR="00661DC2" w:rsidRPr="00845C36" w:rsidRDefault="00661DC2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lastRenderedPageBreak/>
        <w:t>Корабли лавировали, лавировали, да не вылавировали.</w:t>
      </w:r>
    </w:p>
    <w:p w:rsidR="00661DC2" w:rsidRPr="00845C36" w:rsidRDefault="00661DC2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Нисколько не скользко, не скользко нисколько.</w:t>
      </w:r>
    </w:p>
    <w:p w:rsidR="00661DC2" w:rsidRPr="00845C36" w:rsidRDefault="00F94C31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Щетинка у чушки, чешуйка и щучки.</w:t>
      </w:r>
    </w:p>
    <w:p w:rsidR="00E5488D" w:rsidRDefault="00F94C31" w:rsidP="00E5488D">
      <w:pPr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На дворе трава на траве дрова.</w:t>
      </w:r>
    </w:p>
    <w:p w:rsidR="00E5488D" w:rsidRPr="00E5488D" w:rsidRDefault="00E5488D" w:rsidP="00E5488D">
      <w:pPr>
        <w:rPr>
          <w:rFonts w:ascii="Times New Roman" w:hAnsi="Times New Roman" w:cs="Times New Roman"/>
          <w:b/>
          <w:sz w:val="28"/>
          <w:szCs w:val="28"/>
        </w:rPr>
      </w:pPr>
      <w:r w:rsidRPr="00E5488D">
        <w:rPr>
          <w:rFonts w:ascii="Times New Roman" w:hAnsi="Times New Roman" w:cs="Times New Roman"/>
          <w:b/>
          <w:sz w:val="28"/>
          <w:szCs w:val="28"/>
        </w:rPr>
        <w:t>Старинные скороговорки</w:t>
      </w:r>
    </w:p>
    <w:p w:rsidR="00E5488D" w:rsidRPr="00E5488D" w:rsidRDefault="00E5488D" w:rsidP="00E5488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5488D">
        <w:rPr>
          <w:rFonts w:ascii="Times New Roman" w:hAnsi="Times New Roman" w:cs="Times New Roman"/>
          <w:i/>
          <w:sz w:val="28"/>
          <w:szCs w:val="28"/>
        </w:rPr>
        <w:t xml:space="preserve"> Наш голова вашего голову переголовит,  перевыголовит.</w:t>
      </w:r>
    </w:p>
    <w:p w:rsidR="00E5488D" w:rsidRPr="00E5488D" w:rsidRDefault="00E5488D" w:rsidP="00E5488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5488D">
        <w:rPr>
          <w:rFonts w:ascii="Times New Roman" w:hAnsi="Times New Roman" w:cs="Times New Roman"/>
          <w:i/>
          <w:sz w:val="28"/>
          <w:szCs w:val="28"/>
        </w:rPr>
        <w:t>Петр Петров по прозванью Перов купил птицу-перепелицу; понес  по рынку, просил полтинку, подали пятак – он и продал так.</w:t>
      </w:r>
    </w:p>
    <w:p w:rsidR="00E5488D" w:rsidRPr="00E5488D" w:rsidRDefault="00E5488D" w:rsidP="00E5488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5488D">
        <w:rPr>
          <w:rFonts w:ascii="Times New Roman" w:hAnsi="Times New Roman" w:cs="Times New Roman"/>
          <w:i/>
          <w:sz w:val="28"/>
          <w:szCs w:val="28"/>
        </w:rPr>
        <w:t>Стоит поп на копне, колпак на попе, копна под попом, поп под колпаком.</w:t>
      </w:r>
    </w:p>
    <w:p w:rsidR="00E5488D" w:rsidRPr="00E5488D" w:rsidRDefault="00E5488D" w:rsidP="00E5488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5488D">
        <w:rPr>
          <w:rFonts w:ascii="Times New Roman" w:hAnsi="Times New Roman" w:cs="Times New Roman"/>
          <w:i/>
          <w:sz w:val="28"/>
          <w:szCs w:val="28"/>
        </w:rPr>
        <w:t>Турка курит трубку, курка клюет крупку; не кури, турка трубку, не клюй курка крупку.</w:t>
      </w:r>
    </w:p>
    <w:p w:rsidR="00E5488D" w:rsidRPr="00E5488D" w:rsidRDefault="00E5488D" w:rsidP="00E5488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5488D">
        <w:rPr>
          <w:rFonts w:ascii="Times New Roman" w:hAnsi="Times New Roman" w:cs="Times New Roman"/>
          <w:i/>
          <w:sz w:val="28"/>
          <w:szCs w:val="28"/>
        </w:rPr>
        <w:t>Либретто «Риголетто»</w:t>
      </w:r>
    </w:p>
    <w:p w:rsidR="00E5488D" w:rsidRPr="00E5488D" w:rsidRDefault="00E5488D" w:rsidP="00E5488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5488D">
        <w:rPr>
          <w:rFonts w:ascii="Times New Roman" w:hAnsi="Times New Roman" w:cs="Times New Roman"/>
          <w:i/>
          <w:sz w:val="28"/>
          <w:szCs w:val="28"/>
        </w:rPr>
        <w:t>Король-орел</w:t>
      </w:r>
    </w:p>
    <w:p w:rsidR="00E5488D" w:rsidRPr="00E5488D" w:rsidRDefault="00E5488D" w:rsidP="00E5488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5488D">
        <w:rPr>
          <w:rFonts w:ascii="Times New Roman" w:hAnsi="Times New Roman" w:cs="Times New Roman"/>
          <w:i/>
          <w:sz w:val="28"/>
          <w:szCs w:val="28"/>
        </w:rPr>
        <w:t>Протокол про протокол протоколом  запротоколировали.</w:t>
      </w:r>
    </w:p>
    <w:p w:rsidR="00E5488D" w:rsidRDefault="00E5488D" w:rsidP="00E5488D">
      <w:pPr>
        <w:pStyle w:val="a7"/>
      </w:pPr>
      <w:r w:rsidRPr="00E5488D">
        <w:rPr>
          <w:rFonts w:ascii="Times New Roman" w:hAnsi="Times New Roman" w:cs="Times New Roman"/>
          <w:i/>
          <w:sz w:val="28"/>
          <w:szCs w:val="28"/>
        </w:rPr>
        <w:t>Везет Сенька Саньку с Сонькой на санках. Санки скок, Сеньку с ног, Саньку в бок, Соньку в лоб, все в сугроб.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Игры-упражнения по развитию речи.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«Книжки»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Ребятам предлагается прочитать отрывок из стихотворения С.Маршака «Книжка про книжки»: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У Скворцова Гришки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Жили-были книжки –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Грязные, лохматые,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Рваные, горбатые.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Без конца и без начала,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Переплеты как мочала, </w:t>
      </w:r>
    </w:p>
    <w:p w:rsidR="00F94C31" w:rsidRPr="00845C36" w:rsidRDefault="007F0EAA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На листах каракули.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Книжки горько плакали.</w:t>
      </w:r>
    </w:p>
    <w:p w:rsidR="007F0EAA" w:rsidRPr="00845C36" w:rsidRDefault="007F0EAA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Распределите звуковое нарастание в соответствии с нарастанием по смыслу. Повышайте звук от строчки к строчке постепенно, по полутонам, не стремитесь непременно «забраться» на самые верха; как только появится напряжение, отступите по тону назад и затем снова продолжите равномерное повышение. Зато понижение пусть будет активным, тремя резкими ступенями:</w:t>
      </w:r>
    </w:p>
    <w:p w:rsidR="007F0EAA" w:rsidRPr="00845C36" w:rsidRDefault="007F0EAA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Книжки</w:t>
      </w:r>
    </w:p>
    <w:p w:rsidR="007F0EAA" w:rsidRPr="00845C36" w:rsidRDefault="007F0EAA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горько</w:t>
      </w:r>
    </w:p>
    <w:p w:rsidR="007F0EAA" w:rsidRPr="00845C36" w:rsidRDefault="007F0EAA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         плакали.</w:t>
      </w:r>
    </w:p>
    <w:p w:rsidR="000A7EDC" w:rsidRPr="00845C36" w:rsidRDefault="000A7EDC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7F0EAA" w:rsidRPr="00845C36" w:rsidRDefault="007F0EAA" w:rsidP="00661DC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36">
        <w:rPr>
          <w:rFonts w:ascii="Times New Roman" w:hAnsi="Times New Roman" w:cs="Times New Roman"/>
          <w:b/>
          <w:sz w:val="28"/>
          <w:szCs w:val="28"/>
          <w:u w:val="single"/>
        </w:rPr>
        <w:t>Упражнения на развитие актерского внимания и воображения.</w:t>
      </w:r>
    </w:p>
    <w:p w:rsidR="00F94C31" w:rsidRPr="00845C36" w:rsidRDefault="00F94C31" w:rsidP="00661DC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1DC2" w:rsidRPr="00845C36" w:rsidRDefault="007F0EAA" w:rsidP="00661D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Слушаем тишину.</w:t>
      </w:r>
    </w:p>
    <w:p w:rsidR="007F0EAA" w:rsidRPr="00845C36" w:rsidRDefault="007F0EAA" w:rsidP="00661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0EAA" w:rsidRPr="00845C36" w:rsidRDefault="000A7EDC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Ребятам предлагается послушать и рассказать, что делается сейчас в зале, на втором этаже школы, в коридоре, на улице. Для того, чтобы помочь им сосредоточить свое внимание на объекте, можно создать атмосферу соревнования);</w:t>
      </w:r>
    </w:p>
    <w:p w:rsidR="000A7EDC" w:rsidRPr="00845C36" w:rsidRDefault="000A7EDC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0A7EDC" w:rsidRPr="00845C36" w:rsidRDefault="000A7EDC" w:rsidP="00661D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Зеркало.</w:t>
      </w:r>
    </w:p>
    <w:p w:rsidR="000A7EDC" w:rsidRPr="00845C36" w:rsidRDefault="000A7EDC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0A7EDC" w:rsidRPr="00845C36" w:rsidRDefault="000A7EDC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Дети встают в два ряда лицом друг к другу. Одна сторона – человек, другая – зеркало.</w:t>
      </w:r>
    </w:p>
    <w:p w:rsidR="000A7EDC" w:rsidRPr="00845C36" w:rsidRDefault="000A7EDC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По сигналу педагога сторона «человек» начинает делать определенные движения</w:t>
      </w:r>
      <w:r w:rsidR="00F02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C36">
        <w:rPr>
          <w:rFonts w:ascii="Times New Roman" w:hAnsi="Times New Roman" w:cs="Times New Roman"/>
          <w:i/>
          <w:sz w:val="28"/>
          <w:szCs w:val="28"/>
        </w:rPr>
        <w:t>( по своему выбору), сторона «зеркало» должна как можно точнее передать эти движения, не забывая о том, что в зеркальном отражении левая сторона - правая  и наоборот. Затем играющие меняются ролями.</w:t>
      </w:r>
    </w:p>
    <w:p w:rsidR="000A7EDC" w:rsidRPr="00845C36" w:rsidRDefault="000A7EDC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0A7EDC" w:rsidRPr="00845C36" w:rsidRDefault="000A7EDC" w:rsidP="00661D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Печатная машинка.</w:t>
      </w:r>
    </w:p>
    <w:p w:rsidR="000A7EDC" w:rsidRPr="00845C36" w:rsidRDefault="000A7EDC" w:rsidP="00661DC2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870431" w:rsidRPr="00845C36" w:rsidRDefault="000A7EDC" w:rsidP="001566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Ребятам </w:t>
      </w:r>
      <w:r w:rsidR="001566CD" w:rsidRPr="00845C36">
        <w:rPr>
          <w:rFonts w:ascii="Times New Roman" w:hAnsi="Times New Roman" w:cs="Times New Roman"/>
          <w:i/>
          <w:sz w:val="28"/>
          <w:szCs w:val="28"/>
        </w:rPr>
        <w:t>раздаются буквы из алфавита. Педагог произносит фразу для печатания «Белеет парус одинокий». По сигналу педагога «машинка» начинает печатать. Каждый озвучивает свою букву хлопком в ладоши, точка – общий хлопок. Постепенно фразы можно делать длиннее и следить за нарастанием темпа «печатания».</w:t>
      </w:r>
    </w:p>
    <w:p w:rsidR="001566CD" w:rsidRPr="00845C36" w:rsidRDefault="001566CD" w:rsidP="001566C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Упражнение учит внутренней собранности и очень нравится ребятам.</w:t>
      </w:r>
    </w:p>
    <w:p w:rsidR="001566CD" w:rsidRPr="00845C36" w:rsidRDefault="001566CD" w:rsidP="001566CD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1566CD" w:rsidRPr="00845C36" w:rsidRDefault="001566CD" w:rsidP="001566CD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36">
        <w:rPr>
          <w:rFonts w:ascii="Times New Roman" w:hAnsi="Times New Roman" w:cs="Times New Roman"/>
          <w:b/>
          <w:sz w:val="28"/>
          <w:szCs w:val="28"/>
          <w:u w:val="single"/>
        </w:rPr>
        <w:t>Застольный период над пьесой.</w:t>
      </w:r>
    </w:p>
    <w:p w:rsidR="001566CD" w:rsidRPr="00845C36" w:rsidRDefault="001566CD" w:rsidP="001566CD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6CD" w:rsidRPr="00845C36" w:rsidRDefault="001566CD" w:rsidP="001566C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Викторина «Сказка»</w:t>
      </w:r>
    </w:p>
    <w:p w:rsidR="00100D7E" w:rsidRPr="00845C36" w:rsidRDefault="00100D7E" w:rsidP="001F562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6CD" w:rsidRPr="00845C36" w:rsidRDefault="001566CD" w:rsidP="001F5629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Для того, чтобы дети лучше усвоили текст </w:t>
      </w:r>
      <w:r w:rsidR="0020081C" w:rsidRPr="00845C36">
        <w:rPr>
          <w:rFonts w:ascii="Times New Roman" w:hAnsi="Times New Roman" w:cs="Times New Roman"/>
          <w:i/>
          <w:sz w:val="28"/>
          <w:szCs w:val="28"/>
        </w:rPr>
        <w:t>сказки,  по которой будет поставлен кукольный спектакль, предупреждаю, что скоро будет проведена специальная викторина на эту тему.  Сказка по пьесе С.Маршака «Теремок»  прочитана несколько раз (педагогом, детьми по ролям) и на одном из занятий проводится обещанная викторина:</w:t>
      </w:r>
    </w:p>
    <w:p w:rsidR="0020081C" w:rsidRPr="00845C36" w:rsidRDefault="0020081C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Кто из зверей поселился в теремке третьим по счету?</w:t>
      </w:r>
    </w:p>
    <w:p w:rsidR="0020081C" w:rsidRPr="00845C36" w:rsidRDefault="0020081C" w:rsidP="0020081C">
      <w:pPr>
        <w:pStyle w:val="a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0455B7"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              (п</w:t>
      </w:r>
      <w:r w:rsidRPr="00845C36">
        <w:rPr>
          <w:rFonts w:ascii="Times New Roman" w:hAnsi="Times New Roman" w:cs="Times New Roman"/>
          <w:i/>
          <w:sz w:val="28"/>
          <w:szCs w:val="28"/>
        </w:rPr>
        <w:t>етушок)</w:t>
      </w:r>
    </w:p>
    <w:p w:rsidR="0020081C" w:rsidRPr="00845C36" w:rsidRDefault="0020081C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Как звали лису?</w:t>
      </w:r>
    </w:p>
    <w:p w:rsidR="0020081C" w:rsidRPr="00845C36" w:rsidRDefault="0020081C" w:rsidP="0020081C">
      <w:pPr>
        <w:pStyle w:val="a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(Лисавета)</w:t>
      </w:r>
    </w:p>
    <w:p w:rsidR="0020081C" w:rsidRPr="00845C36" w:rsidRDefault="0020081C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На каком музыкальном инструменте играл петух?</w:t>
      </w:r>
    </w:p>
    <w:p w:rsidR="00100D7E" w:rsidRPr="00845C36" w:rsidRDefault="0020081C" w:rsidP="001F5629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(на гармонике)</w:t>
      </w:r>
    </w:p>
    <w:p w:rsidR="000455B7" w:rsidRPr="00845C36" w:rsidRDefault="0020081C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lastRenderedPageBreak/>
        <w:t>С какой птицей сравнивала лиса петушка?    (с орлом)</w:t>
      </w:r>
    </w:p>
    <w:p w:rsidR="0020081C" w:rsidRPr="00845C36" w:rsidRDefault="000455B7" w:rsidP="000455B7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Какую работу выполнял еж?                                         (сторож)</w:t>
      </w:r>
    </w:p>
    <w:p w:rsidR="0020081C" w:rsidRPr="00845C36" w:rsidRDefault="000455B7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Кто автор пьесы-сказки «Теремок»                          (Маршак)</w:t>
      </w:r>
    </w:p>
    <w:p w:rsidR="000455B7" w:rsidRPr="00845C36" w:rsidRDefault="000455B7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Сколько всего зверей стали жить в теремке?         (четверо)</w:t>
      </w:r>
    </w:p>
    <w:p w:rsidR="000455B7" w:rsidRPr="00845C36" w:rsidRDefault="000455B7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В какое время суток пришла лягушка к теремку? (вечером)</w:t>
      </w:r>
    </w:p>
    <w:p w:rsidR="000455B7" w:rsidRPr="00845C36" w:rsidRDefault="000455B7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Из-за какого дерева появился медведь?                  (ель)</w:t>
      </w:r>
    </w:p>
    <w:p w:rsidR="000455B7" w:rsidRPr="00845C36" w:rsidRDefault="000455B7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С какой начинкой пекла лягушка пироги?                (с капустой)</w:t>
      </w:r>
    </w:p>
    <w:p w:rsidR="000455B7" w:rsidRPr="00845C36" w:rsidRDefault="000455B7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Чего испугался медведь?                                                (кочерги, воды)</w:t>
      </w:r>
    </w:p>
    <w:p w:rsidR="000455B7" w:rsidRPr="00845C36" w:rsidRDefault="000455B7" w:rsidP="0020081C">
      <w:pPr>
        <w:pStyle w:val="a8"/>
        <w:numPr>
          <w:ilvl w:val="0"/>
          <w:numId w:val="2"/>
        </w:num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Кто выгнал лису?                                                                (еж</w:t>
      </w:r>
      <w:r w:rsidR="00F7232A" w:rsidRPr="00845C36">
        <w:rPr>
          <w:rFonts w:ascii="Times New Roman" w:hAnsi="Times New Roman" w:cs="Times New Roman"/>
          <w:i/>
          <w:sz w:val="28"/>
          <w:szCs w:val="28"/>
        </w:rPr>
        <w:t>)</w:t>
      </w:r>
    </w:p>
    <w:p w:rsidR="00834A03" w:rsidRPr="00845C36" w:rsidRDefault="00834A03" w:rsidP="00834A03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3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Взаимодействие. Импровизация. </w:t>
      </w:r>
    </w:p>
    <w:p w:rsidR="00834A03" w:rsidRPr="00845C36" w:rsidRDefault="00834A03" w:rsidP="00834A0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4541E9" w:rsidRPr="00845C36" w:rsidRDefault="004541E9" w:rsidP="000455B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Игры-упражнения,</w:t>
      </w:r>
      <w:r w:rsidR="00834A03" w:rsidRPr="00845C36">
        <w:rPr>
          <w:rFonts w:ascii="Times New Roman" w:hAnsi="Times New Roman" w:cs="Times New Roman"/>
          <w:b/>
          <w:sz w:val="28"/>
          <w:szCs w:val="28"/>
        </w:rPr>
        <w:t xml:space="preserve"> на взаимодействие, общение.</w:t>
      </w:r>
    </w:p>
    <w:p w:rsidR="00834A03" w:rsidRPr="00845C36" w:rsidRDefault="00834A03" w:rsidP="00834A0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Цепочка.</w:t>
      </w:r>
    </w:p>
    <w:p w:rsidR="004A2A7E" w:rsidRPr="00845C36" w:rsidRDefault="00834A03" w:rsidP="004A2A7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Закрываем глаза и начинаем двигаться по комнате в среднем темпе. Руки на уровне пояса ладонями вперед. Так можно определить, свободно ли пространство перед вами. Встретили кого-то? Прекрасно! Не открывая глаз, подайте друг другу руки, пожмите их и продолжайте движение в паре, взявшись за руки. Новая встреча?</w:t>
      </w:r>
      <w:r w:rsidR="004A2A7E" w:rsidRPr="00845C36">
        <w:rPr>
          <w:rFonts w:ascii="Times New Roman" w:hAnsi="Times New Roman" w:cs="Times New Roman"/>
          <w:i/>
          <w:sz w:val="28"/>
          <w:szCs w:val="28"/>
        </w:rPr>
        <w:t xml:space="preserve"> Присоеди</w:t>
      </w:r>
      <w:r w:rsidRPr="00845C36">
        <w:rPr>
          <w:rFonts w:ascii="Times New Roman" w:hAnsi="Times New Roman" w:cs="Times New Roman"/>
          <w:i/>
          <w:sz w:val="28"/>
          <w:szCs w:val="28"/>
        </w:rPr>
        <w:t>ним к себе еще одного п</w:t>
      </w:r>
      <w:r w:rsidR="004A2A7E" w:rsidRPr="00845C36">
        <w:rPr>
          <w:rFonts w:ascii="Times New Roman" w:hAnsi="Times New Roman" w:cs="Times New Roman"/>
          <w:i/>
          <w:sz w:val="28"/>
          <w:szCs w:val="28"/>
        </w:rPr>
        <w:t>а</w:t>
      </w:r>
      <w:r w:rsidRPr="00845C36">
        <w:rPr>
          <w:rFonts w:ascii="Times New Roman" w:hAnsi="Times New Roman" w:cs="Times New Roman"/>
          <w:i/>
          <w:sz w:val="28"/>
          <w:szCs w:val="28"/>
        </w:rPr>
        <w:t>ртнера</w:t>
      </w:r>
      <w:r w:rsidR="004A2A7E" w:rsidRPr="00845C36">
        <w:rPr>
          <w:rFonts w:ascii="Times New Roman" w:hAnsi="Times New Roman" w:cs="Times New Roman"/>
          <w:i/>
          <w:sz w:val="28"/>
          <w:szCs w:val="28"/>
        </w:rPr>
        <w:t xml:space="preserve"> и  продолжим </w:t>
      </w:r>
      <w:r w:rsidRPr="00845C36">
        <w:rPr>
          <w:rFonts w:ascii="Times New Roman" w:hAnsi="Times New Roman" w:cs="Times New Roman"/>
          <w:i/>
          <w:sz w:val="28"/>
          <w:szCs w:val="28"/>
        </w:rPr>
        <w:t xml:space="preserve"> ходьбу.</w:t>
      </w:r>
      <w:r w:rsidR="004A2A7E" w:rsidRPr="00845C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4A03" w:rsidRPr="00845C36" w:rsidRDefault="00834A03" w:rsidP="000455B7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Упражнение з</w:t>
      </w:r>
      <w:r w:rsidR="004A2A7E" w:rsidRPr="00845C36">
        <w:rPr>
          <w:rFonts w:ascii="Times New Roman" w:hAnsi="Times New Roman" w:cs="Times New Roman"/>
          <w:i/>
          <w:sz w:val="28"/>
          <w:szCs w:val="28"/>
        </w:rPr>
        <w:t>а</w:t>
      </w:r>
      <w:r w:rsidRPr="00845C36">
        <w:rPr>
          <w:rFonts w:ascii="Times New Roman" w:hAnsi="Times New Roman" w:cs="Times New Roman"/>
          <w:i/>
          <w:sz w:val="28"/>
          <w:szCs w:val="28"/>
        </w:rPr>
        <w:t>канчивается по хлопку педагога тогда, когда все пары и группы соединились в одну цепь. Все участники стоят, не открывая глаз</w:t>
      </w:r>
      <w:r w:rsidR="004A2A7E" w:rsidRPr="00845C36">
        <w:rPr>
          <w:rFonts w:ascii="Times New Roman" w:hAnsi="Times New Roman" w:cs="Times New Roman"/>
          <w:i/>
          <w:sz w:val="28"/>
          <w:szCs w:val="28"/>
        </w:rPr>
        <w:t>. Встреча за встречей, и вы собрали вместе множество разных людей. Все вы сейчас принадлежите к одной, единой группе. Почувствуйте себя частью живой цепи. Ощутите тепло и надежность рук. А теперь откройте глаза. Поблагодарите</w:t>
      </w:r>
      <w:r w:rsidR="004A2A7E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4A2A7E" w:rsidRPr="00845C36">
        <w:rPr>
          <w:rFonts w:ascii="Times New Roman" w:hAnsi="Times New Roman" w:cs="Times New Roman"/>
          <w:i/>
          <w:sz w:val="28"/>
          <w:szCs w:val="28"/>
        </w:rPr>
        <w:t>своих соседей слева и справа за сотрудничество.</w:t>
      </w:r>
    </w:p>
    <w:p w:rsidR="008466B1" w:rsidRPr="00845C36" w:rsidRDefault="008466B1" w:rsidP="000455B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Этюды-импровизации.</w:t>
      </w:r>
    </w:p>
    <w:p w:rsidR="008466B1" w:rsidRPr="00845C36" w:rsidRDefault="008466B1" w:rsidP="008466B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Предлагается определенный образ и ситуация, в которой исполнитель должен проявить себя как настоящий актер.</w:t>
      </w:r>
    </w:p>
    <w:p w:rsidR="008466B1" w:rsidRPr="00845C36" w:rsidRDefault="008466B1" w:rsidP="008466B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Предлагаемые роли:</w:t>
      </w:r>
    </w:p>
    <w:p w:rsidR="008466B1" w:rsidRPr="00845C36" w:rsidRDefault="008466B1" w:rsidP="008466B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- экскурсовод в музее восковых фигур;</w:t>
      </w:r>
    </w:p>
    <w:p w:rsidR="008466B1" w:rsidRPr="00845C36" w:rsidRDefault="008466B1" w:rsidP="008466B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- милиционер на перекрестке;</w:t>
      </w:r>
    </w:p>
    <w:p w:rsidR="008466B1" w:rsidRPr="00845C36" w:rsidRDefault="008466B1" w:rsidP="008466B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- капризный ребенок в магазине игрушек;</w:t>
      </w:r>
    </w:p>
    <w:p w:rsidR="008466B1" w:rsidRPr="00845C36" w:rsidRDefault="008466B1" w:rsidP="008466B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-</w:t>
      </w:r>
      <w:r w:rsidR="00961B1F" w:rsidRPr="00845C36">
        <w:rPr>
          <w:rFonts w:ascii="Times New Roman" w:hAnsi="Times New Roman" w:cs="Times New Roman"/>
          <w:i/>
          <w:sz w:val="28"/>
          <w:szCs w:val="28"/>
        </w:rPr>
        <w:t xml:space="preserve"> начальник на стройке и т.д.</w:t>
      </w:r>
    </w:p>
    <w:p w:rsidR="008466B1" w:rsidRDefault="008466B1" w:rsidP="000455B7">
      <w:pPr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46162" w:rsidRPr="009C55A9" w:rsidRDefault="00046162" w:rsidP="000455B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55A9">
        <w:rPr>
          <w:rFonts w:ascii="Times New Roman" w:hAnsi="Times New Roman" w:cs="Times New Roman"/>
          <w:b/>
          <w:sz w:val="28"/>
          <w:szCs w:val="28"/>
        </w:rPr>
        <w:t>Игра-импровизация (по русской игре «Царь-Горох»)</w:t>
      </w:r>
    </w:p>
    <w:p w:rsidR="00046162" w:rsidRDefault="00046162" w:rsidP="000455B7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Игра для младшей группы. Ребята встают в круг, водящий произносит </w:t>
      </w:r>
      <w:r w:rsidR="009C55A9">
        <w:rPr>
          <w:rFonts w:ascii="Times New Roman" w:hAnsi="Times New Roman" w:cs="Times New Roman"/>
          <w:i/>
          <w:sz w:val="28"/>
          <w:szCs w:val="28"/>
        </w:rPr>
        <w:t xml:space="preserve">любую </w:t>
      </w:r>
      <w:r>
        <w:rPr>
          <w:rFonts w:ascii="Times New Roman" w:hAnsi="Times New Roman" w:cs="Times New Roman"/>
          <w:i/>
          <w:sz w:val="28"/>
          <w:szCs w:val="28"/>
        </w:rPr>
        <w:t xml:space="preserve">считалочку. Выбирается Царь-Горох. Он садится на стул. Остальные ребята выстраиваются </w:t>
      </w:r>
      <w:r w:rsidR="009C55A9">
        <w:rPr>
          <w:rFonts w:ascii="Times New Roman" w:hAnsi="Times New Roman" w:cs="Times New Roman"/>
          <w:i/>
          <w:sz w:val="28"/>
          <w:szCs w:val="28"/>
        </w:rPr>
        <w:t xml:space="preserve">к нему </w:t>
      </w:r>
      <w:r>
        <w:rPr>
          <w:rFonts w:ascii="Times New Roman" w:hAnsi="Times New Roman" w:cs="Times New Roman"/>
          <w:i/>
          <w:sz w:val="28"/>
          <w:szCs w:val="28"/>
        </w:rPr>
        <w:t>в очередь</w:t>
      </w:r>
      <w:r w:rsidR="009C55A9">
        <w:rPr>
          <w:rFonts w:ascii="Times New Roman" w:hAnsi="Times New Roman" w:cs="Times New Roman"/>
          <w:i/>
          <w:sz w:val="28"/>
          <w:szCs w:val="28"/>
        </w:rPr>
        <w:t xml:space="preserve"> (как бы на прием к царю). Подходя к «царю» каждый по очереди произносит одни и те же фразы: «Царь Горох! Прими меня на работу!» «Царь» </w:t>
      </w:r>
      <w:r w:rsidR="00A87090">
        <w:rPr>
          <w:rFonts w:ascii="Times New Roman" w:hAnsi="Times New Roman" w:cs="Times New Roman"/>
          <w:i/>
          <w:sz w:val="28"/>
          <w:szCs w:val="28"/>
        </w:rPr>
        <w:t>спрашивает</w:t>
      </w:r>
      <w:r w:rsidR="009C55A9">
        <w:rPr>
          <w:rFonts w:ascii="Times New Roman" w:hAnsi="Times New Roman" w:cs="Times New Roman"/>
          <w:i/>
          <w:sz w:val="28"/>
          <w:szCs w:val="28"/>
        </w:rPr>
        <w:t xml:space="preserve">: «А что ты умеешь делать?» Ответ:»Мы не скажем, а покажем!» и молча показывает движениями какие-либо действия, связанные с задуманной работой (колка дров, мытье пола, стирка, танец, поливка растений и т.д.)Царь Горох должен догадаться </w:t>
      </w:r>
      <w:r w:rsidR="00A87090">
        <w:rPr>
          <w:rFonts w:ascii="Times New Roman" w:hAnsi="Times New Roman" w:cs="Times New Roman"/>
          <w:i/>
          <w:sz w:val="28"/>
          <w:szCs w:val="28"/>
        </w:rPr>
        <w:t>какую работу изображают.</w:t>
      </w:r>
    </w:p>
    <w:p w:rsidR="00A87090" w:rsidRPr="00845C36" w:rsidRDefault="00A87090" w:rsidP="000455B7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развивает фантазию, пластику, актерское воображение и находчивость.</w:t>
      </w:r>
    </w:p>
    <w:p w:rsidR="004541E9" w:rsidRPr="00845C36" w:rsidRDefault="004541E9" w:rsidP="000455B7">
      <w:pPr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00D7E" w:rsidRPr="00845C36" w:rsidRDefault="004A2A7E" w:rsidP="001F562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  <w:u w:val="single"/>
        </w:rPr>
        <w:t>Риторика. Сценическая речь</w:t>
      </w:r>
      <w:r w:rsidRPr="00845C36">
        <w:rPr>
          <w:rFonts w:ascii="Times New Roman" w:hAnsi="Times New Roman" w:cs="Times New Roman"/>
          <w:b/>
          <w:sz w:val="28"/>
          <w:szCs w:val="28"/>
        </w:rPr>
        <w:t>.</w:t>
      </w:r>
    </w:p>
    <w:p w:rsidR="004A2A7E" w:rsidRPr="00845C36" w:rsidRDefault="004A2A7E" w:rsidP="001F562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Игра «Собери пословицу»</w:t>
      </w:r>
    </w:p>
    <w:p w:rsidR="004A2A7E" w:rsidRPr="00845C36" w:rsidRDefault="004A2A7E" w:rsidP="001F5629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Педагогом подбираются пословицы на определенную тему: «О животных», «О дружбе», «Об учении». Необходимо заготовить карточки с текстом пословиц. Карточки разрезаются каждая на две части</w:t>
      </w:r>
      <w:r w:rsidR="004F0BDB" w:rsidRPr="00845C36">
        <w:rPr>
          <w:rFonts w:ascii="Times New Roman" w:hAnsi="Times New Roman" w:cs="Times New Roman"/>
          <w:i/>
          <w:sz w:val="28"/>
          <w:szCs w:val="28"/>
        </w:rPr>
        <w:t>. Детям предлагается найти окончание пословицы:</w:t>
      </w:r>
    </w:p>
    <w:p w:rsidR="004F0BDB" w:rsidRPr="00845C36" w:rsidRDefault="004F0BD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«О животных»: Гусь свинье                               не товарищ.</w:t>
      </w:r>
    </w:p>
    <w:p w:rsidR="004F0BDB" w:rsidRPr="00845C36" w:rsidRDefault="004F0BD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             Цыплят по осени                     считают.</w:t>
      </w:r>
    </w:p>
    <w:p w:rsidR="004F0BDB" w:rsidRPr="00845C36" w:rsidRDefault="004F0BD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             Всяк кулик                                  свое болото хвалит.</w:t>
      </w:r>
    </w:p>
    <w:p w:rsidR="004F0BDB" w:rsidRPr="00845C36" w:rsidRDefault="004F0BD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             Волков бояться                       в лес не ходить.</w:t>
      </w:r>
    </w:p>
    <w:p w:rsidR="004F0BDB" w:rsidRPr="00845C36" w:rsidRDefault="004F0BD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            Трусливому зайке                     и пенек волк.</w:t>
      </w:r>
    </w:p>
    <w:p w:rsidR="004F0BDB" w:rsidRPr="00845C36" w:rsidRDefault="004F0BD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 xml:space="preserve">                            На смелого собака лает,      а трусливых кусает.</w:t>
      </w:r>
    </w:p>
    <w:p w:rsidR="007D28BC" w:rsidRPr="00845C36" w:rsidRDefault="007D28BC" w:rsidP="004F0BD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Считалочки.</w:t>
      </w:r>
    </w:p>
    <w:p w:rsidR="007D28BC" w:rsidRPr="00845C36" w:rsidRDefault="007D28BC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7D28BC" w:rsidRPr="00845C36" w:rsidRDefault="007D28BC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С помощью детских считалочек учимся правильно распределять дыхание:</w:t>
      </w:r>
    </w:p>
    <w:p w:rsidR="007D28BC" w:rsidRPr="00845C36" w:rsidRDefault="007D28BC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«Как на горке, на пригорке (вдох)</w:t>
      </w:r>
    </w:p>
    <w:p w:rsidR="007D28BC" w:rsidRPr="00845C36" w:rsidRDefault="007D28BC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Стоят 33 Егорки (вдох): раз Егорка,</w:t>
      </w:r>
    </w:p>
    <w:p w:rsidR="007D28BC" w:rsidRPr="00845C36" w:rsidRDefault="007D28BC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Два Егорка, три Егорка…</w:t>
      </w:r>
    </w:p>
    <w:p w:rsidR="007D28BC" w:rsidRPr="00845C36" w:rsidRDefault="007D28BC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(и так до конца)… 33 Егорки.</w:t>
      </w:r>
    </w:p>
    <w:p w:rsidR="007D28BC" w:rsidRPr="00845C36" w:rsidRDefault="007D28BC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Распределите выдох на 3 порции, читая громко, равномерно текст, делайте после каждого третьего «Егорки» дыхательную паузу и т.д. до конца. Когда чувствуете, что эта порция вами освоена, переходите на более длительные: вдох через 8, 11 «Егорок».</w:t>
      </w: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Буриме.</w:t>
      </w: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lastRenderedPageBreak/>
        <w:t>В переводе с французского буриме означает «рифмованные концы».</w:t>
      </w: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Первое условие игры – для рифмы нужно подобрать такие слова, которые не сочетаются друг с другом по смыслу. Это делает игру интересной, заставляет проявлять находчивость.</w:t>
      </w: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Второе условие – рифмы нельзя менять местами, нельзя изменять форму слов.</w:t>
      </w: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Буриме дает простор фантазии, развивает воображение. Вот примеры буриме на рифму: собака – цветок – однако – мог.</w:t>
      </w: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Гонялась за котом собака.</w:t>
      </w: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Спасаясь, кот свалил цветок,</w:t>
      </w: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Кот убежал от пса, однако</w:t>
      </w: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От порки кот спастись не мог.</w:t>
      </w:r>
    </w:p>
    <w:p w:rsidR="009E6D6B" w:rsidRPr="00845C36" w:rsidRDefault="009E6D6B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9E6D6B" w:rsidRPr="00845C36" w:rsidRDefault="00E85444" w:rsidP="004F0BDB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36">
        <w:rPr>
          <w:rFonts w:ascii="Times New Roman" w:hAnsi="Times New Roman" w:cs="Times New Roman"/>
          <w:b/>
          <w:sz w:val="28"/>
          <w:szCs w:val="28"/>
          <w:u w:val="single"/>
        </w:rPr>
        <w:t>Сценическое движение.</w:t>
      </w:r>
    </w:p>
    <w:p w:rsidR="00E85444" w:rsidRPr="00845C36" w:rsidRDefault="00E85444" w:rsidP="004F0BD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85444" w:rsidRPr="00845C36" w:rsidRDefault="00E85444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8466B1" w:rsidRPr="00845C36">
        <w:rPr>
          <w:rFonts w:ascii="Times New Roman" w:hAnsi="Times New Roman" w:cs="Times New Roman"/>
          <w:b/>
          <w:sz w:val="28"/>
          <w:szCs w:val="28"/>
        </w:rPr>
        <w:t xml:space="preserve">-тренинг </w:t>
      </w:r>
      <w:r w:rsidRPr="00845C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66B1" w:rsidRPr="00845C36">
        <w:rPr>
          <w:rFonts w:ascii="Times New Roman" w:hAnsi="Times New Roman" w:cs="Times New Roman"/>
          <w:b/>
          <w:sz w:val="28"/>
          <w:szCs w:val="28"/>
        </w:rPr>
        <w:t>Марионетка</w:t>
      </w:r>
      <w:r w:rsidRPr="00845C36">
        <w:rPr>
          <w:rFonts w:ascii="Times New Roman" w:hAnsi="Times New Roman" w:cs="Times New Roman"/>
          <w:b/>
          <w:sz w:val="28"/>
          <w:szCs w:val="28"/>
        </w:rPr>
        <w:t>»</w:t>
      </w:r>
    </w:p>
    <w:p w:rsidR="008466B1" w:rsidRPr="00845C36" w:rsidRDefault="008466B1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E85444" w:rsidRPr="00845C36" w:rsidRDefault="008466B1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</w:p>
    <w:p w:rsidR="00E85444" w:rsidRPr="00845C36" w:rsidRDefault="00E85444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Дети расположены свободно по площадке. «Я – марионетка. Я полностью расслаблена. Меня держат за ниточку и поднимают за какую-либо часть тела (за гол</w:t>
      </w:r>
      <w:r w:rsidR="008466B1" w:rsidRPr="00845C36">
        <w:rPr>
          <w:rFonts w:ascii="Times New Roman" w:hAnsi="Times New Roman" w:cs="Times New Roman"/>
          <w:i/>
          <w:sz w:val="28"/>
          <w:szCs w:val="28"/>
        </w:rPr>
        <w:t>о</w:t>
      </w:r>
      <w:r w:rsidRPr="00845C36">
        <w:rPr>
          <w:rFonts w:ascii="Times New Roman" w:hAnsi="Times New Roman" w:cs="Times New Roman"/>
          <w:i/>
          <w:sz w:val="28"/>
          <w:szCs w:val="28"/>
        </w:rPr>
        <w:t>ву, ноги, руки и т.д.) Эта часть тела напрягается. При этом, все остальные части тела полностью расслаблены. Затем меня бросают, и я полностью расслабляюсь.</w:t>
      </w:r>
    </w:p>
    <w:p w:rsidR="00E85444" w:rsidRDefault="00E85444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5C36">
        <w:rPr>
          <w:rFonts w:ascii="Times New Roman" w:hAnsi="Times New Roman" w:cs="Times New Roman"/>
          <w:i/>
          <w:sz w:val="28"/>
          <w:szCs w:val="28"/>
        </w:rPr>
        <w:t>Это упражнение может быть выполнено при разных положениях тела (стоя, сидя, лежа)</w:t>
      </w:r>
      <w:r w:rsidR="008466B1" w:rsidRPr="00845C36">
        <w:rPr>
          <w:rFonts w:ascii="Times New Roman" w:hAnsi="Times New Roman" w:cs="Times New Roman"/>
          <w:i/>
          <w:sz w:val="28"/>
          <w:szCs w:val="28"/>
        </w:rPr>
        <w:t>.</w:t>
      </w:r>
    </w:p>
    <w:p w:rsidR="00423995" w:rsidRDefault="00423995" w:rsidP="004F0BDB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423995" w:rsidRDefault="00423995" w:rsidP="0042399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95">
        <w:rPr>
          <w:rFonts w:ascii="Times New Roman" w:hAnsi="Times New Roman" w:cs="Times New Roman"/>
          <w:b/>
          <w:sz w:val="28"/>
          <w:szCs w:val="28"/>
        </w:rPr>
        <w:t>Гимн ТО «Школьный театр»</w:t>
      </w:r>
    </w:p>
    <w:p w:rsidR="00B05B73" w:rsidRPr="00B05B73" w:rsidRDefault="00B05B73" w:rsidP="00B05B7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(сл.Е.Рыжайкиной)</w:t>
      </w:r>
    </w:p>
    <w:p w:rsidR="00B05B73" w:rsidRDefault="00B05B73" w:rsidP="00B05B73">
      <w:pPr>
        <w:pStyle w:val="a7"/>
        <w:tabs>
          <w:tab w:val="left" w:pos="6240"/>
        </w:tabs>
        <w:rPr>
          <w:sz w:val="18"/>
          <w:szCs w:val="18"/>
        </w:rPr>
      </w:pPr>
    </w:p>
    <w:p w:rsidR="00B05B73" w:rsidRDefault="00B05B73" w:rsidP="00B05B73">
      <w:pPr>
        <w:pStyle w:val="a7"/>
        <w:tabs>
          <w:tab w:val="left" w:pos="6240"/>
        </w:tabs>
        <w:jc w:val="center"/>
        <w:rPr>
          <w:sz w:val="18"/>
          <w:szCs w:val="18"/>
        </w:rPr>
      </w:pPr>
    </w:p>
    <w:p w:rsidR="00B05B73" w:rsidRPr="00B05B73" w:rsidRDefault="00B05B73" w:rsidP="00B05B73">
      <w:pPr>
        <w:pStyle w:val="a7"/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 xml:space="preserve">Не за горами, за лесами                                                       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Мир театральный есть,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В нем люди дружат с чудесами,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Музыка, сказка здесь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В нем оживают куклы, звери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И торжествует свет,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В миг волшебства здесь каждый верит,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А зла и горя нет!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Припев: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Сказочный друг – театр!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Занавес свой открой!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Все нам покажешь и расскажешь,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И позовешь с собой!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Добрый наш друг – театр!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Очень нам нужен ты,</w:t>
      </w:r>
    </w:p>
    <w:p w:rsid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lastRenderedPageBreak/>
        <w:t>Ты нам познать поможешь чудо</w:t>
      </w:r>
    </w:p>
    <w:p w:rsid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Жизни и красоты!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Вот Буратино ищет ключик,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Золушка вновь грустит,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Солнце и море, в лес дремучий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Баба Яга летит!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Сцена зовет и манит светом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В мир волшебства и грез,</w:t>
      </w:r>
    </w:p>
    <w:p w:rsidR="00B05B73" w:rsidRPr="00B05B73" w:rsidRDefault="00B05B73" w:rsidP="00B05B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Верим, театр, найдет ответы</w:t>
      </w:r>
    </w:p>
    <w:p w:rsidR="00100D7E" w:rsidRPr="00F024F6" w:rsidRDefault="00B05B73" w:rsidP="00F024F6">
      <w:pPr>
        <w:pStyle w:val="a7"/>
        <w:rPr>
          <w:rFonts w:ascii="Times New Roman" w:hAnsi="Times New Roman" w:cs="Times New Roman"/>
          <w:sz w:val="28"/>
          <w:szCs w:val="28"/>
        </w:rPr>
      </w:pPr>
      <w:r w:rsidRPr="00B05B73">
        <w:rPr>
          <w:rFonts w:ascii="Times New Roman" w:hAnsi="Times New Roman" w:cs="Times New Roman"/>
          <w:sz w:val="28"/>
          <w:szCs w:val="28"/>
        </w:rPr>
        <w:t>Нам на любой вопрос!</w:t>
      </w:r>
    </w:p>
    <w:p w:rsidR="00961B1F" w:rsidRPr="00845C36" w:rsidRDefault="00961B1F" w:rsidP="001F5629">
      <w:pPr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61B1F" w:rsidRPr="00845C36" w:rsidRDefault="00961B1F" w:rsidP="00F024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961B1F" w:rsidRPr="00845C36" w:rsidRDefault="00961B1F" w:rsidP="00961B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1B1F" w:rsidRPr="00845C36" w:rsidRDefault="00961B1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Вербицкая Л.А. «Давайте говорить правильно!» М., 2000 г.</w:t>
      </w:r>
    </w:p>
    <w:p w:rsidR="00961B1F" w:rsidRPr="00845C36" w:rsidRDefault="00961B1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В профессиональной школе кукольника. Сборник научных трудов. Л.,1985 г.</w:t>
      </w:r>
    </w:p>
    <w:p w:rsidR="00961B1F" w:rsidRPr="00845C36" w:rsidRDefault="00961B1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Голуб И.Б., Розенталь Д.Э. Секреты хорошей речи. М., 1993 г.</w:t>
      </w:r>
    </w:p>
    <w:p w:rsidR="00961B1F" w:rsidRPr="00845C36" w:rsidRDefault="00961B1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Детская риторика в рассказах, стихах, рисунках. Учебник, Сорокина Г.И., М., 1996 г.</w:t>
      </w:r>
    </w:p>
    <w:p w:rsidR="00961B1F" w:rsidRPr="00845C36" w:rsidRDefault="00961B1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Календарь знаменательных дат.</w:t>
      </w:r>
      <w:r w:rsidR="0063023F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Pr="00845C36">
        <w:rPr>
          <w:rFonts w:ascii="Times New Roman" w:hAnsi="Times New Roman" w:cs="Times New Roman"/>
          <w:sz w:val="28"/>
          <w:szCs w:val="28"/>
        </w:rPr>
        <w:t xml:space="preserve"> «Культурная инициатива», 2009 г.</w:t>
      </w:r>
    </w:p>
    <w:p w:rsidR="00961B1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Караманенко Т.Н, Караманенко Ю.Г. Кукольный театр – дошкольникам. М., 1982 г.</w:t>
      </w:r>
    </w:p>
    <w:p w:rsidR="0063023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Королев М.М. Искусство театра кукол. Основы теории. Л., Искусство, 1987 г.</w:t>
      </w:r>
    </w:p>
    <w:p w:rsidR="0063023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Кристи Г.В. Основы актерского мастерства. Советская Россия, 1983 г.</w:t>
      </w:r>
    </w:p>
    <w:p w:rsidR="0063023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Образцов С.В. Всю жизнь я играю в куклы. М., 1985 г.</w:t>
      </w:r>
    </w:p>
    <w:p w:rsidR="0063023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О красноречии в шутку и всерьез. Михалевич А.Е., М., 1989 г.</w:t>
      </w:r>
    </w:p>
    <w:p w:rsidR="0063023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Русская риторика. Хрестоматия. Граудина Л.К., М., 1996 г.</w:t>
      </w:r>
    </w:p>
    <w:p w:rsidR="0063023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Сазонов Е.Ю. Театр наших детей. Издание «знание», М., 1988 г.</w:t>
      </w:r>
    </w:p>
    <w:p w:rsidR="0063023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Станиславский К.С. Собр. соч. в 9-ти томах, том 3. М., 1990 г.</w:t>
      </w:r>
    </w:p>
    <w:p w:rsidR="0063023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Сухомлинский В.А. О воспитании. М., 1982 г.</w:t>
      </w:r>
    </w:p>
    <w:p w:rsidR="0063023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Что и как в театре кукол. Сборник статей. Изд. «Искусство», М., 1988 г.</w:t>
      </w:r>
    </w:p>
    <w:p w:rsidR="0063023F" w:rsidRPr="00845C36" w:rsidRDefault="0063023F" w:rsidP="00961B1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Школьная риторика для 5-7 классов под ред. Т.А.Ладыженской</w:t>
      </w:r>
    </w:p>
    <w:p w:rsidR="00984DE1" w:rsidRPr="00F024F6" w:rsidRDefault="0063023F" w:rsidP="00984DE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Периодические издания: «Дополнительное образование», «Начальная школа», «Педсовет» и др</w:t>
      </w:r>
      <w:r w:rsidR="00F024F6">
        <w:rPr>
          <w:rFonts w:ascii="Times New Roman" w:hAnsi="Times New Roman" w:cs="Times New Roman"/>
          <w:sz w:val="28"/>
          <w:szCs w:val="28"/>
        </w:rPr>
        <w:t>.</w:t>
      </w:r>
    </w:p>
    <w:p w:rsidR="00984DE1" w:rsidRPr="00845C36" w:rsidRDefault="00984DE1" w:rsidP="0098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DE1" w:rsidRPr="00845C36" w:rsidRDefault="00984DE1" w:rsidP="0098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DE1" w:rsidRPr="00845C36" w:rsidRDefault="00984DE1" w:rsidP="0098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DE1" w:rsidRPr="00845C36" w:rsidRDefault="00984DE1" w:rsidP="0098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DE1" w:rsidRPr="00845C36" w:rsidRDefault="00984DE1" w:rsidP="00984DE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ЛИТЕРАТУРА ДЛЯ ДЕТЕЙ</w:t>
      </w:r>
    </w:p>
    <w:p w:rsidR="00984DE1" w:rsidRPr="00845C36" w:rsidRDefault="00984DE1" w:rsidP="0098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DE1" w:rsidRPr="00845C36" w:rsidRDefault="00984DE1" w:rsidP="00984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DE1" w:rsidRPr="00845C36" w:rsidRDefault="00984DE1" w:rsidP="00984DE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Александрова Э.Б. Люблю театр! М., Детская литература, 1991 г.</w:t>
      </w:r>
    </w:p>
    <w:p w:rsidR="00984DE1" w:rsidRPr="00845C36" w:rsidRDefault="00984DE1" w:rsidP="00984DE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lastRenderedPageBreak/>
        <w:t>Крылатые слова. М., Детская литература, 1979 г.</w:t>
      </w:r>
    </w:p>
    <w:p w:rsidR="00984DE1" w:rsidRPr="00845C36" w:rsidRDefault="00984DE1" w:rsidP="00984DE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Лихачев Д.С. Письма о добром и прекрасном. М., Детская литература, 1988 г.</w:t>
      </w:r>
    </w:p>
    <w:p w:rsidR="00984DE1" w:rsidRPr="00845C36" w:rsidRDefault="00984DE1" w:rsidP="00984DE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Мир профессий. Человек – художественный образ. М., Молодая гвардия, 1987 г.</w:t>
      </w:r>
    </w:p>
    <w:p w:rsidR="00984DE1" w:rsidRPr="00845C36" w:rsidRDefault="00984DE1" w:rsidP="00984DE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Пословицы русского народа. В.И.Даль, М., Художественная литература, 1984 г.</w:t>
      </w:r>
    </w:p>
    <w:p w:rsidR="00984DE1" w:rsidRPr="00845C36" w:rsidRDefault="00984DE1" w:rsidP="00984DE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Периодические издания для школьников: «Диагональ». «Колокольчик» и др.</w:t>
      </w:r>
    </w:p>
    <w:p w:rsidR="00984DE1" w:rsidRPr="00845C36" w:rsidRDefault="00984DE1" w:rsidP="00984DE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84DE1" w:rsidRPr="00845C36" w:rsidRDefault="00984DE1" w:rsidP="00984DE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84DE1" w:rsidRPr="00845C36" w:rsidRDefault="00984DE1" w:rsidP="00984DE1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5C36">
        <w:rPr>
          <w:rFonts w:ascii="Times New Roman" w:hAnsi="Times New Roman" w:cs="Times New Roman"/>
          <w:b/>
          <w:sz w:val="28"/>
          <w:szCs w:val="28"/>
        </w:rPr>
        <w:t>Где можно получить профессию</w:t>
      </w:r>
    </w:p>
    <w:p w:rsidR="00984DE1" w:rsidRPr="00845C36" w:rsidRDefault="00984DE1" w:rsidP="00984DE1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45C36">
        <w:rPr>
          <w:rFonts w:ascii="Times New Roman" w:hAnsi="Times New Roman" w:cs="Times New Roman"/>
          <w:b/>
          <w:sz w:val="28"/>
          <w:szCs w:val="28"/>
        </w:rPr>
        <w:t xml:space="preserve">                             театрального направления:</w:t>
      </w:r>
    </w:p>
    <w:p w:rsidR="00984DE1" w:rsidRPr="00845C36" w:rsidRDefault="00984DE1" w:rsidP="00984DE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984DE1" w:rsidRPr="00845C36" w:rsidRDefault="00984DE1" w:rsidP="00984DE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Институт национальной культуры МГУ им.</w:t>
      </w:r>
      <w:r w:rsidR="004E7B44">
        <w:rPr>
          <w:rFonts w:ascii="Times New Roman" w:hAnsi="Times New Roman" w:cs="Times New Roman"/>
          <w:sz w:val="28"/>
          <w:szCs w:val="28"/>
        </w:rPr>
        <w:t xml:space="preserve"> </w:t>
      </w:r>
      <w:r w:rsidRPr="00845C36">
        <w:rPr>
          <w:rFonts w:ascii="Times New Roman" w:hAnsi="Times New Roman" w:cs="Times New Roman"/>
          <w:sz w:val="28"/>
          <w:szCs w:val="28"/>
        </w:rPr>
        <w:t>Огарева</w:t>
      </w:r>
      <w:r w:rsidR="00A1255B" w:rsidRPr="00845C36">
        <w:rPr>
          <w:rFonts w:ascii="Times New Roman" w:hAnsi="Times New Roman" w:cs="Times New Roman"/>
          <w:sz w:val="28"/>
          <w:szCs w:val="28"/>
        </w:rPr>
        <w:t>, специальность «Актерское искусство»</w:t>
      </w:r>
    </w:p>
    <w:p w:rsidR="00A1255B" w:rsidRDefault="00A1255B" w:rsidP="00984DE1">
      <w:pPr>
        <w:pStyle w:val="a7"/>
        <w:numPr>
          <w:ilvl w:val="0"/>
          <w:numId w:val="5"/>
        </w:numPr>
        <w:rPr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Колледж культуры и искусств РМ, специальность «Театральное творчество»</w:t>
      </w:r>
      <w:r w:rsidR="00121DF1" w:rsidRPr="00845C36">
        <w:rPr>
          <w:rFonts w:ascii="Times New Roman" w:hAnsi="Times New Roman" w:cs="Times New Roman"/>
          <w:sz w:val="28"/>
          <w:szCs w:val="28"/>
        </w:rPr>
        <w:t>, г.</w:t>
      </w:r>
      <w:r w:rsidR="004E7B44">
        <w:rPr>
          <w:rFonts w:ascii="Times New Roman" w:hAnsi="Times New Roman" w:cs="Times New Roman"/>
          <w:sz w:val="28"/>
          <w:szCs w:val="28"/>
        </w:rPr>
        <w:t xml:space="preserve"> </w:t>
      </w:r>
      <w:r w:rsidR="00121DF1" w:rsidRPr="00845C36">
        <w:rPr>
          <w:rFonts w:ascii="Times New Roman" w:hAnsi="Times New Roman" w:cs="Times New Roman"/>
          <w:sz w:val="28"/>
          <w:szCs w:val="28"/>
        </w:rPr>
        <w:t>Саранск РМ, Большевистская, 33.</w:t>
      </w:r>
    </w:p>
    <w:p w:rsidR="00984DE1" w:rsidRDefault="00984DE1" w:rsidP="00984DE1">
      <w:pPr>
        <w:pStyle w:val="a7"/>
        <w:rPr>
          <w:sz w:val="28"/>
          <w:szCs w:val="28"/>
        </w:rPr>
      </w:pPr>
    </w:p>
    <w:p w:rsidR="00984DE1" w:rsidRDefault="00984DE1" w:rsidP="00984DE1">
      <w:pPr>
        <w:pStyle w:val="a7"/>
        <w:rPr>
          <w:sz w:val="28"/>
          <w:szCs w:val="28"/>
        </w:rPr>
      </w:pPr>
    </w:p>
    <w:p w:rsidR="00984DE1" w:rsidRDefault="00984DE1" w:rsidP="00984DE1">
      <w:pPr>
        <w:pStyle w:val="a7"/>
        <w:rPr>
          <w:sz w:val="28"/>
          <w:szCs w:val="28"/>
        </w:rPr>
      </w:pPr>
    </w:p>
    <w:p w:rsidR="00984DE1" w:rsidRDefault="00984DE1" w:rsidP="00984DE1">
      <w:pPr>
        <w:pStyle w:val="a7"/>
        <w:rPr>
          <w:sz w:val="28"/>
          <w:szCs w:val="28"/>
        </w:rPr>
      </w:pPr>
    </w:p>
    <w:p w:rsidR="00984DE1" w:rsidRDefault="00984DE1" w:rsidP="00984DE1">
      <w:pPr>
        <w:pStyle w:val="a7"/>
        <w:rPr>
          <w:sz w:val="28"/>
          <w:szCs w:val="28"/>
        </w:rPr>
      </w:pPr>
    </w:p>
    <w:p w:rsidR="00A1255B" w:rsidRDefault="0047634A" w:rsidP="00984DE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1255B" w:rsidRDefault="00884E4C" w:rsidP="00984DE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A1255B" w:rsidRDefault="00A1255B" w:rsidP="00984DE1">
      <w:pPr>
        <w:pStyle w:val="a7"/>
        <w:rPr>
          <w:sz w:val="28"/>
          <w:szCs w:val="28"/>
        </w:rPr>
      </w:pPr>
    </w:p>
    <w:p w:rsidR="00984DE1" w:rsidRPr="00961B1F" w:rsidRDefault="00984DE1" w:rsidP="00984DE1">
      <w:pPr>
        <w:pStyle w:val="a7"/>
        <w:rPr>
          <w:sz w:val="28"/>
          <w:szCs w:val="28"/>
        </w:rPr>
      </w:pPr>
    </w:p>
    <w:p w:rsidR="00C1458F" w:rsidRDefault="00795059" w:rsidP="001F562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C1458F" w:rsidRDefault="00C1458F" w:rsidP="001F5629">
      <w:pPr>
        <w:outlineLvl w:val="0"/>
        <w:rPr>
          <w:b/>
          <w:sz w:val="24"/>
          <w:szCs w:val="24"/>
        </w:rPr>
      </w:pPr>
    </w:p>
    <w:p w:rsidR="00C1458F" w:rsidRDefault="00C1458F" w:rsidP="001F5629">
      <w:pPr>
        <w:outlineLvl w:val="0"/>
        <w:rPr>
          <w:b/>
          <w:sz w:val="24"/>
          <w:szCs w:val="24"/>
        </w:rPr>
      </w:pPr>
    </w:p>
    <w:p w:rsidR="00C1458F" w:rsidRDefault="00C1458F" w:rsidP="001F5629">
      <w:pPr>
        <w:outlineLvl w:val="0"/>
        <w:rPr>
          <w:b/>
          <w:sz w:val="24"/>
          <w:szCs w:val="24"/>
        </w:rPr>
      </w:pPr>
    </w:p>
    <w:p w:rsidR="00C1458F" w:rsidRDefault="00C1458F" w:rsidP="001F5629">
      <w:pPr>
        <w:outlineLvl w:val="0"/>
        <w:rPr>
          <w:b/>
          <w:sz w:val="24"/>
          <w:szCs w:val="24"/>
        </w:rPr>
      </w:pPr>
    </w:p>
    <w:p w:rsidR="00C1458F" w:rsidRDefault="00C1458F" w:rsidP="001F5629">
      <w:pPr>
        <w:outlineLvl w:val="0"/>
        <w:rPr>
          <w:b/>
          <w:sz w:val="24"/>
          <w:szCs w:val="24"/>
        </w:rPr>
      </w:pPr>
    </w:p>
    <w:p w:rsidR="00C1458F" w:rsidRPr="001C0D18" w:rsidRDefault="00C1458F" w:rsidP="001F5629">
      <w:pPr>
        <w:outlineLvl w:val="0"/>
        <w:rPr>
          <w:b/>
          <w:sz w:val="24"/>
          <w:szCs w:val="24"/>
        </w:rPr>
      </w:pPr>
    </w:p>
    <w:sectPr w:rsidR="00C1458F" w:rsidRPr="001C0D18" w:rsidSect="00A6365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CA" w:rsidRDefault="00B959CA" w:rsidP="00C1458F">
      <w:pPr>
        <w:spacing w:after="0" w:line="240" w:lineRule="auto"/>
      </w:pPr>
      <w:r>
        <w:separator/>
      </w:r>
    </w:p>
  </w:endnote>
  <w:endnote w:type="continuationSeparator" w:id="1">
    <w:p w:rsidR="00B959CA" w:rsidRDefault="00B959CA" w:rsidP="00C1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8618"/>
    </w:sdtPr>
    <w:sdtContent>
      <w:p w:rsidR="004E7B44" w:rsidRDefault="00E67CF3">
        <w:pPr>
          <w:pStyle w:val="ab"/>
          <w:jc w:val="center"/>
        </w:pPr>
        <w:fldSimple w:instr=" PAGE   \* MERGEFORMAT ">
          <w:r w:rsidR="0009577B">
            <w:rPr>
              <w:noProof/>
            </w:rPr>
            <w:t>9</w:t>
          </w:r>
        </w:fldSimple>
      </w:p>
    </w:sdtContent>
  </w:sdt>
  <w:p w:rsidR="00D858B3" w:rsidRDefault="00D858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CA" w:rsidRDefault="00B959CA" w:rsidP="00C1458F">
      <w:pPr>
        <w:spacing w:after="0" w:line="240" w:lineRule="auto"/>
      </w:pPr>
      <w:r>
        <w:separator/>
      </w:r>
    </w:p>
  </w:footnote>
  <w:footnote w:type="continuationSeparator" w:id="1">
    <w:p w:rsidR="00B959CA" w:rsidRDefault="00B959CA" w:rsidP="00C1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5F3"/>
    <w:multiLevelType w:val="hybridMultilevel"/>
    <w:tmpl w:val="2CEE2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56259"/>
    <w:multiLevelType w:val="hybridMultilevel"/>
    <w:tmpl w:val="2462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4DAC"/>
    <w:multiLevelType w:val="hybridMultilevel"/>
    <w:tmpl w:val="635A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3851"/>
    <w:multiLevelType w:val="hybridMultilevel"/>
    <w:tmpl w:val="620C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63192"/>
    <w:multiLevelType w:val="hybridMultilevel"/>
    <w:tmpl w:val="E36C52A6"/>
    <w:lvl w:ilvl="0" w:tplc="283866EC">
      <w:numFmt w:val="bullet"/>
      <w:lvlText w:val=""/>
      <w:lvlJc w:val="left"/>
      <w:pPr>
        <w:ind w:left="96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818EC"/>
    <w:multiLevelType w:val="hybridMultilevel"/>
    <w:tmpl w:val="9F48232E"/>
    <w:lvl w:ilvl="0" w:tplc="041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6">
    <w:nsid w:val="2C3B1300"/>
    <w:multiLevelType w:val="hybridMultilevel"/>
    <w:tmpl w:val="11B24F4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2D6669B4"/>
    <w:multiLevelType w:val="hybridMultilevel"/>
    <w:tmpl w:val="FAF4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23DCB"/>
    <w:multiLevelType w:val="hybridMultilevel"/>
    <w:tmpl w:val="F8D4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462E0"/>
    <w:multiLevelType w:val="hybridMultilevel"/>
    <w:tmpl w:val="B61C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2604D"/>
    <w:multiLevelType w:val="hybridMultilevel"/>
    <w:tmpl w:val="5EE27C4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38210C88"/>
    <w:multiLevelType w:val="hybridMultilevel"/>
    <w:tmpl w:val="F18A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737B2"/>
    <w:multiLevelType w:val="hybridMultilevel"/>
    <w:tmpl w:val="A942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86D07"/>
    <w:multiLevelType w:val="hybridMultilevel"/>
    <w:tmpl w:val="2E96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E59"/>
    <w:multiLevelType w:val="hybridMultilevel"/>
    <w:tmpl w:val="F33CFD9E"/>
    <w:lvl w:ilvl="0" w:tplc="041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15">
    <w:nsid w:val="5D1F3D55"/>
    <w:multiLevelType w:val="hybridMultilevel"/>
    <w:tmpl w:val="3210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73342"/>
    <w:multiLevelType w:val="hybridMultilevel"/>
    <w:tmpl w:val="70EEFA40"/>
    <w:lvl w:ilvl="0" w:tplc="2648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07C8D"/>
    <w:multiLevelType w:val="hybridMultilevel"/>
    <w:tmpl w:val="7FFC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732F0"/>
    <w:multiLevelType w:val="hybridMultilevel"/>
    <w:tmpl w:val="24E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D38D8"/>
    <w:multiLevelType w:val="hybridMultilevel"/>
    <w:tmpl w:val="F9721834"/>
    <w:lvl w:ilvl="0" w:tplc="283866EC">
      <w:numFmt w:val="bullet"/>
      <w:lvlText w:val=""/>
      <w:lvlJc w:val="left"/>
      <w:pPr>
        <w:ind w:left="96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1408E"/>
    <w:multiLevelType w:val="hybridMultilevel"/>
    <w:tmpl w:val="7676F1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5275C"/>
    <w:multiLevelType w:val="hybridMultilevel"/>
    <w:tmpl w:val="FF26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D4DBB"/>
    <w:multiLevelType w:val="hybridMultilevel"/>
    <w:tmpl w:val="36E42284"/>
    <w:lvl w:ilvl="0" w:tplc="283866EC">
      <w:numFmt w:val="bullet"/>
      <w:lvlText w:val=""/>
      <w:lvlJc w:val="left"/>
      <w:pPr>
        <w:ind w:left="96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42175"/>
    <w:multiLevelType w:val="hybridMultilevel"/>
    <w:tmpl w:val="8FC604D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8"/>
  </w:num>
  <w:num w:numId="5">
    <w:abstractNumId w:val="1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1"/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2"/>
  </w:num>
  <w:num w:numId="17">
    <w:abstractNumId w:val="19"/>
  </w:num>
  <w:num w:numId="18">
    <w:abstractNumId w:val="4"/>
  </w:num>
  <w:num w:numId="19">
    <w:abstractNumId w:val="3"/>
  </w:num>
  <w:num w:numId="20">
    <w:abstractNumId w:val="23"/>
  </w:num>
  <w:num w:numId="21">
    <w:abstractNumId w:val="14"/>
  </w:num>
  <w:num w:numId="22">
    <w:abstractNumId w:val="17"/>
  </w:num>
  <w:num w:numId="23">
    <w:abstractNumId w:val="9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629"/>
    <w:rsid w:val="000040D3"/>
    <w:rsid w:val="00017111"/>
    <w:rsid w:val="00022AEF"/>
    <w:rsid w:val="0002715C"/>
    <w:rsid w:val="00027A1B"/>
    <w:rsid w:val="000420DB"/>
    <w:rsid w:val="000455B7"/>
    <w:rsid w:val="00046162"/>
    <w:rsid w:val="0006462F"/>
    <w:rsid w:val="00074EB2"/>
    <w:rsid w:val="00083014"/>
    <w:rsid w:val="000927A0"/>
    <w:rsid w:val="0009577B"/>
    <w:rsid w:val="000A0445"/>
    <w:rsid w:val="000A218E"/>
    <w:rsid w:val="000A606C"/>
    <w:rsid w:val="000A7EDC"/>
    <w:rsid w:val="000C256F"/>
    <w:rsid w:val="000C3C46"/>
    <w:rsid w:val="000D6323"/>
    <w:rsid w:val="00100D7E"/>
    <w:rsid w:val="00102D65"/>
    <w:rsid w:val="00117B8C"/>
    <w:rsid w:val="00120054"/>
    <w:rsid w:val="00121DF1"/>
    <w:rsid w:val="00150709"/>
    <w:rsid w:val="001566CD"/>
    <w:rsid w:val="00172B51"/>
    <w:rsid w:val="00181742"/>
    <w:rsid w:val="00190135"/>
    <w:rsid w:val="001B3BDB"/>
    <w:rsid w:val="001B7310"/>
    <w:rsid w:val="001C0D18"/>
    <w:rsid w:val="001E7E89"/>
    <w:rsid w:val="001F5629"/>
    <w:rsid w:val="0020081C"/>
    <w:rsid w:val="0020698D"/>
    <w:rsid w:val="00215ED7"/>
    <w:rsid w:val="00217A99"/>
    <w:rsid w:val="002263A4"/>
    <w:rsid w:val="002346E5"/>
    <w:rsid w:val="00244A61"/>
    <w:rsid w:val="00256DF1"/>
    <w:rsid w:val="0026205C"/>
    <w:rsid w:val="00283398"/>
    <w:rsid w:val="00290D52"/>
    <w:rsid w:val="002977E5"/>
    <w:rsid w:val="002A3AF6"/>
    <w:rsid w:val="002B10AC"/>
    <w:rsid w:val="002B157A"/>
    <w:rsid w:val="002E6C78"/>
    <w:rsid w:val="00303609"/>
    <w:rsid w:val="00307260"/>
    <w:rsid w:val="00310AE9"/>
    <w:rsid w:val="003522F7"/>
    <w:rsid w:val="003627FC"/>
    <w:rsid w:val="00370E11"/>
    <w:rsid w:val="00385397"/>
    <w:rsid w:val="00387A07"/>
    <w:rsid w:val="00394741"/>
    <w:rsid w:val="003A06D4"/>
    <w:rsid w:val="003C7B84"/>
    <w:rsid w:val="003E00A4"/>
    <w:rsid w:val="003E06F0"/>
    <w:rsid w:val="003E686B"/>
    <w:rsid w:val="003F7C07"/>
    <w:rsid w:val="00404143"/>
    <w:rsid w:val="004117C6"/>
    <w:rsid w:val="00413276"/>
    <w:rsid w:val="00413E9D"/>
    <w:rsid w:val="00422F2E"/>
    <w:rsid w:val="00423995"/>
    <w:rsid w:val="00425188"/>
    <w:rsid w:val="00432D15"/>
    <w:rsid w:val="004538A6"/>
    <w:rsid w:val="004541E9"/>
    <w:rsid w:val="0046013A"/>
    <w:rsid w:val="00461830"/>
    <w:rsid w:val="00462180"/>
    <w:rsid w:val="00462C97"/>
    <w:rsid w:val="0047634A"/>
    <w:rsid w:val="00483307"/>
    <w:rsid w:val="00492F19"/>
    <w:rsid w:val="004941F0"/>
    <w:rsid w:val="004A2A7E"/>
    <w:rsid w:val="004C1E8C"/>
    <w:rsid w:val="004C1FCE"/>
    <w:rsid w:val="004D3F47"/>
    <w:rsid w:val="004D4C06"/>
    <w:rsid w:val="004D7FDC"/>
    <w:rsid w:val="004E4B11"/>
    <w:rsid w:val="004E62A0"/>
    <w:rsid w:val="004E7B44"/>
    <w:rsid w:val="004F0BDB"/>
    <w:rsid w:val="004F10E6"/>
    <w:rsid w:val="004F3D8D"/>
    <w:rsid w:val="005030A9"/>
    <w:rsid w:val="00503C8A"/>
    <w:rsid w:val="00557D10"/>
    <w:rsid w:val="00564984"/>
    <w:rsid w:val="005746BD"/>
    <w:rsid w:val="00574850"/>
    <w:rsid w:val="00576BA0"/>
    <w:rsid w:val="00582EA9"/>
    <w:rsid w:val="0058428A"/>
    <w:rsid w:val="00585249"/>
    <w:rsid w:val="00595B09"/>
    <w:rsid w:val="00596EC8"/>
    <w:rsid w:val="005B13C1"/>
    <w:rsid w:val="005D1129"/>
    <w:rsid w:val="005F4B4D"/>
    <w:rsid w:val="00600DA8"/>
    <w:rsid w:val="0060288D"/>
    <w:rsid w:val="0063023F"/>
    <w:rsid w:val="006443D7"/>
    <w:rsid w:val="00661993"/>
    <w:rsid w:val="00661DC2"/>
    <w:rsid w:val="0067409F"/>
    <w:rsid w:val="006806EF"/>
    <w:rsid w:val="00683A61"/>
    <w:rsid w:val="00684561"/>
    <w:rsid w:val="00684876"/>
    <w:rsid w:val="006922D3"/>
    <w:rsid w:val="006B4565"/>
    <w:rsid w:val="006C4930"/>
    <w:rsid w:val="006E0652"/>
    <w:rsid w:val="006F091B"/>
    <w:rsid w:val="0070369F"/>
    <w:rsid w:val="00712517"/>
    <w:rsid w:val="00725A58"/>
    <w:rsid w:val="0076469D"/>
    <w:rsid w:val="00767F63"/>
    <w:rsid w:val="007708CF"/>
    <w:rsid w:val="007872E0"/>
    <w:rsid w:val="007923E1"/>
    <w:rsid w:val="00795059"/>
    <w:rsid w:val="007969F7"/>
    <w:rsid w:val="007A1176"/>
    <w:rsid w:val="007A2AE9"/>
    <w:rsid w:val="007A31F7"/>
    <w:rsid w:val="007B6188"/>
    <w:rsid w:val="007C01F9"/>
    <w:rsid w:val="007C2C31"/>
    <w:rsid w:val="007C3A58"/>
    <w:rsid w:val="007C6110"/>
    <w:rsid w:val="007D28BC"/>
    <w:rsid w:val="007E388D"/>
    <w:rsid w:val="007F0EAA"/>
    <w:rsid w:val="008021B6"/>
    <w:rsid w:val="00806E3B"/>
    <w:rsid w:val="00822953"/>
    <w:rsid w:val="008261DC"/>
    <w:rsid w:val="00826C18"/>
    <w:rsid w:val="00832DA0"/>
    <w:rsid w:val="00834A03"/>
    <w:rsid w:val="00845C36"/>
    <w:rsid w:val="008466B1"/>
    <w:rsid w:val="00854D2F"/>
    <w:rsid w:val="00854DEB"/>
    <w:rsid w:val="00863B93"/>
    <w:rsid w:val="008646CA"/>
    <w:rsid w:val="00870431"/>
    <w:rsid w:val="00883328"/>
    <w:rsid w:val="00884E4C"/>
    <w:rsid w:val="008A0F13"/>
    <w:rsid w:val="008A7A57"/>
    <w:rsid w:val="008B394B"/>
    <w:rsid w:val="008C18BC"/>
    <w:rsid w:val="008E4829"/>
    <w:rsid w:val="008F437B"/>
    <w:rsid w:val="00932EB0"/>
    <w:rsid w:val="00934FE8"/>
    <w:rsid w:val="0096051D"/>
    <w:rsid w:val="0096129C"/>
    <w:rsid w:val="00961B1F"/>
    <w:rsid w:val="00961D4B"/>
    <w:rsid w:val="00983BD9"/>
    <w:rsid w:val="00984DE1"/>
    <w:rsid w:val="00993EE9"/>
    <w:rsid w:val="00997E52"/>
    <w:rsid w:val="009A6E41"/>
    <w:rsid w:val="009B5601"/>
    <w:rsid w:val="009B7719"/>
    <w:rsid w:val="009C3853"/>
    <w:rsid w:val="009C55A9"/>
    <w:rsid w:val="009E6D6B"/>
    <w:rsid w:val="009F2301"/>
    <w:rsid w:val="00A0702D"/>
    <w:rsid w:val="00A1255B"/>
    <w:rsid w:val="00A1461A"/>
    <w:rsid w:val="00A178BD"/>
    <w:rsid w:val="00A17F40"/>
    <w:rsid w:val="00A24DAB"/>
    <w:rsid w:val="00A325B4"/>
    <w:rsid w:val="00A41BF2"/>
    <w:rsid w:val="00A5598F"/>
    <w:rsid w:val="00A6365A"/>
    <w:rsid w:val="00A7241F"/>
    <w:rsid w:val="00A84CB0"/>
    <w:rsid w:val="00A87090"/>
    <w:rsid w:val="00A97082"/>
    <w:rsid w:val="00AA27CC"/>
    <w:rsid w:val="00AB4EE2"/>
    <w:rsid w:val="00AD22D6"/>
    <w:rsid w:val="00AE1CD2"/>
    <w:rsid w:val="00B04FF4"/>
    <w:rsid w:val="00B05B73"/>
    <w:rsid w:val="00B10AE5"/>
    <w:rsid w:val="00B20DDA"/>
    <w:rsid w:val="00B23F32"/>
    <w:rsid w:val="00B27B50"/>
    <w:rsid w:val="00B30C4A"/>
    <w:rsid w:val="00B32043"/>
    <w:rsid w:val="00B32C1B"/>
    <w:rsid w:val="00B66D12"/>
    <w:rsid w:val="00B671F7"/>
    <w:rsid w:val="00B766BF"/>
    <w:rsid w:val="00B814B3"/>
    <w:rsid w:val="00B959CA"/>
    <w:rsid w:val="00BB3E94"/>
    <w:rsid w:val="00BC244F"/>
    <w:rsid w:val="00BD2DE4"/>
    <w:rsid w:val="00BD7855"/>
    <w:rsid w:val="00BE4E54"/>
    <w:rsid w:val="00BF7999"/>
    <w:rsid w:val="00C0151E"/>
    <w:rsid w:val="00C1458F"/>
    <w:rsid w:val="00C1605E"/>
    <w:rsid w:val="00C23B37"/>
    <w:rsid w:val="00C26520"/>
    <w:rsid w:val="00C36354"/>
    <w:rsid w:val="00C5170D"/>
    <w:rsid w:val="00C62C12"/>
    <w:rsid w:val="00C67004"/>
    <w:rsid w:val="00C94228"/>
    <w:rsid w:val="00C963DC"/>
    <w:rsid w:val="00CA12E1"/>
    <w:rsid w:val="00CA4832"/>
    <w:rsid w:val="00CA495A"/>
    <w:rsid w:val="00CB0E85"/>
    <w:rsid w:val="00CB7036"/>
    <w:rsid w:val="00D05D92"/>
    <w:rsid w:val="00D17281"/>
    <w:rsid w:val="00D24D14"/>
    <w:rsid w:val="00D40F14"/>
    <w:rsid w:val="00D64BEA"/>
    <w:rsid w:val="00D76501"/>
    <w:rsid w:val="00D858B3"/>
    <w:rsid w:val="00D858F5"/>
    <w:rsid w:val="00D943FE"/>
    <w:rsid w:val="00DA1BB2"/>
    <w:rsid w:val="00DA5469"/>
    <w:rsid w:val="00DB3E84"/>
    <w:rsid w:val="00DB4606"/>
    <w:rsid w:val="00DB67F0"/>
    <w:rsid w:val="00DD7D08"/>
    <w:rsid w:val="00DF32B4"/>
    <w:rsid w:val="00DF59F0"/>
    <w:rsid w:val="00E2585B"/>
    <w:rsid w:val="00E40DF2"/>
    <w:rsid w:val="00E4298E"/>
    <w:rsid w:val="00E451F9"/>
    <w:rsid w:val="00E5488D"/>
    <w:rsid w:val="00E67CF3"/>
    <w:rsid w:val="00E7467F"/>
    <w:rsid w:val="00E754C7"/>
    <w:rsid w:val="00E836EC"/>
    <w:rsid w:val="00E84F4E"/>
    <w:rsid w:val="00E85444"/>
    <w:rsid w:val="00EA0584"/>
    <w:rsid w:val="00EA7429"/>
    <w:rsid w:val="00EB7667"/>
    <w:rsid w:val="00EC41B1"/>
    <w:rsid w:val="00EC41CE"/>
    <w:rsid w:val="00EC66EC"/>
    <w:rsid w:val="00EC6FBE"/>
    <w:rsid w:val="00ED144A"/>
    <w:rsid w:val="00ED5977"/>
    <w:rsid w:val="00EE4EED"/>
    <w:rsid w:val="00EF3AD3"/>
    <w:rsid w:val="00F00B42"/>
    <w:rsid w:val="00F024F6"/>
    <w:rsid w:val="00F12929"/>
    <w:rsid w:val="00F20D45"/>
    <w:rsid w:val="00F2337E"/>
    <w:rsid w:val="00F25290"/>
    <w:rsid w:val="00F25E2C"/>
    <w:rsid w:val="00F27B5B"/>
    <w:rsid w:val="00F30989"/>
    <w:rsid w:val="00F465B7"/>
    <w:rsid w:val="00F609E0"/>
    <w:rsid w:val="00F61F76"/>
    <w:rsid w:val="00F66B3B"/>
    <w:rsid w:val="00F70B45"/>
    <w:rsid w:val="00F7232A"/>
    <w:rsid w:val="00F91387"/>
    <w:rsid w:val="00F94C31"/>
    <w:rsid w:val="00FA00BE"/>
    <w:rsid w:val="00FA4EF8"/>
    <w:rsid w:val="00FA7650"/>
    <w:rsid w:val="00FA7CE1"/>
    <w:rsid w:val="00FD38BC"/>
    <w:rsid w:val="00FF04BE"/>
    <w:rsid w:val="00FF237D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E1"/>
  </w:style>
  <w:style w:type="paragraph" w:styleId="1">
    <w:name w:val="heading 1"/>
    <w:basedOn w:val="a"/>
    <w:next w:val="a"/>
    <w:link w:val="10"/>
    <w:uiPriority w:val="9"/>
    <w:qFormat/>
    <w:rsid w:val="00767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562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B67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67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DB67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6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32EB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1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458F"/>
  </w:style>
  <w:style w:type="paragraph" w:styleId="ab">
    <w:name w:val="footer"/>
    <w:basedOn w:val="a"/>
    <w:link w:val="ac"/>
    <w:uiPriority w:val="99"/>
    <w:unhideWhenUsed/>
    <w:rsid w:val="00C1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58F"/>
  </w:style>
  <w:style w:type="character" w:customStyle="1" w:styleId="10">
    <w:name w:val="Заголовок 1 Знак"/>
    <w:basedOn w:val="a0"/>
    <w:link w:val="1"/>
    <w:uiPriority w:val="9"/>
    <w:rsid w:val="00767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76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7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664C-98E8-46CD-8D9A-5D337150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6486</Words>
  <Characters>36976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12</cp:revision>
  <cp:lastPrinted>2009-12-23T18:27:00Z</cp:lastPrinted>
  <dcterms:created xsi:type="dcterms:W3CDTF">2012-06-11T20:46:00Z</dcterms:created>
  <dcterms:modified xsi:type="dcterms:W3CDTF">2012-12-12T07:21:00Z</dcterms:modified>
</cp:coreProperties>
</file>