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289" w:rsidRDefault="00712289" w:rsidP="00712289">
      <w:pPr>
        <w:ind w:left="-180" w:hanging="1080"/>
        <w:jc w:val="center"/>
        <w:rPr>
          <w:b/>
          <w:i/>
          <w:color w:val="008000"/>
          <w:sz w:val="28"/>
          <w:szCs w:val="28"/>
        </w:rPr>
      </w:pPr>
      <w:r w:rsidRPr="00C84274">
        <w:rPr>
          <w:b/>
          <w:i/>
          <w:color w:val="008000"/>
          <w:sz w:val="28"/>
          <w:szCs w:val="28"/>
        </w:rPr>
        <w:t xml:space="preserve">Повторение. Проверочная работа </w:t>
      </w:r>
      <w:r>
        <w:rPr>
          <w:b/>
          <w:i/>
          <w:color w:val="008000"/>
          <w:sz w:val="28"/>
          <w:szCs w:val="28"/>
        </w:rPr>
        <w:t xml:space="preserve"> </w:t>
      </w:r>
    </w:p>
    <w:p w:rsidR="00712289" w:rsidRDefault="00712289" w:rsidP="00712289">
      <w:pPr>
        <w:ind w:left="-180" w:hanging="1080"/>
        <w:jc w:val="center"/>
        <w:rPr>
          <w:b/>
          <w:i/>
          <w:color w:val="008000"/>
          <w:sz w:val="28"/>
          <w:szCs w:val="28"/>
        </w:rPr>
      </w:pPr>
    </w:p>
    <w:p w:rsidR="00712289" w:rsidRPr="00C84274" w:rsidRDefault="00712289" w:rsidP="00712289">
      <w:pPr>
        <w:ind w:left="-180" w:hanging="1080"/>
        <w:jc w:val="center"/>
        <w:rPr>
          <w:b/>
          <w:i/>
          <w:color w:val="008000"/>
          <w:sz w:val="28"/>
          <w:szCs w:val="28"/>
        </w:rPr>
      </w:pPr>
    </w:p>
    <w:p w:rsidR="00712289" w:rsidRPr="00712289" w:rsidRDefault="00712289" w:rsidP="00712289">
      <w:pPr>
        <w:ind w:left="-180" w:hanging="1080"/>
        <w:rPr>
          <w:b/>
          <w:i/>
        </w:rPr>
      </w:pPr>
      <w:r w:rsidRPr="00712289">
        <w:rPr>
          <w:b/>
          <w:i/>
          <w:u w:val="single"/>
        </w:rPr>
        <w:t xml:space="preserve">Вариант 1. </w:t>
      </w:r>
      <w:r w:rsidRPr="00712289">
        <w:rPr>
          <w:b/>
          <w:i/>
        </w:rPr>
        <w:t xml:space="preserve">                                                                                   </w:t>
      </w:r>
      <w:r w:rsidRPr="00712289">
        <w:rPr>
          <w:b/>
          <w:i/>
          <w:u w:val="single"/>
        </w:rPr>
        <w:t>Вариант 2.</w:t>
      </w:r>
    </w:p>
    <w:p w:rsidR="00712289" w:rsidRPr="00C84274" w:rsidRDefault="00712289" w:rsidP="00712289">
      <w:pPr>
        <w:ind w:left="-180" w:hanging="1080"/>
        <w:rPr>
          <w:b/>
          <w:i/>
          <w:color w:val="FF00FF"/>
        </w:rPr>
      </w:pPr>
    </w:p>
    <w:p w:rsidR="00712289" w:rsidRDefault="00712289" w:rsidP="00712289">
      <w:pPr>
        <w:ind w:left="-180" w:hanging="1080"/>
        <w:rPr>
          <w:b/>
        </w:rPr>
      </w:pPr>
      <w:r w:rsidRPr="00C84274">
        <w:rPr>
          <w:b/>
        </w:rPr>
        <w:t>Часть А.</w:t>
      </w:r>
      <w:r>
        <w:rPr>
          <w:b/>
        </w:rPr>
        <w:t xml:space="preserve">                                                                                         Часть А.</w:t>
      </w:r>
    </w:p>
    <w:p w:rsidR="00712289" w:rsidRPr="00C84274" w:rsidRDefault="00712289" w:rsidP="00712289">
      <w:pPr>
        <w:ind w:left="-180" w:hanging="1080"/>
        <w:rPr>
          <w:b/>
        </w:rPr>
      </w:pPr>
    </w:p>
    <w:p w:rsidR="00712289" w:rsidRDefault="00712289" w:rsidP="00712289">
      <w:pPr>
        <w:ind w:left="-180" w:hanging="1080"/>
      </w:pPr>
      <w:r>
        <w:t xml:space="preserve">№1. Найдите область определения функции                              №1. Найдите область определения функции                              </w:t>
      </w:r>
    </w:p>
    <w:p w:rsidR="00712289" w:rsidRDefault="00712289" w:rsidP="00712289">
      <w:pPr>
        <w:ind w:left="-180" w:hanging="1080"/>
      </w:pPr>
      <w:r>
        <w:t xml:space="preserve">       </w:t>
      </w:r>
      <w:r w:rsidRPr="002D43EA">
        <w:rPr>
          <w:position w:val="-12"/>
        </w:rPr>
        <w:object w:dxaOrig="1560" w:dyaOrig="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pt;height:21.75pt" o:ole="">
            <v:imagedata r:id="rId4" o:title=""/>
          </v:shape>
          <o:OLEObject Type="Embed" ProgID="Equation.3" ShapeID="_x0000_i1025" DrawAspect="Content" ObjectID="_1477576147" r:id="rId5"/>
        </w:object>
      </w:r>
      <w:r>
        <w:t xml:space="preserve">.                                                                             </w:t>
      </w:r>
      <w:r w:rsidRPr="00A92F88">
        <w:rPr>
          <w:position w:val="-30"/>
        </w:rPr>
        <w:object w:dxaOrig="1920" w:dyaOrig="800">
          <v:shape id="_x0000_i1026" type="#_x0000_t75" style="width:96pt;height:39.75pt" o:ole="">
            <v:imagedata r:id="rId6" o:title=""/>
          </v:shape>
          <o:OLEObject Type="Embed" ProgID="Equation.3" ShapeID="_x0000_i1026" DrawAspect="Content" ObjectID="_1477576148" r:id="rId7"/>
        </w:object>
      </w:r>
    </w:p>
    <w:p w:rsidR="00712289" w:rsidRDefault="00712289" w:rsidP="00712289">
      <w:pPr>
        <w:ind w:left="-180" w:hanging="1080"/>
      </w:pPr>
      <w:r>
        <w:t xml:space="preserve">1) </w:t>
      </w:r>
      <w:r w:rsidRPr="002D43EA">
        <w:rPr>
          <w:position w:val="-28"/>
        </w:rPr>
        <w:object w:dxaOrig="880" w:dyaOrig="680">
          <v:shape id="_x0000_i1027" type="#_x0000_t75" style="width:44.25pt;height:33.75pt" o:ole="">
            <v:imagedata r:id="rId8" o:title=""/>
          </v:shape>
          <o:OLEObject Type="Embed" ProgID="Equation.3" ShapeID="_x0000_i1027" DrawAspect="Content" ObjectID="_1477576149" r:id="rId9"/>
        </w:object>
      </w:r>
      <w:r>
        <w:t xml:space="preserve">  2) </w:t>
      </w:r>
      <w:r w:rsidRPr="002D43EA">
        <w:rPr>
          <w:position w:val="-28"/>
        </w:rPr>
        <w:object w:dxaOrig="639" w:dyaOrig="680">
          <v:shape id="_x0000_i1028" type="#_x0000_t75" style="width:32.25pt;height:33.75pt" o:ole="">
            <v:imagedata r:id="rId10" o:title=""/>
          </v:shape>
          <o:OLEObject Type="Embed" ProgID="Equation.3" ShapeID="_x0000_i1028" DrawAspect="Content" ObjectID="_1477576150" r:id="rId11"/>
        </w:object>
      </w:r>
      <w:r>
        <w:t xml:space="preserve">  3) </w:t>
      </w:r>
      <w:r w:rsidRPr="002D43EA">
        <w:rPr>
          <w:position w:val="-28"/>
        </w:rPr>
        <w:object w:dxaOrig="880" w:dyaOrig="680">
          <v:shape id="_x0000_i1029" type="#_x0000_t75" style="width:44.25pt;height:33.75pt" o:ole="">
            <v:imagedata r:id="rId12" o:title=""/>
          </v:shape>
          <o:OLEObject Type="Embed" ProgID="Equation.3" ShapeID="_x0000_i1029" DrawAspect="Content" ObjectID="_1477576151" r:id="rId13"/>
        </w:object>
      </w:r>
      <w:r>
        <w:t xml:space="preserve">   4) </w:t>
      </w:r>
      <w:r w:rsidRPr="002D43EA">
        <w:rPr>
          <w:position w:val="-28"/>
        </w:rPr>
        <w:object w:dxaOrig="820" w:dyaOrig="680">
          <v:shape id="_x0000_i1030" type="#_x0000_t75" style="width:41.25pt;height:33.75pt" o:ole="">
            <v:imagedata r:id="rId14" o:title=""/>
          </v:shape>
          <o:OLEObject Type="Embed" ProgID="Equation.3" ShapeID="_x0000_i1030" DrawAspect="Content" ObjectID="_1477576152" r:id="rId15"/>
        </w:object>
      </w:r>
      <w:r>
        <w:t xml:space="preserve">                            1) </w:t>
      </w:r>
      <w:r w:rsidRPr="00A92F88">
        <w:rPr>
          <w:position w:val="-10"/>
        </w:rPr>
        <w:object w:dxaOrig="639" w:dyaOrig="340">
          <v:shape id="_x0000_i1031" type="#_x0000_t75" style="width:32.25pt;height:17.25pt" o:ole="">
            <v:imagedata r:id="rId16" o:title=""/>
          </v:shape>
          <o:OLEObject Type="Embed" ProgID="Equation.3" ShapeID="_x0000_i1031" DrawAspect="Content" ObjectID="_1477576153" r:id="rId17"/>
        </w:object>
      </w:r>
      <w:r>
        <w:t xml:space="preserve">  2) </w:t>
      </w:r>
      <w:r w:rsidRPr="00A92F88">
        <w:rPr>
          <w:position w:val="-10"/>
        </w:rPr>
        <w:object w:dxaOrig="660" w:dyaOrig="340">
          <v:shape id="_x0000_i1032" type="#_x0000_t75" style="width:33pt;height:17.25pt" o:ole="">
            <v:imagedata r:id="rId18" o:title=""/>
          </v:shape>
          <o:OLEObject Type="Embed" ProgID="Equation.3" ShapeID="_x0000_i1032" DrawAspect="Content" ObjectID="_1477576154" r:id="rId19"/>
        </w:object>
      </w:r>
      <w:r>
        <w:t xml:space="preserve">  3) </w:t>
      </w:r>
      <w:r w:rsidRPr="00A92F88">
        <w:rPr>
          <w:position w:val="-10"/>
        </w:rPr>
        <w:object w:dxaOrig="700" w:dyaOrig="340">
          <v:shape id="_x0000_i1033" type="#_x0000_t75" style="width:35.25pt;height:17.25pt" o:ole="">
            <v:imagedata r:id="rId20" o:title=""/>
          </v:shape>
          <o:OLEObject Type="Embed" ProgID="Equation.3" ShapeID="_x0000_i1033" DrawAspect="Content" ObjectID="_1477576155" r:id="rId21"/>
        </w:object>
      </w:r>
      <w:r>
        <w:t xml:space="preserve">  4) </w:t>
      </w:r>
      <w:r w:rsidRPr="00A92F88">
        <w:rPr>
          <w:position w:val="-10"/>
        </w:rPr>
        <w:object w:dxaOrig="700" w:dyaOrig="340">
          <v:shape id="_x0000_i1034" type="#_x0000_t75" style="width:35.25pt;height:17.25pt" o:ole="">
            <v:imagedata r:id="rId22" o:title=""/>
          </v:shape>
          <o:OLEObject Type="Embed" ProgID="Equation.3" ShapeID="_x0000_i1034" DrawAspect="Content" ObjectID="_1477576156" r:id="rId23"/>
        </w:object>
      </w:r>
    </w:p>
    <w:p w:rsidR="00712289" w:rsidRDefault="00712289" w:rsidP="00712289">
      <w:pPr>
        <w:ind w:left="-180" w:hanging="1080"/>
      </w:pPr>
    </w:p>
    <w:p w:rsidR="00712289" w:rsidRDefault="00712289" w:rsidP="00712289">
      <w:pPr>
        <w:ind w:left="-180" w:hanging="1080"/>
      </w:pPr>
      <w:r>
        <w:t xml:space="preserve">№2. Решите неравенство: </w:t>
      </w:r>
      <w:r w:rsidRPr="002D43EA">
        <w:rPr>
          <w:position w:val="-14"/>
        </w:rPr>
        <w:object w:dxaOrig="1620" w:dyaOrig="380">
          <v:shape id="_x0000_i1035" type="#_x0000_t75" style="width:81pt;height:18.75pt" o:ole="">
            <v:imagedata r:id="rId24" o:title=""/>
          </v:shape>
          <o:OLEObject Type="Embed" ProgID="Equation.3" ShapeID="_x0000_i1035" DrawAspect="Content" ObjectID="_1477576157" r:id="rId25"/>
        </w:object>
      </w:r>
      <w:r>
        <w:t>.                                 №2.</w:t>
      </w:r>
      <w:r w:rsidRPr="00A92F88">
        <w:t xml:space="preserve"> </w:t>
      </w:r>
      <w:r>
        <w:t xml:space="preserve">Решите неравенство: </w:t>
      </w:r>
      <w:r w:rsidRPr="00A92F88">
        <w:rPr>
          <w:position w:val="-14"/>
        </w:rPr>
        <w:object w:dxaOrig="1780" w:dyaOrig="380">
          <v:shape id="_x0000_i1036" type="#_x0000_t75" style="width:89.25pt;height:18.75pt" o:ole="">
            <v:imagedata r:id="rId26" o:title=""/>
          </v:shape>
          <o:OLEObject Type="Embed" ProgID="Equation.3" ShapeID="_x0000_i1036" DrawAspect="Content" ObjectID="_1477576158" r:id="rId27"/>
        </w:object>
      </w:r>
      <w:r>
        <w:t xml:space="preserve"> </w:t>
      </w:r>
    </w:p>
    <w:p w:rsidR="00712289" w:rsidRDefault="00712289" w:rsidP="00712289">
      <w:pPr>
        <w:ind w:left="-180" w:hanging="1080"/>
      </w:pPr>
      <w:r>
        <w:t xml:space="preserve">1) </w:t>
      </w:r>
      <w:r w:rsidRPr="002D43EA">
        <w:rPr>
          <w:position w:val="-28"/>
        </w:rPr>
        <w:object w:dxaOrig="840" w:dyaOrig="680">
          <v:shape id="_x0000_i1037" type="#_x0000_t75" style="width:42pt;height:33.75pt" o:ole="">
            <v:imagedata r:id="rId28" o:title=""/>
          </v:shape>
          <o:OLEObject Type="Embed" ProgID="Equation.3" ShapeID="_x0000_i1037" DrawAspect="Content" ObjectID="_1477576159" r:id="rId29"/>
        </w:object>
      </w:r>
      <w:r>
        <w:t xml:space="preserve">  2) </w:t>
      </w:r>
      <w:r w:rsidRPr="002D43EA">
        <w:rPr>
          <w:position w:val="-28"/>
        </w:rPr>
        <w:object w:dxaOrig="859" w:dyaOrig="680">
          <v:shape id="_x0000_i1038" type="#_x0000_t75" style="width:42.75pt;height:33.75pt" o:ole="">
            <v:imagedata r:id="rId30" o:title=""/>
          </v:shape>
          <o:OLEObject Type="Embed" ProgID="Equation.3" ShapeID="_x0000_i1038" DrawAspect="Content" ObjectID="_1477576160" r:id="rId31"/>
        </w:object>
      </w:r>
      <w:r>
        <w:t xml:space="preserve">  3) </w:t>
      </w:r>
      <w:r w:rsidRPr="002D43EA">
        <w:rPr>
          <w:position w:val="-28"/>
        </w:rPr>
        <w:object w:dxaOrig="720" w:dyaOrig="680">
          <v:shape id="_x0000_i1039" type="#_x0000_t75" style="width:36pt;height:33.75pt" o:ole="">
            <v:imagedata r:id="rId32" o:title=""/>
          </v:shape>
          <o:OLEObject Type="Embed" ProgID="Equation.3" ShapeID="_x0000_i1039" DrawAspect="Content" ObjectID="_1477576161" r:id="rId33"/>
        </w:object>
      </w:r>
      <w:r>
        <w:t xml:space="preserve">  4) </w:t>
      </w:r>
      <w:r w:rsidRPr="002D43EA">
        <w:rPr>
          <w:position w:val="-28"/>
        </w:rPr>
        <w:object w:dxaOrig="900" w:dyaOrig="680">
          <v:shape id="_x0000_i1040" type="#_x0000_t75" style="width:45pt;height:33.75pt" o:ole="">
            <v:imagedata r:id="rId34" o:title=""/>
          </v:shape>
          <o:OLEObject Type="Embed" ProgID="Equation.3" ShapeID="_x0000_i1040" DrawAspect="Content" ObjectID="_1477576162" r:id="rId35"/>
        </w:object>
      </w:r>
      <w:r>
        <w:t xml:space="preserve">                            1) </w:t>
      </w:r>
      <w:r w:rsidRPr="00A92F88">
        <w:rPr>
          <w:position w:val="-10"/>
        </w:rPr>
        <w:object w:dxaOrig="1620" w:dyaOrig="340">
          <v:shape id="_x0000_i1041" type="#_x0000_t75" style="width:81pt;height:17.25pt" o:ole="">
            <v:imagedata r:id="rId36" o:title=""/>
          </v:shape>
          <o:OLEObject Type="Embed" ProgID="Equation.3" ShapeID="_x0000_i1041" DrawAspect="Content" ObjectID="_1477576163" r:id="rId37"/>
        </w:object>
      </w:r>
      <w:r>
        <w:t xml:space="preserve">  3) </w:t>
      </w:r>
      <w:r w:rsidRPr="00A92F88">
        <w:rPr>
          <w:position w:val="-10"/>
        </w:rPr>
        <w:object w:dxaOrig="499" w:dyaOrig="340">
          <v:shape id="_x0000_i1042" type="#_x0000_t75" style="width:24.75pt;height:17.25pt" o:ole="">
            <v:imagedata r:id="rId38" o:title=""/>
          </v:shape>
          <o:OLEObject Type="Embed" ProgID="Equation.3" ShapeID="_x0000_i1042" DrawAspect="Content" ObjectID="_1477576164" r:id="rId39"/>
        </w:object>
      </w:r>
    </w:p>
    <w:p w:rsidR="00712289" w:rsidRDefault="00712289" w:rsidP="00712289">
      <w:pPr>
        <w:ind w:left="-180" w:hanging="1080"/>
      </w:pPr>
      <w:r>
        <w:t xml:space="preserve">№3. Найдите значение выражения                                                2) </w:t>
      </w:r>
      <w:r w:rsidRPr="00A92F88">
        <w:rPr>
          <w:position w:val="-10"/>
        </w:rPr>
        <w:object w:dxaOrig="680" w:dyaOrig="340">
          <v:shape id="_x0000_i1043" type="#_x0000_t75" style="width:33.75pt;height:17.25pt" o:ole="">
            <v:imagedata r:id="rId40" o:title=""/>
          </v:shape>
          <o:OLEObject Type="Embed" ProgID="Equation.3" ShapeID="_x0000_i1043" DrawAspect="Content" ObjectID="_1477576165" r:id="rId41"/>
        </w:object>
      </w:r>
      <w:r>
        <w:t xml:space="preserve">                  4) </w:t>
      </w:r>
      <w:r w:rsidRPr="00A92F88">
        <w:rPr>
          <w:position w:val="-10"/>
        </w:rPr>
        <w:object w:dxaOrig="1640" w:dyaOrig="340">
          <v:shape id="_x0000_i1044" type="#_x0000_t75" style="width:81.75pt;height:17.25pt" o:ole="">
            <v:imagedata r:id="rId42" o:title=""/>
          </v:shape>
          <o:OLEObject Type="Embed" ProgID="Equation.3" ShapeID="_x0000_i1044" DrawAspect="Content" ObjectID="_1477576166" r:id="rId43"/>
        </w:object>
      </w:r>
    </w:p>
    <w:p w:rsidR="00712289" w:rsidRDefault="00712289" w:rsidP="00712289">
      <w:pPr>
        <w:ind w:left="-180" w:hanging="1080"/>
      </w:pPr>
      <w:r>
        <w:t xml:space="preserve">     </w:t>
      </w:r>
      <w:r w:rsidRPr="00F365C3">
        <w:rPr>
          <w:position w:val="-12"/>
        </w:rPr>
        <w:object w:dxaOrig="999" w:dyaOrig="560">
          <v:shape id="_x0000_i1045" type="#_x0000_t75" style="width:50.25pt;height:27.75pt" o:ole="">
            <v:imagedata r:id="rId44" o:title=""/>
          </v:shape>
          <o:OLEObject Type="Embed" ProgID="Equation.3" ShapeID="_x0000_i1045" DrawAspect="Content" ObjectID="_1477576167" r:id="rId45"/>
        </w:object>
      </w:r>
      <w:r>
        <w:t xml:space="preserve"> при </w:t>
      </w:r>
      <w:r w:rsidRPr="00F365C3">
        <w:rPr>
          <w:position w:val="-6"/>
        </w:rPr>
        <w:object w:dxaOrig="620" w:dyaOrig="279">
          <v:shape id="_x0000_i1046" type="#_x0000_t75" style="width:30.75pt;height:14.25pt" o:ole="">
            <v:imagedata r:id="rId46" o:title=""/>
          </v:shape>
          <o:OLEObject Type="Embed" ProgID="Equation.3" ShapeID="_x0000_i1046" DrawAspect="Content" ObjectID="_1477576168" r:id="rId47"/>
        </w:object>
      </w:r>
      <w:r>
        <w:t xml:space="preserve">                                                                 №3.</w:t>
      </w:r>
      <w:r w:rsidRPr="00A92F88">
        <w:t xml:space="preserve"> </w:t>
      </w:r>
      <w:r>
        <w:t xml:space="preserve">Найдите значение выражения                                                </w:t>
      </w:r>
    </w:p>
    <w:p w:rsidR="00712289" w:rsidRDefault="00712289" w:rsidP="00712289">
      <w:pPr>
        <w:ind w:left="-180" w:hanging="1080"/>
      </w:pPr>
      <w:r>
        <w:t xml:space="preserve">1) 9             2) 3               3) -2           4) -1                                             </w:t>
      </w:r>
      <w:r w:rsidRPr="00A92F88">
        <w:rPr>
          <w:position w:val="-10"/>
        </w:rPr>
        <w:object w:dxaOrig="960" w:dyaOrig="340">
          <v:shape id="_x0000_i1047" type="#_x0000_t75" style="width:48pt;height:17.25pt" o:ole="">
            <v:imagedata r:id="rId48" o:title=""/>
          </v:shape>
          <o:OLEObject Type="Embed" ProgID="Equation.3" ShapeID="_x0000_i1047" DrawAspect="Content" ObjectID="_1477576169" r:id="rId49"/>
        </w:object>
      </w:r>
      <w:r>
        <w:t xml:space="preserve"> если </w:t>
      </w:r>
      <w:r w:rsidRPr="00A92F88">
        <w:rPr>
          <w:position w:val="-10"/>
        </w:rPr>
        <w:object w:dxaOrig="1080" w:dyaOrig="340">
          <v:shape id="_x0000_i1048" type="#_x0000_t75" style="width:54pt;height:17.25pt" o:ole="">
            <v:imagedata r:id="rId50" o:title=""/>
          </v:shape>
          <o:OLEObject Type="Embed" ProgID="Equation.3" ShapeID="_x0000_i1048" DrawAspect="Content" ObjectID="_1477576170" r:id="rId51"/>
        </w:object>
      </w:r>
    </w:p>
    <w:p w:rsidR="00712289" w:rsidRDefault="00712289" w:rsidP="00712289">
      <w:pPr>
        <w:ind w:left="-180" w:hanging="1080"/>
      </w:pPr>
      <w:r>
        <w:t xml:space="preserve">                                                                                                          1) 12         2) 6          3) 5            4) 7</w:t>
      </w:r>
    </w:p>
    <w:p w:rsidR="00712289" w:rsidRDefault="00712289" w:rsidP="00712289">
      <w:pPr>
        <w:ind w:left="-180" w:hanging="1080"/>
      </w:pPr>
    </w:p>
    <w:p w:rsidR="00712289" w:rsidRDefault="00712289" w:rsidP="00712289">
      <w:pPr>
        <w:ind w:left="-180" w:hanging="1080"/>
        <w:rPr>
          <w:b/>
        </w:rPr>
      </w:pPr>
      <w:r w:rsidRPr="00C84274">
        <w:rPr>
          <w:b/>
        </w:rPr>
        <w:t xml:space="preserve">Часть В. </w:t>
      </w:r>
      <w:r>
        <w:rPr>
          <w:b/>
        </w:rPr>
        <w:t xml:space="preserve">                                                                                         Часть В.</w:t>
      </w:r>
    </w:p>
    <w:p w:rsidR="00712289" w:rsidRPr="00C84274" w:rsidRDefault="00712289" w:rsidP="00712289">
      <w:pPr>
        <w:ind w:left="-180" w:hanging="1080"/>
        <w:rPr>
          <w:b/>
        </w:rPr>
      </w:pPr>
    </w:p>
    <w:p w:rsidR="00712289" w:rsidRDefault="00712289" w:rsidP="00712289">
      <w:pPr>
        <w:ind w:left="-180" w:hanging="1080"/>
      </w:pPr>
      <w:r>
        <w:t xml:space="preserve">№4. Решите уравнение: </w:t>
      </w:r>
      <w:r w:rsidRPr="00F365C3">
        <w:rPr>
          <w:position w:val="-6"/>
        </w:rPr>
        <w:object w:dxaOrig="1579" w:dyaOrig="320">
          <v:shape id="_x0000_i1049" type="#_x0000_t75" style="width:78.75pt;height:15.75pt" o:ole="">
            <v:imagedata r:id="rId52" o:title=""/>
          </v:shape>
          <o:OLEObject Type="Embed" ProgID="Equation.3" ShapeID="_x0000_i1049" DrawAspect="Content" ObjectID="_1477576171" r:id="rId53"/>
        </w:object>
      </w:r>
      <w:r>
        <w:t xml:space="preserve">                                     №4.</w:t>
      </w:r>
      <w:r w:rsidRPr="00127DA2">
        <w:t xml:space="preserve"> </w:t>
      </w:r>
      <w:r>
        <w:t xml:space="preserve">Решите уравнение: </w:t>
      </w:r>
      <w:r w:rsidRPr="00127DA2">
        <w:rPr>
          <w:position w:val="-6"/>
        </w:rPr>
        <w:object w:dxaOrig="1480" w:dyaOrig="320">
          <v:shape id="_x0000_i1050" type="#_x0000_t75" style="width:74.25pt;height:15.75pt" o:ole="">
            <v:imagedata r:id="rId54" o:title=""/>
          </v:shape>
          <o:OLEObject Type="Embed" ProgID="Equation.3" ShapeID="_x0000_i1050" DrawAspect="Content" ObjectID="_1477576172" r:id="rId55"/>
        </w:object>
      </w:r>
      <w:r>
        <w:t xml:space="preserve">                                  </w:t>
      </w:r>
    </w:p>
    <w:p w:rsidR="00712289" w:rsidRDefault="00712289" w:rsidP="00712289">
      <w:pPr>
        <w:ind w:left="-180" w:hanging="1080"/>
      </w:pPr>
      <w:r>
        <w:t xml:space="preserve">      В ответе укажите корень уравнения                                            В ответе укажите корень уравнения                                           </w:t>
      </w:r>
    </w:p>
    <w:p w:rsidR="00712289" w:rsidRDefault="00712289" w:rsidP="00712289">
      <w:pPr>
        <w:ind w:left="-180" w:hanging="1080"/>
      </w:pPr>
      <w:r>
        <w:t xml:space="preserve">     или произведение корней, если их                                                или произведение корней, если их </w:t>
      </w:r>
    </w:p>
    <w:p w:rsidR="00712289" w:rsidRDefault="00712289" w:rsidP="00712289">
      <w:pPr>
        <w:ind w:left="-180" w:hanging="1080"/>
      </w:pPr>
      <w:r>
        <w:t xml:space="preserve">     несколько.                                                                                        несколько.</w:t>
      </w:r>
    </w:p>
    <w:p w:rsidR="00712289" w:rsidRDefault="00712289" w:rsidP="00712289">
      <w:pPr>
        <w:ind w:left="-180" w:hanging="1080"/>
      </w:pPr>
    </w:p>
    <w:p w:rsidR="00712289" w:rsidRDefault="00712289" w:rsidP="00712289">
      <w:pPr>
        <w:ind w:left="-180" w:hanging="1080"/>
      </w:pPr>
      <w:r>
        <w:t xml:space="preserve">№5. Найдите значение выражения                                              №5. Найдите значение выражения                                  </w:t>
      </w:r>
      <w:r w:rsidRPr="00F365C3">
        <w:rPr>
          <w:position w:val="-12"/>
        </w:rPr>
        <w:object w:dxaOrig="2140" w:dyaOrig="360">
          <v:shape id="_x0000_i1051" type="#_x0000_t75" style="width:107.25pt;height:18pt" o:ole="">
            <v:imagedata r:id="rId56" o:title=""/>
          </v:shape>
          <o:OLEObject Type="Embed" ProgID="Equation.3" ShapeID="_x0000_i1051" DrawAspect="Content" ObjectID="_1477576173" r:id="rId57"/>
        </w:object>
      </w:r>
      <w:r>
        <w:t xml:space="preserve">                                                                        </w:t>
      </w:r>
      <w:r w:rsidRPr="00127DA2">
        <w:rPr>
          <w:position w:val="-12"/>
        </w:rPr>
        <w:object w:dxaOrig="2420" w:dyaOrig="360">
          <v:shape id="_x0000_i1052" type="#_x0000_t75" style="width:120.75pt;height:18pt" o:ole="">
            <v:imagedata r:id="rId58" o:title=""/>
          </v:shape>
          <o:OLEObject Type="Embed" ProgID="Equation.3" ShapeID="_x0000_i1052" DrawAspect="Content" ObjectID="_1477576174" r:id="rId59"/>
        </w:object>
      </w:r>
    </w:p>
    <w:p w:rsidR="00712289" w:rsidRDefault="00712289" w:rsidP="00712289">
      <w:pPr>
        <w:ind w:left="-180" w:hanging="1080"/>
      </w:pPr>
    </w:p>
    <w:p w:rsidR="00712289" w:rsidRDefault="00712289" w:rsidP="00712289">
      <w:pPr>
        <w:ind w:left="-180" w:hanging="1080"/>
      </w:pPr>
      <w:r>
        <w:t xml:space="preserve">№6. Найдите количество целых решений                                  №6. Найдите количество целых решений                                                                    </w:t>
      </w:r>
    </w:p>
    <w:p w:rsidR="00712289" w:rsidRDefault="00712289" w:rsidP="00712289">
      <w:pPr>
        <w:ind w:left="-180" w:hanging="1080"/>
      </w:pPr>
      <w:r>
        <w:t xml:space="preserve">       неравенства </w:t>
      </w:r>
      <w:r w:rsidRPr="00F365C3">
        <w:rPr>
          <w:position w:val="-28"/>
        </w:rPr>
        <w:object w:dxaOrig="1820" w:dyaOrig="740">
          <v:shape id="_x0000_i1053" type="#_x0000_t75" style="width:90.75pt;height:36.75pt" o:ole="">
            <v:imagedata r:id="rId60" o:title=""/>
          </v:shape>
          <o:OLEObject Type="Embed" ProgID="Equation.3" ShapeID="_x0000_i1053" DrawAspect="Content" ObjectID="_1477576175" r:id="rId61"/>
        </w:object>
      </w:r>
      <w:r>
        <w:t xml:space="preserve">                                                      неравенства </w:t>
      </w:r>
      <w:r w:rsidRPr="00127DA2">
        <w:rPr>
          <w:position w:val="-10"/>
        </w:rPr>
        <w:object w:dxaOrig="1800" w:dyaOrig="360">
          <v:shape id="_x0000_i1054" type="#_x0000_t75" style="width:90pt;height:18pt" o:ole="">
            <v:imagedata r:id="rId62" o:title=""/>
          </v:shape>
          <o:OLEObject Type="Embed" ProgID="Equation.3" ShapeID="_x0000_i1054" DrawAspect="Content" ObjectID="_1477576176" r:id="rId63"/>
        </w:object>
      </w:r>
    </w:p>
    <w:p w:rsidR="00712289" w:rsidRDefault="00712289" w:rsidP="00712289">
      <w:pPr>
        <w:ind w:left="-180" w:hanging="1080"/>
      </w:pPr>
      <w:r>
        <w:t xml:space="preserve">     удовлетворяющих условию                                                             удовлетворяющих условию</w:t>
      </w:r>
    </w:p>
    <w:p w:rsidR="00712289" w:rsidRDefault="00712289" w:rsidP="00712289">
      <w:pPr>
        <w:ind w:left="-180" w:hanging="1080"/>
      </w:pPr>
      <w:r>
        <w:t xml:space="preserve">     </w:t>
      </w:r>
      <w:r w:rsidRPr="00F365C3">
        <w:rPr>
          <w:position w:val="-12"/>
        </w:rPr>
        <w:object w:dxaOrig="1900" w:dyaOrig="360">
          <v:shape id="_x0000_i1055" type="#_x0000_t75" style="width:95.25pt;height:18pt" o:ole="">
            <v:imagedata r:id="rId64" o:title=""/>
          </v:shape>
          <o:OLEObject Type="Embed" ProgID="Equation.3" ShapeID="_x0000_i1055" DrawAspect="Content" ObjectID="_1477576177" r:id="rId65"/>
        </w:object>
      </w:r>
      <w:r>
        <w:t xml:space="preserve">                                                                            </w:t>
      </w:r>
      <w:r w:rsidRPr="00127DA2">
        <w:rPr>
          <w:position w:val="-10"/>
        </w:rPr>
        <w:object w:dxaOrig="1500" w:dyaOrig="340">
          <v:shape id="_x0000_i1056" type="#_x0000_t75" style="width:75pt;height:17.25pt" o:ole="">
            <v:imagedata r:id="rId66" o:title=""/>
          </v:shape>
          <o:OLEObject Type="Embed" ProgID="Equation.3" ShapeID="_x0000_i1056" DrawAspect="Content" ObjectID="_1477576178" r:id="rId67"/>
        </w:object>
      </w:r>
    </w:p>
    <w:p w:rsidR="00712289" w:rsidRDefault="00712289" w:rsidP="00712289">
      <w:pPr>
        <w:ind w:left="-180" w:hanging="1080"/>
      </w:pPr>
    </w:p>
    <w:p w:rsidR="00712289" w:rsidRDefault="00712289" w:rsidP="00712289">
      <w:pPr>
        <w:ind w:left="-180" w:hanging="1080"/>
      </w:pPr>
      <w:r>
        <w:t xml:space="preserve">№7. Решите уравнение: </w:t>
      </w:r>
      <w:r w:rsidRPr="00C84274">
        <w:rPr>
          <w:position w:val="-28"/>
        </w:rPr>
        <w:object w:dxaOrig="3100" w:dyaOrig="720">
          <v:shape id="_x0000_i1057" type="#_x0000_t75" style="width:155.25pt;height:36pt" o:ole="">
            <v:imagedata r:id="rId68" o:title=""/>
          </v:shape>
          <o:OLEObject Type="Embed" ProgID="Equation.3" ShapeID="_x0000_i1057" DrawAspect="Content" ObjectID="_1477576179" r:id="rId69"/>
        </w:object>
      </w:r>
      <w:r>
        <w:t xml:space="preserve">         №7. Решите уравнение: </w:t>
      </w:r>
      <w:r w:rsidRPr="00127DA2">
        <w:rPr>
          <w:position w:val="-28"/>
        </w:rPr>
        <w:object w:dxaOrig="2860" w:dyaOrig="720">
          <v:shape id="_x0000_i1058" type="#_x0000_t75" style="width:143.25pt;height:36pt" o:ole="">
            <v:imagedata r:id="rId70" o:title=""/>
          </v:shape>
          <o:OLEObject Type="Embed" ProgID="Equation.3" ShapeID="_x0000_i1058" DrawAspect="Content" ObjectID="_1477576180" r:id="rId71"/>
        </w:object>
      </w:r>
    </w:p>
    <w:p w:rsidR="00712289" w:rsidRDefault="00712289" w:rsidP="00712289">
      <w:pPr>
        <w:ind w:left="-180" w:hanging="1080"/>
      </w:pPr>
    </w:p>
    <w:p w:rsidR="00712289" w:rsidRDefault="00712289" w:rsidP="00712289">
      <w:pPr>
        <w:ind w:left="-180" w:hanging="1080"/>
        <w:rPr>
          <w:b/>
        </w:rPr>
      </w:pPr>
      <w:r w:rsidRPr="00C84274">
        <w:rPr>
          <w:b/>
        </w:rPr>
        <w:t xml:space="preserve">Часть С. </w:t>
      </w:r>
      <w:r>
        <w:rPr>
          <w:b/>
        </w:rPr>
        <w:t xml:space="preserve">                                                                                           Часть С.</w:t>
      </w:r>
    </w:p>
    <w:p w:rsidR="00712289" w:rsidRPr="00C84274" w:rsidRDefault="00712289" w:rsidP="00712289">
      <w:pPr>
        <w:ind w:left="-180" w:hanging="1080"/>
        <w:rPr>
          <w:b/>
        </w:rPr>
      </w:pPr>
    </w:p>
    <w:p w:rsidR="00712289" w:rsidRDefault="00712289" w:rsidP="00712289">
      <w:pPr>
        <w:ind w:left="-180" w:hanging="1080"/>
      </w:pPr>
      <w:r>
        <w:t xml:space="preserve">№8. Найдите все значения х, при каждом из которых            №8. Решите уравнение: </w:t>
      </w:r>
    </w:p>
    <w:p w:rsidR="00712289" w:rsidRDefault="00712289" w:rsidP="00712289">
      <w:pPr>
        <w:ind w:left="-180" w:hanging="1080"/>
      </w:pPr>
      <w:r>
        <w:t xml:space="preserve">     выражения </w:t>
      </w:r>
      <w:r w:rsidRPr="00C84274">
        <w:rPr>
          <w:position w:val="-12"/>
        </w:rPr>
        <w:object w:dxaOrig="1840" w:dyaOrig="380">
          <v:shape id="_x0000_i1059" type="#_x0000_t75" style="width:92.25pt;height:18.75pt" o:ole="">
            <v:imagedata r:id="rId72" o:title=""/>
          </v:shape>
          <o:OLEObject Type="Embed" ProgID="Equation.3" ShapeID="_x0000_i1059" DrawAspect="Content" ObjectID="_1477576181" r:id="rId73"/>
        </w:object>
      </w:r>
      <w:r>
        <w:t xml:space="preserve"> и </w:t>
      </w:r>
      <w:r w:rsidRPr="00C84274">
        <w:rPr>
          <w:position w:val="-32"/>
        </w:rPr>
        <w:object w:dxaOrig="2060" w:dyaOrig="600">
          <v:shape id="_x0000_i1060" type="#_x0000_t75" style="width:102.75pt;height:30pt" o:ole="">
            <v:imagedata r:id="rId74" o:title=""/>
          </v:shape>
          <o:OLEObject Type="Embed" ProgID="Equation.3" ShapeID="_x0000_i1060" DrawAspect="Content" ObjectID="_1477576182" r:id="rId75"/>
        </w:object>
      </w:r>
      <w:r>
        <w:t xml:space="preserve">               </w:t>
      </w:r>
      <w:r w:rsidRPr="00BC1B35">
        <w:rPr>
          <w:position w:val="-14"/>
        </w:rPr>
        <w:object w:dxaOrig="4400" w:dyaOrig="400">
          <v:shape id="_x0000_i1061" type="#_x0000_t75" style="width:219.75pt;height:20.25pt" o:ole="">
            <v:imagedata r:id="rId76" o:title=""/>
          </v:shape>
          <o:OLEObject Type="Embed" ProgID="Equation.3" ShapeID="_x0000_i1061" DrawAspect="Content" ObjectID="_1477576183" r:id="rId77"/>
        </w:object>
      </w:r>
    </w:p>
    <w:p w:rsidR="00712289" w:rsidRDefault="00712289" w:rsidP="00712289">
      <w:pPr>
        <w:ind w:left="-180" w:hanging="1080"/>
      </w:pPr>
      <w:r>
        <w:t xml:space="preserve">     принимают равные значения.</w:t>
      </w:r>
    </w:p>
    <w:p w:rsidR="00712289" w:rsidRPr="002D43EA" w:rsidRDefault="00712289" w:rsidP="00712289">
      <w:pPr>
        <w:ind w:left="-180" w:hanging="1080"/>
      </w:pPr>
    </w:p>
    <w:p w:rsidR="00AE5EF0" w:rsidRDefault="00AE5EF0"/>
    <w:sectPr w:rsidR="00AE5EF0" w:rsidSect="00A92F88">
      <w:pgSz w:w="11906" w:h="16838"/>
      <w:pgMar w:top="360" w:right="26" w:bottom="1134" w:left="16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12289"/>
    <w:rsid w:val="00712289"/>
    <w:rsid w:val="00AE5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2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8.bin"/><Relationship Id="rId21" Type="http://schemas.openxmlformats.org/officeDocument/2006/relationships/oleObject" Target="embeddings/oleObject9.bin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oleObject" Target="embeddings/oleObject22.bin"/><Relationship Id="rId50" Type="http://schemas.openxmlformats.org/officeDocument/2006/relationships/image" Target="media/image24.wmf"/><Relationship Id="rId55" Type="http://schemas.openxmlformats.org/officeDocument/2006/relationships/oleObject" Target="embeddings/oleObject26.bin"/><Relationship Id="rId63" Type="http://schemas.openxmlformats.org/officeDocument/2006/relationships/oleObject" Target="embeddings/oleObject30.bin"/><Relationship Id="rId68" Type="http://schemas.openxmlformats.org/officeDocument/2006/relationships/image" Target="media/image33.wmf"/><Relationship Id="rId76" Type="http://schemas.openxmlformats.org/officeDocument/2006/relationships/image" Target="media/image37.wmf"/><Relationship Id="rId7" Type="http://schemas.openxmlformats.org/officeDocument/2006/relationships/oleObject" Target="embeddings/oleObject2.bin"/><Relationship Id="rId71" Type="http://schemas.openxmlformats.org/officeDocument/2006/relationships/oleObject" Target="embeddings/oleObject34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9" Type="http://schemas.openxmlformats.org/officeDocument/2006/relationships/oleObject" Target="embeddings/oleObject13.bin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9.wmf"/><Relationship Id="rId45" Type="http://schemas.openxmlformats.org/officeDocument/2006/relationships/oleObject" Target="embeddings/oleObject21.bin"/><Relationship Id="rId53" Type="http://schemas.openxmlformats.org/officeDocument/2006/relationships/oleObject" Target="embeddings/oleObject25.bin"/><Relationship Id="rId58" Type="http://schemas.openxmlformats.org/officeDocument/2006/relationships/image" Target="media/image28.wmf"/><Relationship Id="rId66" Type="http://schemas.openxmlformats.org/officeDocument/2006/relationships/image" Target="media/image32.wmf"/><Relationship Id="rId74" Type="http://schemas.openxmlformats.org/officeDocument/2006/relationships/image" Target="media/image36.wmf"/><Relationship Id="rId79" Type="http://schemas.openxmlformats.org/officeDocument/2006/relationships/theme" Target="theme/theme1.xml"/><Relationship Id="rId5" Type="http://schemas.openxmlformats.org/officeDocument/2006/relationships/oleObject" Target="embeddings/oleObject1.bin"/><Relationship Id="rId61" Type="http://schemas.openxmlformats.org/officeDocument/2006/relationships/oleObject" Target="embeddings/oleObject29.bin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60" Type="http://schemas.openxmlformats.org/officeDocument/2006/relationships/image" Target="media/image29.wmf"/><Relationship Id="rId65" Type="http://schemas.openxmlformats.org/officeDocument/2006/relationships/oleObject" Target="embeddings/oleObject31.bin"/><Relationship Id="rId73" Type="http://schemas.openxmlformats.org/officeDocument/2006/relationships/oleObject" Target="embeddings/oleObject35.bin"/><Relationship Id="rId78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48" Type="http://schemas.openxmlformats.org/officeDocument/2006/relationships/image" Target="media/image23.wmf"/><Relationship Id="rId56" Type="http://schemas.openxmlformats.org/officeDocument/2006/relationships/image" Target="media/image27.wmf"/><Relationship Id="rId64" Type="http://schemas.openxmlformats.org/officeDocument/2006/relationships/image" Target="media/image31.wmf"/><Relationship Id="rId69" Type="http://schemas.openxmlformats.org/officeDocument/2006/relationships/oleObject" Target="embeddings/oleObject33.bin"/><Relationship Id="rId77" Type="http://schemas.openxmlformats.org/officeDocument/2006/relationships/oleObject" Target="embeddings/oleObject37.bin"/><Relationship Id="rId8" Type="http://schemas.openxmlformats.org/officeDocument/2006/relationships/image" Target="media/image3.wmf"/><Relationship Id="rId51" Type="http://schemas.openxmlformats.org/officeDocument/2006/relationships/oleObject" Target="embeddings/oleObject24.bin"/><Relationship Id="rId72" Type="http://schemas.openxmlformats.org/officeDocument/2006/relationships/image" Target="media/image35.wmf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59" Type="http://schemas.openxmlformats.org/officeDocument/2006/relationships/oleObject" Target="embeddings/oleObject28.bin"/><Relationship Id="rId67" Type="http://schemas.openxmlformats.org/officeDocument/2006/relationships/oleObject" Target="embeddings/oleObject32.bin"/><Relationship Id="rId20" Type="http://schemas.openxmlformats.org/officeDocument/2006/relationships/image" Target="media/image9.wmf"/><Relationship Id="rId41" Type="http://schemas.openxmlformats.org/officeDocument/2006/relationships/oleObject" Target="embeddings/oleObject19.bin"/><Relationship Id="rId54" Type="http://schemas.openxmlformats.org/officeDocument/2006/relationships/image" Target="media/image26.wmf"/><Relationship Id="rId62" Type="http://schemas.openxmlformats.org/officeDocument/2006/relationships/image" Target="media/image30.wmf"/><Relationship Id="rId70" Type="http://schemas.openxmlformats.org/officeDocument/2006/relationships/image" Target="media/image34.wmf"/><Relationship Id="rId75" Type="http://schemas.openxmlformats.org/officeDocument/2006/relationships/oleObject" Target="embeddings/oleObject36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oleObject" Target="embeddings/oleObject23.bin"/><Relationship Id="rId57" Type="http://schemas.openxmlformats.org/officeDocument/2006/relationships/oleObject" Target="embeddings/oleObject27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545</Words>
  <Characters>3113</Characters>
  <Application>Microsoft Office Word</Application>
  <DocSecurity>0</DocSecurity>
  <Lines>25</Lines>
  <Paragraphs>7</Paragraphs>
  <ScaleCrop>false</ScaleCrop>
  <Company>DreamLair</Company>
  <LinksUpToDate>false</LinksUpToDate>
  <CharactersWithSpaces>3651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Слава</dc:creator>
  <cp:lastModifiedBy>Слава</cp:lastModifiedBy>
  <cp:revision>1</cp:revision>
  <dcterms:created xsi:type="dcterms:W3CDTF">2014-11-15T14:02:00Z</dcterms:created>
  <dcterms:modified xsi:type="dcterms:W3CDTF">2014-11-15T14:03:00Z</dcterms:modified>
</cp:coreProperties>
</file>