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04" w:rsidRPr="00BE7604" w:rsidRDefault="00BE7604" w:rsidP="00BE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Пояснительная записка.</w:t>
      </w:r>
    </w:p>
    <w:p w:rsidR="00BE7604" w:rsidRPr="00BE7604" w:rsidRDefault="00BE7604" w:rsidP="00BE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E7604" w:rsidRPr="00BE7604" w:rsidRDefault="00BE7604" w:rsidP="005B382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Рабочая</w:t>
      </w:r>
      <w:r w:rsidRPr="00BE76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основе типовой программы Бровкиной Е.Т. и Сонина Н.И. по учебнику «Биология. Многообразие живых организмов» за 7 класс Н.И. Сонина и </w:t>
      </w:r>
      <w:proofErr w:type="spellStart"/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>В.Б.Захарова</w:t>
      </w:r>
      <w:proofErr w:type="spellEnd"/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2 ч. в неделю.</w:t>
      </w:r>
    </w:p>
    <w:p w:rsidR="00BE7604" w:rsidRPr="00BE7604" w:rsidRDefault="00BE7604" w:rsidP="005B382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7-ом классе учащиеся продолжают развивать основные биологические понятии. Содержание данного курса устанавливает взаимосвязи предметов биологического цикла, а также взаимосвязей с химией, физикой, экологией. </w:t>
      </w:r>
    </w:p>
    <w:p w:rsidR="00BE7604" w:rsidRPr="00BE7604" w:rsidRDefault="00BE7604" w:rsidP="005B382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лабораторных работ и самонаблюдений способствует развитию самостоятельности учащихся.  В данном курсе учащиеся получают представление о многообразии живых организмов и их классификации. Живые организмы </w:t>
      </w:r>
      <w:proofErr w:type="gramStart"/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</w:t>
      </w:r>
      <w:proofErr w:type="gramEnd"/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от простых одноклеточных и заканчивая сложными. Ребята знакомятся с происхождением, общими свойствами, особенностями строения и жизнедеятельности.</w:t>
      </w:r>
    </w:p>
    <w:p w:rsidR="00BE7604" w:rsidRPr="00BE7604" w:rsidRDefault="00BE7604" w:rsidP="005B382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большое значение уделяется практическому значению биологических знаний как научной основы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 </w:t>
      </w:r>
    </w:p>
    <w:p w:rsidR="00BE7604" w:rsidRPr="00BE7604" w:rsidRDefault="00BE7604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04" w:rsidRPr="00BE7604" w:rsidRDefault="00BE7604" w:rsidP="00BE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Содержание:</w:t>
      </w:r>
    </w:p>
    <w:p w:rsidR="00BE7604" w:rsidRPr="00BE7604" w:rsidRDefault="00BE7604" w:rsidP="00BE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E7604" w:rsidRPr="00BE7604" w:rsidRDefault="00BE7604" w:rsidP="00BE7604">
      <w:pPr>
        <w:tabs>
          <w:tab w:val="left" w:pos="7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6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Введение                                                                                                 – 3ч.</w:t>
      </w:r>
      <w:proofErr w:type="gramEnd"/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7604" w:rsidRPr="00BE7604" w:rsidRDefault="00BE7604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Царство Прокариоты                                                                              - 3 ч.</w:t>
      </w:r>
    </w:p>
    <w:p w:rsidR="00BE7604" w:rsidRPr="00BE7604" w:rsidRDefault="00BE7604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proofErr w:type="gramStart"/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 Грибы</w:t>
      </w:r>
      <w:proofErr w:type="gramEnd"/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– 4 ч.</w:t>
      </w:r>
    </w:p>
    <w:p w:rsidR="00BE7604" w:rsidRPr="00BE7604" w:rsidRDefault="00BE7604" w:rsidP="00BE7604">
      <w:pPr>
        <w:tabs>
          <w:tab w:val="left" w:pos="7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Царство Растения                                                        </w:t>
      </w:r>
      <w:r w:rsidR="00AC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– 16</w:t>
      </w: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BE7604" w:rsidRPr="00BE7604" w:rsidRDefault="00BE7604" w:rsidP="00BE7604">
      <w:pPr>
        <w:tabs>
          <w:tab w:val="left" w:pos="72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  <w:proofErr w:type="gramStart"/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 Животные</w:t>
      </w:r>
      <w:proofErr w:type="gramEnd"/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AC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– 39</w:t>
      </w: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BE7604" w:rsidRPr="00BE7604" w:rsidRDefault="00BE7604" w:rsidP="00BE7604">
      <w:pPr>
        <w:tabs>
          <w:tab w:val="left" w:pos="7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>.    Царство Вирусы                                                                                       - 1 ч.</w:t>
      </w:r>
    </w:p>
    <w:p w:rsidR="00BE7604" w:rsidRPr="00BE7604" w:rsidRDefault="00BE7604" w:rsidP="00BE7604">
      <w:pPr>
        <w:tabs>
          <w:tab w:val="left" w:pos="7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04" w:rsidRPr="00BE7604" w:rsidRDefault="00BE7604" w:rsidP="00BE7604">
      <w:pPr>
        <w:tabs>
          <w:tab w:val="left" w:pos="71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BE7604" w:rsidRPr="00BE7604" w:rsidRDefault="00BE7604" w:rsidP="00BE76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Учащиеся должны </w:t>
      </w:r>
      <w:r w:rsidRPr="00BE7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знать:</w:t>
      </w:r>
    </w:p>
    <w:p w:rsidR="00BE7604" w:rsidRPr="00BE7604" w:rsidRDefault="00BE7604" w:rsidP="00BE76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черты сходства и отличия животных и растений.</w:t>
      </w:r>
    </w:p>
    <w:p w:rsidR="00BE7604" w:rsidRPr="00BE7604" w:rsidRDefault="00BE7604" w:rsidP="00BE76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индивидуального и исторического развития организмов.</w:t>
      </w:r>
    </w:p>
    <w:p w:rsidR="00BE7604" w:rsidRPr="00BE7604" w:rsidRDefault="00BE7604" w:rsidP="00BE76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животных и растений своей местности. </w:t>
      </w:r>
    </w:p>
    <w:p w:rsidR="00BE7604" w:rsidRPr="00BE7604" w:rsidRDefault="00BE7604" w:rsidP="00BE76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и экологические особенности животных и растений своей местности.</w:t>
      </w:r>
    </w:p>
    <w:p w:rsidR="00BE7604" w:rsidRPr="00BE7604" w:rsidRDefault="00BE7604" w:rsidP="00BE76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особенностей внешнего строения и образа жизни организмов со средой обитания.</w:t>
      </w:r>
    </w:p>
    <w:p w:rsidR="00BE7604" w:rsidRPr="00BE7604" w:rsidRDefault="00BE7604" w:rsidP="00BE76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организмов в биоценозе и их взаимосвязи с остальными компонентами биоценоза и факторами среды.</w:t>
      </w:r>
    </w:p>
    <w:p w:rsidR="00BE7604" w:rsidRPr="00BE7604" w:rsidRDefault="00BE7604" w:rsidP="00BE76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организмов в природе и жизни человека.</w:t>
      </w:r>
    </w:p>
    <w:p w:rsidR="00BE7604" w:rsidRPr="00BE7604" w:rsidRDefault="00BE7604" w:rsidP="00BE76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развития органического мира.</w:t>
      </w:r>
    </w:p>
    <w:p w:rsidR="00BE7604" w:rsidRPr="00BE7604" w:rsidRDefault="00BE7604" w:rsidP="00BE76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Организмы, находящиеся под охраной.</w:t>
      </w:r>
    </w:p>
    <w:p w:rsidR="00BE7604" w:rsidRPr="00BE7604" w:rsidRDefault="00BE7604" w:rsidP="00BE76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Учащиеся должны </w:t>
      </w:r>
      <w:r w:rsidRPr="00BE7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BE7604" w:rsidRPr="00BE7604" w:rsidRDefault="00BE7604" w:rsidP="00BE76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системы органов и органы, находить связь между строением и функциями.</w:t>
      </w:r>
    </w:p>
    <w:p w:rsidR="00BE7604" w:rsidRPr="00BE7604" w:rsidRDefault="00BE7604" w:rsidP="00BE76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правила поведения в природе.</w:t>
      </w:r>
    </w:p>
    <w:p w:rsidR="00BE7604" w:rsidRPr="00BE7604" w:rsidRDefault="00BE7604" w:rsidP="00BE76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организмов к систематическим группам.</w:t>
      </w:r>
    </w:p>
    <w:p w:rsidR="00BE7604" w:rsidRPr="00BE7604" w:rsidRDefault="00BE7604" w:rsidP="00BE76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микроскопом, проводить самонаблюдение. </w:t>
      </w:r>
    </w:p>
    <w:p w:rsidR="00BE7604" w:rsidRPr="00BE7604" w:rsidRDefault="00BE7604" w:rsidP="00BE76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биологические знания при выращивании растений.</w:t>
      </w:r>
    </w:p>
    <w:p w:rsidR="00BE7604" w:rsidRPr="00BE7604" w:rsidRDefault="00BE7604" w:rsidP="00BE76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параграфа, работать с текстом и рисунками учебника, находить в тексте сведения для составления и заполнения таблиц, готовить краткие сообщения. </w:t>
      </w:r>
    </w:p>
    <w:p w:rsidR="00BE7604" w:rsidRDefault="00BE7604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BE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81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81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81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81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81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48D" w:rsidRDefault="0081348D" w:rsidP="0081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04" w:rsidRPr="00BE7604" w:rsidRDefault="00BE7604" w:rsidP="0081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  <w:r w:rsidR="00813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E7604" w:rsidRPr="00BE7604" w:rsidRDefault="00BE7604" w:rsidP="00BE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02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600"/>
        <w:gridCol w:w="992"/>
        <w:gridCol w:w="3261"/>
        <w:gridCol w:w="3519"/>
        <w:gridCol w:w="1276"/>
        <w:gridCol w:w="1418"/>
        <w:gridCol w:w="1276"/>
      </w:tblGrid>
      <w:tr w:rsidR="00AF1165" w:rsidRPr="00BE7604" w:rsidTr="003142CF">
        <w:trPr>
          <w:trHeight w:val="828"/>
        </w:trPr>
        <w:tc>
          <w:tcPr>
            <w:tcW w:w="851" w:type="dxa"/>
          </w:tcPr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835" w:type="dxa"/>
          </w:tcPr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600" w:type="dxa"/>
          </w:tcPr>
          <w:p w:rsidR="00AF1165" w:rsidRDefault="00AF1165" w:rsidP="0047059E">
            <w:pPr>
              <w:spacing w:after="0" w:line="240" w:lineRule="auto"/>
              <w:ind w:right="-26" w:hanging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</w:p>
          <w:p w:rsidR="00AF1165" w:rsidRPr="00BE7604" w:rsidRDefault="00AF1165" w:rsidP="0047059E">
            <w:pPr>
              <w:spacing w:after="0" w:line="240" w:lineRule="auto"/>
              <w:ind w:right="-26" w:hanging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992" w:type="dxa"/>
          </w:tcPr>
          <w:p w:rsidR="00AF1165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</w:t>
            </w:r>
          </w:p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261" w:type="dxa"/>
          </w:tcPr>
          <w:p w:rsidR="00AF1165" w:rsidRPr="00BE7604" w:rsidRDefault="00AF1165" w:rsidP="00EA555A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знания.</w:t>
            </w:r>
          </w:p>
        </w:tc>
        <w:tc>
          <w:tcPr>
            <w:tcW w:w="3519" w:type="dxa"/>
          </w:tcPr>
          <w:p w:rsidR="00AF1165" w:rsidRPr="00BE7604" w:rsidRDefault="00AF1165" w:rsidP="00EA555A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умения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AF1165" w:rsidRDefault="00AF1165" w:rsidP="00EA555A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Экскурсии.</w:t>
            </w:r>
          </w:p>
          <w:p w:rsidR="00AF1165" w:rsidRPr="00BE7604" w:rsidRDefault="00AF1165" w:rsidP="00EA555A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работы.</w:t>
            </w:r>
          </w:p>
        </w:tc>
        <w:tc>
          <w:tcPr>
            <w:tcW w:w="1418" w:type="dxa"/>
          </w:tcPr>
          <w:p w:rsidR="00AF1165" w:rsidRDefault="00AF1165" w:rsidP="00EA555A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1276" w:type="dxa"/>
          </w:tcPr>
          <w:p w:rsidR="00AF1165" w:rsidRDefault="00AF1165" w:rsidP="00EA555A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750AB" w:rsidRPr="00BE7604" w:rsidTr="003142CF">
        <w:trPr>
          <w:trHeight w:val="828"/>
        </w:trPr>
        <w:tc>
          <w:tcPr>
            <w:tcW w:w="851" w:type="dxa"/>
          </w:tcPr>
          <w:p w:rsidR="002750AB" w:rsidRPr="00BE7604" w:rsidRDefault="002750AB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2835" w:type="dxa"/>
          </w:tcPr>
          <w:p w:rsidR="002750AB" w:rsidRPr="00BE7604" w:rsidRDefault="002750AB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342" w:type="dxa"/>
            <w:gridSpan w:val="7"/>
          </w:tcPr>
          <w:p w:rsidR="002750AB" w:rsidRDefault="002750AB" w:rsidP="00EA555A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учащихся с многообразием живых организмов, уровнями организации живого, причинами многообразия; свойствами живой природы, с уровнями организации жизни, учением </w:t>
            </w:r>
            <w:proofErr w:type="spell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Ч.Дарвина</w:t>
            </w:r>
            <w:proofErr w:type="spell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(основные положения), наукой систематикой и основами классификации живых организмов.</w:t>
            </w:r>
          </w:p>
        </w:tc>
      </w:tr>
      <w:tr w:rsidR="00AF1165" w:rsidRPr="00BE7604" w:rsidTr="003142CF">
        <w:tc>
          <w:tcPr>
            <w:tcW w:w="851" w:type="dxa"/>
          </w:tcPr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</w:t>
            </w:r>
          </w:p>
        </w:tc>
        <w:tc>
          <w:tcPr>
            <w:tcW w:w="2835" w:type="dxa"/>
          </w:tcPr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живых организмов. Уровни организации живого.</w:t>
            </w:r>
          </w:p>
        </w:tc>
        <w:tc>
          <w:tcPr>
            <w:tcW w:w="600" w:type="dxa"/>
          </w:tcPr>
          <w:p w:rsidR="00AF1165" w:rsidRPr="00BE7604" w:rsidRDefault="00D8396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F1165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 матер</w:t>
            </w:r>
          </w:p>
        </w:tc>
        <w:tc>
          <w:tcPr>
            <w:tcW w:w="3261" w:type="dxa"/>
          </w:tcPr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живых организмов уровни организации </w:t>
            </w:r>
          </w:p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живого</w:t>
            </w:r>
          </w:p>
        </w:tc>
        <w:tc>
          <w:tcPr>
            <w:tcW w:w="3519" w:type="dxa"/>
          </w:tcPr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76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отличать живое от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неживого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165" w:rsidRPr="00BE7604" w:rsidTr="003142CF">
        <w:tc>
          <w:tcPr>
            <w:tcW w:w="851" w:type="dxa"/>
          </w:tcPr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</w:t>
            </w:r>
          </w:p>
        </w:tc>
        <w:tc>
          <w:tcPr>
            <w:tcW w:w="2835" w:type="dxa"/>
          </w:tcPr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Ч.Дарвин</w:t>
            </w:r>
            <w:proofErr w:type="spell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происхождении видов.</w:t>
            </w:r>
          </w:p>
        </w:tc>
        <w:tc>
          <w:tcPr>
            <w:tcW w:w="600" w:type="dxa"/>
          </w:tcPr>
          <w:p w:rsidR="00AF1165" w:rsidRPr="00BE7604" w:rsidRDefault="00D8396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F1165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261" w:type="dxa"/>
          </w:tcPr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учения </w:t>
            </w:r>
            <w:proofErr w:type="spell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Ч.Дарвина</w:t>
            </w:r>
            <w:proofErr w:type="spell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происхождении видов.</w:t>
            </w:r>
          </w:p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отличать искусственный и естественный отбор</w:t>
            </w:r>
          </w:p>
        </w:tc>
        <w:tc>
          <w:tcPr>
            <w:tcW w:w="1276" w:type="dxa"/>
          </w:tcPr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1165" w:rsidRPr="00BE7604" w:rsidRDefault="006F223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 опрос</w:t>
            </w:r>
          </w:p>
        </w:tc>
        <w:tc>
          <w:tcPr>
            <w:tcW w:w="1276" w:type="dxa"/>
          </w:tcPr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165" w:rsidRPr="00BE7604" w:rsidTr="003142CF">
        <w:tc>
          <w:tcPr>
            <w:tcW w:w="851" w:type="dxa"/>
          </w:tcPr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</w:t>
            </w:r>
          </w:p>
        </w:tc>
        <w:tc>
          <w:tcPr>
            <w:tcW w:w="2835" w:type="dxa"/>
          </w:tcPr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организмов и их классификация</w:t>
            </w:r>
            <w:r w:rsidRPr="00BE7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AF1165" w:rsidRPr="00BE7604" w:rsidRDefault="00D8396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F1165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Комбенир</w:t>
            </w:r>
            <w:proofErr w:type="spellEnd"/>
          </w:p>
        </w:tc>
        <w:tc>
          <w:tcPr>
            <w:tcW w:w="3261" w:type="dxa"/>
          </w:tcPr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систематики, основные таксономические единицы</w:t>
            </w:r>
          </w:p>
        </w:tc>
        <w:tc>
          <w:tcPr>
            <w:tcW w:w="3519" w:type="dxa"/>
          </w:tcPr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приводить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классификации организмов</w:t>
            </w:r>
          </w:p>
        </w:tc>
        <w:tc>
          <w:tcPr>
            <w:tcW w:w="1276" w:type="dxa"/>
          </w:tcPr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1165" w:rsidRPr="00BE7604" w:rsidRDefault="006F223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верны</w:t>
            </w:r>
          </w:p>
        </w:tc>
        <w:tc>
          <w:tcPr>
            <w:tcW w:w="1276" w:type="dxa"/>
          </w:tcPr>
          <w:p w:rsidR="00AF1165" w:rsidRPr="00BE7604" w:rsidRDefault="00AF116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0AB" w:rsidRPr="00BE7604" w:rsidTr="003142CF">
        <w:tc>
          <w:tcPr>
            <w:tcW w:w="851" w:type="dxa"/>
          </w:tcPr>
          <w:p w:rsidR="002750AB" w:rsidRPr="00BE7604" w:rsidRDefault="002750AB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2835" w:type="dxa"/>
          </w:tcPr>
          <w:p w:rsidR="002750AB" w:rsidRPr="00BE7604" w:rsidRDefault="002750AB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Царство Прокариоты</w:t>
            </w:r>
          </w:p>
        </w:tc>
        <w:tc>
          <w:tcPr>
            <w:tcW w:w="12342" w:type="dxa"/>
            <w:gridSpan w:val="7"/>
          </w:tcPr>
          <w:p w:rsidR="002750AB" w:rsidRPr="00BE7604" w:rsidRDefault="002750AB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учащихся с многообразием прокариот, происхождением, общими свойствами, особенностями строения и жизнедеятельности  как безъядерных организмов. С их </w:t>
            </w:r>
            <w:proofErr w:type="spell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подцарствами</w:t>
            </w:r>
            <w:proofErr w:type="spell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(Настоящие бактерии, </w:t>
            </w:r>
            <w:proofErr w:type="spell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Архебактерии</w:t>
            </w:r>
            <w:proofErr w:type="spell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Оксифотобактерии</w:t>
            </w:r>
            <w:proofErr w:type="spell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особенностями организации их основных представителей; ролью бактерий в природе и значением в жизни человека, его хозяйственной деятельностью.</w:t>
            </w:r>
          </w:p>
        </w:tc>
      </w:tr>
      <w:tr w:rsidR="00CD5A09" w:rsidRPr="00BE7604" w:rsidTr="003142CF">
        <w:trPr>
          <w:trHeight w:val="516"/>
        </w:trPr>
        <w:tc>
          <w:tcPr>
            <w:tcW w:w="851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</w:t>
            </w:r>
          </w:p>
        </w:tc>
        <w:tc>
          <w:tcPr>
            <w:tcW w:w="2835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и происхождение прокариот.</w:t>
            </w:r>
          </w:p>
        </w:tc>
        <w:tc>
          <w:tcPr>
            <w:tcW w:w="600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D5A09" w:rsidRPr="00BE7604" w:rsidRDefault="00CD5A09" w:rsidP="005C6C9D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 матер</w:t>
            </w:r>
          </w:p>
        </w:tc>
        <w:tc>
          <w:tcPr>
            <w:tcW w:w="3261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бактериальной клетки, передвижение, питание, размножение.</w:t>
            </w:r>
          </w:p>
        </w:tc>
        <w:tc>
          <w:tcPr>
            <w:tcW w:w="3519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раскрывать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организации прокариота</w:t>
            </w:r>
          </w:p>
        </w:tc>
        <w:tc>
          <w:tcPr>
            <w:tcW w:w="1276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276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A09" w:rsidRPr="00BE7604" w:rsidTr="003142CF">
        <w:tc>
          <w:tcPr>
            <w:tcW w:w="851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835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строения, жизнедеятельности прокариот </w:t>
            </w:r>
            <w:proofErr w:type="spell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</w:t>
            </w:r>
            <w:proofErr w:type="spell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Настоящие бактерии, </w:t>
            </w:r>
            <w:proofErr w:type="spell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Архебактерии</w:t>
            </w:r>
            <w:proofErr w:type="spell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роль в природе и практическое значение.</w:t>
            </w:r>
          </w:p>
        </w:tc>
        <w:tc>
          <w:tcPr>
            <w:tcW w:w="600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Комбенир</w:t>
            </w:r>
            <w:proofErr w:type="spellEnd"/>
          </w:p>
        </w:tc>
        <w:tc>
          <w:tcPr>
            <w:tcW w:w="3261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бактерий в природе и в жизни человека</w:t>
            </w:r>
          </w:p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определять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бактерии по принадлежности к </w:t>
            </w:r>
            <w:proofErr w:type="spell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подцарствам</w:t>
            </w:r>
            <w:proofErr w:type="spellEnd"/>
          </w:p>
        </w:tc>
        <w:tc>
          <w:tcPr>
            <w:tcW w:w="1276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6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A09" w:rsidRPr="00BE7604" w:rsidTr="003142CF">
        <w:tc>
          <w:tcPr>
            <w:tcW w:w="851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835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Оксифотобактерии</w:t>
            </w:r>
            <w:proofErr w:type="spellEnd"/>
            <w:r w:rsidRPr="00BE7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600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3261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в природе и практическое значение</w:t>
            </w:r>
          </w:p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обосновывать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бактерии к 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царству прокариот</w:t>
            </w:r>
          </w:p>
        </w:tc>
        <w:tc>
          <w:tcPr>
            <w:tcW w:w="1276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276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A09" w:rsidRPr="00BE7604" w:rsidTr="003142CF">
        <w:tc>
          <w:tcPr>
            <w:tcW w:w="851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ч</w:t>
            </w:r>
          </w:p>
        </w:tc>
        <w:tc>
          <w:tcPr>
            <w:tcW w:w="2835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Царство Грибы</w:t>
            </w:r>
          </w:p>
        </w:tc>
        <w:tc>
          <w:tcPr>
            <w:tcW w:w="12342" w:type="dxa"/>
            <w:gridSpan w:val="7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учащихся с характерными признаками царства Грибы, отличающими его от других царств (Прокариоты, Растения, Животные), его классификацией, с тремя отделами (Настоящие грибы, Оомицеты, Лишайники) и особенностями организации их основных представителей, их ролью в природе и жизни человека, его хозяйственной деятельности; продолжить формирование умений сравнивать изученные грибы между собой и с представителями других царств, различать их, обосновывать принадлежность к отделу, царству, объяснять их роль в природе.</w:t>
            </w:r>
          </w:p>
        </w:tc>
      </w:tr>
      <w:tr w:rsidR="00CD5A09" w:rsidRPr="00BE7604" w:rsidTr="003142CF">
        <w:trPr>
          <w:trHeight w:val="516"/>
        </w:trPr>
        <w:tc>
          <w:tcPr>
            <w:tcW w:w="851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7</w:t>
            </w:r>
          </w:p>
        </w:tc>
        <w:tc>
          <w:tcPr>
            <w:tcW w:w="2835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Грибы, особенности организации грибов, их роль в природе и  жизни человека.</w:t>
            </w:r>
          </w:p>
        </w:tc>
        <w:tc>
          <w:tcPr>
            <w:tcW w:w="600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D5A09" w:rsidRPr="00BE7604" w:rsidRDefault="00CD5A09" w:rsidP="005C6C9D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 матер</w:t>
            </w:r>
          </w:p>
        </w:tc>
        <w:tc>
          <w:tcPr>
            <w:tcW w:w="3261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видов, распространение, признаки грибной клетки, тип питания, способы размножения, роль в природе.</w:t>
            </w:r>
          </w:p>
        </w:tc>
        <w:tc>
          <w:tcPr>
            <w:tcW w:w="3519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узнавать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грибы, обосновывать их принадлежность к царству грибов.</w:t>
            </w:r>
          </w:p>
        </w:tc>
        <w:tc>
          <w:tcPr>
            <w:tcW w:w="1276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верны.</w:t>
            </w:r>
          </w:p>
        </w:tc>
        <w:tc>
          <w:tcPr>
            <w:tcW w:w="1276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A09" w:rsidRPr="00BE7604" w:rsidTr="003142CF">
        <w:tc>
          <w:tcPr>
            <w:tcW w:w="851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8</w:t>
            </w:r>
          </w:p>
        </w:tc>
        <w:tc>
          <w:tcPr>
            <w:tcW w:w="2835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Настоящие грибы.</w:t>
            </w:r>
          </w:p>
        </w:tc>
        <w:tc>
          <w:tcPr>
            <w:tcW w:w="600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D5A09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Комбенир</w:t>
            </w:r>
            <w:proofErr w:type="spellEnd"/>
          </w:p>
        </w:tc>
        <w:tc>
          <w:tcPr>
            <w:tcW w:w="3261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классов Зигомицеты и Аскомицеты, их роль в природе и жизни человека</w:t>
            </w:r>
          </w:p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сравнивать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разных классов; обосновывать принадлежность к классу и отделу.</w:t>
            </w:r>
          </w:p>
        </w:tc>
        <w:tc>
          <w:tcPr>
            <w:tcW w:w="1276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 диктант</w:t>
            </w:r>
          </w:p>
        </w:tc>
        <w:tc>
          <w:tcPr>
            <w:tcW w:w="1276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A09" w:rsidRPr="00BE7604" w:rsidTr="003142CF">
        <w:tc>
          <w:tcPr>
            <w:tcW w:w="851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9</w:t>
            </w:r>
          </w:p>
        </w:tc>
        <w:tc>
          <w:tcPr>
            <w:tcW w:w="2835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Оомицеты Классы Базидиомицеты, Несовершенные грибы.</w:t>
            </w:r>
          </w:p>
        </w:tc>
        <w:tc>
          <w:tcPr>
            <w:tcW w:w="600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D5A09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Комбенир</w:t>
            </w:r>
            <w:proofErr w:type="spellEnd"/>
          </w:p>
        </w:tc>
        <w:tc>
          <w:tcPr>
            <w:tcW w:w="3261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особенности организации базидиомицетов и несовершенных грибов</w:t>
            </w:r>
          </w:p>
        </w:tc>
        <w:tc>
          <w:tcPr>
            <w:tcW w:w="3519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 характеризовать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грибов в природе</w:t>
            </w:r>
          </w:p>
        </w:tc>
        <w:tc>
          <w:tcPr>
            <w:tcW w:w="1276" w:type="dxa"/>
          </w:tcPr>
          <w:p w:rsidR="00CD5A09" w:rsidRPr="00BE7604" w:rsidRDefault="00875C18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Выращивание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="00875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A09" w:rsidRPr="00BE7604" w:rsidTr="003142CF">
        <w:trPr>
          <w:trHeight w:val="1802"/>
        </w:trPr>
        <w:tc>
          <w:tcPr>
            <w:tcW w:w="851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10</w:t>
            </w:r>
          </w:p>
        </w:tc>
        <w:tc>
          <w:tcPr>
            <w:tcW w:w="2835" w:type="dxa"/>
          </w:tcPr>
          <w:p w:rsidR="00CD5A09" w:rsidRPr="00BE7604" w:rsidRDefault="00CD5A09" w:rsidP="00C06E60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Лишайники</w:t>
            </w:r>
            <w:r w:rsidRPr="00BE7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D5A09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Комбенир</w:t>
            </w:r>
            <w:proofErr w:type="spellEnd"/>
          </w:p>
        </w:tc>
        <w:tc>
          <w:tcPr>
            <w:tcW w:w="3261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особенности лишайников как симбиотических организмов, их строение, питание, размножение, роль в природе и практическое значение</w:t>
            </w:r>
          </w:p>
        </w:tc>
        <w:tc>
          <w:tcPr>
            <w:tcW w:w="3519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узнавать лишайники; обосновывать их принадлежность к данному отделу</w:t>
            </w:r>
          </w:p>
        </w:tc>
        <w:tc>
          <w:tcPr>
            <w:tcW w:w="1276" w:type="dxa"/>
          </w:tcPr>
          <w:p w:rsidR="00CD5A09" w:rsidRPr="00BE7604" w:rsidRDefault="00672E88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строения лишайников.</w:t>
            </w:r>
          </w:p>
        </w:tc>
        <w:tc>
          <w:tcPr>
            <w:tcW w:w="1418" w:type="dxa"/>
          </w:tcPr>
          <w:p w:rsidR="00CD5A09" w:rsidRPr="00BE7604" w:rsidRDefault="00EF07A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Выращивание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A09" w:rsidRPr="00BE7604" w:rsidTr="003142CF">
        <w:trPr>
          <w:trHeight w:val="1970"/>
        </w:trPr>
        <w:tc>
          <w:tcPr>
            <w:tcW w:w="851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</w:t>
            </w:r>
          </w:p>
        </w:tc>
        <w:tc>
          <w:tcPr>
            <w:tcW w:w="2835" w:type="dxa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Царство Растения</w:t>
            </w:r>
          </w:p>
        </w:tc>
        <w:tc>
          <w:tcPr>
            <w:tcW w:w="12342" w:type="dxa"/>
            <w:gridSpan w:val="7"/>
          </w:tcPr>
          <w:p w:rsidR="00CD5A09" w:rsidRPr="00BE7604" w:rsidRDefault="00CD5A09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Уч-ся с характерными признаками Царства Растения (фотосинтез, наличие клеточной стенки, пигментов, неограниченный рост), отличающими его от других царств живой природы, с многообразием видов растений, средой их обитания, приспособлениями к условиям жизни, ролью в природе, практическим значением, а так же с основами систематики растений; продолжить формирование умений узнавать изученные виды растений в гербарии, на таблицах, рисунках, наблюдать за их ростом и развитием; сравнивать растения разных систематических групп между собой, делать выводы, объяснять роль растений в природе и их практическое значение.</w:t>
            </w:r>
          </w:p>
        </w:tc>
      </w:tr>
      <w:tr w:rsidR="00E220FF" w:rsidRPr="00BE7604" w:rsidTr="003142CF">
        <w:tc>
          <w:tcPr>
            <w:tcW w:w="851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11</w:t>
            </w:r>
          </w:p>
        </w:tc>
        <w:tc>
          <w:tcPr>
            <w:tcW w:w="2835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царства Растения.</w:t>
            </w:r>
          </w:p>
        </w:tc>
        <w:tc>
          <w:tcPr>
            <w:tcW w:w="600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220FF" w:rsidRPr="00BE7604" w:rsidRDefault="00E220FF" w:rsidP="005C6C9D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 матер</w:t>
            </w:r>
          </w:p>
        </w:tc>
        <w:tc>
          <w:tcPr>
            <w:tcW w:w="3261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признаки царства Растения, особенности строения, жизнедеятельность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растительного организма</w:t>
            </w:r>
          </w:p>
        </w:tc>
        <w:tc>
          <w:tcPr>
            <w:tcW w:w="3519" w:type="dxa"/>
          </w:tcPr>
          <w:p w:rsidR="00E220FF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сравнивать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 между собой, узнавать растения и обосновывать их принадлежность к царству 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растений.</w:t>
            </w:r>
          </w:p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276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FF" w:rsidRPr="00BE7604" w:rsidTr="003142CF">
        <w:tc>
          <w:tcPr>
            <w:tcW w:w="851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12</w:t>
            </w:r>
          </w:p>
        </w:tc>
        <w:tc>
          <w:tcPr>
            <w:tcW w:w="2835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водорослей. Размножение и развитие водорослей</w:t>
            </w:r>
          </w:p>
        </w:tc>
        <w:tc>
          <w:tcPr>
            <w:tcW w:w="600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</w:tc>
        <w:tc>
          <w:tcPr>
            <w:tcW w:w="3261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признаки строения и жизнедеятельности водорослей.</w:t>
            </w:r>
          </w:p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 размножения и развития водорослей</w:t>
            </w:r>
          </w:p>
        </w:tc>
        <w:tc>
          <w:tcPr>
            <w:tcW w:w="3519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отличать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 от бактерий, грибов и лишайников.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равнивать, делать выводы об особенностях организации</w:t>
            </w:r>
          </w:p>
        </w:tc>
        <w:tc>
          <w:tcPr>
            <w:tcW w:w="1276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220FF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Немые карточки</w:t>
            </w:r>
          </w:p>
        </w:tc>
        <w:tc>
          <w:tcPr>
            <w:tcW w:w="1276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FF" w:rsidRPr="00BE7604" w:rsidTr="003142CF">
        <w:tc>
          <w:tcPr>
            <w:tcW w:w="851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Урок13-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водорослей, их роль в природе и практическое значение.</w:t>
            </w:r>
          </w:p>
        </w:tc>
        <w:tc>
          <w:tcPr>
            <w:tcW w:w="600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Конфиренция</w:t>
            </w:r>
            <w:proofErr w:type="spellEnd"/>
          </w:p>
        </w:tc>
        <w:tc>
          <w:tcPr>
            <w:tcW w:w="3261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отличительные черты организации водорослей.</w:t>
            </w:r>
          </w:p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узнавать изученные водоросли; обосновывать их принадлежность к тому или иному отделу</w:t>
            </w:r>
            <w:proofErr w:type="gramEnd"/>
          </w:p>
        </w:tc>
        <w:tc>
          <w:tcPr>
            <w:tcW w:w="1276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220FF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 опрос.</w:t>
            </w:r>
          </w:p>
        </w:tc>
        <w:tc>
          <w:tcPr>
            <w:tcW w:w="1276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FF" w:rsidRPr="00BE7604" w:rsidTr="003142CF">
        <w:tc>
          <w:tcPr>
            <w:tcW w:w="851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15</w:t>
            </w:r>
          </w:p>
        </w:tc>
        <w:tc>
          <w:tcPr>
            <w:tcW w:w="2835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</w:t>
            </w:r>
            <w:proofErr w:type="spell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подцарства</w:t>
            </w:r>
            <w:proofErr w:type="spell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Высшие растения.</w:t>
            </w:r>
          </w:p>
        </w:tc>
        <w:tc>
          <w:tcPr>
            <w:tcW w:w="600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</w:tc>
        <w:tc>
          <w:tcPr>
            <w:tcW w:w="3261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организации высших растений, общие признаки основных отделов.</w:t>
            </w:r>
          </w:p>
        </w:tc>
        <w:tc>
          <w:tcPr>
            <w:tcW w:w="3519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раскрывать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организации высших растений.</w:t>
            </w:r>
          </w:p>
        </w:tc>
        <w:tc>
          <w:tcPr>
            <w:tcW w:w="1276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276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FF" w:rsidRPr="00BE7604" w:rsidTr="003142CF">
        <w:tc>
          <w:tcPr>
            <w:tcW w:w="851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16</w:t>
            </w:r>
          </w:p>
        </w:tc>
        <w:tc>
          <w:tcPr>
            <w:tcW w:w="2835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Моховидные, особенности строения и жизнедеятельности</w:t>
            </w:r>
          </w:p>
        </w:tc>
        <w:tc>
          <w:tcPr>
            <w:tcW w:w="600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220FF" w:rsidRPr="00BE7604" w:rsidRDefault="00E220FF" w:rsidP="005C6C9D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 матер</w:t>
            </w:r>
          </w:p>
        </w:tc>
        <w:tc>
          <w:tcPr>
            <w:tcW w:w="3261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распространение, места обитания, питание, размножение мхов.</w:t>
            </w:r>
          </w:p>
        </w:tc>
        <w:tc>
          <w:tcPr>
            <w:tcW w:w="3519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узнавать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моховидных, обосновывать более сложную организацию мхов.</w:t>
            </w:r>
          </w:p>
        </w:tc>
        <w:tc>
          <w:tcPr>
            <w:tcW w:w="1276" w:type="dxa"/>
          </w:tcPr>
          <w:p w:rsidR="00E220FF" w:rsidRPr="00BE7604" w:rsidRDefault="00E15C1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мха кукушкина льна на натур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объхекте</w:t>
            </w:r>
            <w:proofErr w:type="spellEnd"/>
          </w:p>
        </w:tc>
        <w:tc>
          <w:tcPr>
            <w:tcW w:w="1418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верны</w:t>
            </w:r>
          </w:p>
        </w:tc>
        <w:tc>
          <w:tcPr>
            <w:tcW w:w="1276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FF" w:rsidRPr="00BE7604" w:rsidTr="003142CF">
        <w:tc>
          <w:tcPr>
            <w:tcW w:w="851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17</w:t>
            </w:r>
          </w:p>
        </w:tc>
        <w:tc>
          <w:tcPr>
            <w:tcW w:w="2835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Плауновидные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Хвощевидные..</w:t>
            </w:r>
          </w:p>
        </w:tc>
        <w:tc>
          <w:tcPr>
            <w:tcW w:w="600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</w:tc>
        <w:tc>
          <w:tcPr>
            <w:tcW w:w="3261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строения, жизнедеятельности, роль в природе и практическое значение.</w:t>
            </w:r>
          </w:p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сравнению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мхами.</w:t>
            </w:r>
          </w:p>
        </w:tc>
        <w:tc>
          <w:tcPr>
            <w:tcW w:w="3519" w:type="dxa"/>
          </w:tcPr>
          <w:p w:rsidR="00E220FF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сравнивать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делать выводы о 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ее сложной организации плаунов </w:t>
            </w:r>
          </w:p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узнавать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плауны, хвощи; обосновывать их принадлежность к </w:t>
            </w:r>
            <w:proofErr w:type="spell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подцарству</w:t>
            </w:r>
            <w:proofErr w:type="spell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высших растений.</w:t>
            </w:r>
          </w:p>
        </w:tc>
        <w:tc>
          <w:tcPr>
            <w:tcW w:w="1276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 с табл. Индивид задание</w:t>
            </w:r>
          </w:p>
        </w:tc>
        <w:tc>
          <w:tcPr>
            <w:tcW w:w="1276" w:type="dxa"/>
          </w:tcPr>
          <w:p w:rsidR="00E220FF" w:rsidRPr="00BE7604" w:rsidRDefault="00E220FF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03" w:rsidRPr="00BE7604" w:rsidTr="003142CF">
        <w:tc>
          <w:tcPr>
            <w:tcW w:w="85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18</w:t>
            </w:r>
          </w:p>
        </w:tc>
        <w:tc>
          <w:tcPr>
            <w:tcW w:w="2835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Папоротниковидные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папоротников в природе, практическое значение</w:t>
            </w:r>
          </w:p>
        </w:tc>
        <w:tc>
          <w:tcPr>
            <w:tcW w:w="600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77203" w:rsidRPr="00BE7604" w:rsidRDefault="00877203" w:rsidP="005C6C9D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 матер</w:t>
            </w:r>
          </w:p>
        </w:tc>
        <w:tc>
          <w:tcPr>
            <w:tcW w:w="326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и жизнедеятельности папоротников.</w:t>
            </w:r>
          </w:p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 в природе и практическое значение</w:t>
            </w:r>
          </w:p>
        </w:tc>
        <w:tc>
          <w:tcPr>
            <w:tcW w:w="3519" w:type="dxa"/>
          </w:tcPr>
          <w:p w:rsidR="00877203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сравнивать, обосновывать принадлежность растений к отделу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Папоротниковидные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елать выводы о значении папоротников в природе и практической деятельности человека.</w:t>
            </w:r>
          </w:p>
        </w:tc>
        <w:tc>
          <w:tcPr>
            <w:tcW w:w="1276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7203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табл.</w:t>
            </w:r>
          </w:p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 задание</w:t>
            </w:r>
          </w:p>
        </w:tc>
        <w:tc>
          <w:tcPr>
            <w:tcW w:w="1276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03" w:rsidRPr="00BE7604" w:rsidTr="003142CF">
        <w:tc>
          <w:tcPr>
            <w:tcW w:w="85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835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Голосеменные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77203" w:rsidRPr="00BE7604" w:rsidRDefault="00877203" w:rsidP="005C6C9D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 матер</w:t>
            </w:r>
          </w:p>
        </w:tc>
        <w:tc>
          <w:tcPr>
            <w:tcW w:w="326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и 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 голосеменных.</w:t>
            </w:r>
          </w:p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 узнавать виды голосеменных, 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их между собой, делать выводы о более сложной организации голосеменных.</w:t>
            </w:r>
            <w:proofErr w:type="gramEnd"/>
          </w:p>
        </w:tc>
        <w:tc>
          <w:tcPr>
            <w:tcW w:w="1276" w:type="dxa"/>
          </w:tcPr>
          <w:p w:rsidR="00877203" w:rsidRPr="00BE7604" w:rsidRDefault="007B4775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побег сосны</w:t>
            </w:r>
          </w:p>
        </w:tc>
        <w:tc>
          <w:tcPr>
            <w:tcW w:w="1418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1276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03" w:rsidRPr="00BE7604" w:rsidTr="003142CF">
        <w:tc>
          <w:tcPr>
            <w:tcW w:w="85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20</w:t>
            </w:r>
          </w:p>
        </w:tc>
        <w:tc>
          <w:tcPr>
            <w:tcW w:w="2835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голосеменных, их роль в природе и практическое значение.</w:t>
            </w:r>
          </w:p>
        </w:tc>
        <w:tc>
          <w:tcPr>
            <w:tcW w:w="600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</w:tc>
        <w:tc>
          <w:tcPr>
            <w:tcW w:w="326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видов, особенности их распространения, роль в природе и практическое значение.</w:t>
            </w:r>
          </w:p>
        </w:tc>
        <w:tc>
          <w:tcPr>
            <w:tcW w:w="3519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сравнивать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делать выводы о принадлежности разных видов хвойных к отделу голосеменных, обосновывать их роль в природе.</w:t>
            </w:r>
          </w:p>
        </w:tc>
        <w:tc>
          <w:tcPr>
            <w:tcW w:w="1276" w:type="dxa"/>
          </w:tcPr>
          <w:p w:rsidR="00877203" w:rsidRPr="00BE7604" w:rsidRDefault="002F2C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</w:t>
            </w:r>
          </w:p>
        </w:tc>
        <w:tc>
          <w:tcPr>
            <w:tcW w:w="1418" w:type="dxa"/>
          </w:tcPr>
          <w:p w:rsidR="00877203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Сообщения.</w:t>
            </w:r>
          </w:p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6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03" w:rsidRPr="00BE7604" w:rsidTr="003142CF">
        <w:tc>
          <w:tcPr>
            <w:tcW w:w="85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Покрытосеменные, особенности организации, происхождение.</w:t>
            </w:r>
          </w:p>
        </w:tc>
        <w:tc>
          <w:tcPr>
            <w:tcW w:w="600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</w:tc>
        <w:tc>
          <w:tcPr>
            <w:tcW w:w="326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покрытосеменные – наиболее высокоорганизованные растения.</w:t>
            </w:r>
          </w:p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наблюдать, узнавать цветковые растения, объяснять их более высокую организацию по сравнению с голосеменными растениями.</w:t>
            </w:r>
            <w:proofErr w:type="gramEnd"/>
          </w:p>
        </w:tc>
        <w:tc>
          <w:tcPr>
            <w:tcW w:w="1276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276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03" w:rsidRPr="00BE7604" w:rsidTr="003142CF">
        <w:tc>
          <w:tcPr>
            <w:tcW w:w="85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877203" w:rsidRPr="00BE7604" w:rsidRDefault="00877203" w:rsidP="00BB2E96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Размножение покрытосеменных растений. </w:t>
            </w:r>
          </w:p>
        </w:tc>
        <w:tc>
          <w:tcPr>
            <w:tcW w:w="600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</w:tc>
        <w:tc>
          <w:tcPr>
            <w:tcW w:w="326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полового и бесполого размножения, значение размножения.</w:t>
            </w:r>
          </w:p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узнавать покрытосеменные, обосновывать их более сложную организацию по сравнению с голосеменными растениями.</w:t>
            </w:r>
          </w:p>
        </w:tc>
        <w:tc>
          <w:tcPr>
            <w:tcW w:w="1276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рис.</w:t>
            </w:r>
          </w:p>
        </w:tc>
        <w:tc>
          <w:tcPr>
            <w:tcW w:w="1276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03" w:rsidRPr="00BE7604" w:rsidTr="003142CF">
        <w:tc>
          <w:tcPr>
            <w:tcW w:w="85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23</w:t>
            </w:r>
          </w:p>
        </w:tc>
        <w:tc>
          <w:tcPr>
            <w:tcW w:w="2835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Двудольные, характерные особенности растений семейства розоцветных.</w:t>
            </w:r>
          </w:p>
        </w:tc>
        <w:tc>
          <w:tcPr>
            <w:tcW w:w="600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77203" w:rsidRPr="00BE7604" w:rsidRDefault="00877203" w:rsidP="005C6C9D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 матер</w:t>
            </w:r>
          </w:p>
        </w:tc>
        <w:tc>
          <w:tcPr>
            <w:tcW w:w="326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признаки семейства розоцветных, их роль в природе и жизни человека.</w:t>
            </w:r>
          </w:p>
        </w:tc>
        <w:tc>
          <w:tcPr>
            <w:tcW w:w="3519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сравнивать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 между собой, обосновывать их принадлежность к данному семейству</w:t>
            </w:r>
          </w:p>
        </w:tc>
        <w:tc>
          <w:tcPr>
            <w:tcW w:w="1276" w:type="dxa"/>
          </w:tcPr>
          <w:p w:rsidR="00877203" w:rsidRPr="00BE7604" w:rsidRDefault="002F2C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</w:t>
            </w:r>
          </w:p>
        </w:tc>
        <w:tc>
          <w:tcPr>
            <w:tcW w:w="1418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</w:p>
        </w:tc>
        <w:tc>
          <w:tcPr>
            <w:tcW w:w="1276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03" w:rsidRPr="00BE7604" w:rsidTr="003142CF">
        <w:tc>
          <w:tcPr>
            <w:tcW w:w="85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24</w:t>
            </w:r>
          </w:p>
        </w:tc>
        <w:tc>
          <w:tcPr>
            <w:tcW w:w="2835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Семейства крестоцветные и пасленовые.</w:t>
            </w:r>
          </w:p>
        </w:tc>
        <w:tc>
          <w:tcPr>
            <w:tcW w:w="600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</w:tc>
        <w:tc>
          <w:tcPr>
            <w:tcW w:w="326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признаки семейства крестоцветных и пасленовые, их роль в природе и жизни человека.</w:t>
            </w:r>
          </w:p>
        </w:tc>
        <w:tc>
          <w:tcPr>
            <w:tcW w:w="3519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сравнивать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 разных семейств, находить характерные признаки.</w:t>
            </w:r>
          </w:p>
        </w:tc>
        <w:tc>
          <w:tcPr>
            <w:tcW w:w="1276" w:type="dxa"/>
          </w:tcPr>
          <w:p w:rsidR="00877203" w:rsidRPr="00BE7604" w:rsidRDefault="002F2C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</w:t>
            </w:r>
          </w:p>
        </w:tc>
        <w:tc>
          <w:tcPr>
            <w:tcW w:w="1418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</w:p>
        </w:tc>
        <w:tc>
          <w:tcPr>
            <w:tcW w:w="1276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03" w:rsidRPr="00BE7604" w:rsidTr="003142CF">
        <w:tc>
          <w:tcPr>
            <w:tcW w:w="85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25</w:t>
            </w:r>
          </w:p>
        </w:tc>
        <w:tc>
          <w:tcPr>
            <w:tcW w:w="2835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Однодольные. 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Семейство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Злаковые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Лилейные.</w:t>
            </w:r>
          </w:p>
        </w:tc>
        <w:tc>
          <w:tcPr>
            <w:tcW w:w="600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77203" w:rsidRPr="00BE7604" w:rsidRDefault="00877203" w:rsidP="005C6C9D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 матер</w:t>
            </w:r>
          </w:p>
        </w:tc>
        <w:tc>
          <w:tcPr>
            <w:tcW w:w="326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однодольных растений, значение злаковых в природе и жизни человека.</w:t>
            </w:r>
          </w:p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 растений семейства лилейные, значение в природе и практическое значение</w:t>
            </w:r>
          </w:p>
        </w:tc>
        <w:tc>
          <w:tcPr>
            <w:tcW w:w="3519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узнавать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семейства злаковых обосновывать их роль в природе</w:t>
            </w:r>
          </w:p>
        </w:tc>
        <w:tc>
          <w:tcPr>
            <w:tcW w:w="1276" w:type="dxa"/>
          </w:tcPr>
          <w:p w:rsidR="00877203" w:rsidRPr="00BE7604" w:rsidRDefault="002F2C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</w:t>
            </w:r>
            <w:bookmarkStart w:id="0" w:name="_GoBack"/>
            <w:bookmarkEnd w:id="0"/>
          </w:p>
        </w:tc>
        <w:tc>
          <w:tcPr>
            <w:tcW w:w="1418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</w:p>
        </w:tc>
        <w:tc>
          <w:tcPr>
            <w:tcW w:w="1276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03" w:rsidRPr="00BE7604" w:rsidTr="003142CF">
        <w:trPr>
          <w:trHeight w:val="720"/>
        </w:trPr>
        <w:tc>
          <w:tcPr>
            <w:tcW w:w="85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26</w:t>
            </w:r>
          </w:p>
        </w:tc>
        <w:tc>
          <w:tcPr>
            <w:tcW w:w="2835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темам: Ц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арства Прокариоты, </w:t>
            </w:r>
          </w:p>
          <w:p w:rsidR="00877203" w:rsidRPr="00BE7604" w:rsidRDefault="00877203" w:rsidP="000346E1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Грибы, Растения.</w:t>
            </w:r>
            <w:r w:rsidRPr="00BE7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877203" w:rsidRPr="00BE7604" w:rsidRDefault="00A7054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 раб</w:t>
            </w:r>
          </w:p>
        </w:tc>
        <w:tc>
          <w:tcPr>
            <w:tcW w:w="326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повторить и обобщить значения об особенности организации данных 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организмов.</w:t>
            </w:r>
          </w:p>
        </w:tc>
        <w:tc>
          <w:tcPr>
            <w:tcW w:w="3519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узнавать и сравнивать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собой представителей разных царств.</w:t>
            </w:r>
          </w:p>
        </w:tc>
        <w:tc>
          <w:tcPr>
            <w:tcW w:w="1276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6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03" w:rsidRPr="00BE7604" w:rsidTr="003142CF">
        <w:trPr>
          <w:trHeight w:val="720"/>
        </w:trPr>
        <w:tc>
          <w:tcPr>
            <w:tcW w:w="85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Царство Животные.</w:t>
            </w:r>
          </w:p>
        </w:tc>
        <w:tc>
          <w:tcPr>
            <w:tcW w:w="12342" w:type="dxa"/>
            <w:gridSpan w:val="7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представление о царстве Животные – группе организмов с гетеротрофным типом питания, активным передвижением, наличием у большинства организмов нервной системы, регулирующей процессы обмена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в-в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энергии; показать разнообразие видов, их приспособленность к среде обитания, а также роль в природе, жизни человека, его хозяйственной деятельности; ознакомить с основами систематики животных; продолжить формирование умений узнавать изученные виды животных на таблицах, рисунках, сравнивать их между собой, делать вывод о принадлежности к той или иной систематической категории; устанавливать их место и роль в природе, а также практическое значение.</w:t>
            </w:r>
          </w:p>
        </w:tc>
      </w:tr>
      <w:tr w:rsidR="00877203" w:rsidRPr="00BE7604" w:rsidTr="003142CF">
        <w:tc>
          <w:tcPr>
            <w:tcW w:w="85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27</w:t>
            </w:r>
          </w:p>
        </w:tc>
        <w:tc>
          <w:tcPr>
            <w:tcW w:w="2835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царства животных.</w:t>
            </w:r>
          </w:p>
        </w:tc>
        <w:tc>
          <w:tcPr>
            <w:tcW w:w="600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77203" w:rsidRPr="00BE7604" w:rsidRDefault="00877203" w:rsidP="005C6C9D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 матер</w:t>
            </w:r>
          </w:p>
        </w:tc>
        <w:tc>
          <w:tcPr>
            <w:tcW w:w="326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и жизнедеятельности животных; многообразие видов животных и сред их обитания.</w:t>
            </w:r>
          </w:p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сравнительную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характеристику растительных и животных организмов.</w:t>
            </w:r>
          </w:p>
        </w:tc>
        <w:tc>
          <w:tcPr>
            <w:tcW w:w="1276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 беседа</w:t>
            </w:r>
          </w:p>
        </w:tc>
        <w:tc>
          <w:tcPr>
            <w:tcW w:w="1276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03" w:rsidRPr="00BE7604" w:rsidTr="003142CF">
        <w:tc>
          <w:tcPr>
            <w:tcW w:w="85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2835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простейших.</w:t>
            </w:r>
          </w:p>
        </w:tc>
        <w:tc>
          <w:tcPr>
            <w:tcW w:w="600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77203" w:rsidRPr="00BE7604" w:rsidRDefault="00877203" w:rsidP="005C6C9D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 с элем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</w:t>
            </w:r>
          </w:p>
        </w:tc>
        <w:tc>
          <w:tcPr>
            <w:tcW w:w="326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и жизнедеятельности простейших.</w:t>
            </w:r>
          </w:p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составлять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использовать схемы.</w:t>
            </w:r>
          </w:p>
        </w:tc>
        <w:tc>
          <w:tcPr>
            <w:tcW w:w="3519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объяснять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сравнивать.</w:t>
            </w:r>
          </w:p>
        </w:tc>
        <w:tc>
          <w:tcPr>
            <w:tcW w:w="1276" w:type="dxa"/>
          </w:tcPr>
          <w:p w:rsidR="00877203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одноклеточных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микроскоом</w:t>
            </w:r>
            <w:proofErr w:type="spellEnd"/>
          </w:p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демон-но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верны.</w:t>
            </w:r>
          </w:p>
        </w:tc>
        <w:tc>
          <w:tcPr>
            <w:tcW w:w="1276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03" w:rsidRPr="00BE7604" w:rsidTr="003142CF">
        <w:tc>
          <w:tcPr>
            <w:tcW w:w="85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29</w:t>
            </w:r>
          </w:p>
        </w:tc>
        <w:tc>
          <w:tcPr>
            <w:tcW w:w="2835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одноклеточных, их значение в биоценозах и в жизни человека.</w:t>
            </w:r>
          </w:p>
        </w:tc>
        <w:tc>
          <w:tcPr>
            <w:tcW w:w="600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Конфиренц</w:t>
            </w:r>
            <w:proofErr w:type="spellEnd"/>
          </w:p>
        </w:tc>
        <w:tc>
          <w:tcPr>
            <w:tcW w:w="3261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одноклеточных в биоценозах и в жизни человека.</w:t>
            </w:r>
          </w:p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раскрывать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 со средой обитания.</w:t>
            </w:r>
          </w:p>
        </w:tc>
        <w:tc>
          <w:tcPr>
            <w:tcW w:w="1276" w:type="dxa"/>
          </w:tcPr>
          <w:p w:rsidR="00877203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мела под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</w:t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микроскоом(демонстрационно)</w:t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опом</w:t>
            </w:r>
            <w:proofErr w:type="gramEnd"/>
          </w:p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простейших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настоею</w:t>
            </w:r>
            <w:proofErr w:type="spellEnd"/>
          </w:p>
        </w:tc>
        <w:tc>
          <w:tcPr>
            <w:tcW w:w="1418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Беседа.</w:t>
            </w:r>
          </w:p>
        </w:tc>
        <w:tc>
          <w:tcPr>
            <w:tcW w:w="1276" w:type="dxa"/>
          </w:tcPr>
          <w:p w:rsidR="00877203" w:rsidRPr="00BE7604" w:rsidRDefault="00877203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30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 как примитивные многоклеточные животные.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2D054C" w:rsidP="005C6C9D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 матер</w:t>
            </w:r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организацию многоклеточных животных, особенности строения и жизнедеятельности губок.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особенностях строения и жизнедеятельности в ходе эволюции.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31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организации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кишечнополостных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и жизнедеятельности гидры, о соответствии строения клеток многоклеточных организмов выполняемым функциям.</w:t>
            </w: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сравнивать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одноклеточных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многоклеточными, находить признаки усложнения.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Сцифоидные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 Коралловые полипы.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и жизнедеятельности Сцифоидных и Коралловых полипов.</w:t>
            </w: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выяснять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организации колониальных форм коралловых полипов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33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кишечнополостных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значение в природе и жизни человека.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Конфиренц</w:t>
            </w:r>
            <w:proofErr w:type="spellEnd"/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полипов в природных сообществах и для человека.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кишечнополостных на рисунках и таблицах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34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плоских червей.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2D054C" w:rsidP="005C6C9D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 матер</w:t>
            </w:r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и жизнедеятельности плоских червей.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выявлять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более высокой организации плоских червей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 задание. Карточки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35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Плоские черви – паразиты.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и жизнедеятельности червей – паразитов класса Сосальщики, Ленточные черви.</w:t>
            </w: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обращать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отличие в строении и жизнедеятельности  свободно живущих и паразитических плоских червей.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36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круглые черви.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2D054C" w:rsidP="005C6C9D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 матер</w:t>
            </w:r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организации круглых червей, многообразие их видов.</w:t>
            </w: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выявлять черты высокой организации круглых червей по сравнению с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плоскими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верны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37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кольчатые черви.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2D054C" w:rsidP="005C6C9D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 матер</w:t>
            </w:r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организации кольчатых червей.</w:t>
            </w: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выяснять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кольчатых червей в природных сообществах и значение в жизни человека.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поведение дождевого червя.</w:t>
            </w: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Многощетинковые кольчатые черви.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2D054C" w:rsidP="005C6C9D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 матер</w:t>
            </w:r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видов.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доказать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среде обитания представителей данного класса.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39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Малощетинковые кольчатые черви.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2D054C" w:rsidP="005C6C9D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</w:t>
            </w:r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кольчатых червей.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распознавать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кольчатых на рисунках, 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таблицах и в природе.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40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Моллюсков.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Леция</w:t>
            </w:r>
            <w:proofErr w:type="spellEnd"/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происхождения моллюсков, организацию их строения и жизнедеятельности.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определить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усложнение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моллюсков в ходе эволюции по сравнению с другими животными.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возраста моллюска по их раковинам.</w:t>
            </w: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41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моллюсков, их значение в природе.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5C6C9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</w:t>
            </w:r>
            <w:proofErr w:type="spellEnd"/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систематику моллюсков и значение их в биоценозах.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выявлять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приспособленности моллюсков к среде обитания.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Фронт опрос.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42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и жизнедеятельности Членистоногих.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5C6C9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призентация</w:t>
            </w:r>
            <w:proofErr w:type="spellEnd"/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и жизнедеятельности членистоногих.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строения и жизнедеятельности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внешнего строения членистоногих (работа с коллекцией)</w:t>
            </w: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43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Ракообразные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5C6C9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призент</w:t>
            </w:r>
            <w:proofErr w:type="spellEnd"/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ракообразных, особенности их строения и жизнедеятельности.</w:t>
            </w: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раскрывать особенности строения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ракообразных</w:t>
            </w:r>
            <w:proofErr w:type="gramEnd"/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внешнего строения рака.</w:t>
            </w: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44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Паукообразные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5C6C9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призент</w:t>
            </w:r>
            <w:proofErr w:type="spellEnd"/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и жизнедеятельности паукообразных как первых наземных животных.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выявлять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усложнения организации в связи с выходом на сушу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45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паукообразных, их роль в природе.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5C6C9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Конфиренция</w:t>
            </w:r>
            <w:proofErr w:type="spellEnd"/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паукообразных, их роль в природе.</w:t>
            </w: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раскрывать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 со средой обитания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Фронт опрос.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и жизнедеятельности насекомых.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5C6C9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призент</w:t>
            </w:r>
            <w:proofErr w:type="spellEnd"/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организации насекомых.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выявлять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усложнения систем организмов в ходе эволюции.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внешнего строения насекомых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коллекции)</w:t>
            </w: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47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насекомых.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«половой диморфизм», преимущество внутреннего оплодотворения, типы постэмбрионального развития насекомых.</w:t>
            </w: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различать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стадии развития насекомых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48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насекомых, их роль в природе и практическое значение.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5C6C9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насекомых, роль в природе.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выявлять черты примитивного строения у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первичнобескрылых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черты усложнения у крылатых.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49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строения и жизнедеятельности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иглокожих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5C6C9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Комбенир</w:t>
            </w:r>
            <w:proofErr w:type="spellEnd"/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и роль в водных природных сообществах.</w:t>
            </w: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доказывать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относительность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приспособленности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верны.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хордовых. Бесчерепные животные.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5C6C9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и жизнедеятельности хордовых животных и их классификацию.</w:t>
            </w: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систематизировать</w:t>
            </w:r>
            <w:r w:rsidRPr="00BE7604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проблемные вопросы.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51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Рыбы.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5C6C9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призент</w:t>
            </w:r>
            <w:proofErr w:type="spellEnd"/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организации рыб как водных позвоночных.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выявлять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рыб в природе и жизни человека.</w:t>
            </w:r>
          </w:p>
        </w:tc>
        <w:tc>
          <w:tcPr>
            <w:tcW w:w="1276" w:type="dxa"/>
          </w:tcPr>
          <w:p w:rsidR="002D054C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внешнего строения рыб.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внутреннего строения рыб.</w:t>
            </w: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 задания.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52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рыб.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5C6C9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классификацию рыб.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раскрывать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основных групп хрящевых и костных рыб.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 характеристика.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53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Земноводные.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5C6C9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призент</w:t>
            </w:r>
            <w:proofErr w:type="spellEnd"/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и жизнедеятельности земноводных, связанные с жизнью на суше и размножением в воде.</w:t>
            </w: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выявлять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приспособленности организмов к среде обитания.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строения скелета лягушки.</w:t>
            </w: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Многообразие 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земноводных, их роль в природе.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2D054C" w:rsidRPr="00BE7604" w:rsidRDefault="005C6C9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игра</w:t>
            </w:r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и 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классификацию амфибий.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выяснять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амфибий в 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природе.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 опрос.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55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Пресмыкающиеся.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5C6C9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призент</w:t>
            </w:r>
            <w:proofErr w:type="spellEnd"/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и жизнедеятельности пресмыкающихся.</w:t>
            </w: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раскрывать их происхождение.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56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и роль в природе, практическое значение рептилий.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5C6C9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Призентация</w:t>
            </w:r>
            <w:proofErr w:type="spellEnd"/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познакомиться с многообразием, роль рептилий в природе и жизни человека.</w:t>
            </w: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выявлять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приспособленности птиц к сезонным явлениям природы.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 задания.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57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Птицы.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Внутреннее строение.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D054C" w:rsidRPr="00BE7604" w:rsidRDefault="005C6C9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призент</w:t>
            </w:r>
            <w:proofErr w:type="spellEnd"/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особенности организации птиц, их распространение.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 выявлять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приспособленности птиц к сезонным явлениям природы.</w:t>
            </w:r>
          </w:p>
        </w:tc>
        <w:tc>
          <w:tcPr>
            <w:tcW w:w="1276" w:type="dxa"/>
          </w:tcPr>
          <w:p w:rsidR="002D054C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внешнего строения птиц (на примере чучело).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Изучен6ие строения скелета птиц.</w:t>
            </w: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59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птиц, связанные с полетом.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5C6C9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усложнения в строении систем внутренних органов, связанных с полетом.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выявлять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приспособленности птиц к полету.</w:t>
            </w:r>
          </w:p>
        </w:tc>
        <w:tc>
          <w:tcPr>
            <w:tcW w:w="1276" w:type="dxa"/>
          </w:tcPr>
          <w:p w:rsidR="002D054C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перьев птиц.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строения яйца птиц.</w:t>
            </w: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60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группы птиц, их роль в природе и жизни человека.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2061C7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общую характеристику птиц, основные ландшафтные виды птиц Бурятии.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 Бурятии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наблюдение за птицами своей местности</w:t>
            </w: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61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Млекопитающие.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D054C" w:rsidRPr="00BE7604" w:rsidRDefault="002061C7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spellEnd"/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и жизнедеятельности млекопитающих.</w:t>
            </w: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доказывать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приспособленности.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63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Сумчатые и </w:t>
            </w:r>
            <w:proofErr w:type="spell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первозвери</w:t>
            </w:r>
            <w:proofErr w:type="spell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2061C7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 беседы</w:t>
            </w:r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размножения и развития сумчатых млекопитающих.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распознавать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сумчатых и </w:t>
            </w:r>
            <w:proofErr w:type="spell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первозверей</w:t>
            </w:r>
            <w:proofErr w:type="spell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рисунках, таблицах и в природе.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64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Плацентарные млекопитающие.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2061C7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отряды плацентарных.</w:t>
            </w:r>
          </w:p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выявлять черты усложнения размножения и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плацентарных по сравнению с сумчатыми.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 задания по карточкам.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65</w:t>
            </w:r>
          </w:p>
        </w:tc>
        <w:tc>
          <w:tcPr>
            <w:tcW w:w="2835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«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A7054D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 раб</w:t>
            </w:r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обобщить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систематизировать знания об особенностях организации животных, о многообразии видов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верны.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54C" w:rsidRPr="00BE7604" w:rsidTr="003142CF">
        <w:tc>
          <w:tcPr>
            <w:tcW w:w="85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66</w:t>
            </w:r>
          </w:p>
        </w:tc>
        <w:tc>
          <w:tcPr>
            <w:tcW w:w="2835" w:type="dxa"/>
          </w:tcPr>
          <w:p w:rsidR="002D054C" w:rsidRPr="00CB09D7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Царство Вирусы.</w:t>
            </w:r>
          </w:p>
        </w:tc>
        <w:tc>
          <w:tcPr>
            <w:tcW w:w="600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D054C" w:rsidRPr="00BE7604" w:rsidRDefault="002061C7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темы.</w:t>
            </w:r>
          </w:p>
        </w:tc>
        <w:tc>
          <w:tcPr>
            <w:tcW w:w="3261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историю открытия вирусов, их особенности, роль в жизни человека.</w:t>
            </w:r>
          </w:p>
        </w:tc>
        <w:tc>
          <w:tcPr>
            <w:tcW w:w="3519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раскрывать </w:t>
            </w:r>
            <w:proofErr w:type="gramStart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</w:t>
            </w:r>
            <w:proofErr w:type="gramEnd"/>
            <w:r w:rsidRPr="00BE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вируса и клетки.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276" w:type="dxa"/>
          </w:tcPr>
          <w:p w:rsidR="002D054C" w:rsidRPr="00BE7604" w:rsidRDefault="002D054C" w:rsidP="0047059E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7604" w:rsidRPr="00BE7604" w:rsidRDefault="00BE7604" w:rsidP="0047059E">
      <w:pPr>
        <w:spacing w:after="0" w:line="240" w:lineRule="auto"/>
        <w:ind w:right="-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04" w:rsidRPr="00825966" w:rsidRDefault="00BE7604" w:rsidP="0047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9E7" w:rsidRPr="00825966" w:rsidRDefault="00825966" w:rsidP="0047059E">
      <w:pPr>
        <w:rPr>
          <w:rFonts w:ascii="Times New Roman" w:hAnsi="Times New Roman" w:cs="Times New Roman"/>
          <w:sz w:val="24"/>
          <w:szCs w:val="24"/>
        </w:rPr>
      </w:pPr>
      <w:r w:rsidRPr="00825966">
        <w:rPr>
          <w:rFonts w:ascii="Times New Roman" w:hAnsi="Times New Roman" w:cs="Times New Roman"/>
          <w:sz w:val="24"/>
          <w:szCs w:val="24"/>
        </w:rPr>
        <w:t>Резервное время 2 часа.</w:t>
      </w:r>
    </w:p>
    <w:sectPr w:rsidR="001309E7" w:rsidRPr="00825966" w:rsidSect="00AC2DD2">
      <w:footerReference w:type="default" r:id="rId9"/>
      <w:pgSz w:w="16838" w:h="11906" w:orient="landscape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B4" w:rsidRDefault="008849B4">
      <w:pPr>
        <w:spacing w:after="0" w:line="240" w:lineRule="auto"/>
      </w:pPr>
      <w:r>
        <w:separator/>
      </w:r>
    </w:p>
  </w:endnote>
  <w:endnote w:type="continuationSeparator" w:id="0">
    <w:p w:rsidR="008849B4" w:rsidRDefault="0088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9D" w:rsidRDefault="005C6C9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2C4C">
      <w:rPr>
        <w:noProof/>
      </w:rPr>
      <w:t>7</w:t>
    </w:r>
    <w:r>
      <w:fldChar w:fldCharType="end"/>
    </w:r>
  </w:p>
  <w:p w:rsidR="005C6C9D" w:rsidRDefault="005C6C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B4" w:rsidRDefault="008849B4">
      <w:pPr>
        <w:spacing w:after="0" w:line="240" w:lineRule="auto"/>
      </w:pPr>
      <w:r>
        <w:separator/>
      </w:r>
    </w:p>
  </w:footnote>
  <w:footnote w:type="continuationSeparator" w:id="0">
    <w:p w:rsidR="008849B4" w:rsidRDefault="00884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704C"/>
    <w:multiLevelType w:val="hybridMultilevel"/>
    <w:tmpl w:val="21A64B98"/>
    <w:lvl w:ilvl="0" w:tplc="0419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">
    <w:nsid w:val="3A742675"/>
    <w:multiLevelType w:val="hybridMultilevel"/>
    <w:tmpl w:val="2A9CF3B8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04"/>
    <w:rsid w:val="0001246A"/>
    <w:rsid w:val="000346E1"/>
    <w:rsid w:val="00060AB5"/>
    <w:rsid w:val="000C51EA"/>
    <w:rsid w:val="001025BE"/>
    <w:rsid w:val="001309E7"/>
    <w:rsid w:val="00193B83"/>
    <w:rsid w:val="001D2483"/>
    <w:rsid w:val="002061C7"/>
    <w:rsid w:val="00210E83"/>
    <w:rsid w:val="00232EEE"/>
    <w:rsid w:val="002750AB"/>
    <w:rsid w:val="002D054C"/>
    <w:rsid w:val="002E4D77"/>
    <w:rsid w:val="002F2C4C"/>
    <w:rsid w:val="003142CF"/>
    <w:rsid w:val="00373239"/>
    <w:rsid w:val="003911B1"/>
    <w:rsid w:val="0045544F"/>
    <w:rsid w:val="004616BD"/>
    <w:rsid w:val="0047059E"/>
    <w:rsid w:val="004F2E20"/>
    <w:rsid w:val="005B3826"/>
    <w:rsid w:val="005C6C9D"/>
    <w:rsid w:val="006134A4"/>
    <w:rsid w:val="00672E88"/>
    <w:rsid w:val="006A33A7"/>
    <w:rsid w:val="006F223F"/>
    <w:rsid w:val="006F3528"/>
    <w:rsid w:val="00727519"/>
    <w:rsid w:val="007840ED"/>
    <w:rsid w:val="007A76F9"/>
    <w:rsid w:val="007B2287"/>
    <w:rsid w:val="007B4775"/>
    <w:rsid w:val="007C41F1"/>
    <w:rsid w:val="0081348D"/>
    <w:rsid w:val="00820B0C"/>
    <w:rsid w:val="00825966"/>
    <w:rsid w:val="00831BEB"/>
    <w:rsid w:val="00875C18"/>
    <w:rsid w:val="00877203"/>
    <w:rsid w:val="008849B4"/>
    <w:rsid w:val="008C31B7"/>
    <w:rsid w:val="008D723F"/>
    <w:rsid w:val="008F2F43"/>
    <w:rsid w:val="0092342C"/>
    <w:rsid w:val="009A063E"/>
    <w:rsid w:val="009B0EA2"/>
    <w:rsid w:val="00A1696C"/>
    <w:rsid w:val="00A66B32"/>
    <w:rsid w:val="00A7054D"/>
    <w:rsid w:val="00A73DA4"/>
    <w:rsid w:val="00AB5B69"/>
    <w:rsid w:val="00AC2DD2"/>
    <w:rsid w:val="00AD4839"/>
    <w:rsid w:val="00AE4088"/>
    <w:rsid w:val="00AF1165"/>
    <w:rsid w:val="00B37BB0"/>
    <w:rsid w:val="00B8567F"/>
    <w:rsid w:val="00B8767A"/>
    <w:rsid w:val="00B9326F"/>
    <w:rsid w:val="00BB2BBB"/>
    <w:rsid w:val="00BB2E96"/>
    <w:rsid w:val="00BD42F9"/>
    <w:rsid w:val="00BE7604"/>
    <w:rsid w:val="00C06E60"/>
    <w:rsid w:val="00C94B88"/>
    <w:rsid w:val="00CA5F95"/>
    <w:rsid w:val="00CB09D7"/>
    <w:rsid w:val="00CC5B8D"/>
    <w:rsid w:val="00CD5A09"/>
    <w:rsid w:val="00CF4584"/>
    <w:rsid w:val="00D8396D"/>
    <w:rsid w:val="00DE0D51"/>
    <w:rsid w:val="00DE2332"/>
    <w:rsid w:val="00DE42C8"/>
    <w:rsid w:val="00E15C1D"/>
    <w:rsid w:val="00E16344"/>
    <w:rsid w:val="00E220FF"/>
    <w:rsid w:val="00EA555A"/>
    <w:rsid w:val="00EF07A5"/>
    <w:rsid w:val="00F0619F"/>
    <w:rsid w:val="00F55997"/>
    <w:rsid w:val="00FB28D4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7604"/>
  </w:style>
  <w:style w:type="table" w:styleId="a3">
    <w:name w:val="Table Grid"/>
    <w:basedOn w:val="a1"/>
    <w:rsid w:val="00BE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E76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E7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E76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E76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7604"/>
  </w:style>
  <w:style w:type="table" w:styleId="a3">
    <w:name w:val="Table Grid"/>
    <w:basedOn w:val="a1"/>
    <w:rsid w:val="00BE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E76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E7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E76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E76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49B2A-2A1D-4E30-9F2F-5D7B4246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50</cp:revision>
  <dcterms:created xsi:type="dcterms:W3CDTF">2012-08-19T08:29:00Z</dcterms:created>
  <dcterms:modified xsi:type="dcterms:W3CDTF">2012-08-19T13:50:00Z</dcterms:modified>
</cp:coreProperties>
</file>