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5" w:rsidRDefault="00D77A8F" w:rsidP="00004AA5">
      <w:pPr>
        <w:pStyle w:val="a3"/>
        <w:tabs>
          <w:tab w:val="num" w:pos="0"/>
          <w:tab w:val="left" w:pos="1080"/>
        </w:tabs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 «Экскурсия в мир клеток» 5 класс</w:t>
      </w:r>
    </w:p>
    <w:p w:rsidR="00D77A8F" w:rsidRDefault="00D77A8F" w:rsidP="00004AA5">
      <w:pPr>
        <w:pStyle w:val="a3"/>
        <w:tabs>
          <w:tab w:val="num" w:pos="0"/>
          <w:tab w:val="left" w:pos="1080"/>
        </w:tabs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к учебнику А. А. Плешакова, Э. Л. Введенского «Введение в биологию»</w:t>
      </w:r>
    </w:p>
    <w:p w:rsidR="003C5BBF" w:rsidRDefault="003C5BBF" w:rsidP="00004AA5">
      <w:pPr>
        <w:pStyle w:val="a3"/>
        <w:tabs>
          <w:tab w:val="num" w:pos="0"/>
          <w:tab w:val="left" w:pos="1080"/>
        </w:tabs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- учитель биологии Борисова А.Н. МОУ «СОШ имени А. П. Чехова»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Истра МО</w:t>
      </w:r>
    </w:p>
    <w:tbl>
      <w:tblPr>
        <w:tblpPr w:leftFromText="180" w:rightFromText="180" w:bottomFromText="200" w:vertAnchor="text" w:horzAnchor="margin" w:tblpXSpec="center" w:tblpY="43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3829"/>
        <w:gridCol w:w="1843"/>
        <w:gridCol w:w="2126"/>
        <w:gridCol w:w="1984"/>
        <w:gridCol w:w="1843"/>
        <w:gridCol w:w="2126"/>
      </w:tblGrid>
      <w:tr w:rsidR="00D77A8F" w:rsidTr="00D77A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урока и его этапы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учителя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8F" w:rsidRDefault="00D77A8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8F" w:rsidRDefault="00D77A8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8F" w:rsidRDefault="00D77A8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8F" w:rsidRDefault="00D77A8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77A8F" w:rsidTr="00D77A8F">
        <w:trPr>
          <w:trHeight w:val="50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Экскурсия в мир клеток</w:t>
            </w:r>
          </w:p>
        </w:tc>
      </w:tr>
      <w:tr w:rsidR="00D77A8F" w:rsidTr="00D77A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момент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проверяет готовность к уроку, психологически настраивает на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</w:rPr>
              <w:t xml:space="preserve"> умение организовать выполнение заданий учителя.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УУД:</w:t>
            </w:r>
            <w:r>
              <w:rPr>
                <w:rFonts w:ascii="Times New Roman" w:hAnsi="Times New Roman" w:cs="Times New Roman"/>
              </w:rPr>
              <w:t xml:space="preserve"> умение воспринимать информацию на слух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домашнего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Задает вопросы учащимся, раздает карточки (5)</w:t>
            </w:r>
          </w:p>
          <w:p w:rsidR="00D77A8F" w:rsidRDefault="00D77A8F" w:rsidP="00F46A69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Что изучает биология?</w:t>
            </w:r>
          </w:p>
          <w:p w:rsidR="00D77A8F" w:rsidRDefault="00D77A8F" w:rsidP="00F46A69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Какие ученые биологи вам известны?</w:t>
            </w:r>
          </w:p>
          <w:p w:rsidR="00D77A8F" w:rsidRDefault="00D77A8F" w:rsidP="00F46A69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Какой вклад в развитие биологии внесли Уильям Гарвей?</w:t>
            </w:r>
          </w:p>
          <w:p w:rsidR="00D77A8F" w:rsidRDefault="00D77A8F" w:rsidP="00F46A69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Какой вклад в развитие науки внесли Карл Линей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Чарлз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Дарвин?</w:t>
            </w:r>
          </w:p>
          <w:p w:rsidR="00D77A8F" w:rsidRDefault="00D77A8F" w:rsidP="00F46A69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Какой вклад в развитие биологии внесли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Грегор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Мендель и Владимир Иванович Вернадский?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Организует устный опрос и  работу по карточкам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Учащиеся, получившие карточки, выполняют письменно предложенные задания.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учащиеся устно отвечают на вопросы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организовать выполнение заданий учителя.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УУД:</w:t>
            </w:r>
            <w:r>
              <w:rPr>
                <w:rFonts w:ascii="Times New Roman" w:hAnsi="Times New Roman" w:cs="Times New Roman"/>
              </w:rPr>
              <w:t xml:space="preserve"> умение воспринимать информацию на слух, отвечать на вопросы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2.Актуализация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объектом изучения цитологии?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каких целей был изобретен микроскоп?</w:t>
            </w:r>
          </w:p>
          <w:p w:rsidR="00D77A8F" w:rsidRDefault="00D77A8F">
            <w:pPr>
              <w:spacing w:line="276" w:lineRule="auto"/>
              <w:rPr>
                <w:rFonts w:cs="Times New Roman"/>
                <w:i/>
                <w:iCs/>
              </w:rPr>
            </w:pPr>
            <w:r>
              <w:rPr>
                <w:rFonts w:cs="Times New Roman"/>
                <w:sz w:val="22"/>
                <w:szCs w:val="22"/>
              </w:rPr>
              <w:t>Давно пытливый ум мечтал</w:t>
            </w:r>
            <w:proofErr w:type="gramStart"/>
            <w:r>
              <w:rPr>
                <w:rFonts w:cs="Times New Roman"/>
                <w:sz w:val="22"/>
                <w:szCs w:val="22"/>
              </w:rPr>
              <w:br/>
              <w:t>В</w:t>
            </w:r>
            <w:proofErr w:type="gramEnd"/>
            <w:r>
              <w:rPr>
                <w:rFonts w:cs="Times New Roman"/>
                <w:sz w:val="22"/>
                <w:szCs w:val="22"/>
              </w:rPr>
              <w:t>нутрь всех вещей взглянуть.</w:t>
            </w:r>
            <w:r>
              <w:rPr>
                <w:rFonts w:cs="Times New Roman"/>
                <w:sz w:val="22"/>
                <w:szCs w:val="22"/>
              </w:rPr>
              <w:br/>
              <w:t>Путь в мир незримый указал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iCs/>
                <w:sz w:val="22"/>
                <w:szCs w:val="22"/>
              </w:rPr>
              <w:t>Великий Левенгук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17 веке нидерландец </w:t>
            </w:r>
            <w:proofErr w:type="spellStart"/>
            <w:r>
              <w:rPr>
                <w:rFonts w:ascii="Times New Roman" w:hAnsi="Times New Roman" w:cs="Times New Roman"/>
              </w:rPr>
              <w:t>Антони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 Левенгук изобрел микроскоп, с помощью которого сумел впервые рассмотреть под увеличительными стеклами (линзами) микромир. 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чем заслуга Р. Гука?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Какова тема сегодняшнего урока? Какие цели и задачи будут стоять перед нами?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Клетка – </w:t>
            </w:r>
            <w:r>
              <w:rPr>
                <w:rFonts w:cs="Times New Roman"/>
                <w:sz w:val="22"/>
                <w:szCs w:val="22"/>
              </w:rPr>
              <w:t>обязательная простейшая структурная единица, которая лежит в основе строения, развития и всей жизнедеятельности живого организма. Цель нашего урока изучить основные части клетки, вспомнить устройство и правила работы с приборами, которые позволяют увидеть клетку.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урока: Экскурсия в мир клеток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Выдвигает проблему, уточняет тему, цель и задачи 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формулируют  тему и цель урока, записывают тему себе в тетрадь.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организовать выполнение заданий учителя.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УУД:</w:t>
            </w:r>
            <w:r>
              <w:rPr>
                <w:rFonts w:ascii="Times New Roman" w:hAnsi="Times New Roman" w:cs="Times New Roman"/>
              </w:rPr>
              <w:t xml:space="preserve"> умение воспринимать информацию на слух, отвечать на вопросы учителя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</w:rPr>
              <w:t xml:space="preserve">выделение и </w:t>
            </w:r>
            <w:r>
              <w:rPr>
                <w:rFonts w:ascii="Times New Roman" w:hAnsi="Times New Roman" w:cs="Times New Roman"/>
              </w:rPr>
              <w:lastRenderedPageBreak/>
              <w:t>формулирование познавательной цели</w:t>
            </w:r>
            <w:proofErr w:type="gramEnd"/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Повышение уровня мотивации учебной деятельности, умение соблюдать дисциплину на уроке, уважительно относиться к учителю и одноклассникам.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3.Изучение новой 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нашей планете обитают миллионы видов живых существ, они крайне разнообразны, но их объединяет клеточное строение. Есть организмы, которые состоят из одной клетки – одноклеточные организмы. Большинство же относится к многоклеточным организмам. </w:t>
            </w:r>
          </w:p>
          <w:p w:rsidR="00D77A8F" w:rsidRDefault="00925848">
            <w:pPr>
              <w:pStyle w:val="a3"/>
              <w:tabs>
                <w:tab w:val="num" w:pos="0"/>
                <w:tab w:val="left" w:pos="1080"/>
              </w:tabs>
              <w:spacing w:before="0" w:line="276" w:lineRule="auto"/>
              <w:ind w:right="57"/>
              <w:rPr>
                <w:rFonts w:ascii="Times New Roman" w:hAnsi="Times New Roman" w:cs="Times New Roman"/>
              </w:rPr>
            </w:pPr>
            <w:r w:rsidRPr="0092584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2.2pt;margin-top:6.75pt;width:21pt;height:19.5pt;z-index:251657216" o:connectortype="straight"/>
              </w:pict>
            </w:r>
            <w:r w:rsidRPr="00925848">
              <w:pict>
                <v:shape id="_x0000_s1026" type="#_x0000_t32" style="position:absolute;margin-left:31.2pt;margin-top:6.75pt;width:24.75pt;height:19.5pt;flip:x;z-index:251658240" o:connectortype="straight"/>
              </w:pict>
            </w:r>
            <w:r w:rsidR="00D77A8F">
              <w:rPr>
                <w:rFonts w:ascii="Times New Roman" w:hAnsi="Times New Roman" w:cs="Times New Roman"/>
              </w:rPr>
              <w:t xml:space="preserve">              Организмы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Одноклеточные     многоклеточные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1</w:t>
            </w:r>
            <w:proofErr w:type="gramStart"/>
            <w:r w:rsidR="003C5BB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3C5BBF">
              <w:rPr>
                <w:rFonts w:ascii="Times New Roman" w:hAnsi="Times New Roman" w:cs="Times New Roman"/>
                <w:b/>
              </w:rPr>
              <w:t>диск к учебнику)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-Почему </w:t>
            </w:r>
            <w:proofErr w:type="gramStart"/>
            <w:r>
              <w:rPr>
                <w:rFonts w:ascii="Times New Roman" w:hAnsi="Times New Roman" w:cs="Times New Roman"/>
              </w:rPr>
              <w:t>одноклеточные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получили такое название?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-Как вы думаете, можно ли у нас встретить одноклеточных животных?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познакомимся с одним из представителей одноклеточных животных. Для этого нам понадобятся микроскопы.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Вспомните и назовите правила работы с микроскопом.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Рассмотрите инфузорию-туфельку под микроскопом и зарисуйте ее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Многоклеточные организмы весьма разнообразны и хорошо заметны.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2</w:t>
            </w:r>
            <w:r w:rsidR="00E74761">
              <w:rPr>
                <w:rFonts w:ascii="Times New Roman" w:hAnsi="Times New Roman" w:cs="Times New Roman"/>
                <w:b/>
              </w:rPr>
              <w:t>(диск к учебнику)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под микроскопом клетки кожицы лука и зарисуйте несколько клеток  в тетради.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Несмотря на крошечные размеры, клетка необычайно сложно устроена. В каждой клетке постоянно идут тысячи разных химических реакций. Недаром ее сравнивают с химическим заводом. Давайте познакомимся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главными частями  клетки. 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Динамическая модель клетки</w:t>
            </w:r>
            <w:r w:rsidR="001B2428">
              <w:rPr>
                <w:rFonts w:ascii="Times New Roman" w:hAnsi="Times New Roman" w:cs="Times New Roman"/>
                <w:b/>
              </w:rPr>
              <w:t>(диск)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Любая растительная клетка покрыта снаружи </w:t>
            </w:r>
            <w:r>
              <w:rPr>
                <w:rFonts w:ascii="Times New Roman" w:hAnsi="Times New Roman" w:cs="Times New Roman"/>
                <w:b/>
                <w:bCs/>
              </w:rPr>
              <w:t>оболочкой</w:t>
            </w:r>
            <w:r>
              <w:rPr>
                <w:rFonts w:ascii="Times New Roman" w:hAnsi="Times New Roman" w:cs="Times New Roman"/>
              </w:rPr>
              <w:t xml:space="preserve">. Оболочка обособляет клетку от окружающей среды. В ней есть отверстия 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поры. </w:t>
            </w:r>
            <w:r>
              <w:rPr>
                <w:rFonts w:ascii="Times New Roman" w:hAnsi="Times New Roman" w:cs="Times New Roman"/>
              </w:rPr>
              <w:t>Поры в оболочке клетки необходимы для обмена веществ с окружающей средой, через них в клетку поступает и выходит из нее вода и другие вещества.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 клетки, все ее пространство занято бесцветным вязким веществом. Это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цитоплазма. </w:t>
            </w:r>
            <w:r>
              <w:rPr>
                <w:rFonts w:ascii="Times New Roman" w:hAnsi="Times New Roman" w:cs="Times New Roman"/>
              </w:rPr>
              <w:t>Она медленно движется – это одно из свойств живой клетки. При сильном нагревании и замораживании она разрушается, и тогда клетка погибает.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цитоплазме располагается </w:t>
            </w:r>
            <w:r>
              <w:rPr>
                <w:rFonts w:ascii="Times New Roman" w:hAnsi="Times New Roman" w:cs="Times New Roman"/>
                <w:b/>
                <w:bCs/>
              </w:rPr>
              <w:t>ядро</w:t>
            </w:r>
            <w:r>
              <w:rPr>
                <w:rFonts w:ascii="Times New Roman" w:hAnsi="Times New Roman" w:cs="Times New Roman"/>
              </w:rPr>
              <w:t xml:space="preserve"> и другие компоненты клетки – органоиды.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Ядро – </w:t>
            </w:r>
            <w:r>
              <w:rPr>
                <w:rFonts w:ascii="Times New Roman" w:hAnsi="Times New Roman" w:cs="Times New Roman"/>
              </w:rPr>
              <w:t>главный органоид клетки, оно управляет всеми процессами жизнедеятельности. В нем содержатся особые тельца – хромосомы, в которых хранится вся информация о клетке, которая, не умирая, будет передаваться от клетки к клетке, из поколения в поколение.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многоклеточном организме бывает </w:t>
            </w:r>
            <w:r>
              <w:rPr>
                <w:rFonts w:ascii="Times New Roman" w:hAnsi="Times New Roman" w:cs="Times New Roman"/>
              </w:rPr>
              <w:lastRenderedPageBreak/>
              <w:t>много разных типов клеток.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живые. Они дышат, питаются, растут, делятся.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-Зарисуйте в тетрадь строение клетки, подпишите все ее части. Используйте рисунок 9 на  странице 21.</w:t>
            </w:r>
          </w:p>
          <w:p w:rsidR="00D77A8F" w:rsidRDefault="00D77A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работу с рисунками в учебнике, зарисовывает схему на доске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беседу после демонстрации </w:t>
            </w:r>
            <w:r>
              <w:rPr>
                <w:rFonts w:ascii="Times New Roman" w:hAnsi="Times New Roman" w:cs="Times New Roman"/>
              </w:rPr>
              <w:lastRenderedPageBreak/>
              <w:t>презентации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парах с микроскопом, контролирует выполнение практической части работы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 презентацию,  контролирует выполнение практической части работы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разминку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Учитель рассказывает о строении клетки, используя динамическую модель клетки.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Контролирует работу в тетрадях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учителя, смотрят презентацию, отвечают на вопрос,  работа с учебником  стр. 20. Записывают схему в тетрадь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правила работы с микроскопом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 с микроскопом и микропрепаратами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за учителем упражнения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работают с рисунком в учебнике, сравнивают с динамической моделью на экране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Зарисовывают в тетрадь строение клетки, подписывают основные части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Различение на таблицах частей и органоидов клетки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методами биологической науки: наблюдение и описание биологических объектов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и соблюдение правил работы в кабинете </w:t>
            </w:r>
            <w:r>
              <w:rPr>
                <w:rFonts w:ascii="Times New Roman" w:hAnsi="Times New Roman" w:cs="Times New Roman"/>
              </w:rPr>
              <w:lastRenderedPageBreak/>
              <w:t>биологии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работы с биологическими приборами и инструментами.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организовать выполнение заданий учителя, делать выводы по результатам работы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Коммуникативные УУД:</w:t>
            </w:r>
            <w:r>
              <w:rPr>
                <w:rFonts w:cs="Times New Roman"/>
                <w:sz w:val="22"/>
                <w:szCs w:val="22"/>
              </w:rPr>
              <w:t xml:space="preserve"> умение воспринимать информацию на слух, отвечать на вопросы учителя, умение </w:t>
            </w:r>
            <w:r>
              <w:rPr>
                <w:rFonts w:cs="Times New Roman"/>
                <w:sz w:val="22"/>
                <w:szCs w:val="22"/>
              </w:rPr>
              <w:lastRenderedPageBreak/>
              <w:t>работать в паре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УУД</w:t>
            </w:r>
            <w:r>
              <w:rPr>
                <w:rFonts w:cs="Times New Roman"/>
                <w:sz w:val="22"/>
                <w:szCs w:val="22"/>
              </w:rPr>
              <w:t>:  умение структурировать учебный материал, выделять в нем главное. Приобретение элементарных навыков работы с приборами.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jc w:val="both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</w:rPr>
              <w:t>отребность в справедливом оценивании своей работы и работы одноклассников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rPr>
          <w:trHeight w:val="59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4.Закрепление изученного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клетки называют кирпичиками организма?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главные части клетки.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рисунки, сделанные вами во время лабораторной работы (инфузория-туфелька и клетки кожицы лука) и подпишите на них главные части клетки.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черты сходства клеток кожицы лука и инфузори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туфельки.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задает вопросы, контролирует выполнение работы в тетради, собирает тетради на проверку.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подписывают части клетки на рисунках, сделанных с натуральных объектов, сравнивают объекты.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биологических объектов, умение делать выводы и умозаключения на основе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организовать выполнение заданий учителя, делать выводы по результатам работы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УУД:</w:t>
            </w:r>
            <w:r>
              <w:rPr>
                <w:rFonts w:cs="Times New Roman"/>
                <w:sz w:val="22"/>
                <w:szCs w:val="22"/>
              </w:rPr>
              <w:t xml:space="preserve"> умение воспринимать информацию на слух.</w:t>
            </w:r>
          </w:p>
          <w:p w:rsidR="00D77A8F" w:rsidRDefault="00D77A8F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УУД</w:t>
            </w:r>
            <w:r>
              <w:rPr>
                <w:rFonts w:cs="Times New Roman"/>
                <w:sz w:val="22"/>
                <w:szCs w:val="22"/>
              </w:rPr>
              <w:t xml:space="preserve">:  умение структурировать учебный материал,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выделять в нем главное.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</w:rPr>
              <w:t>отребность в справедливом оценивании своей работы и работы одноклассников</w:t>
            </w:r>
          </w:p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4"/>
              <w:spacing w:line="276" w:lineRule="auto"/>
            </w:pPr>
          </w:p>
          <w:p w:rsidR="00D77A8F" w:rsidRDefault="00D77A8F">
            <w:pPr>
              <w:pStyle w:val="a4"/>
              <w:spacing w:line="276" w:lineRule="auto"/>
            </w:pPr>
            <w:r>
              <w:t>-Понравился ли вам урок?</w:t>
            </w:r>
          </w:p>
          <w:p w:rsidR="00D77A8F" w:rsidRDefault="00D77A8F">
            <w:pPr>
              <w:pStyle w:val="a4"/>
              <w:spacing w:line="276" w:lineRule="auto"/>
            </w:pPr>
            <w:r>
              <w:t>-Что больше всего понравилось?</w:t>
            </w:r>
          </w:p>
          <w:p w:rsidR="00D77A8F" w:rsidRDefault="00D77A8F">
            <w:pPr>
              <w:pStyle w:val="a4"/>
              <w:spacing w:line="276" w:lineRule="auto"/>
            </w:pPr>
            <w:r>
              <w:t>-Чему вы научились на уроке?</w:t>
            </w:r>
          </w:p>
          <w:p w:rsidR="00D77A8F" w:rsidRDefault="00D77A8F">
            <w:pPr>
              <w:pStyle w:val="a4"/>
              <w:spacing w:line="276" w:lineRule="auto"/>
            </w:pPr>
            <w:r>
              <w:t>- Закончите предложение « Я запомнил…», « Я смог…»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Формулируют собственное мнение и аргументируют 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делать выводы по результатам работы</w:t>
            </w: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</w:p>
          <w:p w:rsidR="00D77A8F" w:rsidRDefault="00D77A8F">
            <w:p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УУД:</w:t>
            </w:r>
            <w:r>
              <w:rPr>
                <w:rFonts w:cs="Times New Roman"/>
                <w:sz w:val="22"/>
                <w:szCs w:val="22"/>
              </w:rPr>
              <w:t xml:space="preserve"> участие в коллективном обсуждении итогов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A8F" w:rsidTr="00D77A8F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857ADA" w:rsidP="00857ADA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5, задания к параграфу.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пояснения к заданиям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 себе в 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8F" w:rsidRDefault="00D77A8F">
            <w:pPr>
              <w:pStyle w:val="a3"/>
              <w:tabs>
                <w:tab w:val="num" w:pos="0"/>
                <w:tab w:val="left" w:pos="1080"/>
              </w:tabs>
              <w:spacing w:line="276" w:lineRule="auto"/>
              <w:ind w:right="5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01C" w:rsidRDefault="003A601C"/>
    <w:sectPr w:rsidR="003A601C" w:rsidSect="00D77A8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6648"/>
    <w:multiLevelType w:val="hybridMultilevel"/>
    <w:tmpl w:val="2D3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A8F"/>
    <w:rsid w:val="00004AA5"/>
    <w:rsid w:val="001B2428"/>
    <w:rsid w:val="003A601C"/>
    <w:rsid w:val="003C5BBF"/>
    <w:rsid w:val="00857ADA"/>
    <w:rsid w:val="00925848"/>
    <w:rsid w:val="00D77A8F"/>
    <w:rsid w:val="00E7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A8F"/>
    <w:pPr>
      <w:spacing w:before="280" w:after="280"/>
    </w:pPr>
    <w:rPr>
      <w:rFonts w:ascii="Arial" w:hAnsi="Arial" w:cs="Arial"/>
      <w:sz w:val="22"/>
      <w:szCs w:val="22"/>
    </w:rPr>
  </w:style>
  <w:style w:type="paragraph" w:styleId="a4">
    <w:name w:val="No Spacing"/>
    <w:uiPriority w:val="1"/>
    <w:qFormat/>
    <w:rsid w:val="00D77A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2014-10-30T20:10:00Z</dcterms:created>
  <dcterms:modified xsi:type="dcterms:W3CDTF">2014-12-06T17:17:00Z</dcterms:modified>
</cp:coreProperties>
</file>