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A0" w:rsidRPr="002808EB" w:rsidRDefault="00B050A0" w:rsidP="00B050A0">
      <w:pPr>
        <w:pStyle w:val="a4"/>
        <w:jc w:val="right"/>
        <w:rPr>
          <w:rFonts w:ascii="Bookman Old Style" w:hAnsi="Bookman Old Style" w:cs="Times New Roman"/>
          <w:b/>
          <w:i/>
          <w:sz w:val="28"/>
          <w:szCs w:val="28"/>
        </w:rPr>
      </w:pPr>
      <w:r w:rsidRPr="002808EB">
        <w:rPr>
          <w:rFonts w:ascii="Bookman Old Style" w:hAnsi="Bookman Old Style" w:cs="Times New Roman"/>
          <w:b/>
          <w:i/>
          <w:sz w:val="28"/>
          <w:szCs w:val="28"/>
        </w:rPr>
        <w:t>Конференция – общее собрание с целью обсуждения, результатов, возникших проблем, путей их решения, улучшения. Проводятся в конференц-залах с использованием специального оборудования</w:t>
      </w:r>
      <w:r w:rsidR="00D00267" w:rsidRPr="002808EB">
        <w:rPr>
          <w:rFonts w:ascii="Bookman Old Style" w:hAnsi="Bookman Old Style" w:cs="Times New Roman"/>
          <w:b/>
          <w:i/>
          <w:sz w:val="28"/>
          <w:szCs w:val="28"/>
        </w:rPr>
        <w:t>.</w:t>
      </w:r>
    </w:p>
    <w:p w:rsidR="00B050A0" w:rsidRPr="002808EB" w:rsidRDefault="00B050A0" w:rsidP="00B050A0">
      <w:pPr>
        <w:pStyle w:val="c11"/>
        <w:spacing w:before="0" w:beforeAutospacing="0" w:after="0" w:afterAutospacing="0"/>
        <w:ind w:left="-567"/>
        <w:rPr>
          <w:rStyle w:val="c2"/>
          <w:rFonts w:ascii="Bookman Old Style" w:eastAsiaTheme="majorEastAsia" w:hAnsi="Bookman Old Style"/>
          <w:b/>
          <w:bCs/>
          <w:iCs/>
          <w:color w:val="000000"/>
          <w:sz w:val="28"/>
          <w:szCs w:val="28"/>
          <w:u w:val="single"/>
        </w:rPr>
      </w:pPr>
    </w:p>
    <w:p w:rsidR="00B050A0" w:rsidRPr="002808EB" w:rsidRDefault="00B050A0" w:rsidP="00D00267">
      <w:pPr>
        <w:pStyle w:val="c11"/>
        <w:spacing w:before="0" w:beforeAutospacing="0" w:after="0" w:afterAutospacing="0" w:line="360" w:lineRule="auto"/>
        <w:ind w:left="-567"/>
        <w:rPr>
          <w:rFonts w:ascii="Bookman Old Style" w:hAnsi="Bookman Old Style"/>
          <w:color w:val="000000"/>
          <w:sz w:val="28"/>
          <w:szCs w:val="28"/>
        </w:rPr>
      </w:pPr>
      <w:r w:rsidRPr="002808EB">
        <w:rPr>
          <w:rStyle w:val="c2"/>
          <w:rFonts w:ascii="Bookman Old Style" w:eastAsiaTheme="majorEastAsia" w:hAnsi="Bookman Old Style"/>
          <w:bCs/>
          <w:iCs/>
          <w:color w:val="000000"/>
          <w:sz w:val="28"/>
          <w:szCs w:val="28"/>
          <w:u w:val="single"/>
        </w:rPr>
        <w:t>Раздел:</w:t>
      </w:r>
      <w:r w:rsidR="00BA29A0" w:rsidRPr="002808EB">
        <w:rPr>
          <w:rStyle w:val="c2"/>
          <w:rFonts w:ascii="Bookman Old Style" w:eastAsiaTheme="majorEastAsia" w:hAnsi="Bookman Old Style"/>
          <w:bCs/>
          <w:iCs/>
          <w:color w:val="000000"/>
          <w:sz w:val="28"/>
          <w:szCs w:val="28"/>
          <w:u w:val="single"/>
        </w:rPr>
        <w:t xml:space="preserve"> </w:t>
      </w:r>
      <w:r w:rsidRPr="002808EB">
        <w:rPr>
          <w:rStyle w:val="c2"/>
          <w:rFonts w:ascii="Bookman Old Style" w:eastAsiaTheme="majorEastAsia" w:hAnsi="Bookman Old Style"/>
          <w:bCs/>
          <w:iCs/>
          <w:color w:val="000000"/>
          <w:sz w:val="28"/>
          <w:szCs w:val="28"/>
        </w:rPr>
        <w:t>экология сознания</w:t>
      </w:r>
      <w:r w:rsidR="00BA29A0" w:rsidRPr="002808EB">
        <w:rPr>
          <w:rStyle w:val="c2"/>
          <w:rFonts w:ascii="Bookman Old Style" w:eastAsiaTheme="majorEastAsia" w:hAnsi="Bookman Old Style"/>
          <w:bCs/>
          <w:iCs/>
          <w:color w:val="000000"/>
          <w:sz w:val="28"/>
          <w:szCs w:val="28"/>
        </w:rPr>
        <w:t>.</w:t>
      </w:r>
    </w:p>
    <w:p w:rsidR="00B050A0" w:rsidRPr="002808EB" w:rsidRDefault="00B050A0" w:rsidP="00D00267">
      <w:pPr>
        <w:pStyle w:val="c11"/>
        <w:spacing w:before="0" w:beforeAutospacing="0" w:after="0" w:afterAutospacing="0" w:line="360" w:lineRule="auto"/>
        <w:ind w:left="-567"/>
        <w:rPr>
          <w:rFonts w:ascii="Bookman Old Style" w:hAnsi="Bookman Old Style"/>
          <w:color w:val="000000"/>
          <w:sz w:val="28"/>
          <w:szCs w:val="28"/>
        </w:rPr>
      </w:pPr>
      <w:r w:rsidRPr="002808EB">
        <w:rPr>
          <w:rStyle w:val="c2"/>
          <w:rFonts w:ascii="Bookman Old Style" w:eastAsiaTheme="majorEastAsia" w:hAnsi="Bookman Old Style"/>
          <w:bCs/>
          <w:iCs/>
          <w:color w:val="000000"/>
          <w:sz w:val="28"/>
          <w:szCs w:val="28"/>
          <w:u w:val="single"/>
        </w:rPr>
        <w:t>Класс</w:t>
      </w:r>
      <w:r w:rsidR="00BA29A0" w:rsidRPr="002808EB">
        <w:rPr>
          <w:rStyle w:val="c2"/>
          <w:rFonts w:ascii="Bookman Old Style" w:eastAsiaTheme="majorEastAsia" w:hAnsi="Bookman Old Style"/>
          <w:bCs/>
          <w:iCs/>
          <w:color w:val="000000"/>
          <w:sz w:val="28"/>
          <w:szCs w:val="28"/>
          <w:u w:val="single"/>
        </w:rPr>
        <w:t>ы</w:t>
      </w:r>
      <w:r w:rsidRPr="002808EB">
        <w:rPr>
          <w:rStyle w:val="c5"/>
          <w:rFonts w:ascii="Bookman Old Style" w:hAnsi="Bookman Old Style"/>
          <w:iCs/>
          <w:color w:val="000000"/>
          <w:sz w:val="28"/>
          <w:szCs w:val="28"/>
          <w:u w:val="single"/>
        </w:rPr>
        <w:t>:</w:t>
      </w:r>
      <w:r w:rsidR="00BA29A0" w:rsidRPr="002808EB">
        <w:rPr>
          <w:rStyle w:val="c5"/>
          <w:rFonts w:ascii="Bookman Old Style" w:hAnsi="Bookman Old Style"/>
          <w:iCs/>
          <w:color w:val="000000"/>
          <w:sz w:val="28"/>
          <w:szCs w:val="28"/>
          <w:u w:val="single"/>
        </w:rPr>
        <w:t xml:space="preserve"> </w:t>
      </w:r>
      <w:r w:rsidRPr="002808EB">
        <w:rPr>
          <w:rStyle w:val="c5"/>
          <w:rFonts w:ascii="Bookman Old Style" w:hAnsi="Bookman Old Style"/>
          <w:iCs/>
          <w:color w:val="000000"/>
          <w:sz w:val="28"/>
          <w:szCs w:val="28"/>
        </w:rPr>
        <w:t>6 – 9</w:t>
      </w:r>
      <w:r w:rsidR="00EB5852" w:rsidRPr="002808EB">
        <w:rPr>
          <w:rStyle w:val="c5"/>
          <w:rFonts w:ascii="Bookman Old Style" w:hAnsi="Bookman Old Style"/>
          <w:iCs/>
          <w:color w:val="000000"/>
          <w:sz w:val="28"/>
          <w:szCs w:val="28"/>
        </w:rPr>
        <w:t>.</w:t>
      </w:r>
    </w:p>
    <w:p w:rsidR="00B050A0" w:rsidRPr="002808EB" w:rsidRDefault="00B050A0" w:rsidP="00D00267">
      <w:pPr>
        <w:pStyle w:val="c11"/>
        <w:spacing w:before="0" w:beforeAutospacing="0" w:after="0" w:afterAutospacing="0" w:line="360" w:lineRule="auto"/>
        <w:ind w:left="-567"/>
        <w:rPr>
          <w:rStyle w:val="c5"/>
          <w:rFonts w:ascii="Bookman Old Style" w:hAnsi="Bookman Old Style"/>
          <w:iCs/>
        </w:rPr>
      </w:pPr>
      <w:r w:rsidRPr="002808EB">
        <w:rPr>
          <w:rStyle w:val="c2"/>
          <w:rFonts w:ascii="Bookman Old Style" w:eastAsiaTheme="majorEastAsia" w:hAnsi="Bookman Old Style"/>
          <w:bCs/>
          <w:iCs/>
          <w:color w:val="000000"/>
          <w:sz w:val="28"/>
          <w:szCs w:val="28"/>
          <w:u w:val="single"/>
        </w:rPr>
        <w:t xml:space="preserve">Тип </w:t>
      </w:r>
      <w:r w:rsidR="00EB5852" w:rsidRPr="002808EB">
        <w:rPr>
          <w:rStyle w:val="c2"/>
          <w:rFonts w:ascii="Bookman Old Style" w:eastAsiaTheme="majorEastAsia" w:hAnsi="Bookman Old Style"/>
          <w:bCs/>
          <w:iCs/>
          <w:color w:val="000000"/>
          <w:sz w:val="28"/>
          <w:szCs w:val="28"/>
          <w:u w:val="single"/>
        </w:rPr>
        <w:t>мероприятия</w:t>
      </w:r>
      <w:r w:rsidRPr="002808EB">
        <w:rPr>
          <w:rStyle w:val="c5"/>
          <w:rFonts w:ascii="Bookman Old Style" w:hAnsi="Bookman Old Style"/>
          <w:iCs/>
          <w:color w:val="000000"/>
          <w:sz w:val="28"/>
          <w:szCs w:val="28"/>
          <w:u w:val="single"/>
        </w:rPr>
        <w:t>:</w:t>
      </w:r>
      <w:r w:rsidR="00BA29A0" w:rsidRPr="002808EB">
        <w:rPr>
          <w:rStyle w:val="c5"/>
          <w:rFonts w:ascii="Bookman Old Style" w:hAnsi="Bookman Old Style"/>
          <w:iCs/>
          <w:color w:val="000000"/>
          <w:sz w:val="28"/>
          <w:szCs w:val="28"/>
          <w:u w:val="single"/>
        </w:rPr>
        <w:t xml:space="preserve"> </w:t>
      </w:r>
      <w:r w:rsidRPr="002808EB">
        <w:rPr>
          <w:rFonts w:ascii="Bookman Old Style" w:hAnsi="Bookman Old Style"/>
          <w:color w:val="000000"/>
          <w:sz w:val="28"/>
          <w:szCs w:val="28"/>
        </w:rPr>
        <w:t>изучение и первичное закрепление новых знаний</w:t>
      </w:r>
      <w:r w:rsidR="00EB5852" w:rsidRPr="002808EB">
        <w:rPr>
          <w:rFonts w:ascii="Bookman Old Style" w:hAnsi="Bookman Old Style"/>
          <w:color w:val="000000"/>
          <w:sz w:val="28"/>
          <w:szCs w:val="28"/>
        </w:rPr>
        <w:t>.</w:t>
      </w:r>
    </w:p>
    <w:p w:rsidR="00B050A0" w:rsidRPr="002808EB" w:rsidRDefault="00B050A0" w:rsidP="00D00267">
      <w:pPr>
        <w:pStyle w:val="c11"/>
        <w:spacing w:before="0" w:beforeAutospacing="0" w:after="0" w:afterAutospacing="0" w:line="360" w:lineRule="auto"/>
        <w:ind w:left="-567"/>
        <w:rPr>
          <w:rStyle w:val="c5"/>
          <w:rFonts w:ascii="Bookman Old Style" w:hAnsi="Bookman Old Style"/>
          <w:iCs/>
          <w:color w:val="000000"/>
          <w:sz w:val="28"/>
          <w:szCs w:val="28"/>
        </w:rPr>
      </w:pPr>
      <w:r w:rsidRPr="002808EB">
        <w:rPr>
          <w:rStyle w:val="c5"/>
          <w:rFonts w:ascii="Bookman Old Style" w:hAnsi="Bookman Old Style"/>
          <w:iCs/>
          <w:color w:val="000000"/>
          <w:sz w:val="28"/>
          <w:szCs w:val="28"/>
          <w:u w:val="single"/>
        </w:rPr>
        <w:t xml:space="preserve">Вид </w:t>
      </w:r>
      <w:r w:rsidR="00EB5852" w:rsidRPr="002808EB">
        <w:rPr>
          <w:rStyle w:val="c5"/>
          <w:rFonts w:ascii="Bookman Old Style" w:hAnsi="Bookman Old Style"/>
          <w:iCs/>
          <w:color w:val="000000"/>
          <w:sz w:val="28"/>
          <w:szCs w:val="28"/>
          <w:u w:val="single"/>
        </w:rPr>
        <w:t>мероприятия</w:t>
      </w:r>
      <w:r w:rsidR="00EB5852" w:rsidRPr="002808EB">
        <w:rPr>
          <w:rStyle w:val="c5"/>
          <w:rFonts w:ascii="Bookman Old Style" w:hAnsi="Bookman Old Style"/>
          <w:iCs/>
          <w:color w:val="000000"/>
          <w:sz w:val="28"/>
          <w:szCs w:val="28"/>
        </w:rPr>
        <w:t xml:space="preserve">: </w:t>
      </w:r>
      <w:r w:rsidRPr="002808EB">
        <w:rPr>
          <w:rStyle w:val="c5"/>
          <w:rFonts w:ascii="Bookman Old Style" w:hAnsi="Bookman Old Style"/>
          <w:iCs/>
          <w:color w:val="000000"/>
          <w:sz w:val="28"/>
          <w:szCs w:val="28"/>
        </w:rPr>
        <w:t>объяснение с элементами исследовательской деятельности</w:t>
      </w:r>
      <w:r w:rsidR="00EB5852" w:rsidRPr="002808EB">
        <w:rPr>
          <w:rStyle w:val="c5"/>
          <w:rFonts w:ascii="Bookman Old Style" w:hAnsi="Bookman Old Style"/>
          <w:iCs/>
          <w:color w:val="000000"/>
          <w:sz w:val="28"/>
          <w:szCs w:val="28"/>
        </w:rPr>
        <w:t>.</w:t>
      </w:r>
    </w:p>
    <w:p w:rsidR="00B050A0" w:rsidRPr="002808EB" w:rsidRDefault="00B050A0" w:rsidP="00D00267">
      <w:pPr>
        <w:pStyle w:val="c11"/>
        <w:spacing w:before="0" w:beforeAutospacing="0" w:after="0" w:afterAutospacing="0" w:line="360" w:lineRule="auto"/>
        <w:ind w:left="-567"/>
        <w:rPr>
          <w:rStyle w:val="30"/>
          <w:rFonts w:ascii="Bookman Old Style" w:hAnsi="Bookman Old Style"/>
          <w:b w:val="0"/>
          <w:color w:val="000000" w:themeColor="text1"/>
        </w:rPr>
      </w:pPr>
      <w:r w:rsidRPr="002808EB">
        <w:rPr>
          <w:rStyle w:val="c5"/>
          <w:rFonts w:ascii="Bookman Old Style" w:hAnsi="Bookman Old Style"/>
          <w:iCs/>
          <w:color w:val="000000"/>
          <w:sz w:val="28"/>
          <w:szCs w:val="28"/>
          <w:u w:val="single"/>
        </w:rPr>
        <w:t>Форма проведения</w:t>
      </w:r>
      <w:r w:rsidRPr="002808EB">
        <w:rPr>
          <w:rStyle w:val="c5"/>
          <w:rFonts w:ascii="Bookman Old Style" w:hAnsi="Bookman Old Style"/>
          <w:iCs/>
          <w:color w:val="000000"/>
          <w:sz w:val="28"/>
          <w:szCs w:val="28"/>
        </w:rPr>
        <w:t xml:space="preserve">: конференция «Сделаем вместе», организованная в соответствии с планом </w:t>
      </w:r>
      <w:proofErr w:type="spellStart"/>
      <w:r w:rsidRPr="002808EB">
        <w:rPr>
          <w:rStyle w:val="c5"/>
          <w:rFonts w:ascii="Bookman Old Style" w:hAnsi="Bookman Old Style"/>
          <w:iCs/>
          <w:color w:val="000000"/>
          <w:sz w:val="28"/>
          <w:szCs w:val="28"/>
        </w:rPr>
        <w:t>Росприроднадзора</w:t>
      </w:r>
      <w:proofErr w:type="spellEnd"/>
      <w:r w:rsidRPr="002808EB">
        <w:rPr>
          <w:rStyle w:val="c5"/>
          <w:rFonts w:ascii="Bookman Old Style" w:hAnsi="Bookman Old Style"/>
          <w:iCs/>
          <w:color w:val="000000"/>
          <w:sz w:val="28"/>
          <w:szCs w:val="28"/>
        </w:rPr>
        <w:t xml:space="preserve"> в рамках Года охраны окружающей среды в связи с Днем Экологии сознания на территории субъектов РФ на базе </w:t>
      </w:r>
      <w:r w:rsidRPr="002808EB">
        <w:rPr>
          <w:rStyle w:val="30"/>
          <w:rFonts w:ascii="Bookman Old Style" w:hAnsi="Bookman Old Style"/>
          <w:b w:val="0"/>
          <w:color w:val="000000" w:themeColor="text1"/>
          <w:sz w:val="28"/>
          <w:szCs w:val="28"/>
        </w:rPr>
        <w:t xml:space="preserve">ГОУ ТО «Суворовская специальная (коррекционная) общеобразовательная школа – интернат </w:t>
      </w:r>
      <w:r w:rsidRPr="002808EB">
        <w:rPr>
          <w:rStyle w:val="30"/>
          <w:rFonts w:ascii="Bookman Old Style" w:hAnsi="Bookman Old Style"/>
          <w:b w:val="0"/>
          <w:color w:val="000000" w:themeColor="text1"/>
          <w:sz w:val="28"/>
          <w:szCs w:val="28"/>
          <w:lang w:val="en-US"/>
        </w:rPr>
        <w:t>VIII</w:t>
      </w:r>
      <w:r w:rsidRPr="002808EB">
        <w:rPr>
          <w:rStyle w:val="30"/>
          <w:rFonts w:ascii="Bookman Old Style" w:hAnsi="Bookman Old Style"/>
          <w:b w:val="0"/>
          <w:color w:val="000000" w:themeColor="text1"/>
          <w:sz w:val="28"/>
          <w:szCs w:val="28"/>
        </w:rPr>
        <w:t xml:space="preserve"> вида», направлена на исследование экологической проблемы ТБО</w:t>
      </w:r>
      <w:r w:rsidR="00EB5852" w:rsidRPr="002808EB">
        <w:rPr>
          <w:rStyle w:val="30"/>
          <w:rFonts w:ascii="Bookman Old Style" w:hAnsi="Bookman Old Style"/>
          <w:b w:val="0"/>
          <w:color w:val="000000" w:themeColor="text1"/>
          <w:sz w:val="28"/>
          <w:szCs w:val="28"/>
        </w:rPr>
        <w:t>.</w:t>
      </w:r>
      <w:r w:rsidRPr="002808EB">
        <w:rPr>
          <w:rStyle w:val="30"/>
          <w:rFonts w:ascii="Bookman Old Style" w:hAnsi="Bookman Old Style"/>
          <w:b w:val="0"/>
          <w:color w:val="000000" w:themeColor="text1"/>
          <w:sz w:val="28"/>
          <w:szCs w:val="28"/>
        </w:rPr>
        <w:t xml:space="preserve"> </w:t>
      </w:r>
    </w:p>
    <w:p w:rsidR="00B050A0" w:rsidRPr="002808EB" w:rsidRDefault="00B050A0" w:rsidP="00D00267">
      <w:pPr>
        <w:pStyle w:val="c11"/>
        <w:spacing w:before="0" w:beforeAutospacing="0" w:after="0" w:afterAutospacing="0" w:line="360" w:lineRule="auto"/>
        <w:ind w:left="-567"/>
        <w:rPr>
          <w:rFonts w:ascii="Bookman Old Style" w:hAnsi="Bookman Old Style"/>
          <w:iCs/>
          <w:color w:val="000000"/>
        </w:rPr>
      </w:pPr>
      <w:r w:rsidRPr="002808EB">
        <w:rPr>
          <w:rStyle w:val="c2"/>
          <w:rFonts w:ascii="Bookman Old Style" w:eastAsiaTheme="majorEastAsia" w:hAnsi="Bookman Old Style"/>
          <w:bCs/>
          <w:iCs/>
          <w:color w:val="000000"/>
          <w:sz w:val="28"/>
          <w:szCs w:val="28"/>
          <w:u w:val="single"/>
        </w:rPr>
        <w:t>Тема:</w:t>
      </w:r>
      <w:r w:rsidR="00EB5852" w:rsidRPr="002808EB">
        <w:rPr>
          <w:rStyle w:val="c2"/>
          <w:rFonts w:ascii="Bookman Old Style" w:eastAsiaTheme="majorEastAsia" w:hAnsi="Bookman Old Style"/>
          <w:bCs/>
          <w:iCs/>
          <w:color w:val="000000"/>
          <w:sz w:val="28"/>
          <w:szCs w:val="28"/>
          <w:u w:val="single"/>
        </w:rPr>
        <w:t xml:space="preserve"> </w:t>
      </w:r>
      <w:r w:rsidRPr="002808EB">
        <w:rPr>
          <w:rStyle w:val="c2"/>
          <w:rFonts w:ascii="Bookman Old Style" w:eastAsiaTheme="majorEastAsia" w:hAnsi="Bookman Old Style"/>
          <w:bCs/>
          <w:iCs/>
          <w:color w:val="000000"/>
          <w:sz w:val="28"/>
          <w:szCs w:val="28"/>
        </w:rPr>
        <w:t>«</w:t>
      </w:r>
      <w:r w:rsidRPr="002808EB">
        <w:rPr>
          <w:rFonts w:ascii="Bookman Old Style" w:hAnsi="Bookman Old Style"/>
          <w:bCs/>
          <w:iCs/>
          <w:color w:val="000000"/>
          <w:sz w:val="28"/>
          <w:szCs w:val="28"/>
        </w:rPr>
        <w:t>Отходы большого города: как их собирают, удаляют и перерабатывают»</w:t>
      </w:r>
      <w:r w:rsidR="00EB5852" w:rsidRPr="002808EB">
        <w:rPr>
          <w:rFonts w:ascii="Bookman Old Style" w:hAnsi="Bookman Old Style"/>
          <w:bCs/>
          <w:iCs/>
          <w:color w:val="000000"/>
          <w:sz w:val="28"/>
          <w:szCs w:val="28"/>
        </w:rPr>
        <w:t>.</w:t>
      </w:r>
    </w:p>
    <w:p w:rsidR="00D00267" w:rsidRPr="002808EB" w:rsidRDefault="0012461A" w:rsidP="00D00267">
      <w:pPr>
        <w:pStyle w:val="c11"/>
        <w:spacing w:before="0" w:beforeAutospacing="0" w:after="0" w:afterAutospacing="0" w:line="360" w:lineRule="auto"/>
        <w:ind w:left="-567"/>
        <w:rPr>
          <w:rStyle w:val="c5"/>
          <w:rFonts w:ascii="Bookman Old Style" w:hAnsi="Bookman Old Style"/>
          <w:iCs/>
          <w:color w:val="000000"/>
          <w:u w:val="single"/>
        </w:rPr>
      </w:pPr>
      <w:r w:rsidRPr="002808EB">
        <w:rPr>
          <w:rStyle w:val="c5"/>
          <w:rFonts w:ascii="Bookman Old Style" w:hAnsi="Bookman Old Style"/>
          <w:iCs/>
          <w:color w:val="000000"/>
          <w:sz w:val="28"/>
          <w:szCs w:val="28"/>
          <w:u w:val="single"/>
        </w:rPr>
        <w:t>Идея конференции</w:t>
      </w:r>
      <w:r w:rsidRPr="002808EB">
        <w:rPr>
          <w:rStyle w:val="c5"/>
          <w:rFonts w:ascii="Bookman Old Style" w:hAnsi="Bookman Old Style"/>
          <w:iCs/>
          <w:color w:val="000000"/>
          <w:sz w:val="28"/>
          <w:szCs w:val="28"/>
        </w:rPr>
        <w:t>:</w:t>
      </w:r>
      <w:r w:rsidR="00D00267" w:rsidRPr="002808EB">
        <w:rPr>
          <w:rStyle w:val="c5"/>
          <w:rFonts w:ascii="Bookman Old Style" w:hAnsi="Bookman Old Style"/>
          <w:iCs/>
          <w:color w:val="000000"/>
          <w:sz w:val="28"/>
          <w:szCs w:val="28"/>
        </w:rPr>
        <w:t xml:space="preserve"> создание условий для формирования экологического сознания посредством организации экологического пространства для обмена опытом по теме «ТБО».</w:t>
      </w:r>
    </w:p>
    <w:p w:rsidR="00B050A0" w:rsidRPr="002808EB" w:rsidRDefault="0012461A" w:rsidP="00D00267">
      <w:pPr>
        <w:pStyle w:val="a5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808EB">
        <w:rPr>
          <w:rStyle w:val="c7"/>
          <w:rFonts w:ascii="Bookman Old Style" w:hAnsi="Bookman Old Style"/>
          <w:bCs/>
          <w:color w:val="000000"/>
          <w:sz w:val="28"/>
          <w:szCs w:val="28"/>
        </w:rPr>
        <w:t xml:space="preserve">Цель конференции: создать условия для </w:t>
      </w:r>
      <w:r w:rsidR="00B050A0" w:rsidRPr="002808EB">
        <w:rPr>
          <w:rStyle w:val="c7"/>
          <w:rFonts w:ascii="Bookman Old Style" w:hAnsi="Bookman Old Style"/>
          <w:bCs/>
          <w:color w:val="000000"/>
          <w:sz w:val="28"/>
          <w:szCs w:val="28"/>
        </w:rPr>
        <w:t>развит</w:t>
      </w:r>
      <w:r w:rsidRPr="002808EB">
        <w:rPr>
          <w:rStyle w:val="c7"/>
          <w:rFonts w:ascii="Bookman Old Style" w:hAnsi="Bookman Old Style"/>
          <w:bCs/>
          <w:color w:val="000000"/>
          <w:sz w:val="28"/>
          <w:szCs w:val="28"/>
        </w:rPr>
        <w:t>ия</w:t>
      </w:r>
      <w:r w:rsidR="00B050A0" w:rsidRPr="002808EB">
        <w:rPr>
          <w:rStyle w:val="c7"/>
          <w:rFonts w:ascii="Bookman Old Style" w:hAnsi="Bookman Old Style"/>
          <w:bCs/>
          <w:color w:val="000000"/>
          <w:sz w:val="28"/>
          <w:szCs w:val="28"/>
        </w:rPr>
        <w:t xml:space="preserve"> и </w:t>
      </w:r>
      <w:r w:rsidR="00B050A0" w:rsidRPr="002808EB">
        <w:rPr>
          <w:rFonts w:ascii="Bookman Old Style" w:hAnsi="Bookman Old Style"/>
          <w:color w:val="000000"/>
          <w:sz w:val="28"/>
          <w:szCs w:val="28"/>
        </w:rPr>
        <w:t>совершенствова</w:t>
      </w:r>
      <w:r w:rsidRPr="002808EB">
        <w:rPr>
          <w:rFonts w:ascii="Bookman Old Style" w:hAnsi="Bookman Old Style"/>
          <w:color w:val="000000"/>
          <w:sz w:val="28"/>
          <w:szCs w:val="28"/>
        </w:rPr>
        <w:t>ния</w:t>
      </w:r>
      <w:r w:rsidR="00B050A0" w:rsidRPr="002808EB">
        <w:rPr>
          <w:rFonts w:ascii="Bookman Old Style" w:hAnsi="Bookman Old Style"/>
          <w:color w:val="000000"/>
          <w:sz w:val="28"/>
          <w:szCs w:val="28"/>
        </w:rPr>
        <w:t xml:space="preserve"> учебны</w:t>
      </w:r>
      <w:r w:rsidRPr="002808EB">
        <w:rPr>
          <w:rFonts w:ascii="Bookman Old Style" w:hAnsi="Bookman Old Style"/>
          <w:color w:val="000000"/>
          <w:sz w:val="28"/>
          <w:szCs w:val="28"/>
        </w:rPr>
        <w:t>х</w:t>
      </w:r>
      <w:r w:rsidR="00D00267" w:rsidRPr="002808EB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2808EB">
        <w:rPr>
          <w:rFonts w:ascii="Bookman Old Style" w:hAnsi="Bookman Old Style"/>
          <w:color w:val="000000"/>
          <w:sz w:val="28"/>
          <w:szCs w:val="28"/>
        </w:rPr>
        <w:t>умений</w:t>
      </w:r>
      <w:r w:rsidR="00B050A0" w:rsidRPr="002808EB">
        <w:rPr>
          <w:rFonts w:ascii="Bookman Old Style" w:hAnsi="Bookman Old Style"/>
          <w:color w:val="000000"/>
          <w:sz w:val="28"/>
          <w:szCs w:val="28"/>
        </w:rPr>
        <w:t xml:space="preserve"> по переработке информации и самоорганизации практи</w:t>
      </w:r>
      <w:r w:rsidRPr="002808EB">
        <w:rPr>
          <w:rFonts w:ascii="Bookman Old Style" w:hAnsi="Bookman Old Style"/>
          <w:color w:val="000000"/>
          <w:sz w:val="28"/>
          <w:szCs w:val="28"/>
        </w:rPr>
        <w:t>ческой деятельности, для обеспечения</w:t>
      </w:r>
      <w:r w:rsidR="004B4117" w:rsidRPr="002808EB">
        <w:rPr>
          <w:rFonts w:ascii="Bookman Old Style" w:hAnsi="Bookman Old Style"/>
          <w:color w:val="000000"/>
          <w:sz w:val="28"/>
          <w:szCs w:val="28"/>
        </w:rPr>
        <w:t xml:space="preserve"> самооценк</w:t>
      </w:r>
      <w:r w:rsidRPr="002808EB">
        <w:rPr>
          <w:rFonts w:ascii="Bookman Old Style" w:hAnsi="Bookman Old Style"/>
          <w:color w:val="000000"/>
          <w:sz w:val="28"/>
          <w:szCs w:val="28"/>
        </w:rPr>
        <w:t>и</w:t>
      </w:r>
      <w:r w:rsidR="00B050A0" w:rsidRPr="002808EB">
        <w:rPr>
          <w:rFonts w:ascii="Bookman Old Style" w:hAnsi="Bookman Old Style"/>
          <w:color w:val="000000"/>
          <w:sz w:val="28"/>
          <w:szCs w:val="28"/>
        </w:rPr>
        <w:t xml:space="preserve"> д</w:t>
      </w:r>
      <w:r w:rsidR="004B4117" w:rsidRPr="002808EB">
        <w:rPr>
          <w:rFonts w:ascii="Bookman Old Style" w:hAnsi="Bookman Old Style"/>
          <w:color w:val="000000"/>
          <w:sz w:val="28"/>
          <w:szCs w:val="28"/>
        </w:rPr>
        <w:t xml:space="preserve">ействий учащихся, </w:t>
      </w:r>
      <w:r w:rsidR="00B050A0" w:rsidRPr="002808EB">
        <w:rPr>
          <w:rFonts w:ascii="Bookman Old Style" w:hAnsi="Bookman Old Style"/>
          <w:color w:val="000000"/>
          <w:sz w:val="28"/>
          <w:szCs w:val="28"/>
        </w:rPr>
        <w:t>для коллективного делового общения (исследование экологической проблемы)</w:t>
      </w:r>
      <w:r w:rsidR="00EB5852" w:rsidRPr="002808EB">
        <w:rPr>
          <w:rFonts w:ascii="Bookman Old Style" w:hAnsi="Bookman Old Style"/>
          <w:color w:val="000000"/>
          <w:sz w:val="28"/>
          <w:szCs w:val="28"/>
        </w:rPr>
        <w:t>.</w:t>
      </w:r>
    </w:p>
    <w:p w:rsidR="00B050A0" w:rsidRPr="002808EB" w:rsidRDefault="00B050A0" w:rsidP="00D00267">
      <w:pPr>
        <w:pStyle w:val="a5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808EB">
        <w:rPr>
          <w:rFonts w:ascii="Bookman Old Style" w:hAnsi="Bookman Old Style"/>
          <w:color w:val="000000"/>
          <w:sz w:val="28"/>
          <w:szCs w:val="28"/>
          <w:u w:val="single"/>
        </w:rPr>
        <w:t>Триединая дидактическая задача</w:t>
      </w:r>
      <w:r w:rsidRPr="002808EB">
        <w:rPr>
          <w:rFonts w:ascii="Bookman Old Style" w:hAnsi="Bookman Old Style"/>
          <w:color w:val="000000"/>
          <w:sz w:val="28"/>
          <w:szCs w:val="28"/>
        </w:rPr>
        <w:t>:</w:t>
      </w:r>
    </w:p>
    <w:p w:rsidR="00B050A0" w:rsidRPr="002808EB" w:rsidRDefault="00B050A0" w:rsidP="00D00267">
      <w:pPr>
        <w:pStyle w:val="a5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808EB">
        <w:rPr>
          <w:rFonts w:ascii="Bookman Old Style" w:hAnsi="Bookman Old Style"/>
          <w:i/>
          <w:color w:val="000000"/>
          <w:sz w:val="28"/>
          <w:szCs w:val="28"/>
        </w:rPr>
        <w:t>общеобразовательный аспект</w:t>
      </w:r>
      <w:r w:rsidRPr="002808EB">
        <w:rPr>
          <w:rFonts w:ascii="Bookman Old Style" w:hAnsi="Bookman Old Style"/>
          <w:color w:val="000000"/>
          <w:sz w:val="28"/>
          <w:szCs w:val="28"/>
        </w:rPr>
        <w:t xml:space="preserve"> – формировать представление об отходах, их роли в жизни людей, выявить основные пути загрязнения природы, формировать коммуникативную компетентность: умение анализировать, обобщать и делать выводы, доказывать свое мнение, убеждать;</w:t>
      </w:r>
    </w:p>
    <w:p w:rsidR="00B050A0" w:rsidRPr="002808EB" w:rsidRDefault="00B050A0" w:rsidP="00D00267">
      <w:pPr>
        <w:pStyle w:val="a5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808EB">
        <w:rPr>
          <w:rFonts w:ascii="Bookman Old Style" w:hAnsi="Bookman Old Style"/>
          <w:i/>
          <w:color w:val="000000"/>
          <w:sz w:val="28"/>
          <w:szCs w:val="28"/>
        </w:rPr>
        <w:lastRenderedPageBreak/>
        <w:t>развивающий аспект</w:t>
      </w:r>
      <w:r w:rsidRPr="002808EB">
        <w:rPr>
          <w:rFonts w:ascii="Bookman Old Style" w:hAnsi="Bookman Old Style"/>
          <w:color w:val="000000"/>
          <w:sz w:val="28"/>
          <w:szCs w:val="28"/>
        </w:rPr>
        <w:t xml:space="preserve"> – развивать образное мышление на основе эмоционального восприятия элемента системы гуманистических ценностей: окружающая среда как условие жизни и здоровья людей, развивать элементы логического мышления: проводить анализ и синтез, выявлят</w:t>
      </w:r>
      <w:r w:rsidR="004B4117" w:rsidRPr="002808EB">
        <w:rPr>
          <w:rFonts w:ascii="Bookman Old Style" w:hAnsi="Bookman Old Style"/>
          <w:color w:val="000000"/>
          <w:sz w:val="28"/>
          <w:szCs w:val="28"/>
        </w:rPr>
        <w:t>ь причинно – следственные связи,</w:t>
      </w:r>
      <w:r w:rsidRPr="002808EB">
        <w:rPr>
          <w:rFonts w:ascii="Bookman Old Style" w:hAnsi="Bookman Old Style"/>
          <w:color w:val="000000"/>
          <w:sz w:val="28"/>
          <w:szCs w:val="28"/>
        </w:rPr>
        <w:t xml:space="preserve"> развивать познавательный интерес к предмету</w:t>
      </w:r>
      <w:r w:rsidR="004B4117" w:rsidRPr="002808EB">
        <w:rPr>
          <w:rFonts w:ascii="Bookman Old Style" w:hAnsi="Bookman Old Style"/>
          <w:color w:val="000000"/>
          <w:sz w:val="28"/>
          <w:szCs w:val="28"/>
        </w:rPr>
        <w:t xml:space="preserve"> изучения</w:t>
      </w:r>
      <w:r w:rsidRPr="002808EB">
        <w:rPr>
          <w:rFonts w:ascii="Bookman Old Style" w:hAnsi="Bookman Old Style"/>
          <w:color w:val="000000"/>
          <w:sz w:val="28"/>
          <w:szCs w:val="28"/>
        </w:rPr>
        <w:t>;</w:t>
      </w:r>
    </w:p>
    <w:p w:rsidR="00B050A0" w:rsidRPr="002808EB" w:rsidRDefault="00B050A0" w:rsidP="00D00267">
      <w:pPr>
        <w:pStyle w:val="a5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rFonts w:ascii="Bookman Old Style" w:hAnsi="Bookman Old Style"/>
          <w:color w:val="000000"/>
          <w:sz w:val="28"/>
          <w:szCs w:val="28"/>
        </w:rPr>
      </w:pPr>
      <w:r w:rsidRPr="002808EB">
        <w:rPr>
          <w:rFonts w:ascii="Bookman Old Style" w:hAnsi="Bookman Old Style"/>
          <w:i/>
          <w:color w:val="000000"/>
          <w:sz w:val="28"/>
          <w:szCs w:val="28"/>
        </w:rPr>
        <w:t>воспитательный аспект</w:t>
      </w:r>
      <w:r w:rsidRPr="002808EB">
        <w:rPr>
          <w:rFonts w:ascii="Bookman Old Style" w:hAnsi="Bookman Old Style"/>
          <w:color w:val="000000"/>
          <w:sz w:val="28"/>
          <w:szCs w:val="28"/>
        </w:rPr>
        <w:t xml:space="preserve"> – воспитывать культуру поведения в окружающей среде и формировать гражданскую позицию: «Земля – это наш дом. А дом всегда нужно беречь  и защищать»</w:t>
      </w:r>
      <w:r w:rsidR="00D00267" w:rsidRPr="002808EB">
        <w:rPr>
          <w:rFonts w:ascii="Bookman Old Style" w:hAnsi="Bookman Old Style"/>
          <w:color w:val="000000"/>
          <w:sz w:val="28"/>
          <w:szCs w:val="28"/>
        </w:rPr>
        <w:t>.</w:t>
      </w:r>
    </w:p>
    <w:p w:rsidR="00B050A0" w:rsidRPr="002808EB" w:rsidRDefault="00B050A0" w:rsidP="00D00267">
      <w:pPr>
        <w:pStyle w:val="a5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rStyle w:val="c7"/>
          <w:rFonts w:ascii="Bookman Old Style" w:hAnsi="Bookman Old Style"/>
          <w:bCs/>
        </w:rPr>
      </w:pPr>
      <w:r w:rsidRPr="002808EB">
        <w:rPr>
          <w:rStyle w:val="c7"/>
          <w:rFonts w:ascii="Bookman Old Style" w:hAnsi="Bookman Old Style"/>
          <w:bCs/>
          <w:color w:val="000000"/>
          <w:sz w:val="28"/>
          <w:szCs w:val="28"/>
          <w:u w:val="single"/>
        </w:rPr>
        <w:t>Метод обучения</w:t>
      </w:r>
      <w:r w:rsidRPr="002808EB">
        <w:rPr>
          <w:rStyle w:val="c7"/>
          <w:rFonts w:ascii="Bookman Old Style" w:hAnsi="Bookman Old Style"/>
          <w:bCs/>
          <w:color w:val="000000"/>
          <w:sz w:val="28"/>
          <w:szCs w:val="28"/>
        </w:rPr>
        <w:t>: проблемный</w:t>
      </w:r>
      <w:r w:rsidR="00EB5852" w:rsidRPr="002808EB">
        <w:rPr>
          <w:rStyle w:val="c7"/>
          <w:rFonts w:ascii="Bookman Old Style" w:hAnsi="Bookman Old Style"/>
          <w:bCs/>
          <w:color w:val="000000"/>
          <w:sz w:val="28"/>
          <w:szCs w:val="28"/>
        </w:rPr>
        <w:t>.</w:t>
      </w:r>
    </w:p>
    <w:p w:rsidR="00B050A0" w:rsidRPr="002808EB" w:rsidRDefault="00B050A0" w:rsidP="00D00267">
      <w:pPr>
        <w:pStyle w:val="a5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rStyle w:val="a6"/>
          <w:rFonts w:ascii="Bookman Old Style" w:hAnsi="Bookman Old Style"/>
          <w:i w:val="0"/>
        </w:rPr>
      </w:pPr>
      <w:r w:rsidRPr="002808EB">
        <w:rPr>
          <w:rStyle w:val="c7"/>
          <w:rFonts w:ascii="Bookman Old Style" w:hAnsi="Bookman Old Style"/>
          <w:bCs/>
          <w:color w:val="000000"/>
          <w:sz w:val="28"/>
          <w:szCs w:val="28"/>
          <w:u w:val="single"/>
        </w:rPr>
        <w:t>Формы организации работы на уроке</w:t>
      </w:r>
      <w:r w:rsidRPr="002808EB">
        <w:rPr>
          <w:rStyle w:val="c7"/>
          <w:rFonts w:ascii="Bookman Old Style" w:hAnsi="Bookman Old Style"/>
          <w:bCs/>
          <w:color w:val="000000"/>
          <w:sz w:val="28"/>
          <w:szCs w:val="28"/>
        </w:rPr>
        <w:t xml:space="preserve">: </w:t>
      </w:r>
      <w:r w:rsidRPr="002808EB">
        <w:rPr>
          <w:rStyle w:val="a6"/>
          <w:rFonts w:ascii="Bookman Old Style" w:hAnsi="Bookman Old Style"/>
          <w:i w:val="0"/>
          <w:color w:val="000000"/>
          <w:sz w:val="28"/>
          <w:szCs w:val="28"/>
        </w:rPr>
        <w:t>фронтальная (коллективная)</w:t>
      </w:r>
      <w:r w:rsidR="00EB5852" w:rsidRPr="002808EB">
        <w:rPr>
          <w:rStyle w:val="a6"/>
          <w:rFonts w:ascii="Bookman Old Style" w:hAnsi="Bookman Old Style"/>
          <w:i w:val="0"/>
          <w:color w:val="000000"/>
          <w:sz w:val="28"/>
          <w:szCs w:val="28"/>
        </w:rPr>
        <w:t>.</w:t>
      </w:r>
    </w:p>
    <w:p w:rsidR="00B050A0" w:rsidRPr="002808EB" w:rsidRDefault="00B050A0" w:rsidP="00D00267">
      <w:pPr>
        <w:pStyle w:val="a5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rFonts w:ascii="Bookman Old Style" w:hAnsi="Bookman Old Style"/>
        </w:rPr>
      </w:pPr>
      <w:r w:rsidRPr="002808EB">
        <w:rPr>
          <w:rStyle w:val="a6"/>
          <w:rFonts w:ascii="Bookman Old Style" w:hAnsi="Bookman Old Style"/>
          <w:i w:val="0"/>
          <w:color w:val="000000"/>
          <w:sz w:val="28"/>
          <w:szCs w:val="28"/>
          <w:u w:val="single"/>
        </w:rPr>
        <w:t>Средства активации учения</w:t>
      </w:r>
      <w:r w:rsidRPr="002808EB">
        <w:rPr>
          <w:rStyle w:val="a6"/>
          <w:rFonts w:ascii="Bookman Old Style" w:hAnsi="Bookman Old Style"/>
          <w:i w:val="0"/>
          <w:color w:val="000000"/>
          <w:sz w:val="28"/>
          <w:szCs w:val="28"/>
        </w:rPr>
        <w:t>:</w:t>
      </w:r>
      <w:r w:rsidRPr="002808EB">
        <w:rPr>
          <w:rStyle w:val="a6"/>
          <w:rFonts w:ascii="Bookman Old Style" w:hAnsi="Bookman Old Style"/>
          <w:color w:val="000000"/>
          <w:sz w:val="28"/>
          <w:szCs w:val="28"/>
        </w:rPr>
        <w:t xml:space="preserve"> </w:t>
      </w:r>
      <w:r w:rsidRPr="002808EB">
        <w:rPr>
          <w:rFonts w:ascii="Bookman Old Style" w:hAnsi="Bookman Old Style"/>
          <w:color w:val="000000"/>
          <w:sz w:val="28"/>
          <w:szCs w:val="28"/>
        </w:rPr>
        <w:t>стимулирование проблемно-поисковой деятельности</w:t>
      </w:r>
      <w:r w:rsidR="00D00267" w:rsidRPr="002808EB">
        <w:rPr>
          <w:rFonts w:ascii="Bookman Old Style" w:hAnsi="Bookman Old Style"/>
          <w:color w:val="000000"/>
          <w:sz w:val="28"/>
          <w:szCs w:val="28"/>
        </w:rPr>
        <w:t>.</w:t>
      </w:r>
    </w:p>
    <w:p w:rsidR="00B050A0" w:rsidRPr="002808EB" w:rsidRDefault="00B050A0" w:rsidP="00D00267">
      <w:pPr>
        <w:pStyle w:val="a5"/>
        <w:shd w:val="clear" w:color="auto" w:fill="FFFFFF"/>
        <w:spacing w:before="0" w:beforeAutospacing="0" w:after="120" w:afterAutospacing="0" w:line="360" w:lineRule="auto"/>
        <w:ind w:left="-567"/>
        <w:jc w:val="both"/>
        <w:rPr>
          <w:rFonts w:ascii="Bookman Old Style" w:hAnsi="Bookman Old Style"/>
          <w:sz w:val="28"/>
          <w:szCs w:val="28"/>
        </w:rPr>
      </w:pPr>
      <w:r w:rsidRPr="002808EB">
        <w:rPr>
          <w:rFonts w:ascii="Bookman Old Style" w:hAnsi="Bookman Old Style"/>
          <w:color w:val="000000"/>
          <w:sz w:val="28"/>
          <w:szCs w:val="28"/>
          <w:u w:val="single"/>
        </w:rPr>
        <w:t>Оборудование:</w:t>
      </w:r>
      <w:r w:rsidR="00EB5852" w:rsidRPr="002808EB">
        <w:rPr>
          <w:rFonts w:ascii="Bookman Old Style" w:hAnsi="Bookman Old Style"/>
          <w:color w:val="000000"/>
          <w:sz w:val="28"/>
          <w:szCs w:val="28"/>
          <w:u w:val="single"/>
        </w:rPr>
        <w:t xml:space="preserve"> </w:t>
      </w:r>
      <w:r w:rsidRPr="002808EB">
        <w:rPr>
          <w:rFonts w:ascii="Bookman Old Style" w:hAnsi="Bookman Old Style"/>
          <w:color w:val="000000"/>
          <w:sz w:val="28"/>
          <w:szCs w:val="28"/>
        </w:rPr>
        <w:t xml:space="preserve">ПК, </w:t>
      </w:r>
      <w:proofErr w:type="spellStart"/>
      <w:r w:rsidRPr="002808EB">
        <w:rPr>
          <w:rFonts w:ascii="Bookman Old Style" w:hAnsi="Bookman Old Style"/>
          <w:color w:val="000000"/>
          <w:sz w:val="28"/>
          <w:szCs w:val="28"/>
        </w:rPr>
        <w:t>флешкарта</w:t>
      </w:r>
      <w:proofErr w:type="spellEnd"/>
      <w:r w:rsidRPr="002808EB">
        <w:rPr>
          <w:rFonts w:ascii="Bookman Old Style" w:hAnsi="Bookman Old Style"/>
          <w:color w:val="000000"/>
          <w:sz w:val="28"/>
          <w:szCs w:val="28"/>
        </w:rPr>
        <w:t>, плакаты, выпуск газеты «Медвежонок»</w:t>
      </w:r>
      <w:r w:rsidR="00EB5852" w:rsidRPr="002808EB">
        <w:rPr>
          <w:rFonts w:ascii="Bookman Old Style" w:hAnsi="Bookman Old Style"/>
          <w:color w:val="000000"/>
          <w:sz w:val="28"/>
          <w:szCs w:val="28"/>
        </w:rPr>
        <w:t>, буклеты.</w:t>
      </w:r>
    </w:p>
    <w:p w:rsidR="00EB5852" w:rsidRPr="002808EB" w:rsidRDefault="00B050A0" w:rsidP="00D00267">
      <w:pPr>
        <w:pStyle w:val="c11"/>
        <w:spacing w:before="0" w:beforeAutospacing="0" w:after="0" w:afterAutospacing="0" w:line="360" w:lineRule="auto"/>
        <w:ind w:left="-567"/>
        <w:rPr>
          <w:rStyle w:val="c7"/>
          <w:rFonts w:ascii="Bookman Old Style" w:hAnsi="Bookman Old Style"/>
          <w:bCs/>
          <w:color w:val="000000"/>
          <w:sz w:val="28"/>
          <w:szCs w:val="28"/>
        </w:rPr>
      </w:pPr>
      <w:r w:rsidRPr="002808EB">
        <w:rPr>
          <w:rStyle w:val="c7"/>
          <w:rFonts w:ascii="Bookman Old Style" w:hAnsi="Bookman Old Style"/>
          <w:bCs/>
          <w:color w:val="000000"/>
          <w:sz w:val="28"/>
          <w:szCs w:val="28"/>
          <w:u w:val="single"/>
        </w:rPr>
        <w:t xml:space="preserve">Планируемое  время </w:t>
      </w:r>
      <w:r w:rsidR="00EB5852" w:rsidRPr="002808EB">
        <w:rPr>
          <w:rStyle w:val="c7"/>
          <w:rFonts w:ascii="Bookman Old Style" w:hAnsi="Bookman Old Style"/>
          <w:bCs/>
          <w:color w:val="000000"/>
          <w:sz w:val="28"/>
          <w:szCs w:val="28"/>
          <w:u w:val="single"/>
        </w:rPr>
        <w:t>мероприятия</w:t>
      </w:r>
      <w:r w:rsidRPr="002808EB">
        <w:rPr>
          <w:rStyle w:val="c7"/>
          <w:rFonts w:ascii="Bookman Old Style" w:hAnsi="Bookman Old Style"/>
          <w:bCs/>
          <w:color w:val="000000"/>
          <w:sz w:val="28"/>
          <w:szCs w:val="28"/>
        </w:rPr>
        <w:t>: 40 минут</w:t>
      </w:r>
      <w:r w:rsidR="00D00267" w:rsidRPr="002808EB">
        <w:rPr>
          <w:rStyle w:val="c7"/>
          <w:rFonts w:ascii="Bookman Old Style" w:hAnsi="Bookman Old Style"/>
          <w:bCs/>
          <w:color w:val="000000"/>
          <w:sz w:val="28"/>
          <w:szCs w:val="28"/>
        </w:rPr>
        <w:t>.</w:t>
      </w:r>
    </w:p>
    <w:p w:rsidR="00D00267" w:rsidRPr="002808EB" w:rsidRDefault="00D00267" w:rsidP="00D00267">
      <w:pPr>
        <w:pStyle w:val="c11"/>
        <w:spacing w:before="0" w:beforeAutospacing="0" w:after="0" w:afterAutospacing="0" w:line="360" w:lineRule="auto"/>
        <w:ind w:left="-567"/>
        <w:rPr>
          <w:rStyle w:val="30"/>
          <w:rFonts w:ascii="Bookman Old Style" w:hAnsi="Bookman Old Style"/>
          <w:b w:val="0"/>
          <w:color w:val="000000" w:themeColor="text1"/>
          <w:sz w:val="28"/>
          <w:szCs w:val="28"/>
        </w:rPr>
      </w:pPr>
      <w:r w:rsidRPr="002808EB">
        <w:rPr>
          <w:rStyle w:val="c2"/>
          <w:rFonts w:ascii="Bookman Old Style" w:eastAsiaTheme="majorEastAsia" w:hAnsi="Bookman Old Style"/>
          <w:bCs/>
          <w:iCs/>
          <w:color w:val="000000"/>
          <w:sz w:val="28"/>
          <w:szCs w:val="28"/>
          <w:u w:val="single"/>
        </w:rPr>
        <w:t xml:space="preserve">Автор: </w:t>
      </w:r>
      <w:proofErr w:type="spellStart"/>
      <w:r w:rsidRPr="002808EB">
        <w:rPr>
          <w:rStyle w:val="c2"/>
          <w:rFonts w:ascii="Bookman Old Style" w:eastAsiaTheme="majorEastAsia" w:hAnsi="Bookman Old Style"/>
          <w:bCs/>
          <w:iCs/>
          <w:color w:val="000000"/>
          <w:sz w:val="28"/>
          <w:szCs w:val="28"/>
        </w:rPr>
        <w:t>Шулепова</w:t>
      </w:r>
      <w:proofErr w:type="spellEnd"/>
      <w:r w:rsidRPr="002808EB">
        <w:rPr>
          <w:rStyle w:val="c2"/>
          <w:rFonts w:ascii="Bookman Old Style" w:eastAsiaTheme="majorEastAsia" w:hAnsi="Bookman Old Style"/>
          <w:bCs/>
          <w:iCs/>
          <w:color w:val="000000"/>
          <w:sz w:val="28"/>
          <w:szCs w:val="28"/>
        </w:rPr>
        <w:t xml:space="preserve"> Лариса Викторовна, педагог - организатор </w:t>
      </w:r>
      <w:r w:rsidRPr="002808EB">
        <w:rPr>
          <w:rStyle w:val="30"/>
          <w:rFonts w:ascii="Bookman Old Style" w:hAnsi="Bookman Old Style"/>
          <w:b w:val="0"/>
          <w:color w:val="000000" w:themeColor="text1"/>
          <w:sz w:val="28"/>
          <w:szCs w:val="28"/>
        </w:rPr>
        <w:t xml:space="preserve">ГОУ ТО «Суворовская специальная (коррекционная) школа – интернат </w:t>
      </w:r>
      <w:r w:rsidRPr="002808EB">
        <w:rPr>
          <w:rStyle w:val="30"/>
          <w:rFonts w:ascii="Bookman Old Style" w:hAnsi="Bookman Old Style"/>
          <w:b w:val="0"/>
          <w:color w:val="000000" w:themeColor="text1"/>
          <w:sz w:val="28"/>
          <w:szCs w:val="28"/>
          <w:lang w:val="en-US"/>
        </w:rPr>
        <w:t>VIII</w:t>
      </w:r>
      <w:r w:rsidRPr="002808EB">
        <w:rPr>
          <w:rStyle w:val="30"/>
          <w:rFonts w:ascii="Bookman Old Style" w:hAnsi="Bookman Old Style"/>
          <w:b w:val="0"/>
          <w:color w:val="000000" w:themeColor="text1"/>
          <w:sz w:val="28"/>
          <w:szCs w:val="28"/>
        </w:rPr>
        <w:t xml:space="preserve"> вида».</w:t>
      </w:r>
    </w:p>
    <w:p w:rsidR="00D00267" w:rsidRPr="002808EB" w:rsidRDefault="00D00267" w:rsidP="00D00267">
      <w:pPr>
        <w:pStyle w:val="c11"/>
        <w:spacing w:before="0" w:beforeAutospacing="0" w:after="0" w:afterAutospacing="0" w:line="360" w:lineRule="auto"/>
        <w:ind w:left="-567"/>
        <w:rPr>
          <w:rStyle w:val="c7"/>
          <w:rFonts w:ascii="Bookman Old Style" w:hAnsi="Bookman Old Style"/>
          <w:bCs/>
          <w:color w:val="000000"/>
          <w:sz w:val="28"/>
          <w:szCs w:val="28"/>
        </w:rPr>
      </w:pPr>
    </w:p>
    <w:p w:rsidR="00EB5852" w:rsidRPr="002808EB" w:rsidRDefault="00EB5852" w:rsidP="00D00267">
      <w:pPr>
        <w:pStyle w:val="c11"/>
        <w:spacing w:before="0" w:beforeAutospacing="0" w:after="0" w:afterAutospacing="0" w:line="360" w:lineRule="auto"/>
        <w:ind w:left="-567"/>
        <w:rPr>
          <w:rFonts w:ascii="Bookman Old Style" w:hAnsi="Bookman Old Style"/>
          <w:b/>
          <w:sz w:val="28"/>
          <w:szCs w:val="28"/>
        </w:rPr>
      </w:pPr>
    </w:p>
    <w:p w:rsidR="00EF32C5" w:rsidRPr="002808EB" w:rsidRDefault="00EF32C5" w:rsidP="00EB5852">
      <w:pPr>
        <w:pStyle w:val="c11"/>
        <w:spacing w:before="0" w:beforeAutospacing="0" w:after="0" w:afterAutospacing="0"/>
        <w:ind w:left="-567"/>
        <w:rPr>
          <w:rFonts w:ascii="Bookman Old Style" w:hAnsi="Bookman Old Style"/>
          <w:b/>
          <w:sz w:val="28"/>
          <w:szCs w:val="28"/>
        </w:rPr>
      </w:pPr>
    </w:p>
    <w:p w:rsidR="00EF32C5" w:rsidRPr="002808EB" w:rsidRDefault="00EF32C5" w:rsidP="00EB5852">
      <w:pPr>
        <w:pStyle w:val="c11"/>
        <w:spacing w:before="0" w:beforeAutospacing="0" w:after="0" w:afterAutospacing="0"/>
        <w:ind w:left="-567"/>
        <w:rPr>
          <w:rFonts w:ascii="Bookman Old Style" w:hAnsi="Bookman Old Style"/>
          <w:b/>
          <w:sz w:val="28"/>
          <w:szCs w:val="28"/>
        </w:rPr>
      </w:pPr>
    </w:p>
    <w:p w:rsidR="00EF32C5" w:rsidRPr="002808EB" w:rsidRDefault="00EF32C5" w:rsidP="00EB5852">
      <w:pPr>
        <w:pStyle w:val="c11"/>
        <w:spacing w:before="0" w:beforeAutospacing="0" w:after="0" w:afterAutospacing="0"/>
        <w:ind w:left="-567"/>
        <w:rPr>
          <w:rFonts w:ascii="Bookman Old Style" w:hAnsi="Bookman Old Style"/>
          <w:b/>
          <w:sz w:val="28"/>
          <w:szCs w:val="28"/>
        </w:rPr>
      </w:pPr>
    </w:p>
    <w:p w:rsidR="00EF32C5" w:rsidRPr="002808EB" w:rsidRDefault="00EF32C5" w:rsidP="00EB5852">
      <w:pPr>
        <w:pStyle w:val="c11"/>
        <w:spacing w:before="0" w:beforeAutospacing="0" w:after="0" w:afterAutospacing="0"/>
        <w:ind w:left="-567"/>
        <w:rPr>
          <w:rFonts w:ascii="Bookman Old Style" w:hAnsi="Bookman Old Style"/>
          <w:b/>
          <w:sz w:val="28"/>
          <w:szCs w:val="28"/>
        </w:rPr>
      </w:pPr>
    </w:p>
    <w:p w:rsidR="00EF32C5" w:rsidRPr="002808EB" w:rsidRDefault="00EF32C5" w:rsidP="00EB5852">
      <w:pPr>
        <w:pStyle w:val="c11"/>
        <w:spacing w:before="0" w:beforeAutospacing="0" w:after="0" w:afterAutospacing="0"/>
        <w:ind w:left="-567"/>
        <w:rPr>
          <w:rFonts w:ascii="Bookman Old Style" w:hAnsi="Bookman Old Style"/>
          <w:b/>
          <w:sz w:val="28"/>
          <w:szCs w:val="28"/>
        </w:rPr>
      </w:pPr>
    </w:p>
    <w:p w:rsidR="00EF32C5" w:rsidRPr="002808EB" w:rsidRDefault="00EF32C5" w:rsidP="00EB5852">
      <w:pPr>
        <w:pStyle w:val="c11"/>
        <w:spacing w:before="0" w:beforeAutospacing="0" w:after="0" w:afterAutospacing="0"/>
        <w:ind w:left="-567"/>
        <w:rPr>
          <w:rFonts w:ascii="Bookman Old Style" w:hAnsi="Bookman Old Style"/>
          <w:b/>
          <w:sz w:val="28"/>
          <w:szCs w:val="28"/>
        </w:rPr>
      </w:pPr>
    </w:p>
    <w:p w:rsidR="00361E94" w:rsidRDefault="00361E94" w:rsidP="00EB5852">
      <w:pPr>
        <w:pStyle w:val="c11"/>
        <w:spacing w:before="0" w:beforeAutospacing="0" w:after="0" w:afterAutospacing="0"/>
        <w:ind w:left="-567"/>
        <w:rPr>
          <w:rFonts w:ascii="Bookman Old Style" w:hAnsi="Bookman Old Style"/>
          <w:b/>
          <w:sz w:val="28"/>
          <w:szCs w:val="28"/>
        </w:rPr>
      </w:pPr>
    </w:p>
    <w:p w:rsidR="00361E94" w:rsidRDefault="00361E94" w:rsidP="00EB5852">
      <w:pPr>
        <w:pStyle w:val="c11"/>
        <w:spacing w:before="0" w:beforeAutospacing="0" w:after="0" w:afterAutospacing="0"/>
        <w:ind w:left="-567"/>
        <w:rPr>
          <w:rFonts w:ascii="Bookman Old Style" w:hAnsi="Bookman Old Style"/>
          <w:b/>
          <w:sz w:val="28"/>
          <w:szCs w:val="28"/>
        </w:rPr>
      </w:pPr>
    </w:p>
    <w:p w:rsidR="00B04935" w:rsidRPr="002808EB" w:rsidRDefault="00EB5852" w:rsidP="00EB5852">
      <w:pPr>
        <w:pStyle w:val="c11"/>
        <w:spacing w:before="0" w:beforeAutospacing="0" w:after="0" w:afterAutospacing="0"/>
        <w:ind w:left="-567"/>
        <w:rPr>
          <w:rFonts w:ascii="Bookman Old Style" w:hAnsi="Bookman Old Style"/>
          <w:color w:val="000000"/>
          <w:sz w:val="28"/>
          <w:szCs w:val="28"/>
        </w:rPr>
      </w:pPr>
      <w:r w:rsidRPr="002808EB">
        <w:rPr>
          <w:rFonts w:ascii="Bookman Old Style" w:hAnsi="Bookman Old Style"/>
          <w:b/>
          <w:sz w:val="28"/>
          <w:szCs w:val="28"/>
        </w:rPr>
        <w:lastRenderedPageBreak/>
        <w:t>Ход</w:t>
      </w:r>
      <w:r w:rsidR="00B04935" w:rsidRPr="002808EB">
        <w:rPr>
          <w:rFonts w:ascii="Bookman Old Style" w:hAnsi="Bookman Old Style"/>
          <w:b/>
          <w:sz w:val="28"/>
          <w:szCs w:val="28"/>
        </w:rPr>
        <w:t xml:space="preserve"> конференции</w:t>
      </w:r>
      <w:r w:rsidRPr="002808EB">
        <w:rPr>
          <w:rFonts w:ascii="Bookman Old Style" w:hAnsi="Bookman Old Style"/>
          <w:b/>
          <w:sz w:val="28"/>
          <w:szCs w:val="28"/>
        </w:rPr>
        <w:t>.</w:t>
      </w:r>
    </w:p>
    <w:p w:rsidR="00DB22C2" w:rsidRPr="002808EB" w:rsidRDefault="00DB22C2" w:rsidP="00F804F8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15687" w:type="dxa"/>
        <w:tblInd w:w="-459" w:type="dxa"/>
        <w:tblLook w:val="04A0"/>
      </w:tblPr>
      <w:tblGrid>
        <w:gridCol w:w="697"/>
        <w:gridCol w:w="2727"/>
        <w:gridCol w:w="22"/>
        <w:gridCol w:w="15"/>
        <w:gridCol w:w="36"/>
        <w:gridCol w:w="1465"/>
        <w:gridCol w:w="2190"/>
        <w:gridCol w:w="3347"/>
        <w:gridCol w:w="5188"/>
      </w:tblGrid>
      <w:tr w:rsidR="00AC541D" w:rsidRPr="002808EB" w:rsidTr="00F804F8">
        <w:tc>
          <w:tcPr>
            <w:tcW w:w="276" w:type="dxa"/>
          </w:tcPr>
          <w:p w:rsidR="00AC541D" w:rsidRPr="00361E94" w:rsidRDefault="00AC541D" w:rsidP="001C017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61E94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1E94">
              <w:rPr>
                <w:rFonts w:ascii="Bookman Old Style" w:hAnsi="Bookman Old Style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61E94">
              <w:rPr>
                <w:rFonts w:ascii="Bookman Old Style" w:hAnsi="Bookman Old Style" w:cs="Times New Roman"/>
                <w:b/>
                <w:sz w:val="24"/>
                <w:szCs w:val="24"/>
              </w:rPr>
              <w:t>/</w:t>
            </w:r>
            <w:proofErr w:type="spellStart"/>
            <w:r w:rsidRPr="00361E94">
              <w:rPr>
                <w:rFonts w:ascii="Bookman Old Style" w:hAnsi="Bookman Old Style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2" w:type="dxa"/>
            <w:gridSpan w:val="3"/>
          </w:tcPr>
          <w:p w:rsidR="00AC541D" w:rsidRPr="00361E94" w:rsidRDefault="00AC541D" w:rsidP="001C017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61E94">
              <w:rPr>
                <w:rFonts w:ascii="Bookman Old Style" w:hAnsi="Bookman Old Style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179" w:type="dxa"/>
            <w:gridSpan w:val="2"/>
          </w:tcPr>
          <w:p w:rsidR="00AC541D" w:rsidRPr="00361E94" w:rsidRDefault="00AC541D" w:rsidP="00AC541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61E94">
              <w:rPr>
                <w:rFonts w:ascii="Bookman Old Style" w:hAnsi="Bookman Old Style" w:cs="Times New Roman"/>
                <w:b/>
                <w:sz w:val="24"/>
                <w:szCs w:val="24"/>
              </w:rPr>
              <w:t>Действия + учитель * ученик</w:t>
            </w:r>
          </w:p>
        </w:tc>
        <w:tc>
          <w:tcPr>
            <w:tcW w:w="1774" w:type="dxa"/>
          </w:tcPr>
          <w:p w:rsidR="00AC541D" w:rsidRPr="00361E94" w:rsidRDefault="00AC541D" w:rsidP="001C017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61E94">
              <w:rPr>
                <w:rFonts w:ascii="Bookman Old Style" w:hAnsi="Bookman Old Style" w:cs="Times New Roman"/>
                <w:b/>
                <w:sz w:val="24"/>
                <w:szCs w:val="24"/>
              </w:rPr>
              <w:t>Форма использования ИКТ</w:t>
            </w:r>
          </w:p>
        </w:tc>
        <w:tc>
          <w:tcPr>
            <w:tcW w:w="2451" w:type="dxa"/>
          </w:tcPr>
          <w:p w:rsidR="00AC541D" w:rsidRPr="00361E94" w:rsidRDefault="00AC541D" w:rsidP="001C0177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61E94">
              <w:rPr>
                <w:rFonts w:ascii="Bookman Old Style" w:hAnsi="Bookman Old Style" w:cs="Times New Roman"/>
                <w:b/>
                <w:sz w:val="24"/>
                <w:szCs w:val="24"/>
              </w:rPr>
              <w:t>Цель использования ИКТ</w:t>
            </w:r>
          </w:p>
        </w:tc>
        <w:tc>
          <w:tcPr>
            <w:tcW w:w="7985" w:type="dxa"/>
          </w:tcPr>
          <w:p w:rsidR="00AC541D" w:rsidRPr="00361E94" w:rsidRDefault="00F804F8" w:rsidP="00F804F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61E94">
              <w:rPr>
                <w:rFonts w:ascii="Bookman Old Style" w:hAnsi="Bookman Old Style" w:cs="Times New Roman"/>
                <w:b/>
                <w:sz w:val="24"/>
                <w:szCs w:val="24"/>
              </w:rPr>
              <w:t>Ход конференции</w:t>
            </w:r>
          </w:p>
        </w:tc>
      </w:tr>
      <w:tr w:rsidR="00AC541D" w:rsidRPr="002808EB" w:rsidTr="00F804F8">
        <w:tc>
          <w:tcPr>
            <w:tcW w:w="276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  <w:r w:rsidR="002808EB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2050" w:type="dxa"/>
            <w:gridSpan w:val="4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151" w:type="dxa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AC541D" w:rsidRPr="002808EB" w:rsidRDefault="00AC541D" w:rsidP="00AC541D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+</w:t>
            </w:r>
          </w:p>
        </w:tc>
        <w:tc>
          <w:tcPr>
            <w:tcW w:w="1774" w:type="dxa"/>
          </w:tcPr>
          <w:p w:rsidR="00AC541D" w:rsidRPr="002808EB" w:rsidRDefault="00361E94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 xml:space="preserve">видео- </w:t>
            </w:r>
            <w:r w:rsidR="00AC541D" w:rsidRPr="002808EB">
              <w:rPr>
                <w:rFonts w:ascii="Bookman Old Style" w:hAnsi="Bookman Old Style" w:cs="Times New Roman"/>
                <w:sz w:val="28"/>
                <w:szCs w:val="28"/>
              </w:rPr>
              <w:t>картинка «Сделаем вместе»,</w:t>
            </w:r>
          </w:p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«Глобус в руках»</w:t>
            </w:r>
          </w:p>
        </w:tc>
        <w:tc>
          <w:tcPr>
            <w:tcW w:w="2451" w:type="dxa"/>
          </w:tcPr>
          <w:p w:rsidR="00AC541D" w:rsidRPr="002808EB" w:rsidRDefault="00AC541D" w:rsidP="00B04935">
            <w:pPr>
              <w:tabs>
                <w:tab w:val="left" w:pos="243"/>
              </w:tabs>
              <w:rPr>
                <w:rFonts w:ascii="Bookman Old Style" w:hAnsi="Bookman Old Style" w:cs="Times New Roman"/>
                <w:sz w:val="28"/>
                <w:szCs w:val="28"/>
              </w:rPr>
            </w:pPr>
            <w:proofErr w:type="spellStart"/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слухо</w:t>
            </w:r>
            <w:proofErr w:type="spellEnd"/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 - зрительная основа</w:t>
            </w:r>
          </w:p>
        </w:tc>
        <w:tc>
          <w:tcPr>
            <w:tcW w:w="7985" w:type="dxa"/>
          </w:tcPr>
          <w:p w:rsidR="00AC541D" w:rsidRPr="002808EB" w:rsidRDefault="00DB22C2" w:rsidP="00AC541D">
            <w:pPr>
              <w:pStyle w:val="a5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 w:rsidRPr="002808EB">
              <w:rPr>
                <w:rFonts w:ascii="Bookman Old Style" w:hAnsi="Bookman Old Style"/>
                <w:color w:val="000000"/>
                <w:sz w:val="26"/>
                <w:szCs w:val="26"/>
              </w:rPr>
              <w:t>- э</w:t>
            </w:r>
            <w:r w:rsidR="00D87987" w:rsidRPr="002808EB">
              <w:rPr>
                <w:rFonts w:ascii="Bookman Old Style" w:hAnsi="Bookman Old Style"/>
                <w:color w:val="000000"/>
                <w:sz w:val="26"/>
                <w:szCs w:val="26"/>
              </w:rPr>
              <w:t>ти слова на экране - название нашей конференции. Конференция – это собрание для обсуждения возникших проблем. Цель нашей конференции – исследование экологической проблемы ТБО</w:t>
            </w:r>
            <w:r w:rsidR="00361E94">
              <w:rPr>
                <w:rFonts w:ascii="Bookman Old Style" w:hAnsi="Bookman Old Style"/>
                <w:color w:val="000000"/>
                <w:sz w:val="26"/>
                <w:szCs w:val="26"/>
              </w:rPr>
              <w:t>.</w:t>
            </w:r>
          </w:p>
          <w:p w:rsidR="00AC541D" w:rsidRPr="002808EB" w:rsidRDefault="00361E94" w:rsidP="00AC541D">
            <w:pPr>
              <w:pStyle w:val="a5"/>
              <w:rPr>
                <w:rFonts w:ascii="Bookman Old Style" w:hAnsi="Bookman Old Style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/>
                <w:color w:val="000000"/>
                <w:sz w:val="26"/>
                <w:szCs w:val="26"/>
              </w:rPr>
              <w:t>- К</w:t>
            </w:r>
            <w:r w:rsidR="00AC541D" w:rsidRPr="002808EB">
              <w:rPr>
                <w:rFonts w:ascii="Bookman Old Style" w:hAnsi="Bookman Old Style"/>
                <w:color w:val="000000"/>
                <w:sz w:val="26"/>
                <w:szCs w:val="26"/>
              </w:rPr>
              <w:t>ак сохранить планету,</w:t>
            </w:r>
            <w:r w:rsidR="00D87987" w:rsidRPr="002808EB">
              <w:rPr>
                <w:rFonts w:ascii="Bookman Old Style" w:hAnsi="Bookman Old Style"/>
                <w:color w:val="000000"/>
                <w:sz w:val="26"/>
                <w:szCs w:val="26"/>
              </w:rPr>
              <w:t xml:space="preserve"> как очистить планету от мусора?</w:t>
            </w:r>
            <w:r w:rsidR="00AC541D" w:rsidRPr="002808EB">
              <w:rPr>
                <w:rFonts w:ascii="Bookman Old Style" w:hAnsi="Bookman Old Style"/>
                <w:color w:val="000000"/>
                <w:sz w:val="26"/>
                <w:szCs w:val="26"/>
              </w:rPr>
              <w:t xml:space="preserve"> Оказывается, что это уже проблема не только ученых, экологов, взрослых людей, это дело каж</w:t>
            </w:r>
            <w:r w:rsidR="00D87987" w:rsidRPr="002808EB">
              <w:rPr>
                <w:rFonts w:ascii="Bookman Old Style" w:hAnsi="Bookman Old Style"/>
                <w:color w:val="000000"/>
                <w:sz w:val="26"/>
                <w:szCs w:val="26"/>
              </w:rPr>
              <w:t>дого человека, даже каждого из н</w:t>
            </w:r>
            <w:r w:rsidR="00AC541D" w:rsidRPr="002808EB">
              <w:rPr>
                <w:rFonts w:ascii="Bookman Old Style" w:hAnsi="Bookman Old Style"/>
                <w:color w:val="000000"/>
                <w:sz w:val="26"/>
                <w:szCs w:val="26"/>
              </w:rPr>
              <w:t xml:space="preserve">ас. </w:t>
            </w:r>
          </w:p>
        </w:tc>
      </w:tr>
      <w:tr w:rsidR="00AC541D" w:rsidRPr="002808EB" w:rsidTr="00F804F8">
        <w:tc>
          <w:tcPr>
            <w:tcW w:w="276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  <w:r w:rsidR="002808EB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2050" w:type="dxa"/>
            <w:gridSpan w:val="4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сообщение темы</w:t>
            </w:r>
          </w:p>
        </w:tc>
        <w:tc>
          <w:tcPr>
            <w:tcW w:w="1151" w:type="dxa"/>
          </w:tcPr>
          <w:p w:rsidR="00AC541D" w:rsidRPr="002808EB" w:rsidRDefault="00AC541D" w:rsidP="00AC541D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+</w:t>
            </w:r>
          </w:p>
          <w:p w:rsidR="00303532" w:rsidRPr="002808EB" w:rsidRDefault="00303532" w:rsidP="00AC541D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AC541D" w:rsidRPr="002808EB" w:rsidRDefault="00AC541D" w:rsidP="00AC541D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*</w:t>
            </w:r>
          </w:p>
          <w:p w:rsidR="00AC541D" w:rsidRPr="002808EB" w:rsidRDefault="00AC541D" w:rsidP="00AC541D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AC541D" w:rsidRPr="002808EB" w:rsidRDefault="00AC541D" w:rsidP="00AC541D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AC541D" w:rsidRPr="002808EB" w:rsidRDefault="00303532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слайд</w:t>
            </w:r>
            <w:r w:rsidR="00361E94">
              <w:rPr>
                <w:rFonts w:ascii="Bookman Old Style" w:hAnsi="Bookman Old Style" w:cs="Times New Roman"/>
                <w:sz w:val="28"/>
                <w:szCs w:val="28"/>
              </w:rPr>
              <w:t>ы</w:t>
            </w: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 № 1</w:t>
            </w:r>
          </w:p>
          <w:p w:rsidR="00303532" w:rsidRPr="002808EB" w:rsidRDefault="00303532" w:rsidP="00D8798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AC541D" w:rsidRPr="002808EB" w:rsidRDefault="00AC541D" w:rsidP="00D8798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2,3</w:t>
            </w:r>
          </w:p>
        </w:tc>
        <w:tc>
          <w:tcPr>
            <w:tcW w:w="2451" w:type="dxa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знакомство с причинами появления экологической проблемы</w:t>
            </w:r>
          </w:p>
        </w:tc>
        <w:tc>
          <w:tcPr>
            <w:tcW w:w="7985" w:type="dxa"/>
          </w:tcPr>
          <w:p w:rsidR="00AC541D" w:rsidRPr="002808EB" w:rsidRDefault="00DB22C2" w:rsidP="00AC541D">
            <w:pPr>
              <w:tabs>
                <w:tab w:val="left" w:pos="1509"/>
              </w:tabs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  <w:t>- р</w:t>
            </w:r>
            <w:r w:rsidR="00D87987" w:rsidRPr="002808EB"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  <w:t>ебята, мы сегодня собрались обсудить очень важную тему</w:t>
            </w:r>
          </w:p>
          <w:p w:rsidR="00AC541D" w:rsidRPr="002808EB" w:rsidRDefault="00AC541D" w:rsidP="00AC541D">
            <w:pPr>
              <w:tabs>
                <w:tab w:val="left" w:pos="1509"/>
              </w:tabs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</w:pPr>
          </w:p>
          <w:p w:rsidR="00AC541D" w:rsidRPr="002808EB" w:rsidRDefault="00AC541D" w:rsidP="00AC541D">
            <w:pPr>
              <w:tabs>
                <w:tab w:val="left" w:pos="1509"/>
              </w:tabs>
              <w:rPr>
                <w:rFonts w:ascii="Bookman Old Style" w:hAnsi="Bookman Old Style" w:cs="Times New Roman"/>
                <w:sz w:val="26"/>
                <w:szCs w:val="26"/>
              </w:rPr>
            </w:pPr>
          </w:p>
        </w:tc>
      </w:tr>
      <w:tr w:rsidR="00AC541D" w:rsidRPr="002808EB" w:rsidTr="00F804F8">
        <w:tc>
          <w:tcPr>
            <w:tcW w:w="276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3</w:t>
            </w:r>
            <w:r w:rsidR="002808EB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2050" w:type="dxa"/>
            <w:gridSpan w:val="4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сообщение цели</w:t>
            </w:r>
          </w:p>
        </w:tc>
        <w:tc>
          <w:tcPr>
            <w:tcW w:w="1151" w:type="dxa"/>
          </w:tcPr>
          <w:p w:rsidR="00AC541D" w:rsidRPr="002808EB" w:rsidRDefault="0053770E" w:rsidP="0053770E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*</w:t>
            </w:r>
          </w:p>
        </w:tc>
        <w:tc>
          <w:tcPr>
            <w:tcW w:w="1774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слайд № 4</w:t>
            </w:r>
          </w:p>
        </w:tc>
        <w:tc>
          <w:tcPr>
            <w:tcW w:w="2451" w:type="dxa"/>
          </w:tcPr>
          <w:p w:rsidR="00AC541D" w:rsidRPr="002808EB" w:rsidRDefault="0053770E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перечень вопросов для исследования</w:t>
            </w:r>
          </w:p>
        </w:tc>
        <w:tc>
          <w:tcPr>
            <w:tcW w:w="7985" w:type="dxa"/>
          </w:tcPr>
          <w:p w:rsidR="00AC541D" w:rsidRPr="002808EB" w:rsidRDefault="00DB22C2" w:rsidP="00DB22C2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  <w:t>- с</w:t>
            </w:r>
            <w:r w:rsidR="0053770E" w:rsidRPr="002808EB"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  <w:t>егодня мы постараемся найти ответы на вопросы</w:t>
            </w:r>
            <w:r w:rsidR="00303532" w:rsidRPr="002808EB"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  <w:t>…</w:t>
            </w:r>
          </w:p>
        </w:tc>
      </w:tr>
      <w:tr w:rsidR="00AC541D" w:rsidRPr="002808EB" w:rsidTr="00F804F8">
        <w:tc>
          <w:tcPr>
            <w:tcW w:w="276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4</w:t>
            </w:r>
            <w:r w:rsidR="002808EB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2050" w:type="dxa"/>
            <w:gridSpan w:val="4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выход на проблему</w:t>
            </w:r>
          </w:p>
        </w:tc>
        <w:tc>
          <w:tcPr>
            <w:tcW w:w="1151" w:type="dxa"/>
          </w:tcPr>
          <w:p w:rsidR="0053770E" w:rsidRPr="002808EB" w:rsidRDefault="0053770E" w:rsidP="0053770E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*</w:t>
            </w:r>
          </w:p>
          <w:p w:rsidR="0053770E" w:rsidRPr="002808EB" w:rsidRDefault="0053770E" w:rsidP="0053770E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3770E" w:rsidRPr="002808EB" w:rsidRDefault="0053770E" w:rsidP="0053770E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3770E" w:rsidRPr="002808EB" w:rsidRDefault="0053770E" w:rsidP="0053770E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AC541D" w:rsidRPr="002808EB" w:rsidRDefault="0053770E" w:rsidP="0053770E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+</w:t>
            </w:r>
          </w:p>
          <w:p w:rsidR="00303532" w:rsidRPr="002808EB" w:rsidRDefault="00303532" w:rsidP="0053770E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303532" w:rsidRPr="002808EB" w:rsidRDefault="00303532" w:rsidP="0053770E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303532" w:rsidRPr="002808EB" w:rsidRDefault="00303532" w:rsidP="0053770E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+</w:t>
            </w:r>
          </w:p>
        </w:tc>
        <w:tc>
          <w:tcPr>
            <w:tcW w:w="1774" w:type="dxa"/>
          </w:tcPr>
          <w:p w:rsidR="0053770E" w:rsidRPr="002808EB" w:rsidRDefault="00303532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слайд</w:t>
            </w:r>
            <w:r w:rsidR="00361E94">
              <w:rPr>
                <w:rFonts w:ascii="Bookman Old Style" w:hAnsi="Bookman Old Style" w:cs="Times New Roman"/>
                <w:sz w:val="28"/>
                <w:szCs w:val="28"/>
              </w:rPr>
              <w:t>ы</w:t>
            </w: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 № 5</w:t>
            </w:r>
          </w:p>
          <w:p w:rsidR="0053770E" w:rsidRPr="002808EB" w:rsidRDefault="0053770E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3770E" w:rsidRPr="002808EB" w:rsidRDefault="0053770E" w:rsidP="0053770E">
            <w:pPr>
              <w:tabs>
                <w:tab w:val="left" w:pos="549"/>
                <w:tab w:val="center" w:pos="779"/>
              </w:tabs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ab/>
            </w:r>
          </w:p>
          <w:p w:rsidR="0053770E" w:rsidRPr="002808EB" w:rsidRDefault="0053770E" w:rsidP="0053770E">
            <w:pPr>
              <w:tabs>
                <w:tab w:val="left" w:pos="549"/>
                <w:tab w:val="center" w:pos="779"/>
              </w:tabs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303532" w:rsidRPr="002808EB" w:rsidRDefault="00303532" w:rsidP="00303532">
            <w:pPr>
              <w:tabs>
                <w:tab w:val="left" w:pos="549"/>
                <w:tab w:val="center" w:pos="779"/>
              </w:tabs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6</w:t>
            </w:r>
          </w:p>
          <w:p w:rsidR="00303532" w:rsidRPr="002808EB" w:rsidRDefault="00303532" w:rsidP="0053770E">
            <w:pPr>
              <w:tabs>
                <w:tab w:val="left" w:pos="549"/>
                <w:tab w:val="center" w:pos="779"/>
              </w:tabs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303532" w:rsidRPr="002808EB" w:rsidRDefault="00303532" w:rsidP="0053770E">
            <w:pPr>
              <w:tabs>
                <w:tab w:val="left" w:pos="549"/>
                <w:tab w:val="center" w:pos="779"/>
              </w:tabs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AC541D" w:rsidRPr="002808EB" w:rsidRDefault="00AC541D" w:rsidP="00303532">
            <w:pPr>
              <w:tabs>
                <w:tab w:val="left" w:pos="549"/>
                <w:tab w:val="center" w:pos="779"/>
              </w:tabs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7</w:t>
            </w:r>
          </w:p>
        </w:tc>
        <w:tc>
          <w:tcPr>
            <w:tcW w:w="2451" w:type="dxa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активное обсуждение вопроса – </w:t>
            </w:r>
            <w:r w:rsidR="003A12A0" w:rsidRPr="002808EB">
              <w:rPr>
                <w:rFonts w:ascii="Bookman Old Style" w:hAnsi="Bookman Old Style" w:cs="Times New Roman"/>
                <w:sz w:val="28"/>
                <w:szCs w:val="28"/>
              </w:rPr>
              <w:t>«</w:t>
            </w: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Что такое отходы?</w:t>
            </w:r>
            <w:r w:rsidR="003A12A0" w:rsidRPr="002808EB">
              <w:rPr>
                <w:rFonts w:ascii="Bookman Old Style" w:hAnsi="Bookman Old Style" w:cs="Times New Roman"/>
                <w:sz w:val="28"/>
                <w:szCs w:val="28"/>
              </w:rPr>
              <w:t>»</w:t>
            </w:r>
          </w:p>
        </w:tc>
        <w:tc>
          <w:tcPr>
            <w:tcW w:w="7985" w:type="dxa"/>
          </w:tcPr>
          <w:p w:rsidR="0053770E" w:rsidRPr="002808EB" w:rsidRDefault="00DB22C2" w:rsidP="00B04935">
            <w:pPr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  <w:t>- с</w:t>
            </w:r>
            <w:r w:rsidR="0053770E" w:rsidRPr="002808EB"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  <w:t xml:space="preserve">ейчас наше общество называют обществом </w:t>
            </w:r>
            <w:proofErr w:type="spellStart"/>
            <w:r w:rsidR="0053770E" w:rsidRPr="002808EB"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  <w:t>суперпотребителей</w:t>
            </w:r>
            <w:proofErr w:type="spellEnd"/>
            <w:r w:rsidR="0053770E" w:rsidRPr="002808EB"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  <w:t>. Как вы это понимаете? Действительно. Мы постоянно покупаем новые виды, новые марки товаров, старые, но вполне еще пригодные вещи, выкидываем.</w:t>
            </w:r>
          </w:p>
          <w:p w:rsidR="00303532" w:rsidRPr="002808EB" w:rsidRDefault="00361E94" w:rsidP="0053770E">
            <w:pPr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  <w:t>- У</w:t>
            </w:r>
            <w:r w:rsidR="0053770E" w:rsidRPr="002808EB"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  <w:t xml:space="preserve">ченые подсчитали, что на каждого из нас в год затрачивается 20 тонн </w:t>
            </w:r>
            <w:r w:rsidR="0053770E" w:rsidRPr="002808EB"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  <w:lastRenderedPageBreak/>
              <w:t xml:space="preserve">сырья, сколько это килограммов? Причем большая часть </w:t>
            </w:r>
            <w:r w:rsidR="00303532" w:rsidRPr="002808EB"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  <w:t>идет в отходы – это где-то 97%</w:t>
            </w:r>
          </w:p>
          <w:p w:rsidR="00AC541D" w:rsidRPr="002808EB" w:rsidRDefault="00DB22C2" w:rsidP="00303532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  <w:t>- е</w:t>
            </w:r>
            <w:r w:rsidR="0053770E" w:rsidRPr="002808EB">
              <w:rPr>
                <w:rFonts w:ascii="Bookman Old Style" w:hAnsi="Bookman Old Style" w:cs="Times New Roman"/>
                <w:color w:val="000000"/>
                <w:sz w:val="26"/>
                <w:szCs w:val="26"/>
              </w:rPr>
              <w:t xml:space="preserve">сть ли выход из создавшегося положения? Как помочь Земле? </w:t>
            </w:r>
          </w:p>
        </w:tc>
      </w:tr>
      <w:tr w:rsidR="00AC541D" w:rsidRPr="002808EB" w:rsidTr="00F804F8">
        <w:tc>
          <w:tcPr>
            <w:tcW w:w="276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>5</w:t>
            </w:r>
            <w:r w:rsidR="002808EB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2050" w:type="dxa"/>
            <w:gridSpan w:val="4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первичное закрепление </w:t>
            </w:r>
            <w:r w:rsidR="00EB5852" w:rsidRPr="002808EB">
              <w:rPr>
                <w:rFonts w:ascii="Bookman Old Style" w:hAnsi="Bookman Old Style" w:cs="Times New Roman"/>
                <w:sz w:val="28"/>
                <w:szCs w:val="28"/>
              </w:rPr>
              <w:t>темы</w:t>
            </w: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, выход на цель </w:t>
            </w:r>
            <w:r w:rsidR="00EB5852" w:rsidRPr="002808EB">
              <w:rPr>
                <w:rFonts w:ascii="Bookman Old Style" w:hAnsi="Bookman Old Style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51" w:type="dxa"/>
          </w:tcPr>
          <w:p w:rsidR="00AC541D" w:rsidRPr="002808EB" w:rsidRDefault="00AC541D" w:rsidP="0030353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303532" w:rsidRPr="002808EB" w:rsidRDefault="00303532" w:rsidP="0030353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*</w:t>
            </w:r>
          </w:p>
        </w:tc>
        <w:tc>
          <w:tcPr>
            <w:tcW w:w="1774" w:type="dxa"/>
          </w:tcPr>
          <w:p w:rsidR="00303532" w:rsidRPr="002808EB" w:rsidRDefault="00303532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слайд № 8</w:t>
            </w:r>
          </w:p>
        </w:tc>
        <w:tc>
          <w:tcPr>
            <w:tcW w:w="2451" w:type="dxa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формулирование проблемы</w:t>
            </w:r>
          </w:p>
        </w:tc>
        <w:tc>
          <w:tcPr>
            <w:tcW w:w="7985" w:type="dxa"/>
          </w:tcPr>
          <w:p w:rsidR="00AC541D" w:rsidRPr="002808EB" w:rsidRDefault="00DB22C2" w:rsidP="00B04935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sz w:val="26"/>
                <w:szCs w:val="26"/>
              </w:rPr>
              <w:t>- п</w:t>
            </w:r>
            <w:r w:rsidR="00303532" w:rsidRPr="002808EB">
              <w:rPr>
                <w:rFonts w:ascii="Bookman Old Style" w:hAnsi="Bookman Old Style" w:cs="Times New Roman"/>
                <w:sz w:val="26"/>
                <w:szCs w:val="26"/>
              </w:rPr>
              <w:t>опробуем сформулировать ответ на вопрос…</w:t>
            </w:r>
          </w:p>
        </w:tc>
      </w:tr>
      <w:tr w:rsidR="00AC541D" w:rsidRPr="002808EB" w:rsidTr="00F804F8">
        <w:tc>
          <w:tcPr>
            <w:tcW w:w="276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6</w:t>
            </w:r>
            <w:r w:rsidR="002808EB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2050" w:type="dxa"/>
            <w:gridSpan w:val="4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выдвижение гипотез</w:t>
            </w:r>
          </w:p>
        </w:tc>
        <w:tc>
          <w:tcPr>
            <w:tcW w:w="1151" w:type="dxa"/>
          </w:tcPr>
          <w:p w:rsidR="00AC541D" w:rsidRPr="002808EB" w:rsidRDefault="00AC541D" w:rsidP="0030353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303532" w:rsidRPr="002808EB" w:rsidRDefault="00303532" w:rsidP="0030353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*</w:t>
            </w:r>
          </w:p>
        </w:tc>
        <w:tc>
          <w:tcPr>
            <w:tcW w:w="1774" w:type="dxa"/>
          </w:tcPr>
          <w:p w:rsidR="00303532" w:rsidRPr="002808EB" w:rsidRDefault="00303532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слайд № 9</w:t>
            </w:r>
          </w:p>
        </w:tc>
        <w:tc>
          <w:tcPr>
            <w:tcW w:w="2451" w:type="dxa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организация исследовательской деятельности по формированию представлений о возможности поиска путей ответа на вопрос </w:t>
            </w:r>
          </w:p>
        </w:tc>
        <w:tc>
          <w:tcPr>
            <w:tcW w:w="7985" w:type="dxa"/>
          </w:tcPr>
          <w:p w:rsidR="00AC541D" w:rsidRPr="002808EB" w:rsidRDefault="00DB22C2" w:rsidP="001C0177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sz w:val="26"/>
                <w:szCs w:val="26"/>
              </w:rPr>
              <w:t>- в</w:t>
            </w:r>
            <w:r w:rsidR="00303532" w:rsidRPr="002808EB">
              <w:rPr>
                <w:rFonts w:ascii="Bookman Old Style" w:hAnsi="Bookman Old Style" w:cs="Times New Roman"/>
                <w:sz w:val="26"/>
                <w:szCs w:val="26"/>
              </w:rPr>
              <w:t>спомните</w:t>
            </w:r>
            <w:r w:rsidRPr="002808EB">
              <w:rPr>
                <w:rFonts w:ascii="Bookman Old Style" w:hAnsi="Bookman Old Style" w:cs="Times New Roman"/>
                <w:sz w:val="26"/>
                <w:szCs w:val="26"/>
              </w:rPr>
              <w:t>,</w:t>
            </w:r>
            <w:r w:rsidR="00303532" w:rsidRPr="002808EB">
              <w:rPr>
                <w:rFonts w:ascii="Bookman Old Style" w:hAnsi="Bookman Old Style" w:cs="Times New Roman"/>
                <w:sz w:val="26"/>
                <w:szCs w:val="26"/>
              </w:rPr>
              <w:t xml:space="preserve"> сколько будет разлагаться разные материалы?</w:t>
            </w:r>
          </w:p>
        </w:tc>
      </w:tr>
      <w:tr w:rsidR="00AC541D" w:rsidRPr="002808EB" w:rsidTr="00F804F8">
        <w:tc>
          <w:tcPr>
            <w:tcW w:w="276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7</w:t>
            </w:r>
            <w:r w:rsidR="002808EB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2004" w:type="dxa"/>
            <w:gridSpan w:val="2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формирование представлений </w:t>
            </w:r>
          </w:p>
        </w:tc>
        <w:tc>
          <w:tcPr>
            <w:tcW w:w="1197" w:type="dxa"/>
            <w:gridSpan w:val="3"/>
          </w:tcPr>
          <w:p w:rsidR="00AC541D" w:rsidRPr="002808EB" w:rsidRDefault="003A12A0" w:rsidP="003A12A0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+</w:t>
            </w:r>
          </w:p>
          <w:p w:rsidR="003A12A0" w:rsidRPr="002808EB" w:rsidRDefault="003A12A0" w:rsidP="003A12A0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3A12A0" w:rsidRPr="002808EB" w:rsidRDefault="003A12A0" w:rsidP="003A12A0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*</w:t>
            </w:r>
          </w:p>
          <w:p w:rsidR="00AC541D" w:rsidRPr="002808EB" w:rsidRDefault="00AC541D" w:rsidP="00AC541D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3A12A0" w:rsidRPr="002808EB" w:rsidRDefault="003A12A0" w:rsidP="003A12A0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*</w:t>
            </w:r>
          </w:p>
        </w:tc>
        <w:tc>
          <w:tcPr>
            <w:tcW w:w="1774" w:type="dxa"/>
          </w:tcPr>
          <w:p w:rsidR="003A12A0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слайд</w:t>
            </w:r>
            <w:r w:rsidR="00361E94">
              <w:rPr>
                <w:rFonts w:ascii="Bookman Old Style" w:hAnsi="Bookman Old Style" w:cs="Times New Roman"/>
                <w:sz w:val="28"/>
                <w:szCs w:val="28"/>
              </w:rPr>
              <w:t>ы</w:t>
            </w: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 № 10,</w:t>
            </w:r>
          </w:p>
          <w:p w:rsidR="003A12A0" w:rsidRPr="002808EB" w:rsidRDefault="003A12A0" w:rsidP="003A12A0">
            <w:pPr>
              <w:tabs>
                <w:tab w:val="center" w:pos="779"/>
              </w:tabs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ab/>
            </w:r>
          </w:p>
          <w:p w:rsidR="003A12A0" w:rsidRPr="002808EB" w:rsidRDefault="00AC541D" w:rsidP="003A12A0">
            <w:pPr>
              <w:tabs>
                <w:tab w:val="center" w:pos="779"/>
              </w:tabs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11,12,</w:t>
            </w:r>
          </w:p>
          <w:p w:rsidR="003A12A0" w:rsidRPr="002808EB" w:rsidRDefault="003A12A0" w:rsidP="003A12A0">
            <w:pPr>
              <w:tabs>
                <w:tab w:val="center" w:pos="779"/>
              </w:tabs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AC541D" w:rsidRPr="002808EB" w:rsidRDefault="00AC541D" w:rsidP="003A12A0">
            <w:pPr>
              <w:tabs>
                <w:tab w:val="center" w:pos="779"/>
              </w:tabs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13,14</w:t>
            </w:r>
          </w:p>
        </w:tc>
        <w:tc>
          <w:tcPr>
            <w:tcW w:w="2451" w:type="dxa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активное обсуждение способов, этапов избавления от отходов, причин его появления + РК</w:t>
            </w:r>
          </w:p>
        </w:tc>
        <w:tc>
          <w:tcPr>
            <w:tcW w:w="7985" w:type="dxa"/>
          </w:tcPr>
          <w:p w:rsidR="00AC541D" w:rsidRPr="002808EB" w:rsidRDefault="00DB22C2" w:rsidP="001C0177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sz w:val="26"/>
                <w:szCs w:val="26"/>
              </w:rPr>
              <w:t>- д</w:t>
            </w:r>
            <w:r w:rsidR="003A12A0" w:rsidRPr="002808EB">
              <w:rPr>
                <w:rFonts w:ascii="Bookman Old Style" w:hAnsi="Bookman Old Style" w:cs="Times New Roman"/>
                <w:sz w:val="26"/>
                <w:szCs w:val="26"/>
              </w:rPr>
              <w:t>авайте познакомимся со способами избавления в городах. А в нашем городе как избавляются от мусора?</w:t>
            </w:r>
          </w:p>
          <w:p w:rsidR="003A12A0" w:rsidRPr="002808EB" w:rsidRDefault="00361E94" w:rsidP="003A12A0">
            <w:pPr>
              <w:tabs>
                <w:tab w:val="left" w:pos="6051"/>
              </w:tabs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Cs/>
                <w:sz w:val="26"/>
                <w:szCs w:val="26"/>
              </w:rPr>
              <w:t>- О</w:t>
            </w:r>
            <w:r w:rsidR="00DB22C2" w:rsidRPr="002808EB">
              <w:rPr>
                <w:rFonts w:ascii="Bookman Old Style" w:hAnsi="Bookman Old Style" w:cs="Times New Roman"/>
                <w:bCs/>
                <w:sz w:val="26"/>
                <w:szCs w:val="26"/>
              </w:rPr>
              <w:t>тветьте,</w:t>
            </w:r>
            <w:r w:rsidR="003A12A0" w:rsidRPr="002808EB">
              <w:rPr>
                <w:rFonts w:ascii="Bookman Old Style" w:hAnsi="Bookman Old Style" w:cs="Times New Roman"/>
                <w:bCs/>
                <w:sz w:val="26"/>
                <w:szCs w:val="26"/>
              </w:rPr>
              <w:t xml:space="preserve"> пожалуйста, на мой вопрос – «Почему же емкостей контейнеровне хватает, и мусор зачастую оказывается сваленным рядом?»</w:t>
            </w:r>
          </w:p>
        </w:tc>
      </w:tr>
      <w:tr w:rsidR="00AC541D" w:rsidRPr="002808EB" w:rsidTr="00F804F8">
        <w:tc>
          <w:tcPr>
            <w:tcW w:w="276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8</w:t>
            </w:r>
            <w:r w:rsidR="002808EB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2004" w:type="dxa"/>
            <w:gridSpan w:val="2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формирование представлений</w:t>
            </w:r>
          </w:p>
        </w:tc>
        <w:tc>
          <w:tcPr>
            <w:tcW w:w="1197" w:type="dxa"/>
            <w:gridSpan w:val="3"/>
          </w:tcPr>
          <w:p w:rsidR="00AC541D" w:rsidRPr="002808EB" w:rsidRDefault="003A12A0" w:rsidP="003A12A0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*</w:t>
            </w:r>
          </w:p>
          <w:p w:rsidR="003A12A0" w:rsidRPr="002808EB" w:rsidRDefault="003A12A0" w:rsidP="003A12A0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3A12A0" w:rsidRPr="002808EB" w:rsidRDefault="003A12A0" w:rsidP="003A12A0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+</w:t>
            </w:r>
          </w:p>
          <w:p w:rsidR="00AC541D" w:rsidRPr="002808EB" w:rsidRDefault="00AC541D" w:rsidP="00AC541D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3A12A0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слайд</w:t>
            </w:r>
            <w:r w:rsidR="00361E94">
              <w:rPr>
                <w:rFonts w:ascii="Bookman Old Style" w:hAnsi="Bookman Old Style" w:cs="Times New Roman"/>
                <w:sz w:val="28"/>
                <w:szCs w:val="28"/>
              </w:rPr>
              <w:t>ы</w:t>
            </w: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 № 15,</w:t>
            </w:r>
          </w:p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16</w:t>
            </w:r>
          </w:p>
        </w:tc>
        <w:tc>
          <w:tcPr>
            <w:tcW w:w="2451" w:type="dxa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активное обсуждение вопроса о работе на полигонах ТБО, чем нас не устраивают свалки</w:t>
            </w:r>
          </w:p>
        </w:tc>
        <w:tc>
          <w:tcPr>
            <w:tcW w:w="7985" w:type="dxa"/>
          </w:tcPr>
          <w:p w:rsidR="00AC541D" w:rsidRPr="002808EB" w:rsidRDefault="00DB22C2" w:rsidP="003A12A0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sz w:val="26"/>
                <w:szCs w:val="26"/>
              </w:rPr>
              <w:t>- о</w:t>
            </w:r>
            <w:r w:rsidR="003A12A0" w:rsidRPr="002808EB">
              <w:rPr>
                <w:rFonts w:ascii="Bookman Old Style" w:hAnsi="Bookman Old Style" w:cs="Times New Roman"/>
                <w:sz w:val="26"/>
                <w:szCs w:val="26"/>
              </w:rPr>
              <w:t>тветьте на вопрос – «Что такое полигоны ТБО», «Знаете ли вы</w:t>
            </w:r>
            <w:r w:rsidRPr="002808EB">
              <w:rPr>
                <w:rFonts w:ascii="Bookman Old Style" w:hAnsi="Bookman Old Style" w:cs="Times New Roman"/>
                <w:sz w:val="26"/>
                <w:szCs w:val="26"/>
              </w:rPr>
              <w:t>,</w:t>
            </w:r>
            <w:r w:rsidR="003A12A0" w:rsidRPr="002808EB">
              <w:rPr>
                <w:rFonts w:ascii="Bookman Old Style" w:hAnsi="Bookman Old Style" w:cs="Times New Roman"/>
                <w:sz w:val="26"/>
                <w:szCs w:val="26"/>
              </w:rPr>
              <w:t xml:space="preserve"> как проходит работа на полигонах ТБО»</w:t>
            </w:r>
          </w:p>
        </w:tc>
      </w:tr>
      <w:tr w:rsidR="00AC541D" w:rsidRPr="002808EB" w:rsidTr="00F804F8">
        <w:tc>
          <w:tcPr>
            <w:tcW w:w="276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9</w:t>
            </w:r>
            <w:r w:rsidR="002808EB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2004" w:type="dxa"/>
            <w:gridSpan w:val="2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выход на </w:t>
            </w: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>проблему</w:t>
            </w:r>
          </w:p>
        </w:tc>
        <w:tc>
          <w:tcPr>
            <w:tcW w:w="1197" w:type="dxa"/>
            <w:gridSpan w:val="3"/>
          </w:tcPr>
          <w:p w:rsidR="00AC541D" w:rsidRPr="002808EB" w:rsidRDefault="003A12A0" w:rsidP="003A12A0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1774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слайд № 17</w:t>
            </w:r>
          </w:p>
        </w:tc>
        <w:tc>
          <w:tcPr>
            <w:tcW w:w="2451" w:type="dxa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формулирование </w:t>
            </w: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>проблемы с собственной точки зрения</w:t>
            </w:r>
          </w:p>
        </w:tc>
        <w:tc>
          <w:tcPr>
            <w:tcW w:w="7985" w:type="dxa"/>
          </w:tcPr>
          <w:p w:rsidR="00AC541D" w:rsidRPr="002808EB" w:rsidRDefault="00DB22C2" w:rsidP="00B04935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sz w:val="26"/>
                <w:szCs w:val="26"/>
              </w:rPr>
              <w:lastRenderedPageBreak/>
              <w:t>- с</w:t>
            </w:r>
            <w:r w:rsidR="003A12A0" w:rsidRPr="002808EB">
              <w:rPr>
                <w:rFonts w:ascii="Bookman Old Style" w:hAnsi="Bookman Old Style" w:cs="Times New Roman"/>
                <w:sz w:val="26"/>
                <w:szCs w:val="26"/>
              </w:rPr>
              <w:t>уществует понятие …</w:t>
            </w:r>
          </w:p>
        </w:tc>
      </w:tr>
      <w:tr w:rsidR="00AC541D" w:rsidRPr="002808EB" w:rsidTr="00F804F8">
        <w:tc>
          <w:tcPr>
            <w:tcW w:w="276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>10</w:t>
            </w:r>
            <w:r w:rsidR="002808EB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2004" w:type="dxa"/>
            <w:gridSpan w:val="2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формирование представлений</w:t>
            </w:r>
          </w:p>
        </w:tc>
        <w:tc>
          <w:tcPr>
            <w:tcW w:w="1197" w:type="dxa"/>
            <w:gridSpan w:val="3"/>
          </w:tcPr>
          <w:p w:rsidR="00AC541D" w:rsidRPr="002808EB" w:rsidRDefault="00E12FFF" w:rsidP="003A12A0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*</w:t>
            </w:r>
          </w:p>
          <w:p w:rsidR="00AC541D" w:rsidRPr="002808EB" w:rsidRDefault="00E12FFF" w:rsidP="00E12FFF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*</w:t>
            </w:r>
          </w:p>
          <w:p w:rsidR="00E12FFF" w:rsidRPr="002808EB" w:rsidRDefault="00E12FFF" w:rsidP="00E12FFF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*</w:t>
            </w:r>
          </w:p>
          <w:p w:rsidR="00E12FFF" w:rsidRPr="002808EB" w:rsidRDefault="00E12FFF" w:rsidP="00E12FFF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*</w:t>
            </w:r>
          </w:p>
          <w:p w:rsidR="00E12FFF" w:rsidRPr="002808EB" w:rsidRDefault="00E12FFF" w:rsidP="00E12FFF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+</w:t>
            </w:r>
          </w:p>
          <w:p w:rsidR="005936F7" w:rsidRPr="002808EB" w:rsidRDefault="005936F7" w:rsidP="005936F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936F7" w:rsidRPr="002808EB" w:rsidRDefault="005936F7" w:rsidP="005936F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774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слайд</w:t>
            </w:r>
            <w:r w:rsidR="00361E94">
              <w:rPr>
                <w:rFonts w:ascii="Bookman Old Style" w:hAnsi="Bookman Old Style" w:cs="Times New Roman"/>
                <w:sz w:val="28"/>
                <w:szCs w:val="28"/>
              </w:rPr>
              <w:t>ы</w:t>
            </w: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 № </w:t>
            </w:r>
            <w:r w:rsidR="00E12FFF"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18 </w:t>
            </w:r>
          </w:p>
          <w:p w:rsidR="00E12FFF" w:rsidRPr="002808EB" w:rsidRDefault="00E12FFF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19, 20</w:t>
            </w:r>
          </w:p>
          <w:p w:rsidR="00E12FFF" w:rsidRPr="002808EB" w:rsidRDefault="00E12FFF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21</w:t>
            </w:r>
          </w:p>
          <w:p w:rsidR="00E12FFF" w:rsidRPr="002808EB" w:rsidRDefault="00E12FFF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22</w:t>
            </w:r>
          </w:p>
          <w:p w:rsidR="00E12FFF" w:rsidRPr="002808EB" w:rsidRDefault="00E12FFF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23</w:t>
            </w:r>
            <w:r w:rsidR="005936F7" w:rsidRPr="002808EB">
              <w:rPr>
                <w:rFonts w:ascii="Bookman Old Style" w:hAnsi="Bookman Old Style" w:cs="Times New Roman"/>
                <w:sz w:val="28"/>
                <w:szCs w:val="28"/>
              </w:rPr>
              <w:t>,24</w:t>
            </w:r>
          </w:p>
          <w:p w:rsidR="005936F7" w:rsidRPr="002808EB" w:rsidRDefault="005936F7" w:rsidP="005936F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936F7" w:rsidRPr="002808EB" w:rsidRDefault="005936F7" w:rsidP="005936F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25</w:t>
            </w:r>
          </w:p>
        </w:tc>
        <w:tc>
          <w:tcPr>
            <w:tcW w:w="2451" w:type="dxa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знакомство с механической переработкой отходов – технологией </w:t>
            </w:r>
            <w:proofErr w:type="spellStart"/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биокомпостирования</w:t>
            </w:r>
            <w:proofErr w:type="spellEnd"/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, переработкой и захоронением промышленных и токсических отходов, с проектом по созданию нового комплекса предприятий, решающих проблемы ТБО и активное обсуждение вопроса – кто платит за избавление от  мусора</w:t>
            </w:r>
          </w:p>
        </w:tc>
        <w:tc>
          <w:tcPr>
            <w:tcW w:w="7985" w:type="dxa"/>
          </w:tcPr>
          <w:p w:rsidR="00E12FFF" w:rsidRPr="002808EB" w:rsidRDefault="00DB22C2" w:rsidP="00E12FFF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sz w:val="26"/>
                <w:szCs w:val="26"/>
              </w:rPr>
              <w:t>- р</w:t>
            </w:r>
            <w:r w:rsidR="00E12FFF" w:rsidRPr="002808EB">
              <w:rPr>
                <w:rFonts w:ascii="Bookman Old Style" w:hAnsi="Bookman Old Style" w:cs="Times New Roman"/>
                <w:sz w:val="26"/>
                <w:szCs w:val="26"/>
              </w:rPr>
              <w:t xml:space="preserve">асшифруйте МПБО. </w:t>
            </w:r>
          </w:p>
          <w:p w:rsidR="00AC541D" w:rsidRPr="002808EB" w:rsidRDefault="00DB22C2" w:rsidP="00E12FFF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sz w:val="26"/>
                <w:szCs w:val="26"/>
              </w:rPr>
              <w:t>- д</w:t>
            </w:r>
            <w:r w:rsidR="00E12FFF" w:rsidRPr="002808EB">
              <w:rPr>
                <w:rFonts w:ascii="Bookman Old Style" w:hAnsi="Bookman Old Style" w:cs="Times New Roman"/>
                <w:sz w:val="26"/>
                <w:szCs w:val="26"/>
              </w:rPr>
              <w:t>авайте познакомимся с этапами работы на этих заводах</w:t>
            </w:r>
            <w:r w:rsidR="00850BA9" w:rsidRPr="002808EB">
              <w:rPr>
                <w:rFonts w:ascii="Bookman Old Style" w:hAnsi="Bookman Old Style" w:cs="Times New Roman"/>
                <w:sz w:val="26"/>
                <w:szCs w:val="26"/>
              </w:rPr>
              <w:t>..</w:t>
            </w:r>
            <w:r w:rsidR="00E12FFF" w:rsidRPr="002808EB">
              <w:rPr>
                <w:rFonts w:ascii="Bookman Old Style" w:hAnsi="Bookman Old Style" w:cs="Times New Roman"/>
                <w:sz w:val="26"/>
                <w:szCs w:val="26"/>
              </w:rPr>
              <w:t>.</w:t>
            </w:r>
          </w:p>
          <w:p w:rsidR="00E12FFF" w:rsidRPr="002808EB" w:rsidRDefault="00DB22C2" w:rsidP="00E12FFF">
            <w:pP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sz w:val="26"/>
                <w:szCs w:val="26"/>
              </w:rPr>
              <w:t>- з</w:t>
            </w:r>
            <w:r w:rsidR="00E12FFF" w:rsidRPr="002808EB">
              <w:rPr>
                <w:rFonts w:ascii="Bookman Old Style" w:hAnsi="Bookman Old Style" w:cs="Times New Roman"/>
                <w:sz w:val="26"/>
                <w:szCs w:val="26"/>
              </w:rPr>
              <w:t xml:space="preserve">наете ли вы, что такое </w:t>
            </w:r>
            <w:proofErr w:type="spellStart"/>
            <w:r w:rsidR="00E12FFF" w:rsidRPr="002808EB"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>биокомпостирование</w:t>
            </w:r>
            <w:proofErr w:type="spellEnd"/>
            <w:r w:rsidR="00E12FFF" w:rsidRPr="002808EB"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>…</w:t>
            </w:r>
          </w:p>
          <w:p w:rsidR="00E12FFF" w:rsidRPr="002808EB" w:rsidRDefault="00DB22C2" w:rsidP="00E12FFF">
            <w:pPr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bCs/>
                <w:sz w:val="26"/>
                <w:szCs w:val="26"/>
              </w:rPr>
              <w:t>- к</w:t>
            </w:r>
            <w:r w:rsidR="00E12FFF" w:rsidRPr="002808EB">
              <w:rPr>
                <w:rFonts w:ascii="Bookman Old Style" w:hAnsi="Bookman Old Style" w:cs="Times New Roman"/>
                <w:bCs/>
                <w:sz w:val="26"/>
                <w:szCs w:val="26"/>
              </w:rPr>
              <w:t>то же платит за избавление от мусора</w:t>
            </w:r>
            <w:r w:rsidR="00E12FFF" w:rsidRPr="00361E94">
              <w:rPr>
                <w:rFonts w:ascii="Bookman Old Style" w:hAnsi="Bookman Old Style" w:cs="Times New Roman"/>
                <w:bCs/>
                <w:sz w:val="26"/>
                <w:szCs w:val="26"/>
              </w:rPr>
              <w:t>?</w:t>
            </w:r>
          </w:p>
          <w:p w:rsidR="005936F7" w:rsidRPr="002808EB" w:rsidRDefault="00361E94" w:rsidP="00E12FFF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Cs/>
                <w:sz w:val="26"/>
                <w:szCs w:val="26"/>
              </w:rPr>
              <w:t>- П</w:t>
            </w:r>
            <w:r w:rsidR="00E12FFF" w:rsidRPr="002808EB">
              <w:rPr>
                <w:rFonts w:ascii="Bookman Old Style" w:hAnsi="Bookman Old Style" w:cs="Times New Roman"/>
                <w:bCs/>
                <w:sz w:val="26"/>
                <w:szCs w:val="26"/>
              </w:rPr>
              <w:t>ознакомьтесь, с тем как происходит переработка и захоронение промышленных токсичных отходов</w:t>
            </w:r>
            <w:r>
              <w:rPr>
                <w:rFonts w:ascii="Bookman Old Style" w:hAnsi="Bookman Old Style" w:cs="Times New Roman"/>
                <w:bCs/>
                <w:sz w:val="26"/>
                <w:szCs w:val="26"/>
              </w:rPr>
              <w:t xml:space="preserve"> </w:t>
            </w:r>
            <w:r w:rsidR="005936F7" w:rsidRPr="002808EB">
              <w:rPr>
                <w:rFonts w:ascii="Bookman Old Style" w:eastAsiaTheme="majorEastAsia" w:hAnsi="Bookman Old Style" w:cs="Times New Roman"/>
                <w:bCs/>
                <w:sz w:val="26"/>
                <w:szCs w:val="26"/>
              </w:rPr>
              <w:t>на территории РФ</w:t>
            </w:r>
            <w:r>
              <w:rPr>
                <w:rFonts w:ascii="Bookman Old Style" w:eastAsiaTheme="majorEastAsia" w:hAnsi="Bookman Old Style" w:cs="Times New Roman"/>
                <w:bCs/>
                <w:sz w:val="26"/>
                <w:szCs w:val="26"/>
              </w:rPr>
              <w:t>.</w:t>
            </w:r>
          </w:p>
          <w:p w:rsidR="00E12FFF" w:rsidRPr="002808EB" w:rsidRDefault="00361E94" w:rsidP="00D66CB4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bCs/>
                <w:sz w:val="26"/>
                <w:szCs w:val="26"/>
              </w:rPr>
              <w:t xml:space="preserve">- С </w:t>
            </w:r>
            <w:r w:rsidR="005936F7" w:rsidRPr="002808EB">
              <w:rPr>
                <w:rFonts w:ascii="Bookman Old Style" w:hAnsi="Bookman Old Style" w:cs="Times New Roman"/>
                <w:bCs/>
                <w:sz w:val="26"/>
                <w:szCs w:val="26"/>
              </w:rPr>
              <w:t xml:space="preserve">1994 и по настоящее время был разработан и реализуется проект по созданию нового комплекса предприятий на основе современной технологии сбора, транспортировки, переработки, захоронения токсичных отходов, утилизации образующихся вторичных отходов, а также </w:t>
            </w:r>
            <w:r w:rsidR="00D66CB4" w:rsidRPr="002808EB">
              <w:rPr>
                <w:rFonts w:ascii="Bookman Old Style" w:hAnsi="Bookman Old Style" w:cs="Times New Roman"/>
                <w:bCs/>
                <w:sz w:val="26"/>
                <w:szCs w:val="26"/>
              </w:rPr>
              <w:t>экологического контроля состояния</w:t>
            </w:r>
            <w:r w:rsidR="005936F7" w:rsidRPr="002808EB">
              <w:rPr>
                <w:rFonts w:ascii="Bookman Old Style" w:hAnsi="Bookman Old Style" w:cs="Times New Roman"/>
                <w:bCs/>
                <w:sz w:val="26"/>
                <w:szCs w:val="26"/>
              </w:rPr>
              <w:t xml:space="preserve"> окружающей среды.</w:t>
            </w:r>
          </w:p>
        </w:tc>
      </w:tr>
      <w:tr w:rsidR="00AC541D" w:rsidRPr="002808EB" w:rsidTr="00F804F8">
        <w:tc>
          <w:tcPr>
            <w:tcW w:w="276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11</w:t>
            </w:r>
            <w:r w:rsidR="002808EB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1976" w:type="dxa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формирование представлений</w:t>
            </w:r>
          </w:p>
        </w:tc>
        <w:tc>
          <w:tcPr>
            <w:tcW w:w="1225" w:type="dxa"/>
            <w:gridSpan w:val="4"/>
          </w:tcPr>
          <w:p w:rsidR="00AC541D" w:rsidRPr="002808EB" w:rsidRDefault="005936F7" w:rsidP="005936F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+</w:t>
            </w:r>
          </w:p>
        </w:tc>
        <w:tc>
          <w:tcPr>
            <w:tcW w:w="1774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слайд № </w:t>
            </w:r>
            <w:r w:rsidR="005936F7"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26, </w:t>
            </w: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27</w:t>
            </w:r>
          </w:p>
        </w:tc>
        <w:tc>
          <w:tcPr>
            <w:tcW w:w="2451" w:type="dxa"/>
          </w:tcPr>
          <w:p w:rsidR="00AC541D" w:rsidRPr="002808EB" w:rsidRDefault="00AC541D" w:rsidP="005936F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знакомство с профессиями участвующих в избавлении от отходов и включение систему знаний об отходах</w:t>
            </w:r>
          </w:p>
        </w:tc>
        <w:tc>
          <w:tcPr>
            <w:tcW w:w="7985" w:type="dxa"/>
          </w:tcPr>
          <w:p w:rsidR="00AC541D" w:rsidRPr="002808EB" w:rsidRDefault="00DB22C2" w:rsidP="002808EB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bCs/>
                <w:sz w:val="26"/>
                <w:szCs w:val="26"/>
              </w:rPr>
              <w:t>- с</w:t>
            </w:r>
            <w:r w:rsidR="005936F7" w:rsidRPr="002808EB">
              <w:rPr>
                <w:rFonts w:ascii="Bookman Old Style" w:hAnsi="Bookman Old Style" w:cs="Times New Roman"/>
                <w:bCs/>
                <w:sz w:val="26"/>
                <w:szCs w:val="26"/>
              </w:rPr>
              <w:t>оздание системы избавления от отходов в любом городе – задача достаточно сложная. Для ее решения необходимо привлечь немало человеческих и материальных ресурсов</w:t>
            </w:r>
          </w:p>
        </w:tc>
      </w:tr>
      <w:tr w:rsidR="00AC541D" w:rsidRPr="002808EB" w:rsidTr="00361E94">
        <w:trPr>
          <w:trHeight w:val="3396"/>
        </w:trPr>
        <w:tc>
          <w:tcPr>
            <w:tcW w:w="276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>12</w:t>
            </w:r>
            <w:r w:rsidR="002808EB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1976" w:type="dxa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225" w:type="dxa"/>
            <w:gridSpan w:val="4"/>
          </w:tcPr>
          <w:p w:rsidR="00AC541D" w:rsidRPr="002808EB" w:rsidRDefault="00C52DF3" w:rsidP="005936F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+</w:t>
            </w:r>
          </w:p>
          <w:p w:rsidR="00C52DF3" w:rsidRPr="002808EB" w:rsidRDefault="00C52DF3" w:rsidP="005936F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C52DF3" w:rsidRPr="002808EB" w:rsidRDefault="00C52DF3" w:rsidP="005936F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DB22C2" w:rsidRPr="002808EB" w:rsidRDefault="00DB22C2" w:rsidP="005936F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C52DF3" w:rsidRPr="002808EB" w:rsidRDefault="00C52DF3" w:rsidP="005936F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*</w:t>
            </w:r>
          </w:p>
          <w:p w:rsidR="00C52DF3" w:rsidRPr="002808EB" w:rsidRDefault="00C52DF3" w:rsidP="005936F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*</w:t>
            </w:r>
          </w:p>
        </w:tc>
        <w:tc>
          <w:tcPr>
            <w:tcW w:w="1774" w:type="dxa"/>
          </w:tcPr>
          <w:p w:rsidR="00C52DF3" w:rsidRPr="002808EB" w:rsidRDefault="00AC541D" w:rsidP="00C52DF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слайд</w:t>
            </w:r>
            <w:r w:rsidR="00361E94">
              <w:rPr>
                <w:rFonts w:ascii="Bookman Old Style" w:hAnsi="Bookman Old Style" w:cs="Times New Roman"/>
                <w:sz w:val="28"/>
                <w:szCs w:val="28"/>
              </w:rPr>
              <w:t>ы</w:t>
            </w: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 № 28 </w:t>
            </w:r>
          </w:p>
          <w:p w:rsidR="00C52DF3" w:rsidRPr="002808EB" w:rsidRDefault="00C52DF3" w:rsidP="00C52DF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C52DF3" w:rsidRPr="002808EB" w:rsidRDefault="00C52DF3" w:rsidP="00C52DF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DB22C2" w:rsidRPr="002808EB" w:rsidRDefault="00DB22C2" w:rsidP="00C52DF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C52DF3" w:rsidRPr="002808EB" w:rsidRDefault="00C52DF3" w:rsidP="00C52DF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29</w:t>
            </w:r>
          </w:p>
          <w:p w:rsidR="00AC541D" w:rsidRPr="002808EB" w:rsidRDefault="00AC541D" w:rsidP="00C52DF3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30</w:t>
            </w:r>
          </w:p>
        </w:tc>
        <w:tc>
          <w:tcPr>
            <w:tcW w:w="2451" w:type="dxa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активное обсуждение вопроса – что ты можешь сделать для решения проблемы ТБО</w:t>
            </w:r>
          </w:p>
        </w:tc>
        <w:tc>
          <w:tcPr>
            <w:tcW w:w="7985" w:type="dxa"/>
          </w:tcPr>
          <w:p w:rsidR="00AC541D" w:rsidRPr="002808EB" w:rsidRDefault="00DB22C2" w:rsidP="00C52DF3">
            <w:pPr>
              <w:rPr>
                <w:rFonts w:ascii="Bookman Old Style" w:hAnsi="Bookman Old Style" w:cs="Times New Roman"/>
                <w:bCs/>
                <w:i/>
                <w:iCs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bCs/>
                <w:sz w:val="26"/>
                <w:szCs w:val="26"/>
              </w:rPr>
              <w:t>- з</w:t>
            </w:r>
            <w:r w:rsidR="00C52DF3" w:rsidRPr="002808EB">
              <w:rPr>
                <w:rFonts w:ascii="Bookman Old Style" w:hAnsi="Bookman Old Style" w:cs="Times New Roman"/>
                <w:bCs/>
                <w:sz w:val="26"/>
                <w:szCs w:val="26"/>
              </w:rPr>
              <w:t>наете ли вы основные принципы и меры по решению проблемы бытовых отходов? А сможете сейчас ответить на вопрос – «</w:t>
            </w:r>
            <w:r w:rsidR="00C52DF3" w:rsidRPr="002808EB">
              <w:rPr>
                <w:rFonts w:ascii="Bookman Old Style" w:hAnsi="Bookman Old Style" w:cs="Times New Roman"/>
                <w:bCs/>
                <w:i/>
                <w:iCs/>
                <w:sz w:val="26"/>
                <w:szCs w:val="26"/>
              </w:rPr>
              <w:t>Что может сделать каждый из нас для решения проблемы бытовых отходов?»</w:t>
            </w:r>
          </w:p>
          <w:p w:rsidR="00C52DF3" w:rsidRPr="002808EB" w:rsidRDefault="00DB22C2" w:rsidP="00361E94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bCs/>
                <w:sz w:val="26"/>
                <w:szCs w:val="26"/>
              </w:rPr>
              <w:t>- с</w:t>
            </w:r>
            <w:r w:rsidR="00C52DF3" w:rsidRPr="002808EB">
              <w:rPr>
                <w:rFonts w:ascii="Bookman Old Style" w:hAnsi="Bookman Old Style" w:cs="Times New Roman"/>
                <w:bCs/>
                <w:sz w:val="26"/>
                <w:szCs w:val="26"/>
              </w:rPr>
              <w:t>равните свои ответы с теми, которые предлагает наш Помощник</w:t>
            </w:r>
            <w:r w:rsidR="00361E94">
              <w:rPr>
                <w:rFonts w:ascii="Bookman Old Style" w:hAnsi="Bookman Old Style" w:cs="Times New Roman"/>
                <w:bCs/>
                <w:sz w:val="26"/>
                <w:szCs w:val="26"/>
              </w:rPr>
              <w:t xml:space="preserve"> </w:t>
            </w:r>
            <w:r w:rsidR="002119F8" w:rsidRPr="002808EB">
              <w:rPr>
                <w:rFonts w:ascii="Bookman Old Style" w:hAnsi="Bookman Old Style" w:cs="Times New Roman"/>
                <w:sz w:val="26"/>
                <w:szCs w:val="26"/>
              </w:rPr>
              <w:t>- к</w:t>
            </w:r>
            <w:r w:rsidR="00C52DF3" w:rsidRPr="002808EB">
              <w:rPr>
                <w:rFonts w:ascii="Bookman Old Style" w:hAnsi="Bookman Old Style" w:cs="Times New Roman"/>
                <w:sz w:val="26"/>
                <w:szCs w:val="26"/>
              </w:rPr>
              <w:t>ак каждый из вас может у</w:t>
            </w:r>
            <w:r w:rsidR="00C52DF3" w:rsidRPr="002808EB">
              <w:rPr>
                <w:rFonts w:ascii="Bookman Old Style" w:hAnsi="Bookman Old Style" w:cs="Times New Roman"/>
                <w:bCs/>
                <w:sz w:val="26"/>
                <w:szCs w:val="26"/>
              </w:rPr>
              <w:t>лучшить систему обращения с бытовыми отходами?</w:t>
            </w:r>
          </w:p>
        </w:tc>
      </w:tr>
      <w:tr w:rsidR="00AC541D" w:rsidRPr="002808EB" w:rsidTr="00361E94">
        <w:trPr>
          <w:trHeight w:val="987"/>
        </w:trPr>
        <w:tc>
          <w:tcPr>
            <w:tcW w:w="276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13</w:t>
            </w:r>
            <w:r w:rsidR="002808EB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1976" w:type="dxa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рефлексия</w:t>
            </w:r>
          </w:p>
        </w:tc>
        <w:tc>
          <w:tcPr>
            <w:tcW w:w="1225" w:type="dxa"/>
            <w:gridSpan w:val="4"/>
          </w:tcPr>
          <w:p w:rsidR="00AC541D" w:rsidRPr="002808EB" w:rsidRDefault="00DB22C2" w:rsidP="00DB22C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+</w:t>
            </w:r>
          </w:p>
          <w:p w:rsidR="002119F8" w:rsidRPr="002808EB" w:rsidRDefault="002119F8" w:rsidP="00DB22C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2119F8" w:rsidRPr="002808EB" w:rsidRDefault="002119F8" w:rsidP="00DB22C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2119F8" w:rsidRPr="002808EB" w:rsidRDefault="002119F8" w:rsidP="00DB22C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2119F8" w:rsidRPr="002808EB" w:rsidRDefault="002119F8" w:rsidP="00DB22C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2119F8" w:rsidRPr="002808EB" w:rsidRDefault="002119F8" w:rsidP="00DB22C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2119F8" w:rsidRPr="002808EB" w:rsidRDefault="002119F8" w:rsidP="00DB22C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2119F8" w:rsidRPr="002808EB" w:rsidRDefault="002119F8" w:rsidP="00DB22C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+</w:t>
            </w:r>
          </w:p>
          <w:p w:rsidR="002119F8" w:rsidRPr="002808EB" w:rsidRDefault="002119F8" w:rsidP="00DB22C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2119F8" w:rsidRPr="002808EB" w:rsidRDefault="002119F8" w:rsidP="00DB22C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2119F8" w:rsidRPr="002808EB" w:rsidRDefault="002119F8" w:rsidP="00DB22C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2119F8" w:rsidRPr="002808EB" w:rsidRDefault="002119F8" w:rsidP="00DB22C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2119F8" w:rsidRPr="002808EB" w:rsidRDefault="002119F8" w:rsidP="00DB22C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+</w:t>
            </w:r>
          </w:p>
        </w:tc>
        <w:tc>
          <w:tcPr>
            <w:tcW w:w="1774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10F5F" w:rsidRPr="002808EB" w:rsidRDefault="00510F5F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10F5F" w:rsidRPr="002808EB" w:rsidRDefault="00510F5F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10F5F" w:rsidRPr="002808EB" w:rsidRDefault="00510F5F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10F5F" w:rsidRPr="002808EB" w:rsidRDefault="00510F5F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10F5F" w:rsidRPr="002808EB" w:rsidRDefault="00510F5F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10F5F" w:rsidRPr="002808EB" w:rsidRDefault="00510F5F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10F5F" w:rsidRPr="002808EB" w:rsidRDefault="00DB22C2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в</w:t>
            </w:r>
            <w:r w:rsidR="00510F5F" w:rsidRPr="002808EB">
              <w:rPr>
                <w:rFonts w:ascii="Bookman Old Style" w:hAnsi="Bookman Old Style" w:cs="Times New Roman"/>
                <w:sz w:val="28"/>
                <w:szCs w:val="28"/>
              </w:rPr>
              <w:t>ывод урока на доске</w:t>
            </w:r>
          </w:p>
          <w:p w:rsidR="005B1F0F" w:rsidRPr="002808EB" w:rsidRDefault="005B1F0F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207FC" w:rsidRPr="002808EB" w:rsidRDefault="005207FC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207FC" w:rsidRPr="002808EB" w:rsidRDefault="005207FC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207FC" w:rsidRPr="002808EB" w:rsidRDefault="005B1F0F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видео – ролик «Дикая природа»,  </w:t>
            </w:r>
          </w:p>
          <w:p w:rsidR="005207FC" w:rsidRPr="002808EB" w:rsidRDefault="005207FC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207FC" w:rsidRPr="002808EB" w:rsidRDefault="005207FC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5B1F0F" w:rsidRPr="002808EB" w:rsidRDefault="005207FC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картинка </w:t>
            </w:r>
            <w:r w:rsidR="005B1F0F" w:rsidRPr="002808EB">
              <w:rPr>
                <w:rFonts w:ascii="Bookman Old Style" w:hAnsi="Bookman Old Style" w:cs="Times New Roman"/>
                <w:sz w:val="28"/>
                <w:szCs w:val="28"/>
              </w:rPr>
              <w:t>«Сохраним природный разум»</w:t>
            </w:r>
          </w:p>
        </w:tc>
        <w:tc>
          <w:tcPr>
            <w:tcW w:w="2451" w:type="dxa"/>
          </w:tcPr>
          <w:p w:rsidR="005B1F0F" w:rsidRPr="002808EB" w:rsidRDefault="00AC541D" w:rsidP="00361E94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 xml:space="preserve">обобщение своих действий на уроке и анализ объема полученных знаний - какая была цель данного мероприятия? достигли ли мы поставленной </w:t>
            </w:r>
            <w:proofErr w:type="gramStart"/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цели</w:t>
            </w:r>
            <w:proofErr w:type="gramEnd"/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? какие способы мы использовали в своем пути?</w:t>
            </w:r>
          </w:p>
        </w:tc>
        <w:tc>
          <w:tcPr>
            <w:tcW w:w="7985" w:type="dxa"/>
          </w:tcPr>
          <w:p w:rsidR="00AC541D" w:rsidRPr="002808EB" w:rsidRDefault="00DB22C2" w:rsidP="00C52DF3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sz w:val="26"/>
                <w:szCs w:val="26"/>
              </w:rPr>
              <w:t>- к</w:t>
            </w:r>
            <w:r w:rsidR="00510F5F" w:rsidRPr="002808EB">
              <w:rPr>
                <w:rFonts w:ascii="Bookman Old Style" w:hAnsi="Bookman Old Style" w:cs="Times New Roman"/>
                <w:sz w:val="26"/>
                <w:szCs w:val="26"/>
              </w:rPr>
              <w:t>акую тему мы сегодня разбирали?</w:t>
            </w:r>
          </w:p>
          <w:p w:rsidR="00510F5F" w:rsidRPr="002808EB" w:rsidRDefault="00361E94" w:rsidP="00C52DF3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- В</w:t>
            </w:r>
            <w:r w:rsidR="00510F5F" w:rsidRPr="002808EB">
              <w:rPr>
                <w:rFonts w:ascii="Bookman Old Style" w:hAnsi="Bookman Old Style" w:cs="Times New Roman"/>
                <w:sz w:val="26"/>
                <w:szCs w:val="26"/>
              </w:rPr>
              <w:t xml:space="preserve"> какой форме проходил наш урок?</w:t>
            </w:r>
          </w:p>
          <w:p w:rsidR="00510F5F" w:rsidRPr="002808EB" w:rsidRDefault="00361E94" w:rsidP="00510F5F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- У</w:t>
            </w:r>
            <w:r w:rsidR="00510F5F" w:rsidRPr="002808EB">
              <w:rPr>
                <w:rFonts w:ascii="Bookman Old Style" w:hAnsi="Bookman Old Style" w:cs="Times New Roman"/>
                <w:sz w:val="26"/>
                <w:szCs w:val="26"/>
              </w:rPr>
              <w:t xml:space="preserve">рок наш носил поисковый характер, ну и что мы искали? </w:t>
            </w:r>
          </w:p>
          <w:p w:rsidR="00510F5F" w:rsidRPr="002808EB" w:rsidRDefault="00361E94" w:rsidP="00510F5F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- Ч</w:t>
            </w:r>
            <w:r w:rsidR="00510F5F" w:rsidRPr="002808EB">
              <w:rPr>
                <w:rFonts w:ascii="Bookman Old Style" w:hAnsi="Bookman Old Style" w:cs="Times New Roman"/>
                <w:sz w:val="26"/>
                <w:szCs w:val="26"/>
              </w:rPr>
              <w:t xml:space="preserve">то нового вы сегодня узнали о мусоре? </w:t>
            </w:r>
          </w:p>
          <w:p w:rsidR="00510F5F" w:rsidRPr="002808EB" w:rsidRDefault="00DB22C2" w:rsidP="00510F5F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sz w:val="26"/>
                <w:szCs w:val="26"/>
              </w:rPr>
              <w:t xml:space="preserve">- </w:t>
            </w:r>
            <w:r w:rsidR="00361E94">
              <w:rPr>
                <w:rFonts w:ascii="Bookman Old Style" w:hAnsi="Bookman Old Style" w:cs="Times New Roman"/>
                <w:sz w:val="26"/>
                <w:szCs w:val="26"/>
              </w:rPr>
              <w:t>П</w:t>
            </w:r>
            <w:r w:rsidR="00510F5F" w:rsidRPr="002808EB">
              <w:rPr>
                <w:rFonts w:ascii="Bookman Old Style" w:hAnsi="Bookman Old Style" w:cs="Times New Roman"/>
                <w:sz w:val="26"/>
                <w:szCs w:val="26"/>
              </w:rPr>
              <w:t>равильно, мусор никуда не исчезает</w:t>
            </w:r>
            <w:proofErr w:type="gramStart"/>
            <w:r w:rsidR="00510F5F" w:rsidRPr="002808EB">
              <w:rPr>
                <w:rFonts w:ascii="Bookman Old Style" w:hAnsi="Bookman Old Style" w:cs="Times New Roman"/>
                <w:sz w:val="26"/>
                <w:szCs w:val="26"/>
              </w:rPr>
              <w:t>.в</w:t>
            </w:r>
            <w:proofErr w:type="gramEnd"/>
            <w:r w:rsidR="00510F5F" w:rsidRPr="002808EB">
              <w:rPr>
                <w:rFonts w:ascii="Bookman Old Style" w:hAnsi="Bookman Old Style" w:cs="Times New Roman"/>
                <w:sz w:val="26"/>
                <w:szCs w:val="26"/>
              </w:rPr>
              <w:t xml:space="preserve">се способы избавления вызывают загрязнение почвы, воздуха, воды, что в итоге наносит вред здоровью человека. </w:t>
            </w:r>
          </w:p>
          <w:p w:rsidR="00DB22C2" w:rsidRPr="002808EB" w:rsidRDefault="002119F8" w:rsidP="00510F5F">
            <w:pPr>
              <w:rPr>
                <w:rFonts w:ascii="Bookman Old Style" w:hAnsi="Bookman Old Style" w:cs="Times New Roman"/>
                <w:sz w:val="26"/>
                <w:szCs w:val="26"/>
                <w:u w:val="single"/>
              </w:rPr>
            </w:pPr>
            <w:r w:rsidRPr="002808EB">
              <w:rPr>
                <w:rFonts w:ascii="Bookman Old Style" w:hAnsi="Bookman Old Style" w:cs="Times New Roman"/>
                <w:sz w:val="26"/>
                <w:szCs w:val="26"/>
                <w:u w:val="single"/>
              </w:rPr>
              <w:t xml:space="preserve">- </w:t>
            </w:r>
            <w:bookmarkStart w:id="0" w:name="_GoBack"/>
            <w:bookmarkEnd w:id="0"/>
            <w:r w:rsidR="00361E94">
              <w:rPr>
                <w:rFonts w:ascii="Bookman Old Style" w:hAnsi="Bookman Old Style" w:cs="Times New Roman"/>
                <w:sz w:val="26"/>
                <w:szCs w:val="26"/>
                <w:u w:val="single"/>
              </w:rPr>
              <w:t>С</w:t>
            </w:r>
            <w:r w:rsidR="00DB22C2" w:rsidRPr="002808EB">
              <w:rPr>
                <w:rFonts w:ascii="Bookman Old Style" w:hAnsi="Bookman Old Style" w:cs="Times New Roman"/>
                <w:sz w:val="26"/>
                <w:szCs w:val="26"/>
                <w:u w:val="single"/>
              </w:rPr>
              <w:t>огласны вы с таким итогом наших познаний:</w:t>
            </w:r>
          </w:p>
          <w:p w:rsidR="00510F5F" w:rsidRPr="002808EB" w:rsidRDefault="00510F5F" w:rsidP="00510F5F">
            <w:pPr>
              <w:rPr>
                <w:rFonts w:ascii="Bookman Old Style" w:hAnsi="Bookman Old Style" w:cs="Times New Roman"/>
                <w:b/>
                <w:i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b/>
                <w:i/>
                <w:sz w:val="26"/>
                <w:szCs w:val="26"/>
              </w:rPr>
              <w:t>Объ</w:t>
            </w:r>
            <w:r w:rsidR="005B1F0F" w:rsidRPr="002808EB">
              <w:rPr>
                <w:rFonts w:ascii="Bookman Old Style" w:hAnsi="Bookman Old Style" w:cs="Times New Roman"/>
                <w:b/>
                <w:i/>
                <w:sz w:val="26"/>
                <w:szCs w:val="26"/>
              </w:rPr>
              <w:t>ем ТБО постоянно увеличивается</w:t>
            </w:r>
          </w:p>
          <w:p w:rsidR="00510F5F" w:rsidRPr="002808EB" w:rsidRDefault="005B1F0F" w:rsidP="00510F5F">
            <w:pPr>
              <w:rPr>
                <w:rFonts w:ascii="Bookman Old Style" w:hAnsi="Bookman Old Style" w:cs="Times New Roman"/>
                <w:b/>
                <w:i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b/>
                <w:i/>
                <w:sz w:val="26"/>
                <w:szCs w:val="26"/>
              </w:rPr>
              <w:t>У природы нет отходов</w:t>
            </w:r>
          </w:p>
          <w:p w:rsidR="00510F5F" w:rsidRPr="002808EB" w:rsidRDefault="00510F5F" w:rsidP="00510F5F">
            <w:pPr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b/>
                <w:i/>
                <w:sz w:val="26"/>
                <w:szCs w:val="26"/>
              </w:rPr>
              <w:t>Отходы – изобретение человека</w:t>
            </w:r>
            <w:r w:rsidR="00361E94">
              <w:rPr>
                <w:rFonts w:ascii="Bookman Old Style" w:hAnsi="Bookman Old Style" w:cs="Times New Roman"/>
                <w:b/>
                <w:i/>
                <w:sz w:val="26"/>
                <w:szCs w:val="26"/>
              </w:rPr>
              <w:t>.</w:t>
            </w:r>
          </w:p>
          <w:p w:rsidR="005207FC" w:rsidRPr="002808EB" w:rsidRDefault="00361E94" w:rsidP="00361E94">
            <w:pPr>
              <w:tabs>
                <w:tab w:val="left" w:pos="2709"/>
              </w:tabs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- В</w:t>
            </w:r>
            <w:r w:rsidR="005B1F0F" w:rsidRPr="002808EB">
              <w:rPr>
                <w:rFonts w:ascii="Bookman Old Style" w:hAnsi="Bookman Old Style" w:cs="Times New Roman"/>
                <w:sz w:val="26"/>
                <w:szCs w:val="26"/>
              </w:rPr>
              <w:t>ы просмотрели видео ролик и к нему нужно добавить слова великого российского педагога Сухомлинского  «Мир, окружающий ребенка, - это</w:t>
            </w:r>
            <w:r w:rsidR="005207FC" w:rsidRPr="002808EB">
              <w:rPr>
                <w:rFonts w:ascii="Bookman Old Style" w:hAnsi="Bookman Old Style" w:cs="Times New Roman"/>
                <w:sz w:val="26"/>
                <w:szCs w:val="26"/>
              </w:rPr>
              <w:t>,</w:t>
            </w:r>
            <w:r w:rsidR="005B1F0F" w:rsidRPr="002808EB">
              <w:rPr>
                <w:rFonts w:ascii="Bookman Old Style" w:hAnsi="Bookman Old Style" w:cs="Times New Roman"/>
                <w:sz w:val="26"/>
                <w:szCs w:val="26"/>
              </w:rPr>
              <w:t xml:space="preserve"> прежде всего мир природы с безграничным богатством явлений, </w:t>
            </w:r>
            <w:r w:rsidR="005B1F0F" w:rsidRPr="002808EB">
              <w:rPr>
                <w:rFonts w:ascii="Bookman Old Style" w:hAnsi="Bookman Old Style" w:cs="Times New Roman"/>
                <w:sz w:val="26"/>
                <w:szCs w:val="26"/>
              </w:rPr>
              <w:lastRenderedPageBreak/>
              <w:t>неисчерпаемой красотой.</w:t>
            </w:r>
            <w:r w:rsidR="00D66CB4" w:rsidRPr="002808EB">
              <w:rPr>
                <w:rFonts w:ascii="Bookman Old Style" w:hAnsi="Bookman Old Style" w:cs="Times New Roman"/>
                <w:sz w:val="26"/>
                <w:szCs w:val="26"/>
              </w:rPr>
              <w:t xml:space="preserve"> </w:t>
            </w:r>
            <w:r w:rsidR="005B1F0F" w:rsidRPr="002808EB">
              <w:rPr>
                <w:rFonts w:ascii="Bookman Old Style" w:hAnsi="Bookman Old Style" w:cs="Times New Roman"/>
                <w:sz w:val="26"/>
                <w:szCs w:val="26"/>
              </w:rPr>
              <w:t>Здесь в природе в</w:t>
            </w:r>
            <w:r>
              <w:rPr>
                <w:rFonts w:ascii="Bookman Old Style" w:hAnsi="Bookman Old Style" w:cs="Times New Roman"/>
                <w:sz w:val="26"/>
                <w:szCs w:val="26"/>
              </w:rPr>
              <w:t>ечный источник детского разума».</w:t>
            </w:r>
          </w:p>
        </w:tc>
      </w:tr>
      <w:tr w:rsidR="00AC541D" w:rsidRPr="002808EB" w:rsidTr="00F804F8">
        <w:tc>
          <w:tcPr>
            <w:tcW w:w="276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>14</w:t>
            </w:r>
            <w:r w:rsidR="002808EB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1976" w:type="dxa"/>
          </w:tcPr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д/з</w:t>
            </w:r>
          </w:p>
        </w:tc>
        <w:tc>
          <w:tcPr>
            <w:tcW w:w="1225" w:type="dxa"/>
            <w:gridSpan w:val="4"/>
          </w:tcPr>
          <w:p w:rsidR="00AC541D" w:rsidRPr="002808EB" w:rsidRDefault="00DB22C2" w:rsidP="00DB22C2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+</w:t>
            </w:r>
          </w:p>
        </w:tc>
        <w:tc>
          <w:tcPr>
            <w:tcW w:w="1774" w:type="dxa"/>
          </w:tcPr>
          <w:p w:rsidR="00AC541D" w:rsidRPr="002808EB" w:rsidRDefault="00AC541D" w:rsidP="001C017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DB22C2" w:rsidRPr="002808EB" w:rsidRDefault="00DB22C2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знакомство с выпуском газеты «медвежонок»,</w:t>
            </w:r>
          </w:p>
          <w:p w:rsidR="00AC541D" w:rsidRPr="002808EB" w:rsidRDefault="00AC541D" w:rsidP="001C0177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2808EB">
              <w:rPr>
                <w:rFonts w:ascii="Bookman Old Style" w:hAnsi="Bookman Old Style" w:cs="Times New Roman"/>
                <w:sz w:val="28"/>
                <w:szCs w:val="28"/>
              </w:rPr>
              <w:t>просмотр фильма о проблеме ТБО «ВАЛЛИ»</w:t>
            </w:r>
          </w:p>
        </w:tc>
        <w:tc>
          <w:tcPr>
            <w:tcW w:w="7985" w:type="dxa"/>
          </w:tcPr>
          <w:p w:rsidR="00AC541D" w:rsidRPr="002808EB" w:rsidRDefault="00DB22C2" w:rsidP="00DB22C2">
            <w:pPr>
              <w:rPr>
                <w:rFonts w:ascii="Bookman Old Style" w:hAnsi="Bookman Old Style" w:cs="Times New Roman"/>
                <w:sz w:val="26"/>
                <w:szCs w:val="26"/>
              </w:rPr>
            </w:pPr>
            <w:r w:rsidRPr="002808EB">
              <w:rPr>
                <w:rFonts w:ascii="Bookman Old Style" w:hAnsi="Bookman Old Style" w:cs="Times New Roman"/>
                <w:sz w:val="26"/>
                <w:szCs w:val="26"/>
              </w:rPr>
              <w:t>- п</w:t>
            </w:r>
            <w:r w:rsidR="00510F5F" w:rsidRPr="002808EB">
              <w:rPr>
                <w:rFonts w:ascii="Bookman Old Style" w:hAnsi="Bookman Old Style" w:cs="Times New Roman"/>
                <w:sz w:val="26"/>
                <w:szCs w:val="26"/>
              </w:rPr>
              <w:t>редлагаю вам глубже ознакомиться с проблемой ТБО…</w:t>
            </w:r>
          </w:p>
        </w:tc>
      </w:tr>
    </w:tbl>
    <w:p w:rsidR="00D8200C" w:rsidRPr="002808EB" w:rsidRDefault="00D8200C">
      <w:pPr>
        <w:rPr>
          <w:rFonts w:ascii="Bookman Old Style" w:hAnsi="Bookman Old Style"/>
          <w:sz w:val="28"/>
          <w:szCs w:val="28"/>
        </w:rPr>
      </w:pPr>
    </w:p>
    <w:sectPr w:rsidR="00D8200C" w:rsidRPr="002808EB" w:rsidSect="00361E94">
      <w:pgSz w:w="16838" w:h="11906" w:orient="landscape"/>
      <w:pgMar w:top="709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935"/>
    <w:rsid w:val="0009660A"/>
    <w:rsid w:val="0012461A"/>
    <w:rsid w:val="002119F8"/>
    <w:rsid w:val="002808EB"/>
    <w:rsid w:val="00303532"/>
    <w:rsid w:val="00361E94"/>
    <w:rsid w:val="003A12A0"/>
    <w:rsid w:val="004B4117"/>
    <w:rsid w:val="004F5EEC"/>
    <w:rsid w:val="00510F5F"/>
    <w:rsid w:val="005207FC"/>
    <w:rsid w:val="0053770E"/>
    <w:rsid w:val="005936F7"/>
    <w:rsid w:val="005B1F0F"/>
    <w:rsid w:val="007A2E99"/>
    <w:rsid w:val="00850BA9"/>
    <w:rsid w:val="00A17F90"/>
    <w:rsid w:val="00A323AC"/>
    <w:rsid w:val="00AC541D"/>
    <w:rsid w:val="00B04935"/>
    <w:rsid w:val="00B050A0"/>
    <w:rsid w:val="00BA29A0"/>
    <w:rsid w:val="00C52DF3"/>
    <w:rsid w:val="00D00267"/>
    <w:rsid w:val="00D66CB4"/>
    <w:rsid w:val="00D8200C"/>
    <w:rsid w:val="00D87987"/>
    <w:rsid w:val="00DB22C2"/>
    <w:rsid w:val="00E12FFF"/>
    <w:rsid w:val="00EB5852"/>
    <w:rsid w:val="00EF32C5"/>
    <w:rsid w:val="00F8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3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0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4935"/>
    <w:pPr>
      <w:spacing w:after="0" w:line="240" w:lineRule="auto"/>
    </w:pPr>
  </w:style>
  <w:style w:type="paragraph" w:styleId="a5">
    <w:name w:val="Normal (Web)"/>
    <w:basedOn w:val="a"/>
    <w:rsid w:val="00B0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50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1">
    <w:name w:val="c11"/>
    <w:basedOn w:val="a"/>
    <w:rsid w:val="00B0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50A0"/>
  </w:style>
  <w:style w:type="character" w:customStyle="1" w:styleId="c5">
    <w:name w:val="c5"/>
    <w:basedOn w:val="a0"/>
    <w:rsid w:val="00B050A0"/>
  </w:style>
  <w:style w:type="character" w:customStyle="1" w:styleId="c7">
    <w:name w:val="c7"/>
    <w:basedOn w:val="a0"/>
    <w:rsid w:val="00B050A0"/>
  </w:style>
  <w:style w:type="character" w:styleId="a6">
    <w:name w:val="Emphasis"/>
    <w:basedOn w:val="a0"/>
    <w:qFormat/>
    <w:rsid w:val="00B050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4935"/>
    <w:pPr>
      <w:spacing w:after="0" w:line="240" w:lineRule="auto"/>
    </w:pPr>
  </w:style>
  <w:style w:type="paragraph" w:styleId="a5">
    <w:name w:val="Normal (Web)"/>
    <w:basedOn w:val="a"/>
    <w:uiPriority w:val="99"/>
    <w:rsid w:val="00B0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9206-9764-428B-8BA6-B8C90B05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 Николаевна</cp:lastModifiedBy>
  <cp:revision>17</cp:revision>
  <cp:lastPrinted>2013-04-16T11:45:00Z</cp:lastPrinted>
  <dcterms:created xsi:type="dcterms:W3CDTF">2013-04-16T07:26:00Z</dcterms:created>
  <dcterms:modified xsi:type="dcterms:W3CDTF">2014-10-08T10:21:00Z</dcterms:modified>
</cp:coreProperties>
</file>