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99" w:rsidRPr="00FD09A0" w:rsidRDefault="00167F99" w:rsidP="00167F99">
      <w:pPr>
        <w:jc w:val="center"/>
        <w:rPr>
          <w:rFonts w:ascii="Times New Roman" w:hAnsi="Times New Roman" w:cs="Times New Roman"/>
          <w:b/>
          <w:sz w:val="24"/>
          <w:szCs w:val="24"/>
        </w:rPr>
      </w:pPr>
      <w:r w:rsidRPr="00FD09A0">
        <w:rPr>
          <w:rFonts w:ascii="Times New Roman" w:hAnsi="Times New Roman" w:cs="Times New Roman"/>
          <w:b/>
          <w:sz w:val="24"/>
          <w:szCs w:val="24"/>
        </w:rPr>
        <w:t>Информационная карта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67F99" w:rsidRPr="00FD09A0" w:rsidTr="00AB586B">
        <w:trPr>
          <w:trHeight w:val="754"/>
        </w:trPr>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 xml:space="preserve">Тема </w:t>
            </w:r>
            <w:proofErr w:type="spellStart"/>
            <w:r w:rsidRPr="00FD09A0">
              <w:rPr>
                <w:rFonts w:ascii="Times New Roman" w:hAnsi="Times New Roman" w:cs="Times New Roman"/>
                <w:b/>
                <w:sz w:val="24"/>
                <w:szCs w:val="24"/>
              </w:rPr>
              <w:t>заняти</w:t>
            </w:r>
            <w:proofErr w:type="spellEnd"/>
            <w:r w:rsidRPr="00FD09A0">
              <w:rPr>
                <w:rFonts w:ascii="Times New Roman" w:hAnsi="Times New Roman" w:cs="Times New Roman"/>
                <w:b/>
                <w:sz w:val="24"/>
                <w:szCs w:val="24"/>
                <w:lang w:val="en-US"/>
              </w:rPr>
              <w:t>я</w:t>
            </w:r>
          </w:p>
        </w:tc>
        <w:tc>
          <w:tcPr>
            <w:tcW w:w="6763" w:type="dxa"/>
          </w:tcPr>
          <w:p w:rsidR="00167F99" w:rsidRPr="00FD09A0" w:rsidRDefault="00167F99" w:rsidP="00167F99">
            <w:pPr>
              <w:jc w:val="both"/>
              <w:rPr>
                <w:rFonts w:ascii="Times New Roman" w:hAnsi="Times New Roman" w:cs="Times New Roman"/>
                <w:b/>
                <w:sz w:val="24"/>
                <w:szCs w:val="24"/>
              </w:rPr>
            </w:pPr>
            <w:r w:rsidRPr="00FD09A0">
              <w:rPr>
                <w:rFonts w:ascii="Times New Roman" w:hAnsi="Times New Roman" w:cs="Times New Roman"/>
                <w:b/>
                <w:sz w:val="24"/>
                <w:szCs w:val="24"/>
              </w:rPr>
              <w:t>Вязаная игрушка «Мышонок»</w:t>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Вид занятия</w:t>
            </w:r>
          </w:p>
        </w:tc>
        <w:tc>
          <w:tcPr>
            <w:tcW w:w="6763" w:type="dxa"/>
          </w:tcPr>
          <w:p w:rsidR="00167F99" w:rsidRPr="00FD09A0" w:rsidRDefault="00167F99" w:rsidP="000B762D">
            <w:pPr>
              <w:jc w:val="both"/>
              <w:rPr>
                <w:rFonts w:ascii="Times New Roman" w:hAnsi="Times New Roman" w:cs="Times New Roman"/>
                <w:sz w:val="24"/>
                <w:szCs w:val="24"/>
              </w:rPr>
            </w:pPr>
            <w:r w:rsidRPr="00FD09A0">
              <w:rPr>
                <w:rFonts w:ascii="Times New Roman" w:hAnsi="Times New Roman" w:cs="Times New Roman"/>
                <w:sz w:val="24"/>
                <w:szCs w:val="24"/>
              </w:rPr>
              <w:t xml:space="preserve">Комбинированный </w:t>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Год обучения</w:t>
            </w:r>
          </w:p>
        </w:tc>
        <w:tc>
          <w:tcPr>
            <w:tcW w:w="6763" w:type="dxa"/>
          </w:tcPr>
          <w:p w:rsidR="00167F99" w:rsidRPr="00FD09A0" w:rsidRDefault="00167F99" w:rsidP="00AB586B">
            <w:pPr>
              <w:jc w:val="both"/>
              <w:rPr>
                <w:rFonts w:ascii="Times New Roman" w:hAnsi="Times New Roman" w:cs="Times New Roman"/>
                <w:sz w:val="24"/>
                <w:szCs w:val="24"/>
              </w:rPr>
            </w:pPr>
            <w:r w:rsidRPr="00FD09A0">
              <w:rPr>
                <w:rFonts w:ascii="Times New Roman" w:hAnsi="Times New Roman" w:cs="Times New Roman"/>
                <w:sz w:val="24"/>
                <w:szCs w:val="24"/>
              </w:rPr>
              <w:t>2</w:t>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Форма  занятия</w:t>
            </w:r>
          </w:p>
        </w:tc>
        <w:tc>
          <w:tcPr>
            <w:tcW w:w="6763" w:type="dxa"/>
          </w:tcPr>
          <w:p w:rsidR="00167F99" w:rsidRPr="00FD09A0" w:rsidRDefault="00167F99" w:rsidP="000B762D">
            <w:pPr>
              <w:pStyle w:val="western"/>
              <w:spacing w:after="0" w:afterAutospacing="0" w:line="255" w:lineRule="atLeast"/>
              <w:rPr>
                <w:color w:val="000000"/>
              </w:rPr>
            </w:pPr>
            <w:r w:rsidRPr="00FD09A0">
              <w:t>словесный, практический</w:t>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bdr w:val="none" w:sz="0" w:space="0" w:color="auto" w:frame="1"/>
              </w:rPr>
              <w:t>Время работы</w:t>
            </w:r>
          </w:p>
        </w:tc>
        <w:tc>
          <w:tcPr>
            <w:tcW w:w="6763" w:type="dxa"/>
          </w:tcPr>
          <w:p w:rsidR="00167F99" w:rsidRPr="00FD09A0" w:rsidRDefault="00167F99" w:rsidP="00AB586B">
            <w:pPr>
              <w:jc w:val="both"/>
              <w:rPr>
                <w:rFonts w:ascii="Times New Roman" w:hAnsi="Times New Roman" w:cs="Times New Roman"/>
                <w:sz w:val="24"/>
                <w:szCs w:val="24"/>
              </w:rPr>
            </w:pPr>
            <w:r w:rsidRPr="00FD09A0">
              <w:rPr>
                <w:rFonts w:ascii="Times New Roman" w:hAnsi="Times New Roman" w:cs="Times New Roman"/>
                <w:sz w:val="24"/>
                <w:szCs w:val="24"/>
              </w:rPr>
              <w:t>2 час. 20 мин.</w:t>
            </w:r>
          </w:p>
        </w:tc>
      </w:tr>
      <w:tr w:rsidR="00167F99" w:rsidRPr="00FD09A0" w:rsidTr="00AB586B">
        <w:trPr>
          <w:trHeight w:val="716"/>
        </w:trPr>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Методы</w:t>
            </w:r>
          </w:p>
        </w:tc>
        <w:tc>
          <w:tcPr>
            <w:tcW w:w="6763" w:type="dxa"/>
          </w:tcPr>
          <w:p w:rsidR="00167F99" w:rsidRPr="00FD09A0" w:rsidRDefault="00167F99" w:rsidP="00AB586B">
            <w:pPr>
              <w:pStyle w:val="western"/>
              <w:spacing w:after="0" w:afterAutospacing="0" w:line="255" w:lineRule="atLeast"/>
              <w:rPr>
                <w:color w:val="000000"/>
              </w:rPr>
            </w:pPr>
            <w:proofErr w:type="gramStart"/>
            <w:r w:rsidRPr="00FD09A0">
              <w:rPr>
                <w:color w:val="000000"/>
              </w:rPr>
              <w:t>Словесный</w:t>
            </w:r>
            <w:proofErr w:type="gramEnd"/>
            <w:r w:rsidRPr="00FD09A0">
              <w:rPr>
                <w:color w:val="000000"/>
              </w:rPr>
              <w:t xml:space="preserve"> (беседа, объяснение), демонстрационный и практический.</w:t>
            </w:r>
          </w:p>
          <w:p w:rsidR="00167F99" w:rsidRPr="00FD09A0" w:rsidRDefault="00167F99" w:rsidP="00AB586B">
            <w:pPr>
              <w:jc w:val="both"/>
              <w:rPr>
                <w:rFonts w:ascii="Times New Roman" w:hAnsi="Times New Roman" w:cs="Times New Roman"/>
                <w:b/>
                <w:sz w:val="24"/>
                <w:szCs w:val="24"/>
              </w:rPr>
            </w:pP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Цели занятия</w:t>
            </w:r>
          </w:p>
        </w:tc>
        <w:tc>
          <w:tcPr>
            <w:tcW w:w="6763" w:type="dxa"/>
          </w:tcPr>
          <w:p w:rsidR="00167F99" w:rsidRPr="00FD09A0" w:rsidRDefault="00167F99" w:rsidP="00167F99">
            <w:pPr>
              <w:spacing w:after="0"/>
              <w:rPr>
                <w:rFonts w:ascii="Times New Roman" w:hAnsi="Times New Roman" w:cs="Times New Roman"/>
                <w:sz w:val="24"/>
                <w:szCs w:val="24"/>
              </w:rPr>
            </w:pPr>
            <w:r w:rsidRPr="00FD09A0">
              <w:rPr>
                <w:rFonts w:ascii="Times New Roman" w:hAnsi="Times New Roman" w:cs="Times New Roman"/>
                <w:sz w:val="24"/>
                <w:szCs w:val="24"/>
              </w:rPr>
              <w:t>И</w:t>
            </w:r>
            <w:r w:rsidRPr="00FD09A0">
              <w:rPr>
                <w:rFonts w:ascii="Times New Roman" w:hAnsi="Times New Roman" w:cs="Times New Roman"/>
                <w:color w:val="000000"/>
                <w:sz w:val="24"/>
                <w:szCs w:val="24"/>
              </w:rPr>
              <w:t>зучить технологическую последовательность и трудовые приемы вывязывания игрушек.</w:t>
            </w:r>
          </w:p>
          <w:p w:rsidR="00167F99" w:rsidRPr="00FD09A0" w:rsidRDefault="00167F99" w:rsidP="00AB586B">
            <w:pPr>
              <w:spacing w:after="0"/>
              <w:jc w:val="both"/>
              <w:rPr>
                <w:rFonts w:ascii="Times New Roman" w:hAnsi="Times New Roman" w:cs="Times New Roman"/>
                <w:sz w:val="24"/>
                <w:szCs w:val="24"/>
              </w:rPr>
            </w:pPr>
          </w:p>
        </w:tc>
      </w:tr>
      <w:tr w:rsidR="00167F99" w:rsidRPr="00FD09A0" w:rsidTr="00167F99">
        <w:trPr>
          <w:trHeight w:val="2511"/>
        </w:trPr>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Задачи</w:t>
            </w:r>
          </w:p>
        </w:tc>
        <w:tc>
          <w:tcPr>
            <w:tcW w:w="6763" w:type="dxa"/>
          </w:tcPr>
          <w:p w:rsidR="00167F99" w:rsidRPr="00FD09A0" w:rsidRDefault="00167F99" w:rsidP="00AB586B">
            <w:pPr>
              <w:pStyle w:val="a5"/>
              <w:spacing w:before="0" w:beforeAutospacing="0" w:after="0" w:afterAutospacing="0"/>
              <w:jc w:val="both"/>
              <w:textAlignment w:val="baseline"/>
            </w:pPr>
            <w:r w:rsidRPr="00FD09A0">
              <w:rPr>
                <w:b/>
              </w:rPr>
              <w:t>Обучающая</w:t>
            </w:r>
            <w:r w:rsidRPr="00FD09A0">
              <w:t xml:space="preserve">: </w:t>
            </w:r>
          </w:p>
          <w:p w:rsidR="00167F99" w:rsidRPr="00FD09A0" w:rsidRDefault="00167F99" w:rsidP="00167F99">
            <w:pPr>
              <w:pStyle w:val="a5"/>
              <w:spacing w:before="0" w:beforeAutospacing="0" w:after="0" w:afterAutospacing="0"/>
              <w:textAlignment w:val="baseline"/>
            </w:pPr>
            <w:r w:rsidRPr="00FD09A0">
              <w:rPr>
                <w:rStyle w:val="apple-style-span"/>
                <w:rFonts w:eastAsiaTheme="majorEastAsia"/>
                <w:color w:val="000000"/>
              </w:rPr>
              <w:t>научить вывязывать игрушку</w:t>
            </w:r>
            <w:r w:rsidRPr="00FD09A0">
              <w:rPr>
                <w:rStyle w:val="apple-converted-space"/>
                <w:b/>
                <w:bCs/>
                <w:color w:val="000000"/>
              </w:rPr>
              <w:t> </w:t>
            </w:r>
            <w:r w:rsidRPr="00FD09A0">
              <w:rPr>
                <w:rStyle w:val="apple-style-span"/>
                <w:rFonts w:eastAsiaTheme="majorEastAsia"/>
                <w:color w:val="000000"/>
              </w:rPr>
              <w:t>«Мышонок»;</w:t>
            </w:r>
            <w:r w:rsidRPr="00FD09A0">
              <w:rPr>
                <w:color w:val="000000"/>
              </w:rPr>
              <w:br/>
            </w:r>
            <w:proofErr w:type="gramStart"/>
            <w:r w:rsidRPr="00FD09A0">
              <w:rPr>
                <w:b/>
              </w:rPr>
              <w:t>Развивающая</w:t>
            </w:r>
            <w:proofErr w:type="gramEnd"/>
            <w:r w:rsidRPr="00FD09A0">
              <w:t>:</w:t>
            </w:r>
          </w:p>
          <w:p w:rsidR="00167F99" w:rsidRPr="00FD09A0" w:rsidRDefault="00167F99" w:rsidP="00167F99">
            <w:pPr>
              <w:tabs>
                <w:tab w:val="num" w:pos="27"/>
              </w:tabs>
              <w:spacing w:after="0"/>
              <w:jc w:val="both"/>
              <w:rPr>
                <w:rStyle w:val="apple-converted-space"/>
                <w:rFonts w:ascii="Times New Roman" w:hAnsi="Times New Roman" w:cs="Times New Roman"/>
                <w:sz w:val="24"/>
                <w:szCs w:val="24"/>
              </w:rPr>
            </w:pPr>
            <w:r w:rsidRPr="00FD09A0">
              <w:rPr>
                <w:rStyle w:val="apple-style-span"/>
                <w:rFonts w:ascii="Times New Roman" w:hAnsi="Times New Roman" w:cs="Times New Roman"/>
                <w:color w:val="000000"/>
                <w:sz w:val="24"/>
                <w:szCs w:val="24"/>
              </w:rPr>
              <w:t>развивать творческое мышление, эстетический вкус, самостоятельность в подборе материалов и инструментов;</w:t>
            </w:r>
            <w:r w:rsidRPr="00FD09A0">
              <w:rPr>
                <w:rFonts w:ascii="Times New Roman" w:hAnsi="Times New Roman" w:cs="Times New Roman"/>
                <w:color w:val="000000"/>
                <w:sz w:val="24"/>
                <w:szCs w:val="24"/>
              </w:rPr>
              <w:br/>
            </w:r>
            <w:r w:rsidRPr="00FD09A0">
              <w:rPr>
                <w:rFonts w:ascii="Times New Roman" w:hAnsi="Times New Roman" w:cs="Times New Roman"/>
                <w:b/>
                <w:sz w:val="24"/>
                <w:szCs w:val="24"/>
              </w:rPr>
              <w:t>Воспитательная</w:t>
            </w:r>
            <w:r w:rsidRPr="00FD09A0">
              <w:rPr>
                <w:rFonts w:ascii="Times New Roman" w:hAnsi="Times New Roman" w:cs="Times New Roman"/>
                <w:sz w:val="24"/>
                <w:szCs w:val="24"/>
              </w:rPr>
              <w:t>:</w:t>
            </w:r>
            <w:r w:rsidRPr="00FD09A0">
              <w:rPr>
                <w:rStyle w:val="apple-converted-space"/>
                <w:rFonts w:ascii="Times New Roman" w:hAnsi="Times New Roman" w:cs="Times New Roman"/>
                <w:bCs/>
                <w:sz w:val="24"/>
                <w:szCs w:val="24"/>
                <w:bdr w:val="none" w:sz="0" w:space="0" w:color="auto" w:frame="1"/>
              </w:rPr>
              <w:t> </w:t>
            </w:r>
          </w:p>
          <w:p w:rsidR="00167F99" w:rsidRPr="00FD09A0" w:rsidRDefault="00167F99" w:rsidP="00167F99">
            <w:pPr>
              <w:spacing w:after="0" w:line="240" w:lineRule="auto"/>
              <w:rPr>
                <w:rFonts w:ascii="Times New Roman" w:hAnsi="Times New Roman" w:cs="Times New Roman"/>
                <w:sz w:val="24"/>
                <w:szCs w:val="24"/>
              </w:rPr>
            </w:pPr>
            <w:r w:rsidRPr="00FD09A0">
              <w:rPr>
                <w:rStyle w:val="apple-style-span"/>
                <w:rFonts w:ascii="Times New Roman" w:hAnsi="Times New Roman" w:cs="Times New Roman"/>
                <w:color w:val="000000"/>
                <w:sz w:val="24"/>
                <w:szCs w:val="24"/>
              </w:rPr>
              <w:t>воспитывать самостоятельность, аккуратность, бережливость, ответственность за выполняемую работу.</w:t>
            </w:r>
            <w:r w:rsidRPr="00FD09A0">
              <w:rPr>
                <w:rStyle w:val="apple-converted-space"/>
                <w:rFonts w:ascii="Times New Roman" w:hAnsi="Times New Roman" w:cs="Times New Roman"/>
                <w:b/>
                <w:bCs/>
                <w:color w:val="000000"/>
                <w:sz w:val="24"/>
                <w:szCs w:val="24"/>
              </w:rPr>
              <w:t> </w:t>
            </w:r>
            <w:r w:rsidRPr="00FD09A0">
              <w:rPr>
                <w:rFonts w:ascii="Times New Roman" w:hAnsi="Times New Roman" w:cs="Times New Roman"/>
                <w:color w:val="000000"/>
                <w:sz w:val="24"/>
                <w:szCs w:val="24"/>
              </w:rPr>
              <w:br/>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Оборудование:</w:t>
            </w:r>
          </w:p>
          <w:p w:rsidR="00167F99" w:rsidRPr="00FD09A0" w:rsidRDefault="00167F99" w:rsidP="00AB586B">
            <w:pPr>
              <w:jc w:val="both"/>
              <w:rPr>
                <w:rFonts w:ascii="Times New Roman" w:hAnsi="Times New Roman" w:cs="Times New Roman"/>
                <w:b/>
                <w:sz w:val="24"/>
                <w:szCs w:val="24"/>
              </w:rPr>
            </w:pPr>
          </w:p>
        </w:tc>
        <w:tc>
          <w:tcPr>
            <w:tcW w:w="6763" w:type="dxa"/>
          </w:tcPr>
          <w:p w:rsidR="00167F99" w:rsidRPr="00FD09A0" w:rsidRDefault="00167F99" w:rsidP="00167F99">
            <w:pPr>
              <w:spacing w:after="0" w:line="240" w:lineRule="auto"/>
              <w:rPr>
                <w:rFonts w:ascii="Times New Roman" w:hAnsi="Times New Roman" w:cs="Times New Roman"/>
                <w:color w:val="000000"/>
                <w:sz w:val="24"/>
                <w:szCs w:val="24"/>
              </w:rPr>
            </w:pPr>
            <w:r w:rsidRPr="00FD09A0">
              <w:rPr>
                <w:rStyle w:val="apple-style-span"/>
                <w:rFonts w:ascii="Times New Roman" w:hAnsi="Times New Roman" w:cs="Times New Roman"/>
                <w:color w:val="000000"/>
                <w:sz w:val="24"/>
                <w:szCs w:val="24"/>
              </w:rPr>
              <w:t>Инструменты и материалы:</w:t>
            </w:r>
            <w:r w:rsidRPr="00FD09A0">
              <w:rPr>
                <w:rStyle w:val="apple-converted-space"/>
                <w:rFonts w:ascii="Times New Roman" w:hAnsi="Times New Roman" w:cs="Times New Roman"/>
                <w:color w:val="000000"/>
                <w:sz w:val="24"/>
                <w:szCs w:val="24"/>
              </w:rPr>
              <w:t> </w:t>
            </w:r>
            <w:r w:rsidRPr="00FD09A0">
              <w:rPr>
                <w:rStyle w:val="apple-style-span"/>
                <w:rFonts w:ascii="Times New Roman" w:hAnsi="Times New Roman" w:cs="Times New Roman"/>
                <w:color w:val="000000"/>
                <w:sz w:val="24"/>
                <w:szCs w:val="24"/>
              </w:rPr>
              <w:t xml:space="preserve">пряжа, крючок, ножницы, игла, синтепон, </w:t>
            </w:r>
            <w:proofErr w:type="spellStart"/>
            <w:r w:rsidRPr="00FD09A0">
              <w:rPr>
                <w:rStyle w:val="apple-style-span"/>
                <w:rFonts w:ascii="Times New Roman" w:hAnsi="Times New Roman" w:cs="Times New Roman"/>
                <w:color w:val="000000"/>
                <w:sz w:val="24"/>
                <w:szCs w:val="24"/>
              </w:rPr>
              <w:t>холофайбер</w:t>
            </w:r>
            <w:proofErr w:type="spellEnd"/>
            <w:r w:rsidRPr="00FD09A0">
              <w:rPr>
                <w:rStyle w:val="apple-style-span"/>
                <w:rFonts w:ascii="Times New Roman" w:hAnsi="Times New Roman" w:cs="Times New Roman"/>
                <w:color w:val="000000"/>
                <w:sz w:val="24"/>
                <w:szCs w:val="24"/>
              </w:rPr>
              <w:t xml:space="preserve"> или другой материал для набивки.</w:t>
            </w:r>
            <w:r w:rsidRPr="00FD09A0">
              <w:rPr>
                <w:rStyle w:val="apple-converted-space"/>
                <w:rFonts w:ascii="Times New Roman" w:hAnsi="Times New Roman" w:cs="Times New Roman"/>
                <w:color w:val="000000"/>
                <w:sz w:val="24"/>
                <w:szCs w:val="24"/>
              </w:rPr>
              <w:t> </w:t>
            </w:r>
            <w:r w:rsidRPr="00FD09A0">
              <w:rPr>
                <w:rFonts w:ascii="Times New Roman" w:hAnsi="Times New Roman" w:cs="Times New Roman"/>
                <w:color w:val="000000"/>
                <w:sz w:val="24"/>
                <w:szCs w:val="24"/>
              </w:rPr>
              <w:br/>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proofErr w:type="spellStart"/>
            <w:r w:rsidRPr="00FD09A0">
              <w:rPr>
                <w:rFonts w:ascii="Times New Roman" w:hAnsi="Times New Roman" w:cs="Times New Roman"/>
                <w:b/>
                <w:sz w:val="24"/>
                <w:szCs w:val="24"/>
              </w:rPr>
              <w:t>Межпредметные</w:t>
            </w:r>
            <w:proofErr w:type="spellEnd"/>
            <w:r w:rsidRPr="00FD09A0">
              <w:rPr>
                <w:rFonts w:ascii="Times New Roman" w:hAnsi="Times New Roman" w:cs="Times New Roman"/>
                <w:b/>
                <w:sz w:val="24"/>
                <w:szCs w:val="24"/>
              </w:rPr>
              <w:t xml:space="preserve"> связи</w:t>
            </w:r>
          </w:p>
        </w:tc>
        <w:tc>
          <w:tcPr>
            <w:tcW w:w="6763" w:type="dxa"/>
          </w:tcPr>
          <w:p w:rsidR="00167F99" w:rsidRPr="00FD09A0" w:rsidRDefault="000B762D" w:rsidP="00AB586B">
            <w:pPr>
              <w:jc w:val="both"/>
              <w:rPr>
                <w:rFonts w:ascii="Times New Roman" w:hAnsi="Times New Roman" w:cs="Times New Roman"/>
                <w:sz w:val="24"/>
                <w:szCs w:val="24"/>
              </w:rPr>
            </w:pPr>
            <w:r w:rsidRPr="00FD09A0">
              <w:rPr>
                <w:rFonts w:ascii="Times New Roman" w:hAnsi="Times New Roman" w:cs="Times New Roman"/>
                <w:sz w:val="24"/>
                <w:szCs w:val="24"/>
              </w:rPr>
              <w:t xml:space="preserve">история – сведения о вязаной игрушки, </w:t>
            </w:r>
            <w:proofErr w:type="gramStart"/>
            <w:r w:rsidR="00167F99" w:rsidRPr="00FD09A0">
              <w:rPr>
                <w:rFonts w:ascii="Times New Roman" w:hAnsi="Times New Roman" w:cs="Times New Roman"/>
                <w:sz w:val="24"/>
                <w:szCs w:val="24"/>
              </w:rPr>
              <w:t>изо</w:t>
            </w:r>
            <w:proofErr w:type="gramEnd"/>
            <w:r w:rsidR="00167F99" w:rsidRPr="00FD09A0">
              <w:rPr>
                <w:rFonts w:ascii="Times New Roman" w:hAnsi="Times New Roman" w:cs="Times New Roman"/>
                <w:sz w:val="24"/>
                <w:szCs w:val="24"/>
              </w:rPr>
              <w:t xml:space="preserve"> – цветовое решение изделия.</w:t>
            </w:r>
          </w:p>
        </w:tc>
      </w:tr>
      <w:tr w:rsidR="00167F99" w:rsidRPr="00FD09A0" w:rsidTr="00AB586B">
        <w:tc>
          <w:tcPr>
            <w:tcW w:w="2808" w:type="dxa"/>
          </w:tcPr>
          <w:p w:rsidR="00167F99" w:rsidRPr="00FD09A0" w:rsidRDefault="00167F99" w:rsidP="00AB586B">
            <w:pPr>
              <w:jc w:val="both"/>
              <w:rPr>
                <w:rFonts w:ascii="Times New Roman" w:hAnsi="Times New Roman" w:cs="Times New Roman"/>
                <w:b/>
                <w:sz w:val="24"/>
                <w:szCs w:val="24"/>
              </w:rPr>
            </w:pPr>
            <w:r w:rsidRPr="00FD09A0">
              <w:rPr>
                <w:rFonts w:ascii="Times New Roman" w:hAnsi="Times New Roman" w:cs="Times New Roman"/>
                <w:b/>
                <w:sz w:val="24"/>
                <w:szCs w:val="24"/>
              </w:rPr>
              <w:t>Музыкальный ряд</w:t>
            </w:r>
          </w:p>
        </w:tc>
        <w:tc>
          <w:tcPr>
            <w:tcW w:w="6763" w:type="dxa"/>
          </w:tcPr>
          <w:p w:rsidR="00167F99" w:rsidRPr="00FD09A0" w:rsidRDefault="00152B93" w:rsidP="00AB586B">
            <w:pPr>
              <w:jc w:val="both"/>
              <w:rPr>
                <w:rFonts w:ascii="Times New Roman" w:hAnsi="Times New Roman" w:cs="Times New Roman"/>
                <w:sz w:val="24"/>
                <w:szCs w:val="24"/>
              </w:rPr>
            </w:pPr>
            <w:r>
              <w:rPr>
                <w:rFonts w:ascii="Times New Roman" w:hAnsi="Times New Roman" w:cs="Times New Roman"/>
                <w:sz w:val="24"/>
                <w:szCs w:val="24"/>
              </w:rPr>
              <w:t>Произведение К. Дебюсси «лунный свет».</w:t>
            </w:r>
          </w:p>
        </w:tc>
      </w:tr>
    </w:tbl>
    <w:p w:rsidR="00167F99" w:rsidRPr="00FD09A0" w:rsidRDefault="00167F99" w:rsidP="00167F99">
      <w:pPr>
        <w:spacing w:line="240" w:lineRule="auto"/>
        <w:rPr>
          <w:rFonts w:ascii="Times New Roman" w:hAnsi="Times New Roman" w:cs="Times New Roman"/>
          <w:color w:val="000000"/>
          <w:sz w:val="24"/>
          <w:szCs w:val="24"/>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E030EC" w:rsidRPr="00E030EC" w:rsidRDefault="00E030EC" w:rsidP="00E030EC">
      <w:pPr>
        <w:spacing w:after="0" w:line="240" w:lineRule="auto"/>
        <w:rPr>
          <w:rFonts w:ascii="Times New Roman" w:eastAsia="Times New Roman" w:hAnsi="Times New Roman" w:cs="Times New Roman"/>
          <w:iCs/>
          <w:color w:val="000000"/>
          <w:sz w:val="24"/>
          <w:szCs w:val="24"/>
          <w:lang w:eastAsia="ru-RU"/>
        </w:rPr>
      </w:pPr>
      <w:r w:rsidRPr="00E030EC">
        <w:rPr>
          <w:rFonts w:ascii="Times New Roman" w:eastAsia="Times New Roman" w:hAnsi="Times New Roman" w:cs="Times New Roman"/>
          <w:iCs/>
          <w:color w:val="000000"/>
          <w:sz w:val="24"/>
          <w:szCs w:val="24"/>
          <w:lang w:eastAsia="ru-RU"/>
        </w:rPr>
        <w:t>Цели: Знакомство с историей игрушек и изготовление вязаной игрушки.</w:t>
      </w:r>
    </w:p>
    <w:p w:rsidR="00E030EC" w:rsidRPr="00E030EC" w:rsidRDefault="00E030EC" w:rsidP="00E030EC">
      <w:pPr>
        <w:spacing w:after="0" w:line="240" w:lineRule="auto"/>
        <w:rPr>
          <w:rFonts w:ascii="Times New Roman" w:eastAsia="Times New Roman" w:hAnsi="Times New Roman" w:cs="Times New Roman"/>
          <w:iCs/>
          <w:color w:val="000000"/>
          <w:sz w:val="24"/>
          <w:szCs w:val="24"/>
          <w:lang w:eastAsia="ru-RU"/>
        </w:rPr>
      </w:pPr>
      <w:r w:rsidRPr="00E030EC">
        <w:rPr>
          <w:rFonts w:ascii="Times New Roman" w:eastAsia="Times New Roman" w:hAnsi="Times New Roman" w:cs="Times New Roman"/>
          <w:iCs/>
          <w:color w:val="000000"/>
          <w:sz w:val="24"/>
          <w:szCs w:val="24"/>
          <w:lang w:eastAsia="ru-RU"/>
        </w:rPr>
        <w:t>Задачи:</w:t>
      </w:r>
    </w:p>
    <w:p w:rsidR="00E030EC" w:rsidRPr="00E030EC" w:rsidRDefault="00E030EC" w:rsidP="00E030EC">
      <w:pPr>
        <w:spacing w:after="0" w:line="240" w:lineRule="auto"/>
        <w:rPr>
          <w:rFonts w:ascii="Times New Roman" w:eastAsia="Times New Roman" w:hAnsi="Times New Roman" w:cs="Times New Roman"/>
          <w:iCs/>
          <w:color w:val="000000"/>
          <w:sz w:val="24"/>
          <w:szCs w:val="24"/>
          <w:lang w:eastAsia="ru-RU"/>
        </w:rPr>
      </w:pPr>
      <w:proofErr w:type="gramStart"/>
      <w:r w:rsidRPr="00E030EC">
        <w:rPr>
          <w:rFonts w:ascii="Times New Roman" w:eastAsia="Times New Roman" w:hAnsi="Times New Roman" w:cs="Times New Roman"/>
          <w:iCs/>
          <w:color w:val="000000"/>
          <w:sz w:val="24"/>
          <w:szCs w:val="24"/>
          <w:lang w:eastAsia="ru-RU"/>
        </w:rPr>
        <w:t>воспитательная</w:t>
      </w:r>
      <w:proofErr w:type="gramEnd"/>
      <w:r w:rsidRPr="00E030EC">
        <w:rPr>
          <w:rFonts w:ascii="Times New Roman" w:eastAsia="Times New Roman" w:hAnsi="Times New Roman" w:cs="Times New Roman"/>
          <w:iCs/>
          <w:color w:val="000000"/>
          <w:sz w:val="24"/>
          <w:szCs w:val="24"/>
          <w:lang w:eastAsia="ru-RU"/>
        </w:rPr>
        <w:t xml:space="preserve"> – прививать уважение к традициям декоративно-прикладного творчества России; </w:t>
      </w:r>
    </w:p>
    <w:p w:rsidR="00E030EC" w:rsidRPr="00E030EC" w:rsidRDefault="00E030EC" w:rsidP="00E030EC">
      <w:pPr>
        <w:spacing w:after="0" w:line="240" w:lineRule="auto"/>
        <w:rPr>
          <w:rFonts w:ascii="Times New Roman" w:eastAsia="Times New Roman" w:hAnsi="Times New Roman" w:cs="Times New Roman"/>
          <w:iCs/>
          <w:color w:val="000000"/>
          <w:sz w:val="24"/>
          <w:szCs w:val="24"/>
          <w:lang w:eastAsia="ru-RU"/>
        </w:rPr>
      </w:pPr>
      <w:proofErr w:type="gramStart"/>
      <w:r w:rsidRPr="00E030EC">
        <w:rPr>
          <w:rFonts w:ascii="Times New Roman" w:eastAsia="Times New Roman" w:hAnsi="Times New Roman" w:cs="Times New Roman"/>
          <w:iCs/>
          <w:color w:val="000000"/>
          <w:sz w:val="24"/>
          <w:szCs w:val="24"/>
          <w:lang w:eastAsia="ru-RU"/>
        </w:rPr>
        <w:t>образовательная</w:t>
      </w:r>
      <w:proofErr w:type="gramEnd"/>
      <w:r w:rsidRPr="00E030EC">
        <w:rPr>
          <w:rFonts w:ascii="Times New Roman" w:eastAsia="Times New Roman" w:hAnsi="Times New Roman" w:cs="Times New Roman"/>
          <w:iCs/>
          <w:color w:val="000000"/>
          <w:sz w:val="24"/>
          <w:szCs w:val="24"/>
          <w:lang w:eastAsia="ru-RU"/>
        </w:rPr>
        <w:t xml:space="preserve"> – закрепить знания и умения по изготовлению вязаного изделия; </w:t>
      </w:r>
    </w:p>
    <w:p w:rsidR="00C423C9" w:rsidRDefault="00E030EC" w:rsidP="00E030EC">
      <w:pPr>
        <w:spacing w:after="0" w:line="240" w:lineRule="auto"/>
        <w:rPr>
          <w:rFonts w:ascii="Times New Roman" w:eastAsia="Times New Roman" w:hAnsi="Times New Roman" w:cs="Times New Roman"/>
          <w:iCs/>
          <w:color w:val="000000"/>
          <w:sz w:val="24"/>
          <w:szCs w:val="24"/>
          <w:lang w:eastAsia="ru-RU"/>
        </w:rPr>
      </w:pPr>
      <w:proofErr w:type="gramStart"/>
      <w:r w:rsidRPr="00E030EC">
        <w:rPr>
          <w:rFonts w:ascii="Times New Roman" w:eastAsia="Times New Roman" w:hAnsi="Times New Roman" w:cs="Times New Roman"/>
          <w:iCs/>
          <w:color w:val="000000"/>
          <w:sz w:val="24"/>
          <w:szCs w:val="24"/>
          <w:lang w:eastAsia="ru-RU"/>
        </w:rPr>
        <w:t>развивающая</w:t>
      </w:r>
      <w:proofErr w:type="gramEnd"/>
      <w:r w:rsidRPr="00E030EC">
        <w:rPr>
          <w:rFonts w:ascii="Times New Roman" w:eastAsia="Times New Roman" w:hAnsi="Times New Roman" w:cs="Times New Roman"/>
          <w:iCs/>
          <w:color w:val="000000"/>
          <w:sz w:val="24"/>
          <w:szCs w:val="24"/>
          <w:lang w:eastAsia="ru-RU"/>
        </w:rPr>
        <w:t xml:space="preserve"> – развивать творческие способности и исполнительские умения учащихся, применять имеющиеся знания на практике.</w:t>
      </w:r>
      <w:bookmarkStart w:id="0" w:name="_GoBack"/>
      <w:bookmarkEnd w:id="0"/>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C423C9" w:rsidRDefault="00C423C9" w:rsidP="00C423C9">
      <w:pPr>
        <w:spacing w:after="0" w:line="240" w:lineRule="auto"/>
        <w:rPr>
          <w:rFonts w:ascii="Times New Roman" w:eastAsia="Times New Roman" w:hAnsi="Times New Roman" w:cs="Times New Roman"/>
          <w:iCs/>
          <w:color w:val="000000"/>
          <w:sz w:val="24"/>
          <w:szCs w:val="24"/>
          <w:lang w:eastAsia="ru-RU"/>
        </w:rPr>
      </w:pPr>
    </w:p>
    <w:p w:rsidR="00167F99" w:rsidRPr="00FD09A0" w:rsidRDefault="00167F99" w:rsidP="00C423C9">
      <w:pPr>
        <w:spacing w:after="0" w:line="240" w:lineRule="auto"/>
        <w:rPr>
          <w:rFonts w:ascii="Times New Roman" w:eastAsia="Times New Roman" w:hAnsi="Times New Roman" w:cs="Times New Roman"/>
          <w:iCs/>
          <w:color w:val="000000"/>
          <w:sz w:val="24"/>
          <w:szCs w:val="24"/>
          <w:lang w:eastAsia="ru-RU"/>
        </w:rPr>
      </w:pPr>
      <w:r w:rsidRPr="00FD09A0">
        <w:rPr>
          <w:rFonts w:ascii="Times New Roman" w:eastAsia="Times New Roman" w:hAnsi="Times New Roman" w:cs="Times New Roman"/>
          <w:iCs/>
          <w:color w:val="000000"/>
          <w:sz w:val="24"/>
          <w:szCs w:val="24"/>
          <w:lang w:eastAsia="ru-RU"/>
        </w:rPr>
        <w:t>Занятие 1:</w:t>
      </w:r>
    </w:p>
    <w:p w:rsidR="00167F99" w:rsidRPr="00FD09A0" w:rsidRDefault="00167F99" w:rsidP="00C423C9">
      <w:pPr>
        <w:spacing w:after="0" w:line="240" w:lineRule="auto"/>
        <w:rPr>
          <w:rFonts w:ascii="Times New Roman" w:eastAsia="Times New Roman" w:hAnsi="Times New Roman" w:cs="Times New Roman"/>
          <w:iCs/>
          <w:color w:val="000000"/>
          <w:sz w:val="24"/>
          <w:szCs w:val="24"/>
          <w:lang w:eastAsia="ru-RU"/>
        </w:rPr>
      </w:pPr>
      <w:r w:rsidRPr="00FD09A0">
        <w:rPr>
          <w:rFonts w:ascii="Times New Roman" w:eastAsia="Times New Roman" w:hAnsi="Times New Roman" w:cs="Times New Roman"/>
          <w:iCs/>
          <w:color w:val="000000"/>
          <w:sz w:val="24"/>
          <w:szCs w:val="24"/>
          <w:lang w:eastAsia="ru-RU"/>
        </w:rPr>
        <w:t>План занятия</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I. Организационный  момент.</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II. Основная часть:</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1. Беседа о вязаных игрушках.</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2. Объявление темы занятия. Рассматривание игрушек, отгадывание загадок.</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III. Практическая часть.</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 xml:space="preserve">1.Физминутка. </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 xml:space="preserve">2. </w:t>
      </w:r>
      <w:r w:rsidR="006B3235" w:rsidRPr="00FD09A0">
        <w:rPr>
          <w:rFonts w:ascii="Times New Roman" w:eastAsia="Times New Roman" w:hAnsi="Times New Roman" w:cs="Times New Roman"/>
          <w:color w:val="000000"/>
          <w:sz w:val="24"/>
          <w:szCs w:val="24"/>
          <w:lang w:eastAsia="ru-RU"/>
        </w:rPr>
        <w:t xml:space="preserve">Изучение описания вязания </w:t>
      </w:r>
      <w:r w:rsidRPr="00FD09A0">
        <w:rPr>
          <w:rFonts w:ascii="Times New Roman" w:eastAsia="Times New Roman" w:hAnsi="Times New Roman" w:cs="Times New Roman"/>
          <w:color w:val="000000"/>
          <w:sz w:val="24"/>
          <w:szCs w:val="24"/>
          <w:lang w:eastAsia="ru-RU"/>
        </w:rPr>
        <w:t xml:space="preserve"> «Мышонка»</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IV.</w:t>
      </w:r>
      <w:r w:rsidR="00F1124C" w:rsidRPr="00FD09A0">
        <w:rPr>
          <w:rFonts w:ascii="Times New Roman" w:eastAsia="Times New Roman" w:hAnsi="Times New Roman" w:cs="Times New Roman"/>
          <w:color w:val="000000"/>
          <w:sz w:val="24"/>
          <w:szCs w:val="24"/>
          <w:lang w:eastAsia="ru-RU"/>
        </w:rPr>
        <w:t xml:space="preserve"> </w:t>
      </w:r>
      <w:r w:rsidRPr="00FD09A0">
        <w:rPr>
          <w:rFonts w:ascii="Times New Roman" w:eastAsia="Times New Roman" w:hAnsi="Times New Roman" w:cs="Times New Roman"/>
          <w:color w:val="000000"/>
          <w:sz w:val="24"/>
          <w:szCs w:val="24"/>
          <w:lang w:eastAsia="ru-RU"/>
        </w:rPr>
        <w:t>Самостоятельная работа обучающихся</w:t>
      </w:r>
      <w:proofErr w:type="gramStart"/>
      <w:r w:rsidRPr="00FD09A0">
        <w:rPr>
          <w:rFonts w:ascii="Times New Roman" w:eastAsia="Times New Roman" w:hAnsi="Times New Roman" w:cs="Times New Roman"/>
          <w:color w:val="000000"/>
          <w:sz w:val="24"/>
          <w:szCs w:val="24"/>
          <w:lang w:eastAsia="ru-RU"/>
        </w:rPr>
        <w:t xml:space="preserve"> .</w:t>
      </w:r>
      <w:proofErr w:type="gramEnd"/>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V. Заключительная часть.</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 xml:space="preserve">1. Подведение итогов занятия.  </w:t>
      </w:r>
    </w:p>
    <w:p w:rsidR="00167F99" w:rsidRPr="00FD09A0" w:rsidRDefault="00574A51" w:rsidP="00167F99">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2. Уборка рабочего места</w:t>
      </w:r>
    </w:p>
    <w:p w:rsidR="00167F99" w:rsidRPr="00FD09A0" w:rsidRDefault="00167F99" w:rsidP="00167F99">
      <w:pPr>
        <w:spacing w:after="0" w:line="240" w:lineRule="auto"/>
        <w:rPr>
          <w:rFonts w:ascii="Times New Roman" w:eastAsia="Times New Roman" w:hAnsi="Times New Roman" w:cs="Times New Roman"/>
          <w:color w:val="000000"/>
          <w:sz w:val="24"/>
          <w:szCs w:val="24"/>
          <w:lang w:eastAsia="ru-RU"/>
        </w:rPr>
      </w:pPr>
    </w:p>
    <w:p w:rsidR="00574A51" w:rsidRPr="00FD09A0" w:rsidRDefault="00574A51" w:rsidP="00574A51">
      <w:pPr>
        <w:spacing w:line="240" w:lineRule="auto"/>
        <w:jc w:val="center"/>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Ход занятия</w:t>
      </w:r>
    </w:p>
    <w:p w:rsidR="00574A51" w:rsidRPr="00FD09A0" w:rsidRDefault="00167F99" w:rsidP="00574A51">
      <w:pPr>
        <w:spacing w:line="240" w:lineRule="auto"/>
        <w:rPr>
          <w:rStyle w:val="apple-style-span"/>
          <w:rFonts w:ascii="Times New Roman" w:hAnsi="Times New Roman" w:cs="Times New Roman"/>
          <w:color w:val="000000"/>
          <w:sz w:val="24"/>
          <w:szCs w:val="24"/>
        </w:rPr>
      </w:pPr>
      <w:r w:rsidRPr="00FD09A0">
        <w:rPr>
          <w:rStyle w:val="apple-style-span"/>
          <w:rFonts w:ascii="Times New Roman" w:hAnsi="Times New Roman" w:cs="Times New Roman"/>
          <w:color w:val="000000"/>
          <w:sz w:val="24"/>
          <w:szCs w:val="24"/>
        </w:rPr>
        <w:t>I. Организационная часть.</w:t>
      </w:r>
    </w:p>
    <w:p w:rsidR="00574A51" w:rsidRPr="00FD09A0" w:rsidRDefault="00574A51" w:rsidP="00574A51">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Здравствуйте, ребята! Начинаем наше занятие. Давайте проверим, готовы  вы начать работу.</w:t>
      </w:r>
    </w:p>
    <w:p w:rsidR="00574A51" w:rsidRPr="00FD09A0" w:rsidRDefault="00574A51" w:rsidP="00574A51">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 xml:space="preserve">У каждого на столе  должны быть: </w:t>
      </w:r>
    </w:p>
    <w:p w:rsidR="00574A51" w:rsidRPr="00FD09A0" w:rsidRDefault="00574A51" w:rsidP="00574A51">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 крючки;</w:t>
      </w:r>
    </w:p>
    <w:p w:rsidR="00574A51" w:rsidRPr="00FD09A0" w:rsidRDefault="00574A51" w:rsidP="00574A51">
      <w:pPr>
        <w:spacing w:after="0" w:line="240" w:lineRule="auto"/>
        <w:rPr>
          <w:rFonts w:ascii="Times New Roman" w:eastAsia="Times New Roman" w:hAnsi="Times New Roman" w:cs="Times New Roman"/>
          <w:color w:val="000000"/>
          <w:sz w:val="24"/>
          <w:szCs w:val="24"/>
          <w:lang w:eastAsia="ru-RU"/>
        </w:rPr>
      </w:pPr>
      <w:r w:rsidRPr="00FD09A0">
        <w:rPr>
          <w:rFonts w:ascii="Times New Roman" w:eastAsia="Times New Roman" w:hAnsi="Times New Roman" w:cs="Times New Roman"/>
          <w:color w:val="000000"/>
          <w:sz w:val="24"/>
          <w:szCs w:val="24"/>
          <w:lang w:eastAsia="ru-RU"/>
        </w:rPr>
        <w:t>-пряжа.</w:t>
      </w:r>
    </w:p>
    <w:p w:rsidR="00574A51" w:rsidRPr="00FD09A0" w:rsidRDefault="00574A51" w:rsidP="00574A51">
      <w:pPr>
        <w:ind w:firstLine="284"/>
        <w:rPr>
          <w:rFonts w:ascii="Times New Roman" w:hAnsi="Times New Roman" w:cs="Times New Roman"/>
          <w:sz w:val="24"/>
          <w:szCs w:val="24"/>
        </w:rPr>
      </w:pPr>
      <w:r w:rsidRPr="00FD09A0">
        <w:rPr>
          <w:rFonts w:ascii="Times New Roman" w:hAnsi="Times New Roman" w:cs="Times New Roman"/>
          <w:sz w:val="24"/>
          <w:szCs w:val="24"/>
        </w:rPr>
        <w:t xml:space="preserve">Педагог проверяют готовность к занятию. Наличие необходимых материалов и инструментов. Техника безопасности </w:t>
      </w:r>
      <w:proofErr w:type="gramStart"/>
      <w:r w:rsidRPr="00FD09A0">
        <w:rPr>
          <w:rFonts w:ascii="Times New Roman" w:hAnsi="Times New Roman" w:cs="Times New Roman"/>
          <w:sz w:val="24"/>
          <w:szCs w:val="24"/>
        </w:rPr>
        <w:t xml:space="preserve">( </w:t>
      </w:r>
      <w:proofErr w:type="gramEnd"/>
      <w:r w:rsidRPr="00FD09A0">
        <w:rPr>
          <w:rFonts w:ascii="Times New Roman" w:hAnsi="Times New Roman" w:cs="Times New Roman"/>
          <w:sz w:val="24"/>
          <w:szCs w:val="24"/>
        </w:rPr>
        <w:t>Свет должен падать на рабочую поверхность с левой стороны или спереди.).</w:t>
      </w:r>
    </w:p>
    <w:p w:rsidR="00C423C9" w:rsidRDefault="00574A51" w:rsidP="00C423C9">
      <w:pPr>
        <w:pStyle w:val="a7"/>
        <w:shd w:val="clear" w:color="auto" w:fill="auto"/>
        <w:spacing w:after="282" w:line="230" w:lineRule="exact"/>
        <w:ind w:left="20" w:firstLine="342"/>
        <w:jc w:val="both"/>
        <w:rPr>
          <w:sz w:val="24"/>
          <w:szCs w:val="24"/>
        </w:rPr>
      </w:pPr>
      <w:r w:rsidRPr="00FD09A0">
        <w:rPr>
          <w:sz w:val="24"/>
          <w:szCs w:val="24"/>
          <w:lang w:val="en-US"/>
        </w:rPr>
        <w:t>II</w:t>
      </w:r>
      <w:r w:rsidRPr="00FD09A0">
        <w:rPr>
          <w:sz w:val="24"/>
          <w:szCs w:val="24"/>
        </w:rPr>
        <w:t>.    Основная часть.</w:t>
      </w:r>
      <w:r w:rsidR="00C423C9" w:rsidRPr="00C423C9">
        <w:rPr>
          <w:sz w:val="24"/>
          <w:szCs w:val="24"/>
        </w:rPr>
        <w:t xml:space="preserve"> </w:t>
      </w:r>
      <w:r w:rsidR="00C423C9" w:rsidRPr="00FD09A0">
        <w:rPr>
          <w:sz w:val="24"/>
          <w:szCs w:val="24"/>
        </w:rPr>
        <w:t>Теория.</w:t>
      </w:r>
    </w:p>
    <w:p w:rsidR="00F1124C" w:rsidRPr="00C423C9" w:rsidRDefault="00F1124C" w:rsidP="00C423C9">
      <w:pPr>
        <w:pStyle w:val="a7"/>
        <w:shd w:val="clear" w:color="auto" w:fill="auto"/>
        <w:spacing w:after="282" w:line="230" w:lineRule="exact"/>
        <w:ind w:left="20" w:firstLine="342"/>
        <w:jc w:val="both"/>
        <w:rPr>
          <w:sz w:val="24"/>
          <w:szCs w:val="24"/>
        </w:rPr>
      </w:pPr>
      <w:r w:rsidRPr="00C423C9">
        <w:rPr>
          <w:rFonts w:eastAsia="Times New Roman"/>
          <w:sz w:val="24"/>
          <w:szCs w:val="24"/>
        </w:rPr>
        <w:t>В настоящее время вязание не останавливается на привычных моделях и изделиях. Профессионалы вносят в удивительный мир вязания новые методики и технологические решения. Одной из новинок в мире вязания, является изготовление вязаных игрушек.</w:t>
      </w:r>
      <w:r w:rsidRPr="00C423C9">
        <w:rPr>
          <w:rFonts w:eastAsia="Times New Roman"/>
          <w:sz w:val="24"/>
          <w:szCs w:val="24"/>
        </w:rPr>
        <w:br/>
        <w:t>Искусство вязаной игрушки берет свои корни из давних времен — вязание декоративных предметов крючком и спицами было популярно еще в Древнем Египте. Несмотря на то, что история этих игрушек весьма древняя, они всегда актуальны и современны — ведь каждая из связанных вручную игрушек неповторима и имеет свой характер, способна создать определенное настроение. К игрушкам относятся еще более чем серьезно,  искусствоведы пишут диссертации в этой области, придумывают  терминологию.</w:t>
      </w:r>
    </w:p>
    <w:p w:rsidR="00574A51" w:rsidRPr="00C423C9" w:rsidRDefault="00F1124C" w:rsidP="00574A51">
      <w:pPr>
        <w:spacing w:after="0" w:line="240" w:lineRule="auto"/>
        <w:rPr>
          <w:rFonts w:ascii="Times New Roman" w:eastAsia="Times New Roman" w:hAnsi="Times New Roman" w:cs="Times New Roman"/>
          <w:sz w:val="24"/>
          <w:szCs w:val="24"/>
          <w:lang w:eastAsia="ru-RU"/>
        </w:rPr>
      </w:pPr>
      <w:r w:rsidRPr="00C423C9">
        <w:rPr>
          <w:rFonts w:ascii="Times New Roman" w:eastAsia="Times New Roman" w:hAnsi="Times New Roman" w:cs="Times New Roman"/>
          <w:sz w:val="24"/>
          <w:szCs w:val="24"/>
          <w:lang w:eastAsia="ru-RU"/>
        </w:rPr>
        <w:t xml:space="preserve"> Сегодня я расскажу, как с помощью обычного вязального крючка можно создать  игрушку. </w:t>
      </w:r>
      <w:proofErr w:type="gramStart"/>
      <w:r w:rsidRPr="00C423C9">
        <w:rPr>
          <w:rFonts w:ascii="Times New Roman" w:eastAsia="Times New Roman" w:hAnsi="Times New Roman" w:cs="Times New Roman"/>
          <w:sz w:val="24"/>
          <w:szCs w:val="24"/>
          <w:lang w:eastAsia="ru-RU"/>
        </w:rPr>
        <w:t>Зверята</w:t>
      </w:r>
      <w:proofErr w:type="gramEnd"/>
      <w:r w:rsidRPr="00C423C9">
        <w:rPr>
          <w:rFonts w:ascii="Times New Roman" w:eastAsia="Times New Roman" w:hAnsi="Times New Roman" w:cs="Times New Roman"/>
          <w:sz w:val="24"/>
          <w:szCs w:val="24"/>
          <w:lang w:eastAsia="ru-RU"/>
        </w:rPr>
        <w:t xml:space="preserve">, сделанные своими руками, сегодня необычайно популярны. Не секрет, что даже взрослые любят игрушки. Они позволяют пусть и на короткое время вернуться в мир, где нет тревог и забот, где все просто и интересно, в мир своего детства. Вязаные игрушки несут в себе </w:t>
      </w:r>
      <w:proofErr w:type="gramStart"/>
      <w:r w:rsidRPr="00C423C9">
        <w:rPr>
          <w:rFonts w:ascii="Times New Roman" w:eastAsia="Times New Roman" w:hAnsi="Times New Roman" w:cs="Times New Roman"/>
          <w:sz w:val="24"/>
          <w:szCs w:val="24"/>
          <w:lang w:eastAsia="ru-RU"/>
        </w:rPr>
        <w:t>самое</w:t>
      </w:r>
      <w:proofErr w:type="gramEnd"/>
      <w:r w:rsidRPr="00C423C9">
        <w:rPr>
          <w:rFonts w:ascii="Times New Roman" w:eastAsia="Times New Roman" w:hAnsi="Times New Roman" w:cs="Times New Roman"/>
          <w:sz w:val="24"/>
          <w:szCs w:val="24"/>
          <w:lang w:eastAsia="ru-RU"/>
        </w:rPr>
        <w:t xml:space="preserve"> теплое и  светлое — они являются олицетворением чего-то очень домашнего и ласкового. Их невероятно приятно держать в руках: эти игрушки очень мягкие и созданы только с одной целью — дарить минуты радости и хорошего настроения. Может, поэтому многих захватывает идея изготовление игрушек. Кто-то мастерит их из кожи и дерева, кто-то – из лоскутков ткани, отливает фарфоровые или гипсовые лица кукол, лепит из глины крошечные ручки и ножки, а кто-то берет в руки спицы или крючок и начинает вязать. </w:t>
      </w:r>
      <w:r w:rsidRPr="00C423C9">
        <w:rPr>
          <w:rFonts w:ascii="Times New Roman" w:eastAsia="Times New Roman" w:hAnsi="Times New Roman" w:cs="Times New Roman"/>
          <w:sz w:val="24"/>
          <w:szCs w:val="24"/>
          <w:lang w:eastAsia="ru-RU"/>
        </w:rPr>
        <w:lastRenderedPageBreak/>
        <w:t>Игрушки – это модно, стильно, весело. А если их делать своими руками – то это еще и увлекательно! Получается порой такая красота, что хочется показать её людям, всерьез заинтересованным и просто любопытствующим.  </w:t>
      </w:r>
      <w:r w:rsidRPr="00C423C9">
        <w:rPr>
          <w:rFonts w:ascii="Times New Roman" w:eastAsia="Times New Roman" w:hAnsi="Times New Roman" w:cs="Times New Roman"/>
          <w:sz w:val="24"/>
          <w:szCs w:val="24"/>
          <w:lang w:eastAsia="ru-RU"/>
        </w:rPr>
        <w:br/>
        <w:t>Научившись вязать игрушки, вы сможете преподносить, дорогим вашему сердцу людям, оригинальные подарки, а ваши младшие братья и сестрички будут в восторге, глядя на то, как на их глазах рождаются удивительные игрушки.  Каждая связанная  игрушка  имеет свой характер и свою историю создания, а затем – и историю жизни. Например, для очаровательного кота использовалась пряжа от старой распущенной кофточки. А в новом веселом песике узнается старый папин шарфик. Приступая к вязанию игрушек в первый раз, вы ребята начнете с самой простой модели. Так, например, можно начать с симпатичной мышки или черепахи, а затем попробовать связать мишку или зайку. Со временем к вам придет опыт и определенные навыки,  собственные секреты изготовления поделок. В любом случае игрушки получатся очень симпатичными и милыми, а поэтому и самыми любимыми для вас.</w:t>
      </w:r>
      <w:r w:rsidRPr="00C423C9">
        <w:rPr>
          <w:rFonts w:ascii="Times New Roman" w:eastAsia="Times New Roman" w:hAnsi="Times New Roman" w:cs="Times New Roman"/>
          <w:sz w:val="24"/>
          <w:szCs w:val="24"/>
          <w:lang w:eastAsia="ru-RU"/>
        </w:rPr>
        <w:br/>
      </w:r>
    </w:p>
    <w:p w:rsidR="00842C91" w:rsidRPr="00FD09A0" w:rsidRDefault="00F1124C" w:rsidP="00FD09A0">
      <w:pPr>
        <w:spacing w:line="240" w:lineRule="auto"/>
        <w:rPr>
          <w:rStyle w:val="apple-style-span"/>
          <w:rFonts w:ascii="Times New Roman" w:hAnsi="Times New Roman" w:cs="Times New Roman"/>
          <w:color w:val="000000"/>
          <w:sz w:val="24"/>
          <w:szCs w:val="24"/>
        </w:rPr>
      </w:pPr>
      <w:r w:rsidRPr="00FD09A0">
        <w:rPr>
          <w:rStyle w:val="apple-style-span"/>
          <w:rFonts w:ascii="Times New Roman" w:hAnsi="Times New Roman" w:cs="Times New Roman"/>
          <w:color w:val="000000"/>
          <w:sz w:val="24"/>
          <w:szCs w:val="24"/>
        </w:rPr>
        <w:t xml:space="preserve">Вам уже захотелось что - </w:t>
      </w:r>
      <w:r w:rsidR="00FD09A0" w:rsidRPr="00FD09A0">
        <w:rPr>
          <w:rStyle w:val="apple-style-span"/>
          <w:rFonts w:ascii="Times New Roman" w:hAnsi="Times New Roman" w:cs="Times New Roman"/>
          <w:color w:val="000000"/>
          <w:sz w:val="24"/>
          <w:szCs w:val="24"/>
        </w:rPr>
        <w:t>ни будь</w:t>
      </w:r>
      <w:r w:rsidRPr="00FD09A0">
        <w:rPr>
          <w:rStyle w:val="apple-style-span"/>
          <w:rFonts w:ascii="Times New Roman" w:hAnsi="Times New Roman" w:cs="Times New Roman"/>
          <w:color w:val="000000"/>
          <w:sz w:val="24"/>
          <w:szCs w:val="24"/>
        </w:rPr>
        <w:t xml:space="preserve"> связать вместе со мной? Тогда приступим. Но сначала послушайте, пожалуйста, загадки и попробуйте их отгадать.</w:t>
      </w:r>
      <w:r w:rsidRPr="00FD09A0">
        <w:rPr>
          <w:rFonts w:ascii="Times New Roman" w:hAnsi="Times New Roman" w:cs="Times New Roman"/>
          <w:color w:val="000000"/>
          <w:sz w:val="24"/>
          <w:szCs w:val="24"/>
        </w:rPr>
        <w:br/>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Под полом, полом</w:t>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шевелит хвостом,</w:t>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в щели глядится,</w:t>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вылезти боится.</w:t>
      </w:r>
      <w:r w:rsidRPr="00FD09A0">
        <w:rPr>
          <w:rStyle w:val="apple-converted-space"/>
          <w:rFonts w:ascii="Times New Roman" w:hAnsi="Times New Roman" w:cs="Times New Roman"/>
          <w:color w:val="000000"/>
          <w:sz w:val="24"/>
          <w:szCs w:val="24"/>
        </w:rPr>
        <w:t> </w:t>
      </w:r>
      <w:r w:rsidRPr="00FD09A0">
        <w:rPr>
          <w:rFonts w:ascii="Times New Roman" w:hAnsi="Times New Roman" w:cs="Times New Roman"/>
          <w:color w:val="000000"/>
          <w:sz w:val="24"/>
          <w:szCs w:val="24"/>
        </w:rPr>
        <w:br/>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Сивую буренушку</w:t>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и дома не любят,</w:t>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и на торгу не купят.</w:t>
      </w:r>
      <w:r w:rsidRPr="00FD09A0">
        <w:rPr>
          <w:rFonts w:ascii="Times New Roman" w:hAnsi="Times New Roman" w:cs="Times New Roman"/>
          <w:color w:val="000000"/>
          <w:sz w:val="24"/>
          <w:szCs w:val="24"/>
        </w:rPr>
        <w:br/>
      </w:r>
      <w:r w:rsidRPr="00FD09A0">
        <w:rPr>
          <w:rFonts w:ascii="Times New Roman" w:hAnsi="Times New Roman" w:cs="Times New Roman"/>
          <w:color w:val="000000"/>
          <w:sz w:val="24"/>
          <w:szCs w:val="24"/>
        </w:rPr>
        <w:br/>
      </w:r>
      <w:r w:rsidRPr="00FD09A0">
        <w:rPr>
          <w:rStyle w:val="apple-style-span"/>
          <w:rFonts w:ascii="Times New Roman" w:hAnsi="Times New Roman" w:cs="Times New Roman"/>
          <w:color w:val="000000"/>
          <w:sz w:val="24"/>
          <w:szCs w:val="24"/>
        </w:rPr>
        <w:t xml:space="preserve">Молодцы, справились с загадками, и вы уже, наверное, догадались, что сегодня мы с </w:t>
      </w:r>
      <w:r w:rsidR="00842C91" w:rsidRPr="00FD09A0">
        <w:rPr>
          <w:rStyle w:val="apple-style-span"/>
          <w:rFonts w:ascii="Times New Roman" w:hAnsi="Times New Roman" w:cs="Times New Roman"/>
          <w:color w:val="000000"/>
          <w:sz w:val="24"/>
          <w:szCs w:val="24"/>
        </w:rPr>
        <w:t>вами будем вязать игрушку «Мышонка</w:t>
      </w:r>
      <w:r w:rsidRPr="00FD09A0">
        <w:rPr>
          <w:rStyle w:val="apple-style-span"/>
          <w:rFonts w:ascii="Times New Roman" w:hAnsi="Times New Roman" w:cs="Times New Roman"/>
          <w:color w:val="000000"/>
          <w:sz w:val="24"/>
          <w:szCs w:val="24"/>
        </w:rPr>
        <w:t>».</w:t>
      </w:r>
    </w:p>
    <w:p w:rsidR="006B3235" w:rsidRPr="00FD09A0" w:rsidRDefault="00842C91" w:rsidP="006B3235">
      <w:pPr>
        <w:spacing w:line="240" w:lineRule="auto"/>
        <w:rPr>
          <w:rFonts w:ascii="Times New Roman" w:eastAsia="Times New Roman" w:hAnsi="Times New Roman" w:cs="Times New Roman"/>
          <w:color w:val="333333"/>
          <w:sz w:val="24"/>
          <w:szCs w:val="24"/>
          <w:lang w:eastAsia="ru-RU"/>
        </w:rPr>
      </w:pPr>
      <w:r w:rsidRPr="00FD09A0">
        <w:rPr>
          <w:rFonts w:ascii="Times New Roman" w:hAnsi="Times New Roman" w:cs="Times New Roman"/>
          <w:b/>
          <w:sz w:val="24"/>
          <w:szCs w:val="24"/>
        </w:rPr>
        <w:t>Технология вязания игрушки</w:t>
      </w:r>
      <w:r w:rsidRPr="00FD09A0">
        <w:rPr>
          <w:rFonts w:ascii="Times New Roman" w:hAnsi="Times New Roman" w:cs="Times New Roman"/>
          <w:sz w:val="24"/>
          <w:szCs w:val="24"/>
        </w:rPr>
        <w:t>: описание вязания « Мышонка», оформление мордочки игрушки.</w:t>
      </w:r>
      <w:r w:rsidR="006B3235" w:rsidRPr="00FD09A0">
        <w:rPr>
          <w:rFonts w:ascii="Times New Roman" w:eastAsia="Times New Roman" w:hAnsi="Times New Roman" w:cs="Times New Roman"/>
          <w:color w:val="333333"/>
          <w:sz w:val="24"/>
          <w:szCs w:val="24"/>
          <w:lang w:eastAsia="ru-RU"/>
        </w:rPr>
        <w:t xml:space="preserve"> </w:t>
      </w:r>
    </w:p>
    <w:p w:rsidR="006B3235" w:rsidRPr="00C423C9" w:rsidRDefault="006B3235" w:rsidP="006B3235">
      <w:pPr>
        <w:spacing w:line="240" w:lineRule="auto"/>
        <w:rPr>
          <w:rFonts w:ascii="Times New Roman" w:eastAsia="Times New Roman" w:hAnsi="Times New Roman" w:cs="Times New Roman"/>
          <w:sz w:val="24"/>
          <w:szCs w:val="24"/>
          <w:lang w:eastAsia="ru-RU"/>
        </w:rPr>
      </w:pPr>
      <w:r w:rsidRPr="00C423C9">
        <w:rPr>
          <w:rFonts w:ascii="Times New Roman" w:eastAsia="Times New Roman" w:hAnsi="Times New Roman" w:cs="Times New Roman"/>
          <w:sz w:val="24"/>
          <w:szCs w:val="24"/>
          <w:lang w:eastAsia="ru-RU"/>
        </w:rPr>
        <w:t xml:space="preserve">При вязании игрушек крючком используются  столбики без </w:t>
      </w:r>
      <w:proofErr w:type="spellStart"/>
      <w:r w:rsidRPr="00C423C9">
        <w:rPr>
          <w:rFonts w:ascii="Times New Roman" w:eastAsia="Times New Roman" w:hAnsi="Times New Roman" w:cs="Times New Roman"/>
          <w:sz w:val="24"/>
          <w:szCs w:val="24"/>
          <w:lang w:eastAsia="ru-RU"/>
        </w:rPr>
        <w:t>накида</w:t>
      </w:r>
      <w:proofErr w:type="spellEnd"/>
      <w:r w:rsidRPr="00C423C9">
        <w:rPr>
          <w:rFonts w:ascii="Times New Roman" w:eastAsia="Times New Roman" w:hAnsi="Times New Roman" w:cs="Times New Roman"/>
          <w:sz w:val="24"/>
          <w:szCs w:val="24"/>
          <w:lang w:eastAsia="ru-RU"/>
        </w:rPr>
        <w:t>, детали, как правило, вяжутся круговыми рядами с прибавлением или убавлением для их формирования. Некоторые детали игрушек можно обвязывать ажурными рядами, например крылышки у птичек.  </w:t>
      </w:r>
      <w:r w:rsidRPr="00C423C9">
        <w:rPr>
          <w:rFonts w:ascii="Times New Roman" w:eastAsia="Times New Roman" w:hAnsi="Times New Roman" w:cs="Times New Roman"/>
          <w:sz w:val="24"/>
          <w:szCs w:val="24"/>
          <w:lang w:eastAsia="ru-RU"/>
        </w:rPr>
        <w:br/>
        <w:t>Начинать вязать игрушку лучше с </w:t>
      </w:r>
      <w:r w:rsidRPr="00C423C9">
        <w:rPr>
          <w:rFonts w:ascii="Times New Roman" w:eastAsia="Times New Roman" w:hAnsi="Times New Roman" w:cs="Times New Roman"/>
          <w:i/>
          <w:iCs/>
          <w:sz w:val="24"/>
          <w:szCs w:val="24"/>
          <w:lang w:eastAsia="ru-RU"/>
        </w:rPr>
        <w:t>головы</w:t>
      </w:r>
      <w:r w:rsidRPr="00C423C9">
        <w:rPr>
          <w:rFonts w:ascii="Times New Roman" w:eastAsia="Times New Roman" w:hAnsi="Times New Roman" w:cs="Times New Roman"/>
          <w:sz w:val="24"/>
          <w:szCs w:val="24"/>
          <w:lang w:eastAsia="ru-RU"/>
        </w:rPr>
        <w:t> – так в дальнейшем будет проще подогнать под ее размеры туловище. Голову можно вязать на спицах, используя  комплект из пяти штук, но в таком случае конечный результат можно увидеть только после того, как деталь будет набита синтепоном или другим материалом. Голова, связанная на двух спицах, будет иметь шов, который обычно выполняется по задней ее части. Голова, связанная крючком, сразу же станет иметь определенную форму, и набивка будет ей необходима только для придания детали жесткости.</w:t>
      </w:r>
      <w:r w:rsidRPr="00C423C9">
        <w:rPr>
          <w:rFonts w:ascii="Times New Roman" w:eastAsia="Times New Roman" w:hAnsi="Times New Roman" w:cs="Times New Roman"/>
          <w:sz w:val="24"/>
          <w:szCs w:val="24"/>
          <w:lang w:eastAsia="ru-RU"/>
        </w:rPr>
        <w:br/>
      </w:r>
      <w:r w:rsidRPr="00C423C9">
        <w:rPr>
          <w:rFonts w:ascii="Times New Roman" w:eastAsia="Times New Roman" w:hAnsi="Times New Roman" w:cs="Times New Roman"/>
          <w:i/>
          <w:iCs/>
          <w:sz w:val="24"/>
          <w:szCs w:val="24"/>
          <w:lang w:eastAsia="ru-RU"/>
        </w:rPr>
        <w:t>Туловище</w:t>
      </w:r>
      <w:r w:rsidRPr="00C423C9">
        <w:rPr>
          <w:rFonts w:ascii="Times New Roman" w:eastAsia="Times New Roman" w:hAnsi="Times New Roman" w:cs="Times New Roman"/>
          <w:sz w:val="24"/>
          <w:szCs w:val="24"/>
          <w:lang w:eastAsia="ru-RU"/>
        </w:rPr>
        <w:t> обычно вяжется по той же схеме, что и голова, отличаясь немного лишь размерами. Причем в процессе вязания можно менять как его размеры, так и форму, делая его более длинным или коротким, толстым или худым.</w:t>
      </w:r>
      <w:r w:rsidRPr="00C423C9">
        <w:rPr>
          <w:rFonts w:ascii="Times New Roman" w:eastAsia="Times New Roman" w:hAnsi="Times New Roman" w:cs="Times New Roman"/>
          <w:sz w:val="24"/>
          <w:szCs w:val="24"/>
          <w:lang w:eastAsia="ru-RU"/>
        </w:rPr>
        <w:br/>
        <w:t xml:space="preserve">На занятиях ребята вы можете  экспериментировать, и придумывать собственных персонажей. Связанную игрушку  можно изменить – изготовить ей соответствующий костюм. Повязать на шею мишутке или зайке небольшой бантик или вязаный шарфик, и игрушка станет нарядной и праздничной. В подарок своему мишутке на Новый год вы можете связать красно-белые колпачок и шарфик – и новогодний наряд готов! Вязаный зверек станет относиться к женскому полу, если его голову украсить милым бантиком или </w:t>
      </w:r>
      <w:r w:rsidRPr="00C423C9">
        <w:rPr>
          <w:rFonts w:ascii="Times New Roman" w:eastAsia="Times New Roman" w:hAnsi="Times New Roman" w:cs="Times New Roman"/>
          <w:sz w:val="24"/>
          <w:szCs w:val="24"/>
          <w:lang w:eastAsia="ru-RU"/>
        </w:rPr>
        <w:lastRenderedPageBreak/>
        <w:t xml:space="preserve">ярким цветочком, надеть на шею бусы или нарядить в симпатичное платьице. </w:t>
      </w:r>
      <w:proofErr w:type="gramStart"/>
      <w:r w:rsidRPr="00C423C9">
        <w:rPr>
          <w:rFonts w:ascii="Times New Roman" w:eastAsia="Times New Roman" w:hAnsi="Times New Roman" w:cs="Times New Roman"/>
          <w:sz w:val="24"/>
          <w:szCs w:val="24"/>
          <w:lang w:eastAsia="ru-RU"/>
        </w:rPr>
        <w:t>Зверюшку-мальчика</w:t>
      </w:r>
      <w:proofErr w:type="gramEnd"/>
      <w:r w:rsidRPr="00C423C9">
        <w:rPr>
          <w:rFonts w:ascii="Times New Roman" w:eastAsia="Times New Roman" w:hAnsi="Times New Roman" w:cs="Times New Roman"/>
          <w:sz w:val="24"/>
          <w:szCs w:val="24"/>
          <w:lang w:eastAsia="ru-RU"/>
        </w:rPr>
        <w:t>  одеть в штанишки, комбинезон или жилетку. Естественно, на вязаных игрушках лучше смотрятся вязаные наряды, хотя вполне подойдет и одежда, сшитая из лоскутков ткани. </w:t>
      </w:r>
    </w:p>
    <w:p w:rsidR="00842C91" w:rsidRPr="00C423C9" w:rsidRDefault="00842C91" w:rsidP="00FD09A0">
      <w:pPr>
        <w:jc w:val="both"/>
        <w:rPr>
          <w:rFonts w:ascii="Times New Roman" w:hAnsi="Times New Roman" w:cs="Times New Roman"/>
          <w:sz w:val="24"/>
          <w:szCs w:val="24"/>
        </w:rPr>
      </w:pPr>
      <w:proofErr w:type="spellStart"/>
      <w:r w:rsidRPr="00C423C9">
        <w:rPr>
          <w:rFonts w:ascii="Times New Roman" w:hAnsi="Times New Roman" w:cs="Times New Roman"/>
          <w:sz w:val="24"/>
          <w:szCs w:val="24"/>
        </w:rPr>
        <w:t>Физминутка</w:t>
      </w:r>
      <w:proofErr w:type="spellEnd"/>
      <w:r w:rsidRPr="00C423C9">
        <w:rPr>
          <w:rFonts w:ascii="Times New Roman" w:hAnsi="Times New Roman" w:cs="Times New Roman"/>
          <w:sz w:val="24"/>
          <w:szCs w:val="24"/>
        </w:rPr>
        <w:t>.</w:t>
      </w:r>
    </w:p>
    <w:p w:rsidR="00842C91" w:rsidRPr="00C423C9" w:rsidRDefault="00842C91" w:rsidP="00842C91">
      <w:pPr>
        <w:spacing w:after="0" w:line="240" w:lineRule="auto"/>
        <w:rPr>
          <w:rStyle w:val="apple-style-span"/>
          <w:rFonts w:ascii="Times New Roman" w:hAnsi="Times New Roman" w:cs="Times New Roman"/>
          <w:sz w:val="24"/>
          <w:szCs w:val="24"/>
        </w:rPr>
      </w:pPr>
      <w:r w:rsidRPr="00C423C9">
        <w:rPr>
          <w:rStyle w:val="apple-style-span"/>
          <w:rFonts w:ascii="Times New Roman" w:hAnsi="Times New Roman" w:cs="Times New Roman"/>
          <w:sz w:val="24"/>
          <w:szCs w:val="24"/>
        </w:rPr>
        <w:t>Мы осанку исправляем</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Спинки дружно прогибаем</w:t>
      </w:r>
      <w:proofErr w:type="gramStart"/>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В</w:t>
      </w:r>
      <w:proofErr w:type="gramEnd"/>
      <w:r w:rsidRPr="00C423C9">
        <w:rPr>
          <w:rStyle w:val="apple-style-span"/>
          <w:rFonts w:ascii="Times New Roman" w:hAnsi="Times New Roman" w:cs="Times New Roman"/>
          <w:sz w:val="24"/>
          <w:szCs w:val="24"/>
        </w:rPr>
        <w:t>право, влево мы нагнулись.</w:t>
      </w:r>
      <w:r w:rsidRPr="00C423C9">
        <w:rPr>
          <w:rStyle w:val="apple-converted-space"/>
          <w:rFonts w:ascii="Times New Roman" w:hAnsi="Times New Roman" w:cs="Times New Roman"/>
          <w:sz w:val="24"/>
          <w:szCs w:val="24"/>
        </w:rPr>
        <w:t> </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Плечи вверх назад и вниз</w:t>
      </w:r>
      <w:proofErr w:type="gramStart"/>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У</w:t>
      </w:r>
      <w:proofErr w:type="gramEnd"/>
      <w:r w:rsidRPr="00C423C9">
        <w:rPr>
          <w:rStyle w:val="apple-style-span"/>
          <w:rFonts w:ascii="Times New Roman" w:hAnsi="Times New Roman" w:cs="Times New Roman"/>
          <w:sz w:val="24"/>
          <w:szCs w:val="24"/>
        </w:rPr>
        <w:t>лыбайся и садись!</w:t>
      </w:r>
    </w:p>
    <w:p w:rsidR="00C15E2D" w:rsidRPr="00C423C9" w:rsidRDefault="00842C91" w:rsidP="00842C91">
      <w:pPr>
        <w:spacing w:after="0" w:line="240" w:lineRule="auto"/>
        <w:rPr>
          <w:rStyle w:val="apple-style-span"/>
          <w:rFonts w:ascii="Times New Roman" w:hAnsi="Times New Roman" w:cs="Times New Roman"/>
          <w:sz w:val="24"/>
          <w:szCs w:val="24"/>
        </w:rPr>
      </w:pPr>
      <w:r w:rsidRPr="00C423C9">
        <w:rPr>
          <w:rFonts w:ascii="Times New Roman" w:hAnsi="Times New Roman" w:cs="Times New Roman"/>
          <w:sz w:val="24"/>
          <w:szCs w:val="24"/>
        </w:rPr>
        <w:t>Молодцы!  За работу!</w:t>
      </w:r>
      <w:r w:rsidR="00F1124C" w:rsidRPr="00C423C9">
        <w:rPr>
          <w:rFonts w:ascii="Times New Roman" w:hAnsi="Times New Roman" w:cs="Times New Roman"/>
          <w:sz w:val="24"/>
          <w:szCs w:val="24"/>
        </w:rPr>
        <w:br/>
      </w:r>
      <w:r w:rsidR="00F1124C" w:rsidRPr="00C423C9">
        <w:rPr>
          <w:rFonts w:ascii="Times New Roman" w:hAnsi="Times New Roman" w:cs="Times New Roman"/>
          <w:sz w:val="24"/>
          <w:szCs w:val="24"/>
        </w:rPr>
        <w:br/>
      </w:r>
      <w:r w:rsidR="00167F99" w:rsidRPr="00C423C9">
        <w:rPr>
          <w:rFonts w:ascii="Times New Roman" w:eastAsia="Times New Roman" w:hAnsi="Times New Roman" w:cs="Times New Roman"/>
          <w:sz w:val="24"/>
          <w:szCs w:val="24"/>
          <w:lang w:eastAsia="ru-RU"/>
        </w:rPr>
        <w:br/>
      </w:r>
      <w:r w:rsidR="00167F99" w:rsidRPr="00C423C9">
        <w:rPr>
          <w:rStyle w:val="apple-style-span"/>
          <w:rFonts w:ascii="Times New Roman" w:hAnsi="Times New Roman" w:cs="Times New Roman"/>
          <w:sz w:val="24"/>
          <w:szCs w:val="24"/>
        </w:rPr>
        <w:t xml:space="preserve"> </w:t>
      </w:r>
      <w:r w:rsidR="00167F99" w:rsidRPr="00C423C9">
        <w:rPr>
          <w:rStyle w:val="apple-style-span"/>
          <w:rFonts w:ascii="Times New Roman" w:hAnsi="Times New Roman" w:cs="Times New Roman"/>
          <w:b/>
          <w:sz w:val="24"/>
          <w:szCs w:val="24"/>
        </w:rPr>
        <w:t>III. Практическая часть.</w:t>
      </w:r>
      <w:r w:rsidR="00C15E2D" w:rsidRPr="00C423C9">
        <w:rPr>
          <w:rStyle w:val="apple-style-span"/>
          <w:rFonts w:ascii="Times New Roman" w:hAnsi="Times New Roman" w:cs="Times New Roman"/>
          <w:sz w:val="24"/>
          <w:szCs w:val="24"/>
        </w:rPr>
        <w:t xml:space="preserve"> </w:t>
      </w:r>
    </w:p>
    <w:p w:rsidR="00842C91" w:rsidRPr="00C423C9" w:rsidRDefault="00C15E2D" w:rsidP="00C423C9">
      <w:pPr>
        <w:spacing w:after="0" w:line="240" w:lineRule="auto"/>
        <w:rPr>
          <w:rFonts w:ascii="Times New Roman" w:hAnsi="Times New Roman" w:cs="Times New Roman"/>
          <w:sz w:val="24"/>
          <w:szCs w:val="24"/>
        </w:rPr>
      </w:pPr>
      <w:r w:rsidRPr="00C423C9">
        <w:rPr>
          <w:rStyle w:val="apple-style-span"/>
          <w:rFonts w:ascii="Times New Roman" w:hAnsi="Times New Roman" w:cs="Times New Roman"/>
          <w:sz w:val="24"/>
          <w:szCs w:val="24"/>
        </w:rPr>
        <w:t>Я, думаю, именно эта первая игрушка, изготовленная собственными руками, будет вам особенно дорога. Размер игрушки будет примерно 12 см. Возьмите пряжу полушерстяную или шерстяную около 30 г серого цвет</w:t>
      </w:r>
      <w:proofErr w:type="gramStart"/>
      <w:r w:rsidRPr="00C423C9">
        <w:rPr>
          <w:rStyle w:val="apple-style-span"/>
          <w:rFonts w:ascii="Times New Roman" w:hAnsi="Times New Roman" w:cs="Times New Roman"/>
          <w:sz w:val="24"/>
          <w:szCs w:val="24"/>
        </w:rPr>
        <w:t>а(</w:t>
      </w:r>
      <w:proofErr w:type="gramEnd"/>
      <w:r w:rsidRPr="00C423C9">
        <w:rPr>
          <w:rStyle w:val="apple-style-span"/>
          <w:rFonts w:ascii="Times New Roman" w:hAnsi="Times New Roman" w:cs="Times New Roman"/>
          <w:sz w:val="24"/>
          <w:szCs w:val="24"/>
        </w:rPr>
        <w:t>если вы хотите мышонок будет любого цвета, все зависит от вашего желания) средней толщины, крючок № 2.</w:t>
      </w:r>
      <w:r w:rsidRPr="00C423C9">
        <w:rPr>
          <w:rStyle w:val="apple-style-span"/>
          <w:rFonts w:ascii="Times New Roman" w:hAnsi="Times New Roman" w:cs="Times New Roman"/>
          <w:sz w:val="24"/>
          <w:szCs w:val="24"/>
        </w:rPr>
        <w:br/>
      </w:r>
      <w:r w:rsidR="00842C91" w:rsidRPr="00C423C9">
        <w:rPr>
          <w:rFonts w:ascii="Times New Roman" w:hAnsi="Times New Roman" w:cs="Times New Roman"/>
          <w:bCs/>
          <w:sz w:val="24"/>
          <w:szCs w:val="24"/>
        </w:rPr>
        <w:t>Самостоятельная работа обучающихся. Текущий инструктаж. Индивидуальная работа.</w:t>
      </w:r>
    </w:p>
    <w:p w:rsidR="00C15E2D" w:rsidRPr="00C423C9" w:rsidRDefault="00C15E2D" w:rsidP="00842C91">
      <w:pPr>
        <w:jc w:val="both"/>
        <w:rPr>
          <w:rFonts w:ascii="Times New Roman" w:hAnsi="Times New Roman" w:cs="Times New Roman"/>
          <w:bCs/>
          <w:sz w:val="24"/>
          <w:szCs w:val="24"/>
        </w:rPr>
      </w:pPr>
      <w:r w:rsidRPr="00C423C9">
        <w:rPr>
          <w:rFonts w:ascii="Times New Roman" w:hAnsi="Times New Roman" w:cs="Times New Roman"/>
          <w:bCs/>
          <w:sz w:val="24"/>
          <w:szCs w:val="24"/>
        </w:rPr>
        <w:t xml:space="preserve">Подбор цвета пряжи, вязание игрушки по описанию. </w:t>
      </w:r>
    </w:p>
    <w:p w:rsidR="00584977" w:rsidRPr="00C423C9" w:rsidRDefault="00584977" w:rsidP="00842C91">
      <w:pPr>
        <w:jc w:val="both"/>
        <w:rPr>
          <w:rFonts w:ascii="Times New Roman" w:hAnsi="Times New Roman" w:cs="Times New Roman"/>
          <w:b/>
          <w:sz w:val="24"/>
          <w:szCs w:val="24"/>
        </w:rPr>
      </w:pPr>
      <w:r w:rsidRPr="00C423C9">
        <w:rPr>
          <w:rFonts w:ascii="Times New Roman" w:eastAsia="Times New Roman" w:hAnsi="Times New Roman" w:cs="Times New Roman"/>
          <w:sz w:val="24"/>
          <w:szCs w:val="24"/>
          <w:lang w:eastAsia="ru-RU"/>
        </w:rPr>
        <w:t>IV.</w:t>
      </w:r>
      <w:r w:rsidRPr="00C423C9">
        <w:rPr>
          <w:rFonts w:ascii="Times New Roman" w:hAnsi="Times New Roman" w:cs="Times New Roman"/>
          <w:bCs/>
          <w:sz w:val="24"/>
          <w:szCs w:val="24"/>
        </w:rPr>
        <w:t xml:space="preserve"> </w:t>
      </w:r>
      <w:r w:rsidRPr="00C423C9">
        <w:rPr>
          <w:rFonts w:ascii="Times New Roman" w:hAnsi="Times New Roman" w:cs="Times New Roman"/>
          <w:b/>
          <w:bCs/>
          <w:sz w:val="24"/>
          <w:szCs w:val="24"/>
        </w:rPr>
        <w:t>Самостоятельная работа.</w:t>
      </w:r>
    </w:p>
    <w:p w:rsidR="006B3235" w:rsidRPr="00C423C9" w:rsidRDefault="00167F99" w:rsidP="00C423C9">
      <w:pPr>
        <w:spacing w:after="0" w:line="240" w:lineRule="auto"/>
        <w:rPr>
          <w:rStyle w:val="apple-style-span"/>
          <w:rFonts w:ascii="Times New Roman" w:hAnsi="Times New Roman" w:cs="Times New Roman"/>
          <w:sz w:val="24"/>
          <w:szCs w:val="24"/>
        </w:rPr>
      </w:pPr>
      <w:r w:rsidRPr="00C423C9">
        <w:rPr>
          <w:rStyle w:val="apple-style-span"/>
          <w:rFonts w:ascii="Times New Roman" w:hAnsi="Times New Roman" w:cs="Times New Roman"/>
          <w:sz w:val="24"/>
          <w:szCs w:val="24"/>
        </w:rPr>
        <w:t>Вязание</w:t>
      </w:r>
      <w:r w:rsidRPr="00C423C9">
        <w:rPr>
          <w:rStyle w:val="apple-converted-space"/>
          <w:rFonts w:ascii="Times New Roman" w:hAnsi="Times New Roman" w:cs="Times New Roman"/>
          <w:b/>
          <w:bCs/>
          <w:sz w:val="24"/>
          <w:szCs w:val="24"/>
        </w:rPr>
        <w:t> </w:t>
      </w:r>
      <w:r w:rsidRPr="00C423C9">
        <w:rPr>
          <w:rStyle w:val="apple-style-span"/>
          <w:rFonts w:ascii="Times New Roman" w:hAnsi="Times New Roman" w:cs="Times New Roman"/>
          <w:sz w:val="24"/>
          <w:szCs w:val="24"/>
        </w:rPr>
        <w:t>головы-туловища</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(вяза</w:t>
      </w:r>
      <w:r w:rsidR="00C15E2D" w:rsidRPr="00C423C9">
        <w:rPr>
          <w:rStyle w:val="apple-style-span"/>
          <w:rFonts w:ascii="Times New Roman" w:hAnsi="Times New Roman" w:cs="Times New Roman"/>
          <w:sz w:val="24"/>
          <w:szCs w:val="24"/>
        </w:rPr>
        <w:t>ние начинайте с хвостика мышонка, необходимо связать цепочку их 20 воздушных петель</w:t>
      </w:r>
      <w:r w:rsidRPr="00C423C9">
        <w:rPr>
          <w:rStyle w:val="apple-style-span"/>
          <w:rFonts w:ascii="Times New Roman" w:hAnsi="Times New Roman" w:cs="Times New Roman"/>
          <w:sz w:val="24"/>
          <w:szCs w:val="24"/>
        </w:rPr>
        <w:t>):</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1 ряд:</w:t>
      </w:r>
      <w:r w:rsidRPr="00C423C9">
        <w:rPr>
          <w:rStyle w:val="apple-converted-space"/>
          <w:rFonts w:ascii="Times New Roman" w:hAnsi="Times New Roman" w:cs="Times New Roman"/>
          <w:sz w:val="24"/>
          <w:szCs w:val="24"/>
        </w:rPr>
        <w:t> </w:t>
      </w:r>
      <w:r w:rsidR="00C15E2D" w:rsidRPr="00C423C9">
        <w:rPr>
          <w:rStyle w:val="apple-converted-space"/>
          <w:rFonts w:ascii="Times New Roman" w:hAnsi="Times New Roman" w:cs="Times New Roman"/>
          <w:sz w:val="24"/>
          <w:szCs w:val="24"/>
        </w:rPr>
        <w:t>Во вторую от крючка петлю провязать</w:t>
      </w:r>
      <w:r w:rsidR="006B3235" w:rsidRPr="00C423C9">
        <w:rPr>
          <w:rStyle w:val="apple-style-span"/>
          <w:rFonts w:ascii="Times New Roman" w:hAnsi="Times New Roman" w:cs="Times New Roman"/>
          <w:sz w:val="24"/>
          <w:szCs w:val="24"/>
        </w:rPr>
        <w:t xml:space="preserve"> 4 </w:t>
      </w:r>
      <w:proofErr w:type="spellStart"/>
      <w:r w:rsidR="006B3235" w:rsidRPr="00C423C9">
        <w:rPr>
          <w:rStyle w:val="apple-style-span"/>
          <w:rFonts w:ascii="Times New Roman" w:hAnsi="Times New Roman" w:cs="Times New Roman"/>
          <w:sz w:val="24"/>
          <w:szCs w:val="24"/>
        </w:rPr>
        <w:t>ст</w:t>
      </w:r>
      <w:proofErr w:type="gramStart"/>
      <w:r w:rsidR="006B3235" w:rsidRPr="00C423C9">
        <w:rPr>
          <w:rStyle w:val="apple-style-span"/>
          <w:rFonts w:ascii="Times New Roman" w:hAnsi="Times New Roman" w:cs="Times New Roman"/>
          <w:sz w:val="24"/>
          <w:szCs w:val="24"/>
        </w:rPr>
        <w:t>.б</w:t>
      </w:r>
      <w:proofErr w:type="spellEnd"/>
      <w:proofErr w:type="gramEnd"/>
      <w:r w:rsidR="006B3235" w:rsidRPr="00C423C9">
        <w:rPr>
          <w:rStyle w:val="apple-style-span"/>
          <w:rFonts w:ascii="Times New Roman" w:hAnsi="Times New Roman" w:cs="Times New Roman"/>
          <w:sz w:val="24"/>
          <w:szCs w:val="24"/>
        </w:rPr>
        <w:t>/н</w:t>
      </w:r>
      <w:r w:rsidRPr="00C423C9">
        <w:rPr>
          <w:rStyle w:val="apple-style-span"/>
          <w:rFonts w:ascii="Times New Roman" w:hAnsi="Times New Roman" w:cs="Times New Roman"/>
          <w:sz w:val="24"/>
          <w:szCs w:val="24"/>
        </w:rPr>
        <w:t>;</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2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8 ст. б/н;</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3-5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прибавлять по 6 ст.;</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6-10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вязать без изменения ст. б/н;</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11-15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постепенно уменьшите число ст.;</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16-17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вязать без изменения ст. б/н;</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18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уменьшите до конца;</w:t>
      </w:r>
      <w:r w:rsidRPr="00C423C9">
        <w:rPr>
          <w:rStyle w:val="apple-converted-space"/>
          <w:rFonts w:ascii="Times New Roman" w:hAnsi="Times New Roman" w:cs="Times New Roman"/>
          <w:sz w:val="24"/>
          <w:szCs w:val="24"/>
        </w:rPr>
        <w:t> </w:t>
      </w:r>
      <w:r w:rsidR="00C423C9">
        <w:rPr>
          <w:rFonts w:ascii="Times New Roman" w:hAnsi="Times New Roman" w:cs="Times New Roman"/>
          <w:sz w:val="24"/>
          <w:szCs w:val="24"/>
        </w:rPr>
        <w:br/>
      </w:r>
      <w:r w:rsidRPr="00C423C9">
        <w:rPr>
          <w:rStyle w:val="apple-style-span"/>
          <w:rFonts w:ascii="Times New Roman" w:hAnsi="Times New Roman" w:cs="Times New Roman"/>
          <w:sz w:val="24"/>
          <w:szCs w:val="24"/>
        </w:rPr>
        <w:t>Перед тем как закрыть вязание, игрушку набейте имеющимся наполнителем.</w:t>
      </w:r>
      <w:r w:rsidRPr="00C423C9">
        <w:rPr>
          <w:rStyle w:val="apple-converted-space"/>
          <w:rFonts w:ascii="Times New Roman" w:hAnsi="Times New Roman" w:cs="Times New Roman"/>
          <w:sz w:val="24"/>
          <w:szCs w:val="24"/>
        </w:rPr>
        <w:t> </w:t>
      </w:r>
      <w:r w:rsidRPr="00C423C9">
        <w:rPr>
          <w:rFonts w:ascii="Times New Roman" w:hAnsi="Times New Roman" w:cs="Times New Roman"/>
          <w:sz w:val="24"/>
          <w:szCs w:val="24"/>
        </w:rPr>
        <w:br/>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Игрушки, набитые синтепоном очень мягкие и легкие, хорошо стираются и чистятся.</w:t>
      </w:r>
      <w:r w:rsidRPr="00C423C9">
        <w:rPr>
          <w:rStyle w:val="apple-converted-space"/>
          <w:rFonts w:ascii="Times New Roman" w:hAnsi="Times New Roman" w:cs="Times New Roman"/>
          <w:sz w:val="24"/>
          <w:szCs w:val="24"/>
        </w:rPr>
        <w:t> </w:t>
      </w:r>
      <w:proofErr w:type="spellStart"/>
      <w:r w:rsidRPr="00C423C9">
        <w:rPr>
          <w:rStyle w:val="apple-style-span"/>
          <w:rFonts w:ascii="Times New Roman" w:hAnsi="Times New Roman" w:cs="Times New Roman"/>
          <w:i/>
          <w:iCs/>
          <w:sz w:val="24"/>
          <w:szCs w:val="24"/>
        </w:rPr>
        <w:t>Холофайбер</w:t>
      </w:r>
      <w:proofErr w:type="spellEnd"/>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 xml:space="preserve">также используется для набивки вязаных игрушек. Этот наполнитель отличается более плотной структурой, чем синтепон, и прекрасно подходит для детских игрушек, так как не вызывает аллергических реакций. Кроме того, игрушки можно набивать </w:t>
      </w:r>
      <w:proofErr w:type="gramStart"/>
      <w:r w:rsidRPr="00C423C9">
        <w:rPr>
          <w:rStyle w:val="apple-style-span"/>
          <w:rFonts w:ascii="Times New Roman" w:hAnsi="Times New Roman" w:cs="Times New Roman"/>
          <w:sz w:val="24"/>
          <w:szCs w:val="24"/>
        </w:rPr>
        <w:t>разрезанными</w:t>
      </w:r>
      <w:proofErr w:type="gramEnd"/>
      <w:r w:rsidRPr="00C423C9">
        <w:rPr>
          <w:rStyle w:val="apple-style-span"/>
          <w:rFonts w:ascii="Times New Roman" w:hAnsi="Times New Roman" w:cs="Times New Roman"/>
          <w:sz w:val="24"/>
          <w:szCs w:val="24"/>
        </w:rPr>
        <w:t xml:space="preserve"> на части </w:t>
      </w:r>
      <w:proofErr w:type="spellStart"/>
      <w:r w:rsidRPr="00C423C9">
        <w:rPr>
          <w:rStyle w:val="apple-style-span"/>
          <w:rFonts w:ascii="Times New Roman" w:hAnsi="Times New Roman" w:cs="Times New Roman"/>
          <w:sz w:val="24"/>
          <w:szCs w:val="24"/>
        </w:rPr>
        <w:t>паралоном</w:t>
      </w:r>
      <w:proofErr w:type="spellEnd"/>
      <w:r w:rsidRPr="00C423C9">
        <w:rPr>
          <w:rStyle w:val="apple-style-span"/>
          <w:rFonts w:ascii="Times New Roman" w:hAnsi="Times New Roman" w:cs="Times New Roman"/>
          <w:sz w:val="24"/>
          <w:szCs w:val="24"/>
        </w:rPr>
        <w:t>. Также можно набить ватой, но в таком случае игрушки нельзя будет часто стирать, так как со временем вата слеживается и превращается в один плотный комок. Стоит отметить, что некоторые части игрушки необходимо плотно набивать наполнителем – голову, туловище, лапы, тогда как другие надо всего лишь слегка заполнить синтепоном или другим материалом. Например, хвосты и уши можно вовсе не заполнять набивочным материалом.</w:t>
      </w:r>
    </w:p>
    <w:p w:rsidR="006B3235" w:rsidRPr="00C423C9" w:rsidRDefault="006B3235" w:rsidP="00C423C9">
      <w:pPr>
        <w:spacing w:after="0"/>
        <w:ind w:firstLine="284"/>
        <w:rPr>
          <w:rFonts w:ascii="Times New Roman" w:hAnsi="Times New Roman" w:cs="Times New Roman"/>
          <w:b/>
          <w:sz w:val="24"/>
          <w:szCs w:val="24"/>
        </w:rPr>
      </w:pPr>
      <w:proofErr w:type="spellStart"/>
      <w:r w:rsidRPr="00C423C9">
        <w:rPr>
          <w:rFonts w:ascii="Times New Roman" w:hAnsi="Times New Roman" w:cs="Times New Roman"/>
          <w:b/>
          <w:sz w:val="24"/>
          <w:szCs w:val="24"/>
        </w:rPr>
        <w:t>Физминутка</w:t>
      </w:r>
      <w:proofErr w:type="spellEnd"/>
      <w:r w:rsidRPr="00C423C9">
        <w:rPr>
          <w:rFonts w:ascii="Times New Roman" w:hAnsi="Times New Roman" w:cs="Times New Roman"/>
          <w:b/>
          <w:sz w:val="24"/>
          <w:szCs w:val="24"/>
        </w:rPr>
        <w:t>.</w:t>
      </w:r>
      <w:r w:rsidR="00FD09A0" w:rsidRPr="00C423C9">
        <w:rPr>
          <w:rFonts w:ascii="Times New Roman" w:hAnsi="Times New Roman" w:cs="Times New Roman"/>
          <w:b/>
          <w:sz w:val="24"/>
          <w:szCs w:val="24"/>
        </w:rPr>
        <w:t xml:space="preserve"> </w:t>
      </w:r>
      <w:r w:rsidRPr="00C423C9">
        <w:rPr>
          <w:rStyle w:val="apple-style-span"/>
          <w:rFonts w:ascii="Times New Roman" w:hAnsi="Times New Roman" w:cs="Times New Roman"/>
          <w:sz w:val="24"/>
          <w:szCs w:val="24"/>
        </w:rPr>
        <w:t>Гимнастика для глаз.</w:t>
      </w:r>
      <w:r w:rsidRPr="00C423C9">
        <w:rPr>
          <w:rStyle w:val="apple-converted-space"/>
          <w:rFonts w:ascii="Times New Roman" w:hAnsi="Times New Roman" w:cs="Times New Roman"/>
          <w:b/>
          <w:bCs/>
          <w:sz w:val="24"/>
          <w:szCs w:val="24"/>
        </w:rPr>
        <w:t> </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Ах, как долго вы вязали,</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Глазки у ребят устали.</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Посмотрите все в окно.</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Ах, как солнце высоко.</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Мы глаза сейчас закроем,</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lastRenderedPageBreak/>
        <w:t>В классе радугу построим,</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Вверх по радуге пойдем,</w:t>
      </w:r>
    </w:p>
    <w:p w:rsidR="006B3235" w:rsidRPr="00C423C9" w:rsidRDefault="006B3235" w:rsidP="00C423C9">
      <w:pPr>
        <w:spacing w:after="0" w:line="240" w:lineRule="auto"/>
        <w:rPr>
          <w:rFonts w:ascii="Times New Roman" w:hAnsi="Times New Roman" w:cs="Times New Roman"/>
          <w:b/>
          <w:sz w:val="24"/>
          <w:szCs w:val="24"/>
        </w:rPr>
      </w:pPr>
      <w:r w:rsidRPr="00C423C9">
        <w:rPr>
          <w:rStyle w:val="apple-style-span"/>
          <w:rFonts w:ascii="Times New Roman" w:hAnsi="Times New Roman" w:cs="Times New Roman"/>
          <w:sz w:val="24"/>
          <w:szCs w:val="24"/>
        </w:rPr>
        <w:t>Вправо, влево, поворот,</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А потом скатимся вниз.</w:t>
      </w:r>
      <w:r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Жмурься сильно, но держись.</w:t>
      </w:r>
      <w:r w:rsidR="00167F99" w:rsidRPr="00C423C9">
        <w:rPr>
          <w:rFonts w:ascii="Times New Roman" w:hAnsi="Times New Roman" w:cs="Times New Roman"/>
          <w:sz w:val="24"/>
          <w:szCs w:val="24"/>
        </w:rPr>
        <w:br/>
      </w:r>
    </w:p>
    <w:p w:rsidR="006B3235" w:rsidRPr="00C423C9" w:rsidRDefault="006B3235" w:rsidP="006B3235">
      <w:pPr>
        <w:spacing w:after="0" w:line="240" w:lineRule="auto"/>
        <w:rPr>
          <w:rStyle w:val="apple-style-span"/>
          <w:rFonts w:ascii="Times New Roman" w:hAnsi="Times New Roman" w:cs="Times New Roman"/>
          <w:sz w:val="24"/>
          <w:szCs w:val="24"/>
        </w:rPr>
      </w:pPr>
      <w:r w:rsidRPr="00C423C9">
        <w:rPr>
          <w:rFonts w:ascii="Times New Roman" w:hAnsi="Times New Roman" w:cs="Times New Roman"/>
          <w:b/>
          <w:sz w:val="24"/>
          <w:szCs w:val="24"/>
        </w:rPr>
        <w:t>Педагог:</w:t>
      </w:r>
      <w:r w:rsidRPr="00C423C9">
        <w:rPr>
          <w:rFonts w:ascii="Times New Roman" w:hAnsi="Times New Roman" w:cs="Times New Roman"/>
          <w:sz w:val="24"/>
          <w:szCs w:val="24"/>
        </w:rPr>
        <w:t xml:space="preserve"> наши глазки отдохнули, продолжим нашу работу.</w:t>
      </w:r>
      <w:r w:rsidR="00167F99" w:rsidRPr="00C423C9">
        <w:rPr>
          <w:rFonts w:ascii="Times New Roman" w:hAnsi="Times New Roman" w:cs="Times New Roman"/>
          <w:sz w:val="24"/>
          <w:szCs w:val="24"/>
        </w:rPr>
        <w:br/>
      </w:r>
    </w:p>
    <w:p w:rsidR="00584977" w:rsidRPr="00C423C9" w:rsidRDefault="00167F99" w:rsidP="006B3235">
      <w:pPr>
        <w:spacing w:after="0" w:line="240" w:lineRule="auto"/>
        <w:rPr>
          <w:rStyle w:val="apple-style-span"/>
          <w:rFonts w:ascii="Times New Roman" w:hAnsi="Times New Roman" w:cs="Times New Roman"/>
          <w:sz w:val="24"/>
          <w:szCs w:val="24"/>
        </w:rPr>
      </w:pPr>
      <w:proofErr w:type="gramStart"/>
      <w:r w:rsidRPr="00C423C9">
        <w:rPr>
          <w:rStyle w:val="apple-style-span"/>
          <w:rFonts w:ascii="Times New Roman" w:hAnsi="Times New Roman" w:cs="Times New Roman"/>
          <w:sz w:val="24"/>
          <w:szCs w:val="24"/>
        </w:rPr>
        <w:t>Вязание</w:t>
      </w:r>
      <w:r w:rsidRPr="00C423C9">
        <w:rPr>
          <w:rStyle w:val="apple-converted-space"/>
          <w:rFonts w:ascii="Times New Roman" w:hAnsi="Times New Roman" w:cs="Times New Roman"/>
          <w:i/>
          <w:iCs/>
          <w:sz w:val="24"/>
          <w:szCs w:val="24"/>
        </w:rPr>
        <w:t> </w:t>
      </w:r>
      <w:r w:rsidRPr="00C423C9">
        <w:rPr>
          <w:rStyle w:val="a3"/>
          <w:rFonts w:ascii="Times New Roman" w:hAnsi="Times New Roman" w:cs="Times New Roman"/>
          <w:sz w:val="24"/>
          <w:szCs w:val="24"/>
        </w:rPr>
        <w:t>ушей</w:t>
      </w:r>
      <w:r w:rsidRPr="00C423C9">
        <w:rPr>
          <w:rStyle w:val="apple-converted-space"/>
          <w:rFonts w:ascii="Times New Roman" w:hAnsi="Times New Roman" w:cs="Times New Roman"/>
          <w:b/>
          <w:bCs/>
          <w:sz w:val="24"/>
          <w:szCs w:val="24"/>
        </w:rPr>
        <w:t> </w:t>
      </w:r>
      <w:r w:rsidRPr="00C423C9">
        <w:rPr>
          <w:rStyle w:val="apple-style-span"/>
          <w:rFonts w:ascii="Times New Roman" w:hAnsi="Times New Roman" w:cs="Times New Roman"/>
          <w:sz w:val="24"/>
          <w:szCs w:val="24"/>
        </w:rPr>
        <w:t>(2 детали):</w:t>
      </w:r>
      <w:r w:rsidRPr="00C423C9">
        <w:rPr>
          <w:rStyle w:val="apple-converted-space"/>
          <w:rFonts w:ascii="Times New Roman" w:hAnsi="Times New Roman" w:cs="Times New Roman"/>
          <w:sz w:val="24"/>
          <w:szCs w:val="24"/>
        </w:rPr>
        <w:t> </w:t>
      </w:r>
      <w:r w:rsidR="006B3235"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1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кольцо из 4-х в. п.;</w:t>
      </w:r>
      <w:r w:rsidRPr="00C423C9">
        <w:rPr>
          <w:rStyle w:val="apple-converted-space"/>
          <w:rFonts w:ascii="Times New Roman" w:hAnsi="Times New Roman" w:cs="Times New Roman"/>
          <w:sz w:val="24"/>
          <w:szCs w:val="24"/>
        </w:rPr>
        <w:t> </w:t>
      </w:r>
      <w:r w:rsidR="006B3235" w:rsidRPr="00C423C9">
        <w:rPr>
          <w:rFonts w:ascii="Times New Roman" w:hAnsi="Times New Roman" w:cs="Times New Roman"/>
          <w:sz w:val="24"/>
          <w:szCs w:val="24"/>
        </w:rPr>
        <w:br/>
      </w:r>
      <w:r w:rsidRPr="00C423C9">
        <w:rPr>
          <w:rStyle w:val="apple-style-span"/>
          <w:rFonts w:ascii="Times New Roman" w:hAnsi="Times New Roman" w:cs="Times New Roman"/>
          <w:sz w:val="24"/>
          <w:szCs w:val="24"/>
        </w:rPr>
        <w:t>2 ряд:</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9 ст. б/н;</w:t>
      </w:r>
      <w:r w:rsidRPr="00C423C9">
        <w:rPr>
          <w:rStyle w:val="apple-converted-space"/>
          <w:rFonts w:ascii="Times New Roman" w:hAnsi="Times New Roman" w:cs="Times New Roman"/>
          <w:sz w:val="24"/>
          <w:szCs w:val="24"/>
        </w:rPr>
        <w:t> </w:t>
      </w:r>
      <w:r w:rsidR="006B3235" w:rsidRPr="00C423C9">
        <w:rPr>
          <w:rFonts w:ascii="Times New Roman" w:hAnsi="Times New Roman" w:cs="Times New Roman"/>
          <w:sz w:val="24"/>
          <w:szCs w:val="24"/>
        </w:rPr>
        <w:br/>
      </w:r>
      <w:r w:rsidR="00584977" w:rsidRPr="00C423C9">
        <w:rPr>
          <w:rStyle w:val="apple-style-span"/>
          <w:rFonts w:ascii="Times New Roman" w:hAnsi="Times New Roman" w:cs="Times New Roman"/>
          <w:sz w:val="24"/>
          <w:szCs w:val="24"/>
        </w:rPr>
        <w:t>3</w:t>
      </w:r>
      <w:r w:rsidRPr="00C423C9">
        <w:rPr>
          <w:rStyle w:val="apple-style-span"/>
          <w:rFonts w:ascii="Times New Roman" w:hAnsi="Times New Roman" w:cs="Times New Roman"/>
          <w:sz w:val="24"/>
          <w:szCs w:val="24"/>
        </w:rPr>
        <w:t xml:space="preserve"> ряд:</w:t>
      </w:r>
      <w:r w:rsidRPr="00C423C9">
        <w:rPr>
          <w:rStyle w:val="apple-converted-space"/>
          <w:rFonts w:ascii="Times New Roman" w:hAnsi="Times New Roman" w:cs="Times New Roman"/>
          <w:sz w:val="24"/>
          <w:szCs w:val="24"/>
        </w:rPr>
        <w:t> </w:t>
      </w:r>
      <w:r w:rsidR="00584977" w:rsidRPr="00C423C9">
        <w:rPr>
          <w:rStyle w:val="apple-converted-space"/>
          <w:rFonts w:ascii="Times New Roman" w:hAnsi="Times New Roman" w:cs="Times New Roman"/>
          <w:sz w:val="24"/>
          <w:szCs w:val="24"/>
        </w:rPr>
        <w:t>об</w:t>
      </w:r>
      <w:r w:rsidR="00584977" w:rsidRPr="00C423C9">
        <w:rPr>
          <w:rStyle w:val="apple-style-span"/>
          <w:rFonts w:ascii="Times New Roman" w:hAnsi="Times New Roman" w:cs="Times New Roman"/>
          <w:sz w:val="24"/>
          <w:szCs w:val="24"/>
        </w:rPr>
        <w:t>вязать ст. б/н</w:t>
      </w:r>
      <w:r w:rsidRPr="00C423C9">
        <w:rPr>
          <w:rStyle w:val="apple-style-span"/>
          <w:rFonts w:ascii="Times New Roman" w:hAnsi="Times New Roman" w:cs="Times New Roman"/>
          <w:sz w:val="24"/>
          <w:szCs w:val="24"/>
        </w:rPr>
        <w:t>.</w:t>
      </w:r>
      <w:r w:rsidRPr="00C423C9">
        <w:rPr>
          <w:rFonts w:ascii="Times New Roman" w:hAnsi="Times New Roman" w:cs="Times New Roman"/>
          <w:sz w:val="24"/>
          <w:szCs w:val="24"/>
        </w:rPr>
        <w:br/>
      </w:r>
      <w:proofErr w:type="gramEnd"/>
    </w:p>
    <w:p w:rsidR="00584977" w:rsidRPr="00C423C9" w:rsidRDefault="00584977" w:rsidP="006B3235">
      <w:pPr>
        <w:spacing w:after="0" w:line="240" w:lineRule="auto"/>
        <w:rPr>
          <w:rStyle w:val="apple-style-span"/>
          <w:rFonts w:ascii="Times New Roman" w:hAnsi="Times New Roman" w:cs="Times New Roman"/>
          <w:sz w:val="24"/>
          <w:szCs w:val="24"/>
        </w:rPr>
      </w:pPr>
      <w:r w:rsidRPr="00C423C9">
        <w:rPr>
          <w:rStyle w:val="apple-converted-space"/>
          <w:rFonts w:ascii="Times New Roman" w:hAnsi="Times New Roman" w:cs="Times New Roman"/>
          <w:b/>
          <w:sz w:val="24"/>
          <w:szCs w:val="24"/>
        </w:rPr>
        <w:t>Педагог:</w:t>
      </w:r>
      <w:r w:rsidRPr="00C423C9">
        <w:rPr>
          <w:rStyle w:val="apple-converted-space"/>
          <w:rFonts w:ascii="Times New Roman" w:hAnsi="Times New Roman" w:cs="Times New Roman"/>
          <w:sz w:val="24"/>
          <w:szCs w:val="24"/>
        </w:rPr>
        <w:t xml:space="preserve"> Ребята теперь самое интересное и главное. </w:t>
      </w:r>
      <w:r w:rsidRPr="00C423C9">
        <w:rPr>
          <w:rFonts w:ascii="Times New Roman" w:hAnsi="Times New Roman" w:cs="Times New Roman"/>
          <w:sz w:val="24"/>
          <w:szCs w:val="24"/>
        </w:rPr>
        <w:t xml:space="preserve">Оформление игрушки. </w:t>
      </w:r>
      <w:r w:rsidR="00167F99" w:rsidRPr="00C423C9">
        <w:rPr>
          <w:rStyle w:val="apple-style-span"/>
          <w:rFonts w:ascii="Times New Roman" w:hAnsi="Times New Roman" w:cs="Times New Roman"/>
          <w:sz w:val="24"/>
          <w:szCs w:val="24"/>
        </w:rPr>
        <w:t xml:space="preserve">От того как </w:t>
      </w:r>
      <w:proofErr w:type="gramStart"/>
      <w:r w:rsidR="00167F99" w:rsidRPr="00C423C9">
        <w:rPr>
          <w:rStyle w:val="apple-style-span"/>
          <w:rFonts w:ascii="Times New Roman" w:hAnsi="Times New Roman" w:cs="Times New Roman"/>
          <w:sz w:val="24"/>
          <w:szCs w:val="24"/>
        </w:rPr>
        <w:t>оформлены</w:t>
      </w:r>
      <w:proofErr w:type="gramEnd"/>
      <w:r w:rsidR="00167F99" w:rsidRPr="00C423C9">
        <w:rPr>
          <w:rStyle w:val="apple-style-span"/>
          <w:rFonts w:ascii="Times New Roman" w:hAnsi="Times New Roman" w:cs="Times New Roman"/>
          <w:sz w:val="24"/>
          <w:szCs w:val="24"/>
        </w:rPr>
        <w:t xml:space="preserve"> мордочка зверька, будет зависеть его характер грустный или веселый, жизнерадостный или угрюмый. Поэтому нужно постараться сделать глазки добрыми</w:t>
      </w:r>
      <w:r w:rsidRPr="00C423C9">
        <w:rPr>
          <w:rStyle w:val="apple-style-span"/>
          <w:rFonts w:ascii="Times New Roman" w:hAnsi="Times New Roman" w:cs="Times New Roman"/>
          <w:sz w:val="24"/>
          <w:szCs w:val="24"/>
        </w:rPr>
        <w:t>,</w:t>
      </w:r>
      <w:r w:rsidR="00167F99" w:rsidRPr="00C423C9">
        <w:rPr>
          <w:rStyle w:val="apple-style-span"/>
          <w:rFonts w:ascii="Times New Roman" w:hAnsi="Times New Roman" w:cs="Times New Roman"/>
          <w:sz w:val="24"/>
          <w:szCs w:val="24"/>
        </w:rPr>
        <w:t xml:space="preserve"> но опять же все зависит от того, какую вы задумали игрушку. Если изделие предназначено в подарок другу, то вполне можно сделать выражение мордочки зверька более комичным или, наоборот, очень грустным.</w:t>
      </w:r>
      <w:r w:rsidRPr="00C423C9">
        <w:rPr>
          <w:rFonts w:ascii="Times New Roman" w:hAnsi="Times New Roman" w:cs="Times New Roman"/>
          <w:sz w:val="24"/>
          <w:szCs w:val="24"/>
        </w:rPr>
        <w:br/>
      </w:r>
      <w:r w:rsidR="00167F99" w:rsidRPr="00C423C9">
        <w:rPr>
          <w:rStyle w:val="apple-style-span"/>
          <w:rFonts w:ascii="Times New Roman" w:hAnsi="Times New Roman" w:cs="Times New Roman"/>
          <w:i/>
          <w:iCs/>
          <w:sz w:val="24"/>
          <w:szCs w:val="24"/>
        </w:rPr>
        <w:t>Глаза</w:t>
      </w:r>
      <w:r w:rsidR="00167F99" w:rsidRPr="00C423C9">
        <w:rPr>
          <w:rStyle w:val="apple-converted-space"/>
          <w:rFonts w:ascii="Times New Roman" w:hAnsi="Times New Roman" w:cs="Times New Roman"/>
          <w:sz w:val="24"/>
          <w:szCs w:val="24"/>
        </w:rPr>
        <w:t> </w:t>
      </w:r>
      <w:r w:rsidR="00167F99" w:rsidRPr="00C423C9">
        <w:rPr>
          <w:rStyle w:val="apple-style-span"/>
          <w:rFonts w:ascii="Times New Roman" w:hAnsi="Times New Roman" w:cs="Times New Roman"/>
          <w:sz w:val="24"/>
          <w:szCs w:val="24"/>
        </w:rPr>
        <w:t>– это самая важная часть мордочки, которая способна сказать и выразить многое, передать настроение и эмоции. Глаза легко вышить цветными нитками – черными, зелеными, коричневыми</w:t>
      </w:r>
      <w:r w:rsidRPr="00C423C9">
        <w:rPr>
          <w:rStyle w:val="apple-style-span"/>
          <w:rFonts w:ascii="Times New Roman" w:hAnsi="Times New Roman" w:cs="Times New Roman"/>
          <w:sz w:val="24"/>
          <w:szCs w:val="24"/>
        </w:rPr>
        <w:t>. Мы будем использовать</w:t>
      </w:r>
      <w:r w:rsidR="00167F99" w:rsidRPr="00C423C9">
        <w:rPr>
          <w:rStyle w:val="apple-style-span"/>
          <w:rFonts w:ascii="Times New Roman" w:hAnsi="Times New Roman" w:cs="Times New Roman"/>
          <w:sz w:val="24"/>
          <w:szCs w:val="24"/>
        </w:rPr>
        <w:t xml:space="preserve"> </w:t>
      </w:r>
      <w:r w:rsidRPr="00C423C9">
        <w:rPr>
          <w:rStyle w:val="apple-style-span"/>
          <w:rFonts w:ascii="Times New Roman" w:hAnsi="Times New Roman" w:cs="Times New Roman"/>
          <w:sz w:val="24"/>
          <w:szCs w:val="24"/>
        </w:rPr>
        <w:t>готовые глазки</w:t>
      </w:r>
    </w:p>
    <w:p w:rsidR="00584977" w:rsidRPr="00C423C9" w:rsidRDefault="006B3235" w:rsidP="006B3235">
      <w:pPr>
        <w:spacing w:after="0" w:line="240" w:lineRule="auto"/>
        <w:rPr>
          <w:rStyle w:val="apple-style-span"/>
          <w:rFonts w:ascii="Times New Roman" w:hAnsi="Times New Roman" w:cs="Times New Roman"/>
          <w:sz w:val="24"/>
          <w:szCs w:val="24"/>
        </w:rPr>
      </w:pPr>
      <w:r w:rsidRPr="00C423C9">
        <w:rPr>
          <w:rStyle w:val="apple-style-span"/>
          <w:rFonts w:ascii="Times New Roman" w:hAnsi="Times New Roman" w:cs="Times New Roman"/>
          <w:i/>
          <w:iCs/>
          <w:sz w:val="24"/>
          <w:szCs w:val="24"/>
        </w:rPr>
        <w:t>Носик</w:t>
      </w:r>
      <w:r w:rsidR="00584977" w:rsidRPr="00C423C9">
        <w:rPr>
          <w:rStyle w:val="apple-style-span"/>
          <w:rFonts w:ascii="Times New Roman" w:hAnsi="Times New Roman" w:cs="Times New Roman"/>
          <w:i/>
          <w:iCs/>
          <w:sz w:val="24"/>
          <w:szCs w:val="24"/>
        </w:rPr>
        <w:t>ом</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игрушки</w:t>
      </w:r>
      <w:r w:rsidR="00584977" w:rsidRPr="00C423C9">
        <w:rPr>
          <w:rStyle w:val="apple-style-span"/>
          <w:rFonts w:ascii="Times New Roman" w:hAnsi="Times New Roman" w:cs="Times New Roman"/>
          <w:sz w:val="24"/>
          <w:szCs w:val="24"/>
        </w:rPr>
        <w:t xml:space="preserve"> у нас будет бусинка. М</w:t>
      </w:r>
      <w:r w:rsidRPr="00C423C9">
        <w:rPr>
          <w:rStyle w:val="apple-style-span"/>
          <w:rFonts w:ascii="Times New Roman" w:hAnsi="Times New Roman" w:cs="Times New Roman"/>
          <w:sz w:val="24"/>
          <w:szCs w:val="24"/>
        </w:rPr>
        <w:t>ожно</w:t>
      </w:r>
      <w:r w:rsidR="00584977" w:rsidRPr="00C423C9">
        <w:rPr>
          <w:rStyle w:val="apple-style-span"/>
          <w:rFonts w:ascii="Times New Roman" w:hAnsi="Times New Roman" w:cs="Times New Roman"/>
          <w:sz w:val="24"/>
          <w:szCs w:val="24"/>
        </w:rPr>
        <w:t>, конечно</w:t>
      </w:r>
      <w:r w:rsidRPr="00C423C9">
        <w:rPr>
          <w:rStyle w:val="apple-style-span"/>
          <w:rFonts w:ascii="Times New Roman" w:hAnsi="Times New Roman" w:cs="Times New Roman"/>
          <w:sz w:val="24"/>
          <w:szCs w:val="24"/>
        </w:rPr>
        <w:t xml:space="preserve"> вышить черной, розовой или коричневой нитью. </w:t>
      </w:r>
    </w:p>
    <w:p w:rsidR="00584977" w:rsidRPr="00C423C9" w:rsidRDefault="006B3235" w:rsidP="006B3235">
      <w:pPr>
        <w:spacing w:after="0" w:line="240" w:lineRule="auto"/>
        <w:rPr>
          <w:rFonts w:ascii="Times New Roman" w:hAnsi="Times New Roman" w:cs="Times New Roman"/>
          <w:sz w:val="24"/>
          <w:szCs w:val="24"/>
        </w:rPr>
      </w:pPr>
      <w:r w:rsidRPr="00C423C9">
        <w:rPr>
          <w:rStyle w:val="apple-style-span"/>
          <w:rFonts w:ascii="Times New Roman" w:hAnsi="Times New Roman" w:cs="Times New Roman"/>
          <w:i/>
          <w:iCs/>
          <w:sz w:val="24"/>
          <w:szCs w:val="24"/>
        </w:rPr>
        <w:t>Уши</w:t>
      </w:r>
      <w:r w:rsidRPr="00C423C9">
        <w:rPr>
          <w:rStyle w:val="apple-converted-space"/>
          <w:rFonts w:ascii="Times New Roman" w:hAnsi="Times New Roman" w:cs="Times New Roman"/>
          <w:sz w:val="24"/>
          <w:szCs w:val="24"/>
        </w:rPr>
        <w:t> </w:t>
      </w:r>
      <w:r w:rsidRPr="00C423C9">
        <w:rPr>
          <w:rStyle w:val="apple-style-span"/>
          <w:rFonts w:ascii="Times New Roman" w:hAnsi="Times New Roman" w:cs="Times New Roman"/>
          <w:sz w:val="24"/>
          <w:szCs w:val="24"/>
        </w:rPr>
        <w:t>– еще одни из важных деталей головы. Ушки придают игрушке особый шарм и прелесть, маленький мышонок с невероятно большими ушами будет смотреться очень мило и трогательно.</w:t>
      </w:r>
      <w:r w:rsidRPr="00C423C9">
        <w:rPr>
          <w:rFonts w:ascii="Times New Roman" w:hAnsi="Times New Roman" w:cs="Times New Roman"/>
          <w:sz w:val="24"/>
          <w:szCs w:val="24"/>
        </w:rPr>
        <w:br/>
      </w:r>
      <w:r w:rsidR="00584977" w:rsidRPr="00C423C9">
        <w:rPr>
          <w:rFonts w:ascii="Times New Roman" w:hAnsi="Times New Roman" w:cs="Times New Roman"/>
          <w:sz w:val="24"/>
          <w:szCs w:val="24"/>
        </w:rPr>
        <w:t>Приступаем к оформлению.</w:t>
      </w:r>
    </w:p>
    <w:p w:rsidR="00D2197A" w:rsidRPr="00C423C9" w:rsidRDefault="00584977" w:rsidP="00D2197A">
      <w:pPr>
        <w:spacing w:after="0" w:line="240" w:lineRule="auto"/>
        <w:rPr>
          <w:rFonts w:ascii="Times New Roman" w:eastAsia="Times New Roman" w:hAnsi="Times New Roman" w:cs="Times New Roman"/>
          <w:b/>
          <w:sz w:val="24"/>
          <w:szCs w:val="24"/>
          <w:lang w:eastAsia="ru-RU"/>
        </w:rPr>
      </w:pPr>
      <w:r w:rsidRPr="00C423C9">
        <w:rPr>
          <w:rFonts w:ascii="Times New Roman" w:hAnsi="Times New Roman" w:cs="Times New Roman"/>
          <w:sz w:val="24"/>
          <w:szCs w:val="24"/>
        </w:rPr>
        <w:t xml:space="preserve"> Педагог помогает</w:t>
      </w:r>
      <w:r w:rsidR="00167F99" w:rsidRPr="00C423C9">
        <w:rPr>
          <w:rFonts w:ascii="Times New Roman" w:hAnsi="Times New Roman" w:cs="Times New Roman"/>
          <w:sz w:val="24"/>
          <w:szCs w:val="24"/>
        </w:rPr>
        <w:br/>
      </w:r>
      <w:r w:rsidR="00167F99" w:rsidRPr="00C423C9">
        <w:rPr>
          <w:rFonts w:ascii="Times New Roman" w:hAnsi="Times New Roman" w:cs="Times New Roman"/>
          <w:sz w:val="24"/>
          <w:szCs w:val="24"/>
        </w:rPr>
        <w:br/>
      </w:r>
      <w:r w:rsidR="00D2197A" w:rsidRPr="00C423C9">
        <w:rPr>
          <w:rFonts w:ascii="Times New Roman" w:eastAsia="Times New Roman" w:hAnsi="Times New Roman" w:cs="Times New Roman"/>
          <w:b/>
          <w:sz w:val="24"/>
          <w:szCs w:val="24"/>
          <w:lang w:eastAsia="ru-RU"/>
        </w:rPr>
        <w:t>V. Заключительная часть.</w:t>
      </w:r>
    </w:p>
    <w:p w:rsidR="00D2197A" w:rsidRPr="00C423C9" w:rsidRDefault="00D2197A" w:rsidP="00D2197A">
      <w:pPr>
        <w:spacing w:after="0" w:line="240" w:lineRule="auto"/>
        <w:rPr>
          <w:rFonts w:ascii="Times New Roman" w:eastAsia="Times New Roman" w:hAnsi="Times New Roman" w:cs="Times New Roman"/>
          <w:sz w:val="24"/>
          <w:szCs w:val="24"/>
          <w:lang w:eastAsia="ru-RU"/>
        </w:rPr>
      </w:pPr>
      <w:r w:rsidRPr="00C423C9">
        <w:rPr>
          <w:rFonts w:ascii="Times New Roman" w:eastAsia="Times New Roman" w:hAnsi="Times New Roman" w:cs="Times New Roman"/>
          <w:sz w:val="24"/>
          <w:szCs w:val="24"/>
          <w:lang w:eastAsia="ru-RU"/>
        </w:rPr>
        <w:t xml:space="preserve">1. Подведение итогов занятия.  </w:t>
      </w:r>
    </w:p>
    <w:p w:rsidR="00D2197A" w:rsidRPr="00C423C9" w:rsidRDefault="00D2197A" w:rsidP="00D2197A">
      <w:pPr>
        <w:spacing w:after="0" w:line="240" w:lineRule="auto"/>
        <w:rPr>
          <w:rFonts w:ascii="Times New Roman" w:eastAsia="Times New Roman" w:hAnsi="Times New Roman" w:cs="Times New Roman"/>
          <w:sz w:val="24"/>
          <w:szCs w:val="24"/>
          <w:lang w:eastAsia="ru-RU"/>
        </w:rPr>
      </w:pPr>
      <w:r w:rsidRPr="00C423C9">
        <w:rPr>
          <w:rStyle w:val="apple-style-span"/>
          <w:rFonts w:ascii="Times New Roman" w:hAnsi="Times New Roman" w:cs="Times New Roman"/>
          <w:sz w:val="24"/>
          <w:szCs w:val="24"/>
        </w:rPr>
        <w:t>Выставка работ.</w:t>
      </w:r>
      <w:r w:rsidRPr="00C423C9">
        <w:rPr>
          <w:rStyle w:val="apple-converted-space"/>
          <w:rFonts w:ascii="Times New Roman" w:hAnsi="Times New Roman" w:cs="Times New Roman"/>
          <w:b/>
          <w:bCs/>
          <w:sz w:val="24"/>
          <w:szCs w:val="24"/>
        </w:rPr>
        <w:t> </w:t>
      </w:r>
      <w:r w:rsidRPr="00C423C9">
        <w:rPr>
          <w:rStyle w:val="apple-style-span"/>
          <w:rFonts w:ascii="Times New Roman" w:hAnsi="Times New Roman" w:cs="Times New Roman"/>
          <w:sz w:val="24"/>
          <w:szCs w:val="24"/>
        </w:rPr>
        <w:t>Учащиеся демонстрируют выполненные работы, рассказывают технологическую последовательность выполнения игрушки и какие материалы, инструменты они использовали в своей работе. Оценивание работ учащихся.</w:t>
      </w:r>
    </w:p>
    <w:p w:rsidR="00D2197A" w:rsidRPr="00C423C9" w:rsidRDefault="00D2197A" w:rsidP="00D2197A">
      <w:pPr>
        <w:spacing w:after="0" w:line="240" w:lineRule="auto"/>
        <w:rPr>
          <w:rFonts w:ascii="Times New Roman" w:eastAsia="Times New Roman" w:hAnsi="Times New Roman" w:cs="Times New Roman"/>
          <w:sz w:val="24"/>
          <w:szCs w:val="24"/>
          <w:lang w:eastAsia="ru-RU"/>
        </w:rPr>
      </w:pPr>
      <w:r w:rsidRPr="00C423C9">
        <w:rPr>
          <w:rFonts w:ascii="Times New Roman" w:eastAsia="Times New Roman" w:hAnsi="Times New Roman" w:cs="Times New Roman"/>
          <w:sz w:val="24"/>
          <w:szCs w:val="24"/>
          <w:lang w:eastAsia="ru-RU"/>
        </w:rPr>
        <w:t>2. Уборка рабочего места</w:t>
      </w:r>
    </w:p>
    <w:p w:rsidR="00D2197A" w:rsidRPr="00C423C9" w:rsidRDefault="00D2197A" w:rsidP="00D2197A">
      <w:pPr>
        <w:spacing w:after="0" w:line="240" w:lineRule="auto"/>
        <w:rPr>
          <w:rFonts w:ascii="Times New Roman" w:eastAsia="Times New Roman" w:hAnsi="Times New Roman" w:cs="Times New Roman"/>
          <w:sz w:val="24"/>
          <w:szCs w:val="24"/>
          <w:lang w:eastAsia="ru-RU"/>
        </w:rPr>
      </w:pPr>
    </w:p>
    <w:p w:rsidR="00167F99" w:rsidRPr="00C423C9" w:rsidRDefault="00167F99" w:rsidP="006B3235">
      <w:pPr>
        <w:spacing w:after="0" w:line="240" w:lineRule="auto"/>
        <w:rPr>
          <w:rStyle w:val="apple-style-span"/>
          <w:rFonts w:ascii="Times New Roman" w:hAnsi="Times New Roman" w:cs="Times New Roman"/>
          <w:sz w:val="24"/>
          <w:szCs w:val="24"/>
        </w:rPr>
      </w:pPr>
      <w:r w:rsidRPr="00C423C9">
        <w:rPr>
          <w:rFonts w:ascii="Times New Roman" w:hAnsi="Times New Roman" w:cs="Times New Roman"/>
          <w:sz w:val="24"/>
          <w:szCs w:val="24"/>
        </w:rPr>
        <w:br/>
      </w:r>
      <w:r w:rsidRPr="00C423C9">
        <w:rPr>
          <w:rFonts w:ascii="Times New Roman" w:hAnsi="Times New Roman" w:cs="Times New Roman"/>
          <w:sz w:val="24"/>
          <w:szCs w:val="24"/>
        </w:rPr>
        <w:br/>
      </w:r>
      <w:r w:rsidRPr="00C423C9">
        <w:rPr>
          <w:rFonts w:ascii="Times New Roman" w:hAnsi="Times New Roman" w:cs="Times New Roman"/>
          <w:sz w:val="24"/>
          <w:szCs w:val="24"/>
        </w:rPr>
        <w:br/>
      </w:r>
      <w:r w:rsidRPr="00C423C9">
        <w:rPr>
          <w:rFonts w:ascii="Times New Roman" w:hAnsi="Times New Roman" w:cs="Times New Roman"/>
          <w:sz w:val="24"/>
          <w:szCs w:val="24"/>
        </w:rPr>
        <w:br/>
      </w:r>
      <w:r w:rsidRPr="00C423C9">
        <w:rPr>
          <w:rFonts w:ascii="Times New Roman" w:hAnsi="Times New Roman" w:cs="Times New Roman"/>
          <w:sz w:val="24"/>
          <w:szCs w:val="24"/>
        </w:rPr>
        <w:br/>
      </w:r>
    </w:p>
    <w:p w:rsidR="00F062A6" w:rsidRPr="00C423C9" w:rsidRDefault="00F062A6">
      <w:pPr>
        <w:rPr>
          <w:rFonts w:ascii="Times New Roman" w:hAnsi="Times New Roman" w:cs="Times New Roman"/>
          <w:sz w:val="24"/>
          <w:szCs w:val="24"/>
        </w:rPr>
      </w:pPr>
    </w:p>
    <w:sectPr w:rsidR="00F062A6" w:rsidRPr="00C423C9" w:rsidSect="00F1124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41E6"/>
    <w:multiLevelType w:val="hybridMultilevel"/>
    <w:tmpl w:val="2780D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563FC5"/>
    <w:multiLevelType w:val="hybridMultilevel"/>
    <w:tmpl w:val="4C34B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99"/>
    <w:rsid w:val="000B762D"/>
    <w:rsid w:val="000E5542"/>
    <w:rsid w:val="00152B93"/>
    <w:rsid w:val="00167F99"/>
    <w:rsid w:val="00574A51"/>
    <w:rsid w:val="00584977"/>
    <w:rsid w:val="006B3235"/>
    <w:rsid w:val="00842C91"/>
    <w:rsid w:val="00C15E2D"/>
    <w:rsid w:val="00C423C9"/>
    <w:rsid w:val="00D2197A"/>
    <w:rsid w:val="00E030EC"/>
    <w:rsid w:val="00F062A6"/>
    <w:rsid w:val="00F1124C"/>
    <w:rsid w:val="00FD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99"/>
  </w:style>
  <w:style w:type="paragraph" w:styleId="2">
    <w:name w:val="heading 2"/>
    <w:basedOn w:val="a"/>
    <w:next w:val="a"/>
    <w:link w:val="20"/>
    <w:uiPriority w:val="9"/>
    <w:semiHidden/>
    <w:unhideWhenUsed/>
    <w:qFormat/>
    <w:rsid w:val="00167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7F9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167F99"/>
  </w:style>
  <w:style w:type="character" w:customStyle="1" w:styleId="apple-converted-space">
    <w:name w:val="apple-converted-space"/>
    <w:basedOn w:val="a0"/>
    <w:rsid w:val="00167F99"/>
  </w:style>
  <w:style w:type="character" w:styleId="a3">
    <w:name w:val="Emphasis"/>
    <w:basedOn w:val="a0"/>
    <w:uiPriority w:val="20"/>
    <w:qFormat/>
    <w:rsid w:val="00167F99"/>
    <w:rPr>
      <w:i/>
      <w:iCs/>
    </w:rPr>
  </w:style>
  <w:style w:type="character" w:styleId="a4">
    <w:name w:val="Hyperlink"/>
    <w:basedOn w:val="a0"/>
    <w:uiPriority w:val="99"/>
    <w:semiHidden/>
    <w:unhideWhenUsed/>
    <w:rsid w:val="00167F99"/>
    <w:rPr>
      <w:color w:val="0000FF"/>
      <w:u w:val="single"/>
    </w:rPr>
  </w:style>
  <w:style w:type="paragraph" w:customStyle="1" w:styleId="western">
    <w:name w:val="western"/>
    <w:basedOn w:val="a"/>
    <w:rsid w:val="00167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167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67F99"/>
    <w:pPr>
      <w:ind w:left="720"/>
      <w:contextualSpacing/>
    </w:pPr>
    <w:rPr>
      <w:rFonts w:ascii="Calibri" w:eastAsia="Calibri" w:hAnsi="Calibri" w:cs="Times New Roman"/>
    </w:rPr>
  </w:style>
  <w:style w:type="paragraph" w:styleId="a7">
    <w:name w:val="Body Text"/>
    <w:basedOn w:val="a"/>
    <w:link w:val="1"/>
    <w:uiPriority w:val="99"/>
    <w:rsid w:val="00574A51"/>
    <w:pPr>
      <w:shd w:val="clear" w:color="auto" w:fill="FFFFFF"/>
      <w:spacing w:after="300" w:line="240" w:lineRule="atLeast"/>
      <w:ind w:hanging="300"/>
    </w:pPr>
    <w:rPr>
      <w:rFonts w:ascii="Times New Roman" w:eastAsia="Arial Unicode MS" w:hAnsi="Times New Roman" w:cs="Times New Roman"/>
      <w:sz w:val="23"/>
      <w:szCs w:val="23"/>
      <w:lang w:eastAsia="ru-RU"/>
    </w:rPr>
  </w:style>
  <w:style w:type="character" w:customStyle="1" w:styleId="a8">
    <w:name w:val="Основной текст Знак"/>
    <w:basedOn w:val="a0"/>
    <w:uiPriority w:val="99"/>
    <w:semiHidden/>
    <w:rsid w:val="00574A51"/>
  </w:style>
  <w:style w:type="character" w:customStyle="1" w:styleId="1">
    <w:name w:val="Основной текст Знак1"/>
    <w:basedOn w:val="a0"/>
    <w:link w:val="a7"/>
    <w:uiPriority w:val="99"/>
    <w:locked/>
    <w:rsid w:val="00574A51"/>
    <w:rPr>
      <w:rFonts w:ascii="Times New Roman" w:eastAsia="Arial Unicode MS" w:hAnsi="Times New Roman" w:cs="Times New Roman"/>
      <w:sz w:val="23"/>
      <w:szCs w:val="23"/>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99"/>
  </w:style>
  <w:style w:type="paragraph" w:styleId="2">
    <w:name w:val="heading 2"/>
    <w:basedOn w:val="a"/>
    <w:next w:val="a"/>
    <w:link w:val="20"/>
    <w:uiPriority w:val="9"/>
    <w:semiHidden/>
    <w:unhideWhenUsed/>
    <w:qFormat/>
    <w:rsid w:val="00167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7F9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167F99"/>
  </w:style>
  <w:style w:type="character" w:customStyle="1" w:styleId="apple-converted-space">
    <w:name w:val="apple-converted-space"/>
    <w:basedOn w:val="a0"/>
    <w:rsid w:val="00167F99"/>
  </w:style>
  <w:style w:type="character" w:styleId="a3">
    <w:name w:val="Emphasis"/>
    <w:basedOn w:val="a0"/>
    <w:uiPriority w:val="20"/>
    <w:qFormat/>
    <w:rsid w:val="00167F99"/>
    <w:rPr>
      <w:i/>
      <w:iCs/>
    </w:rPr>
  </w:style>
  <w:style w:type="character" w:styleId="a4">
    <w:name w:val="Hyperlink"/>
    <w:basedOn w:val="a0"/>
    <w:uiPriority w:val="99"/>
    <w:semiHidden/>
    <w:unhideWhenUsed/>
    <w:rsid w:val="00167F99"/>
    <w:rPr>
      <w:color w:val="0000FF"/>
      <w:u w:val="single"/>
    </w:rPr>
  </w:style>
  <w:style w:type="paragraph" w:customStyle="1" w:styleId="western">
    <w:name w:val="western"/>
    <w:basedOn w:val="a"/>
    <w:rsid w:val="00167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167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67F99"/>
    <w:pPr>
      <w:ind w:left="720"/>
      <w:contextualSpacing/>
    </w:pPr>
    <w:rPr>
      <w:rFonts w:ascii="Calibri" w:eastAsia="Calibri" w:hAnsi="Calibri" w:cs="Times New Roman"/>
    </w:rPr>
  </w:style>
  <w:style w:type="paragraph" w:styleId="a7">
    <w:name w:val="Body Text"/>
    <w:basedOn w:val="a"/>
    <w:link w:val="1"/>
    <w:uiPriority w:val="99"/>
    <w:rsid w:val="00574A51"/>
    <w:pPr>
      <w:shd w:val="clear" w:color="auto" w:fill="FFFFFF"/>
      <w:spacing w:after="300" w:line="240" w:lineRule="atLeast"/>
      <w:ind w:hanging="300"/>
    </w:pPr>
    <w:rPr>
      <w:rFonts w:ascii="Times New Roman" w:eastAsia="Arial Unicode MS" w:hAnsi="Times New Roman" w:cs="Times New Roman"/>
      <w:sz w:val="23"/>
      <w:szCs w:val="23"/>
      <w:lang w:eastAsia="ru-RU"/>
    </w:rPr>
  </w:style>
  <w:style w:type="character" w:customStyle="1" w:styleId="a8">
    <w:name w:val="Основной текст Знак"/>
    <w:basedOn w:val="a0"/>
    <w:uiPriority w:val="99"/>
    <w:semiHidden/>
    <w:rsid w:val="00574A51"/>
  </w:style>
  <w:style w:type="character" w:customStyle="1" w:styleId="1">
    <w:name w:val="Основной текст Знак1"/>
    <w:basedOn w:val="a0"/>
    <w:link w:val="a7"/>
    <w:uiPriority w:val="99"/>
    <w:locked/>
    <w:rsid w:val="00574A51"/>
    <w:rPr>
      <w:rFonts w:ascii="Times New Roman" w:eastAsia="Arial Unicode MS" w:hAnsi="Times New Roman" w:cs="Times New Roman"/>
      <w:sz w:val="23"/>
      <w:szCs w:val="23"/>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2013-06-09T11:35:00Z</dcterms:created>
  <dcterms:modified xsi:type="dcterms:W3CDTF">2013-08-28T11:31:00Z</dcterms:modified>
</cp:coreProperties>
</file>