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10" w:rsidRPr="00AA4EDE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F30B10" w:rsidRPr="00AA4EDE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F30B10" w:rsidRPr="00AA4EDE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«Детская школа искусств» 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</w:t>
      </w:r>
    </w:p>
    <w:p w:rsidR="00F30B10" w:rsidRPr="00AA4EDE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10" w:rsidRPr="00AA4EDE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10" w:rsidRPr="00AA4EDE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10" w:rsidRPr="00F76096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0B10" w:rsidRP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30B10">
        <w:rPr>
          <w:rFonts w:ascii="Times New Roman" w:hAnsi="Times New Roman" w:cs="Times New Roman"/>
          <w:sz w:val="40"/>
          <w:szCs w:val="40"/>
        </w:rPr>
        <w:t>«ВОКАЛЬНАЯ РАБОТА НА ХОРОВОМ ОТДЕЛЕНИИ»</w:t>
      </w:r>
    </w:p>
    <w:p w:rsidR="00F30B10" w:rsidRPr="00AA4EDE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Открытый урок по хору, 2-3 классы</w:t>
      </w:r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0B10">
        <w:rPr>
          <w:rFonts w:ascii="Times New Roman" w:hAnsi="Times New Roman" w:cs="Times New Roman"/>
          <w:sz w:val="28"/>
          <w:szCs w:val="28"/>
        </w:rPr>
        <w:t xml:space="preserve">ональное методическое объединение </w:t>
      </w:r>
      <w:proofErr w:type="spellStart"/>
      <w:r w:rsidRPr="00F30B10">
        <w:rPr>
          <w:rFonts w:ascii="Times New Roman" w:hAnsi="Times New Roman" w:cs="Times New Roman"/>
          <w:sz w:val="28"/>
          <w:szCs w:val="28"/>
        </w:rPr>
        <w:t>хоровиков</w:t>
      </w:r>
      <w:proofErr w:type="spellEnd"/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10" w:rsidRP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B10" w:rsidRDefault="00F30B10" w:rsidP="00F30B10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Pr="00982FD4">
        <w:rPr>
          <w:sz w:val="28"/>
          <w:szCs w:val="28"/>
        </w:rPr>
        <w:t xml:space="preserve">преподаватель </w:t>
      </w:r>
    </w:p>
    <w:p w:rsidR="00F30B10" w:rsidRDefault="00F30B10" w:rsidP="00F30B10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МОУДОД «Детская школа искусств» </w:t>
      </w:r>
      <w:r w:rsidRPr="00982FD4">
        <w:rPr>
          <w:sz w:val="28"/>
          <w:szCs w:val="28"/>
        </w:rPr>
        <w:t>с</w:t>
      </w:r>
      <w:proofErr w:type="gramStart"/>
      <w:r w:rsidRPr="00982FD4"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аши </w:t>
      </w:r>
    </w:p>
    <w:p w:rsidR="00F30B10" w:rsidRPr="00982FD4" w:rsidRDefault="00F30B10" w:rsidP="00F30B10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Малахова Елена Геннадьевна</w:t>
      </w:r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B10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B10" w:rsidRPr="00E65BD9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B10" w:rsidRPr="00E65BD9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B10" w:rsidRPr="00E65BD9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B10" w:rsidRPr="00AA4EDE" w:rsidRDefault="00F30B10" w:rsidP="00F30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аши, 2013</w:t>
      </w:r>
      <w:r w:rsidRPr="00AA4E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5BFB" w:rsidRPr="00F30B10" w:rsidRDefault="00FB05A5" w:rsidP="00631D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B1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16 ноября 2013 г. </w:t>
      </w:r>
    </w:p>
    <w:p w:rsidR="0001694E" w:rsidRPr="00F30B10" w:rsidRDefault="00FB05A5" w:rsidP="00631D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B10">
        <w:rPr>
          <w:rFonts w:ascii="Times New Roman" w:hAnsi="Times New Roman" w:cs="Times New Roman"/>
          <w:b/>
          <w:i/>
          <w:sz w:val="28"/>
          <w:szCs w:val="28"/>
        </w:rPr>
        <w:t xml:space="preserve">Зональное методическое объединение </w:t>
      </w:r>
      <w:proofErr w:type="spellStart"/>
      <w:r w:rsidRPr="00F30B10">
        <w:rPr>
          <w:rFonts w:ascii="Times New Roman" w:hAnsi="Times New Roman" w:cs="Times New Roman"/>
          <w:b/>
          <w:i/>
          <w:sz w:val="28"/>
          <w:szCs w:val="28"/>
        </w:rPr>
        <w:t>хоровиков</w:t>
      </w:r>
      <w:proofErr w:type="spellEnd"/>
      <w:r w:rsidRPr="00F30B10">
        <w:rPr>
          <w:rFonts w:ascii="Times New Roman" w:hAnsi="Times New Roman" w:cs="Times New Roman"/>
          <w:b/>
          <w:i/>
          <w:sz w:val="28"/>
          <w:szCs w:val="28"/>
        </w:rPr>
        <w:t>, семинар-практикум.</w:t>
      </w:r>
    </w:p>
    <w:p w:rsidR="00FB05A5" w:rsidRDefault="00FB05A5" w:rsidP="00631D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Открыты</w:t>
      </w:r>
      <w:r w:rsidR="00B30CA3">
        <w:rPr>
          <w:rFonts w:ascii="Times New Roman" w:hAnsi="Times New Roman" w:cs="Times New Roman"/>
          <w:sz w:val="28"/>
          <w:szCs w:val="28"/>
        </w:rPr>
        <w:t>й урок по хору, 2-3 классы.</w:t>
      </w:r>
    </w:p>
    <w:p w:rsidR="00B30CA3" w:rsidRPr="00F30B10" w:rsidRDefault="00B30CA3" w:rsidP="00631D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A5" w:rsidRPr="00F30B10" w:rsidRDefault="00FB05A5" w:rsidP="00631D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B1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30B10" w:rsidRPr="00F30B10">
        <w:rPr>
          <w:rFonts w:ascii="Times New Roman" w:hAnsi="Times New Roman" w:cs="Times New Roman"/>
          <w:sz w:val="28"/>
          <w:szCs w:val="28"/>
        </w:rPr>
        <w:t>«Вокальная работа на хоровом отделении»</w:t>
      </w:r>
    </w:p>
    <w:p w:rsidR="00FB05A5" w:rsidRPr="00F30B10" w:rsidRDefault="00FB05A5" w:rsidP="00631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b/>
          <w:sz w:val="28"/>
          <w:szCs w:val="28"/>
        </w:rPr>
        <w:t>Цель:</w:t>
      </w:r>
      <w:r w:rsidRPr="00F30B10">
        <w:rPr>
          <w:rFonts w:ascii="Times New Roman" w:hAnsi="Times New Roman" w:cs="Times New Roman"/>
          <w:sz w:val="28"/>
          <w:szCs w:val="28"/>
        </w:rPr>
        <w:t xml:space="preserve"> показать формы и виды вокальной работы в младшем хоре ДШИ.</w:t>
      </w:r>
    </w:p>
    <w:p w:rsidR="00FB05A5" w:rsidRPr="00F30B10" w:rsidRDefault="00FB05A5" w:rsidP="00631D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B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5BFB" w:rsidRPr="00F30B10" w:rsidRDefault="00FB05A5" w:rsidP="00631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F3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A5" w:rsidRPr="00F30B10" w:rsidRDefault="00FB05A5" w:rsidP="00F30B1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Продолжение работы над вокально-хоровыми навыками – дыханием, интонацией, штрихами, динамикой и т.д.</w:t>
      </w:r>
    </w:p>
    <w:p w:rsidR="00FB05A5" w:rsidRPr="00F30B10" w:rsidRDefault="00FB05A5" w:rsidP="00F30B1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Закрепле</w:t>
      </w:r>
      <w:r w:rsidR="00E21A17" w:rsidRPr="00F30B10">
        <w:rPr>
          <w:rFonts w:ascii="Times New Roman" w:hAnsi="Times New Roman" w:cs="Times New Roman"/>
          <w:sz w:val="28"/>
          <w:szCs w:val="28"/>
        </w:rPr>
        <w:t>н</w:t>
      </w:r>
      <w:r w:rsidRPr="00F30B10">
        <w:rPr>
          <w:rFonts w:ascii="Times New Roman" w:hAnsi="Times New Roman" w:cs="Times New Roman"/>
          <w:sz w:val="28"/>
          <w:szCs w:val="28"/>
        </w:rPr>
        <w:t xml:space="preserve">ие </w:t>
      </w:r>
      <w:r w:rsidR="00E21A17" w:rsidRPr="00F30B10">
        <w:rPr>
          <w:rFonts w:ascii="Times New Roman" w:hAnsi="Times New Roman" w:cs="Times New Roman"/>
          <w:sz w:val="28"/>
          <w:szCs w:val="28"/>
        </w:rPr>
        <w:t>музыкально-нотных текстов хоровых произведений</w:t>
      </w:r>
    </w:p>
    <w:p w:rsidR="00B55BFB" w:rsidRPr="00F30B10" w:rsidRDefault="00E21A17" w:rsidP="00631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F3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17" w:rsidRPr="00F30B10" w:rsidRDefault="00E21A17" w:rsidP="00F30B1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32AC4" w:rsidRPr="00F30B10">
        <w:rPr>
          <w:rFonts w:ascii="Times New Roman" w:hAnsi="Times New Roman" w:cs="Times New Roman"/>
          <w:sz w:val="28"/>
          <w:szCs w:val="28"/>
        </w:rPr>
        <w:t xml:space="preserve">интонации, унисона, </w:t>
      </w:r>
      <w:r w:rsidRPr="00F30B10">
        <w:rPr>
          <w:rFonts w:ascii="Times New Roman" w:hAnsi="Times New Roman" w:cs="Times New Roman"/>
          <w:sz w:val="28"/>
          <w:szCs w:val="28"/>
        </w:rPr>
        <w:t>музыкального слуха, вокальных навыков.</w:t>
      </w:r>
    </w:p>
    <w:p w:rsidR="00E32AC4" w:rsidRPr="00F30B10" w:rsidRDefault="00E32AC4" w:rsidP="00F30B1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Развитие эмоционально-образного мышления.</w:t>
      </w:r>
    </w:p>
    <w:p w:rsidR="00B55BFB" w:rsidRPr="00F30B10" w:rsidRDefault="00E21A17" w:rsidP="00631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F3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FB" w:rsidRPr="00F30B10" w:rsidRDefault="00B55BFB" w:rsidP="00F30B1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B1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к музыке, потребности в общении с искусством</w:t>
      </w:r>
    </w:p>
    <w:p w:rsidR="00E21A17" w:rsidRPr="00F30B10" w:rsidRDefault="00E21A17" w:rsidP="00F30B1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художественно-эстетического вкуса детей на примере примерах классических и современных авторов.</w:t>
      </w:r>
    </w:p>
    <w:p w:rsidR="00B55BFB" w:rsidRPr="00F30B10" w:rsidRDefault="00B55BFB" w:rsidP="00F30B1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Формирование эмоционально-образного исполнения хоровых произведений.</w:t>
      </w:r>
    </w:p>
    <w:p w:rsidR="00E21A17" w:rsidRPr="00F30B10" w:rsidRDefault="00E21A17" w:rsidP="00F30B1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Воспитание сценической выдержки, внимания, умения собраться, ответственности за творческий результат.</w:t>
      </w:r>
    </w:p>
    <w:p w:rsidR="00F30B10" w:rsidRPr="00F30B10" w:rsidRDefault="00E21A17" w:rsidP="00F30B1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качеств, </w:t>
      </w:r>
      <w:r w:rsidR="00F30B10" w:rsidRPr="00F30B10">
        <w:rPr>
          <w:rFonts w:ascii="Times New Roman" w:hAnsi="Times New Roman" w:cs="Times New Roman"/>
          <w:sz w:val="28"/>
          <w:szCs w:val="28"/>
        </w:rPr>
        <w:t>настойчивости и целеустремленности в преодолении вокально-хоровых трудностей.</w:t>
      </w:r>
    </w:p>
    <w:p w:rsidR="00F30B10" w:rsidRDefault="00F30B10" w:rsidP="00F30B1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Создание ситуации успеха на уроке.</w:t>
      </w:r>
    </w:p>
    <w:p w:rsidR="00F30B10" w:rsidRDefault="00F30B10" w:rsidP="00631D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4EDC2"/>
        </w:rPr>
      </w:pPr>
      <w:r w:rsidRPr="00F30B1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BFB" w:rsidRPr="00F30B10" w:rsidRDefault="00B55BFB" w:rsidP="00631D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 </w:t>
      </w:r>
    </w:p>
    <w:p w:rsidR="00B55BFB" w:rsidRPr="00F30B10" w:rsidRDefault="00B55BFB" w:rsidP="00631D21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Наглядно-слуховой </w:t>
      </w:r>
    </w:p>
    <w:p w:rsidR="00B55BFB" w:rsidRPr="00F30B10" w:rsidRDefault="00750006" w:rsidP="00631D21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словесный</w:t>
      </w:r>
      <w:proofErr w:type="gramEnd"/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5BFB"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характера музыки, образные сравнения, словесная оценка исполнения);</w:t>
      </w:r>
    </w:p>
    <w:p w:rsidR="00B55BFB" w:rsidRPr="00F30B10" w:rsidRDefault="00B55BFB" w:rsidP="00631D21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наглядно-образный</w:t>
      </w:r>
    </w:p>
    <w:p w:rsidR="00B55BFB" w:rsidRPr="00F30B10" w:rsidRDefault="00B55BFB" w:rsidP="00631D21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эмоционально-образный</w:t>
      </w:r>
    </w:p>
    <w:p w:rsidR="00B55BFB" w:rsidRPr="00F30B10" w:rsidRDefault="00B55BFB" w:rsidP="00631D21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– поисковый;</w:t>
      </w:r>
    </w:p>
    <w:p w:rsidR="00B55BFB" w:rsidRPr="00F30B10" w:rsidRDefault="00B55BFB" w:rsidP="00631D21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объяснительно – </w:t>
      </w:r>
      <w:proofErr w:type="gramStart"/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</w:t>
      </w:r>
      <w:proofErr w:type="gramEnd"/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репродуктивным </w:t>
      </w:r>
      <w:r w:rsid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Pr="00F30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иллюстрации голосом учителя и воспроизведение услышанного детьми).</w:t>
      </w:r>
    </w:p>
    <w:p w:rsidR="00E21A17" w:rsidRPr="00F30B10" w:rsidRDefault="00E21A17" w:rsidP="00631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30B10">
        <w:rPr>
          <w:rFonts w:ascii="Times New Roman" w:hAnsi="Times New Roman" w:cs="Times New Roman"/>
          <w:sz w:val="28"/>
          <w:szCs w:val="28"/>
        </w:rPr>
        <w:t xml:space="preserve">: урок </w:t>
      </w:r>
      <w:r w:rsidR="0066588B" w:rsidRPr="00F30B10">
        <w:rPr>
          <w:rFonts w:ascii="Times New Roman" w:hAnsi="Times New Roman" w:cs="Times New Roman"/>
          <w:sz w:val="28"/>
          <w:szCs w:val="28"/>
        </w:rPr>
        <w:t xml:space="preserve">повторения, </w:t>
      </w:r>
      <w:r w:rsidRPr="00F30B10">
        <w:rPr>
          <w:rFonts w:ascii="Times New Roman" w:hAnsi="Times New Roman" w:cs="Times New Roman"/>
          <w:sz w:val="28"/>
          <w:szCs w:val="28"/>
        </w:rPr>
        <w:t>закрепления</w:t>
      </w:r>
      <w:r w:rsidR="0066588B" w:rsidRPr="00F30B10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Pr="00F30B10">
        <w:rPr>
          <w:rFonts w:ascii="Times New Roman" w:hAnsi="Times New Roman" w:cs="Times New Roman"/>
          <w:sz w:val="28"/>
          <w:szCs w:val="28"/>
        </w:rPr>
        <w:t>.</w:t>
      </w:r>
    </w:p>
    <w:p w:rsidR="00E21A17" w:rsidRPr="00F30B10" w:rsidRDefault="00E21A17" w:rsidP="00631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30B10">
        <w:rPr>
          <w:rFonts w:ascii="Times New Roman" w:hAnsi="Times New Roman" w:cs="Times New Roman"/>
          <w:sz w:val="28"/>
          <w:szCs w:val="28"/>
        </w:rPr>
        <w:t xml:space="preserve"> </w:t>
      </w:r>
      <w:r w:rsidR="00E32AC4" w:rsidRPr="00F30B10">
        <w:rPr>
          <w:rFonts w:ascii="Times New Roman" w:hAnsi="Times New Roman" w:cs="Times New Roman"/>
          <w:sz w:val="28"/>
          <w:szCs w:val="28"/>
        </w:rPr>
        <w:t xml:space="preserve">фортепиано, </w:t>
      </w:r>
      <w:r w:rsidR="000B3ACE" w:rsidRPr="00F30B10">
        <w:rPr>
          <w:rFonts w:ascii="Times New Roman" w:hAnsi="Times New Roman" w:cs="Times New Roman"/>
          <w:sz w:val="28"/>
          <w:szCs w:val="28"/>
        </w:rPr>
        <w:t xml:space="preserve">стулья, </w:t>
      </w:r>
      <w:r w:rsidR="00E32AC4" w:rsidRPr="00F30B10">
        <w:rPr>
          <w:rFonts w:ascii="Times New Roman" w:hAnsi="Times New Roman" w:cs="Times New Roman"/>
          <w:sz w:val="28"/>
          <w:szCs w:val="28"/>
        </w:rPr>
        <w:t>нотная литература.</w:t>
      </w:r>
    </w:p>
    <w:p w:rsidR="00E32AC4" w:rsidRPr="00F30B10" w:rsidRDefault="00E32AC4" w:rsidP="00631D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B1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32AC4" w:rsidRPr="00F30B10" w:rsidRDefault="00E32AC4" w:rsidP="00631D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Вступительная часть. Знакомство хорового коллектива с присутствующими на уроке преподавателями. Основной цели и задач на урок и в целом на этом этапе.</w:t>
      </w:r>
    </w:p>
    <w:p w:rsidR="00E32AC4" w:rsidRPr="00F30B10" w:rsidRDefault="00E32AC4" w:rsidP="00631D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Распевание. Упражнения с комментариями – задачами для  каждого упражнения.</w:t>
      </w:r>
    </w:p>
    <w:p w:rsidR="00E32AC4" w:rsidRPr="00F30B10" w:rsidRDefault="00E32AC4" w:rsidP="00631D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Работа над программой.</w:t>
      </w:r>
    </w:p>
    <w:p w:rsidR="00E32AC4" w:rsidRPr="00F30B10" w:rsidRDefault="00E32AC4" w:rsidP="00631D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Румынская народная песня «Дед Андрей» - работа над чистотой интонации, унисоном</w:t>
      </w:r>
      <w:r w:rsidR="00B55BFB" w:rsidRPr="00F30B10">
        <w:rPr>
          <w:rFonts w:ascii="Times New Roman" w:hAnsi="Times New Roman" w:cs="Times New Roman"/>
          <w:sz w:val="28"/>
          <w:szCs w:val="28"/>
        </w:rPr>
        <w:t>. Пение каноном (</w:t>
      </w:r>
      <w:r w:rsidRPr="00F30B10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F30B10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F30B10">
        <w:rPr>
          <w:rFonts w:ascii="Times New Roman" w:hAnsi="Times New Roman" w:cs="Times New Roman"/>
          <w:sz w:val="28"/>
          <w:szCs w:val="28"/>
        </w:rPr>
        <w:t>).</w:t>
      </w:r>
    </w:p>
    <w:p w:rsidR="00E32AC4" w:rsidRPr="00F30B10" w:rsidRDefault="00E32AC4" w:rsidP="00631D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0B10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F30B10">
        <w:rPr>
          <w:rFonts w:ascii="Times New Roman" w:hAnsi="Times New Roman" w:cs="Times New Roman"/>
          <w:sz w:val="28"/>
          <w:szCs w:val="28"/>
        </w:rPr>
        <w:t xml:space="preserve"> «Старый добрый клавесин». </w:t>
      </w:r>
      <w:proofErr w:type="gramStart"/>
      <w:r w:rsidRPr="00F30B10">
        <w:rPr>
          <w:rFonts w:ascii="Times New Roman" w:hAnsi="Times New Roman" w:cs="Times New Roman"/>
          <w:sz w:val="28"/>
          <w:szCs w:val="28"/>
        </w:rPr>
        <w:t>Пение в 1 голос - работа над унисоном, интонацией, «верхушками», звуком – звук должен быть полетным, мяг</w:t>
      </w:r>
      <w:r w:rsidR="00F30B10">
        <w:rPr>
          <w:rFonts w:ascii="Times New Roman" w:hAnsi="Times New Roman" w:cs="Times New Roman"/>
          <w:sz w:val="28"/>
          <w:szCs w:val="28"/>
        </w:rPr>
        <w:t>ким, легато (</w:t>
      </w:r>
      <w:r w:rsidRPr="00F30B10">
        <w:rPr>
          <w:rFonts w:ascii="Times New Roman" w:hAnsi="Times New Roman" w:cs="Times New Roman"/>
          <w:sz w:val="28"/>
          <w:szCs w:val="28"/>
        </w:rPr>
        <w:t>нон-легато в аккомпанементе).</w:t>
      </w:r>
      <w:proofErr w:type="gramEnd"/>
    </w:p>
    <w:p w:rsidR="00E32AC4" w:rsidRPr="00F30B10" w:rsidRDefault="00E32AC4" w:rsidP="00631D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 xml:space="preserve">Ц.Кюи «Осень». Работа над </w:t>
      </w:r>
      <w:proofErr w:type="spellStart"/>
      <w:r w:rsidRPr="00F30B10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Pr="00F30B10">
        <w:rPr>
          <w:rFonts w:ascii="Times New Roman" w:hAnsi="Times New Roman" w:cs="Times New Roman"/>
          <w:sz w:val="28"/>
          <w:szCs w:val="28"/>
        </w:rPr>
        <w:t xml:space="preserve"> –</w:t>
      </w:r>
      <w:r w:rsidR="00F30B10">
        <w:rPr>
          <w:rFonts w:ascii="Times New Roman" w:hAnsi="Times New Roman" w:cs="Times New Roman"/>
          <w:sz w:val="28"/>
          <w:szCs w:val="28"/>
        </w:rPr>
        <w:t xml:space="preserve"> кантиленой, окончаниями слов (</w:t>
      </w:r>
      <w:r w:rsidRPr="00F30B10">
        <w:rPr>
          <w:rFonts w:ascii="Times New Roman" w:hAnsi="Times New Roman" w:cs="Times New Roman"/>
          <w:sz w:val="28"/>
          <w:szCs w:val="28"/>
        </w:rPr>
        <w:t>согласные замыкать), динамикой.</w:t>
      </w:r>
    </w:p>
    <w:p w:rsidR="00E32AC4" w:rsidRPr="00F30B10" w:rsidRDefault="00E32AC4" w:rsidP="00631D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Г.Гладков «Муха в бане» - интонация, легато, образное разнообразие, эмоциональность исполнения.</w:t>
      </w:r>
    </w:p>
    <w:p w:rsidR="00B55BFB" w:rsidRPr="00F30B10" w:rsidRDefault="00E32AC4" w:rsidP="00631D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0B10">
        <w:rPr>
          <w:rFonts w:ascii="Times New Roman" w:hAnsi="Times New Roman" w:cs="Times New Roman"/>
          <w:sz w:val="28"/>
          <w:szCs w:val="28"/>
        </w:rPr>
        <w:t>Е.Юдахина</w:t>
      </w:r>
      <w:proofErr w:type="spellEnd"/>
      <w:r w:rsidRPr="00F30B10">
        <w:rPr>
          <w:rFonts w:ascii="Times New Roman" w:hAnsi="Times New Roman" w:cs="Times New Roman"/>
          <w:sz w:val="28"/>
          <w:szCs w:val="28"/>
        </w:rPr>
        <w:t xml:space="preserve"> «Тучка» </w:t>
      </w:r>
      <w:r w:rsidR="00B55BFB" w:rsidRPr="00F30B10">
        <w:rPr>
          <w:rFonts w:ascii="Times New Roman" w:hAnsi="Times New Roman" w:cs="Times New Roman"/>
          <w:sz w:val="28"/>
          <w:szCs w:val="28"/>
        </w:rPr>
        <w:t>-  эмоциональное, выразительное исполнение.</w:t>
      </w:r>
    </w:p>
    <w:p w:rsidR="00B55BFB" w:rsidRPr="00F30B10" w:rsidRDefault="000B3ACE" w:rsidP="00631D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B55BFB" w:rsidRPr="00F30B10">
        <w:rPr>
          <w:rFonts w:ascii="Times New Roman" w:hAnsi="Times New Roman" w:cs="Times New Roman"/>
          <w:sz w:val="28"/>
          <w:szCs w:val="28"/>
        </w:rPr>
        <w:t xml:space="preserve">: </w:t>
      </w:r>
      <w:r w:rsidRPr="00F30B10">
        <w:rPr>
          <w:rFonts w:ascii="Times New Roman" w:hAnsi="Times New Roman" w:cs="Times New Roman"/>
          <w:sz w:val="28"/>
          <w:szCs w:val="28"/>
        </w:rPr>
        <w:t xml:space="preserve">подведение итогов, формирование выводов, анализ исполнения – что получилось, а над чем еще предстоит </w:t>
      </w:r>
      <w:r w:rsidRPr="00F30B10">
        <w:rPr>
          <w:rFonts w:ascii="Times New Roman" w:hAnsi="Times New Roman" w:cs="Times New Roman"/>
          <w:sz w:val="28"/>
          <w:szCs w:val="28"/>
        </w:rPr>
        <w:lastRenderedPageBreak/>
        <w:t xml:space="preserve">поработать. Оценка выступления учащихся </w:t>
      </w:r>
      <w:proofErr w:type="gramStart"/>
      <w:r w:rsidRPr="00F30B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B10">
        <w:rPr>
          <w:rFonts w:ascii="Times New Roman" w:hAnsi="Times New Roman" w:cs="Times New Roman"/>
          <w:sz w:val="28"/>
          <w:szCs w:val="28"/>
        </w:rPr>
        <w:t>все постарались, молодцы, все получают оценку 5), формирование положительной мотивации к обучению.</w:t>
      </w:r>
    </w:p>
    <w:p w:rsidR="00631D21" w:rsidRPr="00F30B10" w:rsidRDefault="000B3ACE" w:rsidP="00631D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b/>
          <w:sz w:val="28"/>
          <w:szCs w:val="28"/>
        </w:rPr>
        <w:t xml:space="preserve">Итог семинара – практикума. </w:t>
      </w:r>
      <w:r w:rsidRPr="00F30B10">
        <w:rPr>
          <w:rFonts w:ascii="Times New Roman" w:hAnsi="Times New Roman" w:cs="Times New Roman"/>
          <w:sz w:val="28"/>
          <w:szCs w:val="28"/>
        </w:rPr>
        <w:t xml:space="preserve">Дети поют естественным, свободным звуком, </w:t>
      </w:r>
      <w:r w:rsidR="00631D21" w:rsidRPr="00F30B10">
        <w:rPr>
          <w:rFonts w:ascii="Times New Roman" w:hAnsi="Times New Roman" w:cs="Times New Roman"/>
          <w:sz w:val="28"/>
          <w:szCs w:val="28"/>
        </w:rPr>
        <w:t xml:space="preserve">хорошо реагируют на дирижерский жест,  </w:t>
      </w:r>
      <w:r w:rsidRPr="00F30B10">
        <w:rPr>
          <w:rFonts w:ascii="Times New Roman" w:hAnsi="Times New Roman" w:cs="Times New Roman"/>
          <w:sz w:val="28"/>
          <w:szCs w:val="28"/>
        </w:rPr>
        <w:t xml:space="preserve">программа соответствует возрасту </w:t>
      </w:r>
      <w:r w:rsidR="00631D21" w:rsidRPr="00F30B10">
        <w:rPr>
          <w:rFonts w:ascii="Times New Roman" w:hAnsi="Times New Roman" w:cs="Times New Roman"/>
          <w:sz w:val="28"/>
          <w:szCs w:val="28"/>
        </w:rPr>
        <w:t>детей.</w:t>
      </w:r>
    </w:p>
    <w:p w:rsidR="000B3ACE" w:rsidRPr="00F30B10" w:rsidRDefault="00631D21" w:rsidP="00631D21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>В дальнейшем нужно обратить внимание на дыхание и дикцию</w:t>
      </w:r>
      <w:r w:rsidR="000B3ACE" w:rsidRPr="00F30B10">
        <w:rPr>
          <w:rFonts w:ascii="Times New Roman" w:hAnsi="Times New Roman" w:cs="Times New Roman"/>
          <w:sz w:val="28"/>
          <w:szCs w:val="28"/>
        </w:rPr>
        <w:t xml:space="preserve"> </w:t>
      </w:r>
      <w:r w:rsidRPr="00F30B10">
        <w:rPr>
          <w:rFonts w:ascii="Times New Roman" w:hAnsi="Times New Roman" w:cs="Times New Roman"/>
          <w:sz w:val="28"/>
          <w:szCs w:val="28"/>
        </w:rPr>
        <w:t>(добавить упражнения на дыхание и скороговорки), можно расширять вокальный диапазон в сторону верхнего регистра ( до ф</w:t>
      </w:r>
      <w:proofErr w:type="gramStart"/>
      <w:r w:rsidRPr="00F30B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30B10">
        <w:rPr>
          <w:rFonts w:ascii="Times New Roman" w:hAnsi="Times New Roman" w:cs="Times New Roman"/>
          <w:sz w:val="28"/>
          <w:szCs w:val="28"/>
        </w:rPr>
        <w:t xml:space="preserve"> фа-диез 2 октавы), вводить форте.</w:t>
      </w:r>
    </w:p>
    <w:p w:rsidR="00631D21" w:rsidRPr="00F30B10" w:rsidRDefault="00631D21" w:rsidP="00631D21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31D21" w:rsidRPr="00F30B10" w:rsidRDefault="00631D21" w:rsidP="00631D21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 xml:space="preserve">На Зональном методическом объединении </w:t>
      </w:r>
      <w:proofErr w:type="spellStart"/>
      <w:r w:rsidRPr="00F30B10">
        <w:rPr>
          <w:rFonts w:ascii="Times New Roman" w:hAnsi="Times New Roman" w:cs="Times New Roman"/>
          <w:sz w:val="28"/>
          <w:szCs w:val="28"/>
        </w:rPr>
        <w:t>хоровиков</w:t>
      </w:r>
      <w:proofErr w:type="spellEnd"/>
      <w:r w:rsidRPr="00F30B10">
        <w:rPr>
          <w:rFonts w:ascii="Times New Roman" w:hAnsi="Times New Roman" w:cs="Times New Roman"/>
          <w:sz w:val="28"/>
          <w:szCs w:val="28"/>
        </w:rPr>
        <w:t xml:space="preserve"> присутствовали: </w:t>
      </w:r>
    </w:p>
    <w:p w:rsidR="00631D21" w:rsidRPr="00F30B10" w:rsidRDefault="00631D21" w:rsidP="00631D21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F30B10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Pr="00F30B10">
        <w:rPr>
          <w:rFonts w:ascii="Times New Roman" w:hAnsi="Times New Roman" w:cs="Times New Roman"/>
          <w:sz w:val="28"/>
          <w:szCs w:val="28"/>
        </w:rPr>
        <w:t xml:space="preserve"> М.Л. -  преподаватель КМК, зав. ДХО, куратор отделения «Хоровое пение» ДШИ с</w:t>
      </w:r>
      <w:proofErr w:type="gramStart"/>
      <w:r w:rsidRPr="00F30B1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30B10">
        <w:rPr>
          <w:rFonts w:ascii="Times New Roman" w:hAnsi="Times New Roman" w:cs="Times New Roman"/>
          <w:sz w:val="28"/>
          <w:szCs w:val="28"/>
        </w:rPr>
        <w:t xml:space="preserve">аши; Федорова Л.П. – директор ДШИ г.Шадринск,   Любимова В.Ю. – ДШИ г.Шадринск, </w:t>
      </w:r>
      <w:proofErr w:type="spellStart"/>
      <w:r w:rsidRPr="00F30B10"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 w:rsidRPr="00F30B10">
        <w:rPr>
          <w:rFonts w:ascii="Times New Roman" w:hAnsi="Times New Roman" w:cs="Times New Roman"/>
          <w:sz w:val="28"/>
          <w:szCs w:val="28"/>
        </w:rPr>
        <w:t xml:space="preserve"> Л.П. – ДШИ Красная Звезда, </w:t>
      </w:r>
      <w:proofErr w:type="spellStart"/>
      <w:r w:rsidRPr="00F30B10">
        <w:rPr>
          <w:rFonts w:ascii="Times New Roman" w:hAnsi="Times New Roman" w:cs="Times New Roman"/>
          <w:sz w:val="28"/>
          <w:szCs w:val="28"/>
        </w:rPr>
        <w:t>Кондина</w:t>
      </w:r>
      <w:proofErr w:type="spellEnd"/>
      <w:r w:rsidRPr="00F30B10">
        <w:rPr>
          <w:rFonts w:ascii="Times New Roman" w:hAnsi="Times New Roman" w:cs="Times New Roman"/>
          <w:sz w:val="28"/>
          <w:szCs w:val="28"/>
        </w:rPr>
        <w:t xml:space="preserve"> О.В., - ДШИ р.п.Каргаполье.</w:t>
      </w:r>
    </w:p>
    <w:p w:rsidR="00E32AC4" w:rsidRPr="00F30B10" w:rsidRDefault="00B55BFB" w:rsidP="00631D2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B10">
        <w:rPr>
          <w:rFonts w:ascii="Times New Roman" w:hAnsi="Times New Roman" w:cs="Times New Roman"/>
          <w:sz w:val="28"/>
          <w:szCs w:val="28"/>
        </w:rPr>
        <w:t xml:space="preserve"> </w:t>
      </w:r>
      <w:r w:rsidR="00E32AC4" w:rsidRPr="00F3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10" w:rsidRDefault="00F30B10" w:rsidP="00631D2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0B10" w:rsidRPr="00F30B10" w:rsidRDefault="00F30B10" w:rsidP="00F30B10"/>
    <w:p w:rsidR="00F30B10" w:rsidRPr="00F30B10" w:rsidRDefault="00F30B10" w:rsidP="00F30B10"/>
    <w:p w:rsidR="00F30B10" w:rsidRPr="00F30B10" w:rsidRDefault="00F30B10" w:rsidP="00F30B10"/>
    <w:p w:rsidR="00F30B10" w:rsidRPr="00F30B10" w:rsidRDefault="00F30B10" w:rsidP="00F30B10"/>
    <w:p w:rsidR="00F30B10" w:rsidRDefault="00F30B10" w:rsidP="00F30B10"/>
    <w:p w:rsidR="00E32AC4" w:rsidRDefault="00F30B10" w:rsidP="00F30B10">
      <w:pPr>
        <w:tabs>
          <w:tab w:val="left" w:pos="2894"/>
        </w:tabs>
      </w:pPr>
      <w:r>
        <w:tab/>
      </w:r>
    </w:p>
    <w:p w:rsidR="00F30B10" w:rsidRDefault="00F30B10" w:rsidP="00F30B10">
      <w:pPr>
        <w:tabs>
          <w:tab w:val="left" w:pos="2894"/>
        </w:tabs>
      </w:pPr>
    </w:p>
    <w:p w:rsidR="00F30B10" w:rsidRDefault="00F30B10" w:rsidP="00F30B10">
      <w:pPr>
        <w:tabs>
          <w:tab w:val="left" w:pos="2894"/>
        </w:tabs>
      </w:pPr>
    </w:p>
    <w:p w:rsidR="00F30B10" w:rsidRDefault="00F30B10" w:rsidP="00F30B10">
      <w:pPr>
        <w:tabs>
          <w:tab w:val="left" w:pos="2894"/>
        </w:tabs>
      </w:pPr>
    </w:p>
    <w:p w:rsidR="00F30B10" w:rsidRDefault="00F30B10" w:rsidP="00F30B10">
      <w:pPr>
        <w:tabs>
          <w:tab w:val="left" w:pos="2894"/>
        </w:tabs>
      </w:pPr>
    </w:p>
    <w:p w:rsidR="00F30B10" w:rsidRDefault="00F30B10" w:rsidP="00F30B10">
      <w:pPr>
        <w:tabs>
          <w:tab w:val="left" w:pos="2894"/>
        </w:tabs>
      </w:pPr>
    </w:p>
    <w:p w:rsidR="00B30CA3" w:rsidRPr="00B30CA3" w:rsidRDefault="00B30CA3" w:rsidP="00B30CA3">
      <w:pPr>
        <w:pStyle w:val="a4"/>
        <w:suppressAutoHyphens w:val="0"/>
        <w:spacing w:before="0" w:after="0" w:line="360" w:lineRule="auto"/>
        <w:ind w:left="714" w:right="-301"/>
        <w:jc w:val="center"/>
        <w:rPr>
          <w:b/>
          <w:i/>
          <w:sz w:val="28"/>
          <w:szCs w:val="28"/>
        </w:rPr>
      </w:pPr>
      <w:r w:rsidRPr="00B30CA3">
        <w:rPr>
          <w:b/>
          <w:i/>
          <w:color w:val="000000"/>
          <w:sz w:val="28"/>
          <w:szCs w:val="28"/>
        </w:rPr>
        <w:lastRenderedPageBreak/>
        <w:t>Рекомендуемая литература: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 xml:space="preserve">Алиев, Ю.Б. Настольная книга школьного учителя-музыканта [Текст] / Ю.Б.Алиев. </w:t>
      </w:r>
      <w:proofErr w:type="gramStart"/>
      <w:r w:rsidRPr="00B67BA6">
        <w:rPr>
          <w:color w:val="000000"/>
          <w:sz w:val="28"/>
          <w:szCs w:val="28"/>
        </w:rPr>
        <w:t>–М</w:t>
      </w:r>
      <w:proofErr w:type="gramEnd"/>
      <w:r w:rsidRPr="00B67BA6">
        <w:rPr>
          <w:color w:val="000000"/>
          <w:sz w:val="28"/>
          <w:szCs w:val="28"/>
        </w:rPr>
        <w:t xml:space="preserve">.: </w:t>
      </w:r>
      <w:proofErr w:type="spellStart"/>
      <w:r w:rsidRPr="00B67BA6">
        <w:rPr>
          <w:color w:val="000000"/>
          <w:sz w:val="28"/>
          <w:szCs w:val="28"/>
        </w:rPr>
        <w:t>Владос</w:t>
      </w:r>
      <w:proofErr w:type="spellEnd"/>
      <w:r w:rsidRPr="00B67BA6">
        <w:rPr>
          <w:color w:val="000000"/>
          <w:sz w:val="28"/>
          <w:szCs w:val="28"/>
        </w:rPr>
        <w:t xml:space="preserve">, 2000. 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>Алмазов, Е.И. О возрастных особенностях голоса у дошкольников, школьников и молодежи. Развитие детского голоса</w:t>
      </w:r>
      <w:proofErr w:type="gramStart"/>
      <w:r w:rsidRPr="00B67BA6">
        <w:rPr>
          <w:color w:val="000000"/>
          <w:sz w:val="28"/>
          <w:szCs w:val="28"/>
        </w:rPr>
        <w:t>.[</w:t>
      </w:r>
      <w:proofErr w:type="gramEnd"/>
      <w:r w:rsidRPr="00B67BA6">
        <w:rPr>
          <w:color w:val="000000"/>
          <w:sz w:val="28"/>
          <w:szCs w:val="28"/>
        </w:rPr>
        <w:t xml:space="preserve">Текст] / Е.И.Алмазов. – М.: АПН РСФСР, 1963. </w:t>
      </w:r>
    </w:p>
    <w:p w:rsidR="00F30B10" w:rsidRPr="00F30B10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>Белобородова, В.К. Развитие музыкального слуха учащихся первых классов [Текст]/ В.К.Белобородова. - М.:АПН РСФСР, 1956.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proofErr w:type="spellStart"/>
      <w:r w:rsidRPr="00B67BA6">
        <w:rPr>
          <w:color w:val="000000"/>
          <w:sz w:val="28"/>
          <w:szCs w:val="28"/>
        </w:rPr>
        <w:t>Войнова</w:t>
      </w:r>
      <w:proofErr w:type="spellEnd"/>
      <w:r w:rsidRPr="00B67BA6">
        <w:rPr>
          <w:color w:val="000000"/>
          <w:sz w:val="28"/>
          <w:szCs w:val="28"/>
        </w:rPr>
        <w:t xml:space="preserve">, А.Д. Развитие чистоты интонации в пении дошкольников. [Текст] / </w:t>
      </w:r>
      <w:proofErr w:type="spellStart"/>
      <w:r w:rsidRPr="00B67BA6">
        <w:rPr>
          <w:color w:val="000000"/>
          <w:sz w:val="28"/>
          <w:szCs w:val="28"/>
        </w:rPr>
        <w:t>А.Д.Войнова</w:t>
      </w:r>
      <w:proofErr w:type="spellEnd"/>
      <w:r w:rsidRPr="00B67BA6">
        <w:rPr>
          <w:color w:val="000000"/>
          <w:sz w:val="28"/>
          <w:szCs w:val="28"/>
        </w:rPr>
        <w:t xml:space="preserve">. - </w:t>
      </w:r>
      <w:proofErr w:type="spellStart"/>
      <w:r w:rsidRPr="00B67BA6">
        <w:rPr>
          <w:color w:val="000000"/>
          <w:sz w:val="28"/>
          <w:szCs w:val="28"/>
        </w:rPr>
        <w:t>М.:Академия</w:t>
      </w:r>
      <w:proofErr w:type="spellEnd"/>
      <w:r w:rsidRPr="00B67BA6">
        <w:rPr>
          <w:color w:val="000000"/>
          <w:sz w:val="28"/>
          <w:szCs w:val="28"/>
        </w:rPr>
        <w:t xml:space="preserve"> </w:t>
      </w:r>
      <w:proofErr w:type="spellStart"/>
      <w:r w:rsidRPr="00B67BA6">
        <w:rPr>
          <w:color w:val="000000"/>
          <w:sz w:val="28"/>
          <w:szCs w:val="28"/>
        </w:rPr>
        <w:t>пед</w:t>
      </w:r>
      <w:proofErr w:type="gramStart"/>
      <w:r w:rsidRPr="00B67BA6">
        <w:rPr>
          <w:color w:val="000000"/>
          <w:sz w:val="28"/>
          <w:szCs w:val="28"/>
        </w:rPr>
        <w:t>.н</w:t>
      </w:r>
      <w:proofErr w:type="gramEnd"/>
      <w:r w:rsidRPr="00B67BA6">
        <w:rPr>
          <w:color w:val="000000"/>
          <w:sz w:val="28"/>
          <w:szCs w:val="28"/>
        </w:rPr>
        <w:t>аук</w:t>
      </w:r>
      <w:proofErr w:type="spellEnd"/>
      <w:r w:rsidRPr="00B67BA6">
        <w:rPr>
          <w:color w:val="000000"/>
          <w:sz w:val="28"/>
          <w:szCs w:val="28"/>
        </w:rPr>
        <w:t>, 1960.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 xml:space="preserve">Детский голос [Текст] /Экспериментальные исследования под ред. </w:t>
      </w:r>
      <w:proofErr w:type="spellStart"/>
      <w:r w:rsidRPr="00B67BA6">
        <w:rPr>
          <w:color w:val="000000"/>
          <w:sz w:val="28"/>
          <w:szCs w:val="28"/>
        </w:rPr>
        <w:t>Шацкой</w:t>
      </w:r>
      <w:proofErr w:type="spellEnd"/>
      <w:r w:rsidRPr="00B67BA6">
        <w:rPr>
          <w:color w:val="000000"/>
          <w:sz w:val="28"/>
          <w:szCs w:val="28"/>
        </w:rPr>
        <w:t xml:space="preserve"> В.Н. – М.: «Педагогика», 1970. – 232с.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>Дмитриев, Л.Б. Основы вокальной методики</w:t>
      </w:r>
      <w:proofErr w:type="gramStart"/>
      <w:r w:rsidRPr="00B67BA6">
        <w:rPr>
          <w:color w:val="000000"/>
          <w:sz w:val="28"/>
          <w:szCs w:val="28"/>
        </w:rPr>
        <w:t>.[</w:t>
      </w:r>
      <w:proofErr w:type="gramEnd"/>
      <w:r w:rsidRPr="00B67BA6">
        <w:rPr>
          <w:color w:val="000000"/>
          <w:sz w:val="28"/>
          <w:szCs w:val="28"/>
        </w:rPr>
        <w:t xml:space="preserve">Текст] / Л.Б.Дмитриев. - </w:t>
      </w:r>
      <w:proofErr w:type="spellStart"/>
      <w:r w:rsidRPr="00B67BA6">
        <w:rPr>
          <w:color w:val="000000"/>
          <w:sz w:val="28"/>
          <w:szCs w:val="28"/>
        </w:rPr>
        <w:t>М.:Музыка</w:t>
      </w:r>
      <w:proofErr w:type="spellEnd"/>
      <w:r w:rsidRPr="00B67BA6">
        <w:rPr>
          <w:color w:val="000000"/>
          <w:sz w:val="28"/>
          <w:szCs w:val="28"/>
        </w:rPr>
        <w:t xml:space="preserve">, 2000. - 368 </w:t>
      </w:r>
      <w:proofErr w:type="gramStart"/>
      <w:r w:rsidRPr="00B67BA6">
        <w:rPr>
          <w:color w:val="000000"/>
          <w:sz w:val="28"/>
          <w:szCs w:val="28"/>
        </w:rPr>
        <w:t>с</w:t>
      </w:r>
      <w:proofErr w:type="gramEnd"/>
      <w:r w:rsidRPr="00B67BA6">
        <w:rPr>
          <w:color w:val="000000"/>
          <w:sz w:val="28"/>
          <w:szCs w:val="28"/>
        </w:rPr>
        <w:t>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 xml:space="preserve">Добровольская, Н.Н. Вокально-хоровые упражнения в детском хоре [Текст] / Н.Н.Добровольская. </w:t>
      </w:r>
      <w:proofErr w:type="gramStart"/>
      <w:r w:rsidRPr="00B67BA6">
        <w:rPr>
          <w:color w:val="000000"/>
          <w:sz w:val="28"/>
          <w:szCs w:val="28"/>
        </w:rPr>
        <w:t>–</w:t>
      </w:r>
      <w:proofErr w:type="spellStart"/>
      <w:r w:rsidRPr="00B67BA6">
        <w:rPr>
          <w:color w:val="000000"/>
          <w:sz w:val="28"/>
          <w:szCs w:val="28"/>
        </w:rPr>
        <w:t>М</w:t>
      </w:r>
      <w:proofErr w:type="gramEnd"/>
      <w:r w:rsidRPr="00B67BA6">
        <w:rPr>
          <w:color w:val="000000"/>
          <w:sz w:val="28"/>
          <w:szCs w:val="28"/>
        </w:rPr>
        <w:t>.:Музыка</w:t>
      </w:r>
      <w:proofErr w:type="spellEnd"/>
      <w:r w:rsidRPr="00B67BA6">
        <w:rPr>
          <w:color w:val="000000"/>
          <w:sz w:val="28"/>
          <w:szCs w:val="28"/>
        </w:rPr>
        <w:t>, 1987. -79с.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>Музыкальное воспитание в школе. Вып.13[Текст]: Сборник статей</w:t>
      </w:r>
      <w:proofErr w:type="gramStart"/>
      <w:r w:rsidRPr="00B67BA6">
        <w:rPr>
          <w:color w:val="000000"/>
          <w:sz w:val="28"/>
          <w:szCs w:val="28"/>
        </w:rPr>
        <w:t xml:space="preserve"> / С</w:t>
      </w:r>
      <w:proofErr w:type="gramEnd"/>
      <w:r w:rsidRPr="00B67BA6">
        <w:rPr>
          <w:color w:val="000000"/>
          <w:sz w:val="28"/>
          <w:szCs w:val="28"/>
        </w:rPr>
        <w:t xml:space="preserve">ост.О.Апраксина. – </w:t>
      </w:r>
      <w:proofErr w:type="spellStart"/>
      <w:r w:rsidRPr="00B67BA6">
        <w:rPr>
          <w:color w:val="000000"/>
          <w:sz w:val="28"/>
          <w:szCs w:val="28"/>
        </w:rPr>
        <w:t>М.:Музыка</w:t>
      </w:r>
      <w:proofErr w:type="spellEnd"/>
      <w:r w:rsidRPr="00B67BA6">
        <w:rPr>
          <w:color w:val="000000"/>
          <w:sz w:val="28"/>
          <w:szCs w:val="28"/>
        </w:rPr>
        <w:t xml:space="preserve">, 1978. – 104 </w:t>
      </w:r>
      <w:proofErr w:type="gramStart"/>
      <w:r w:rsidRPr="00B67BA6">
        <w:rPr>
          <w:color w:val="000000"/>
          <w:sz w:val="28"/>
          <w:szCs w:val="28"/>
        </w:rPr>
        <w:t>с</w:t>
      </w:r>
      <w:proofErr w:type="gramEnd"/>
      <w:r w:rsidRPr="00B67BA6">
        <w:rPr>
          <w:color w:val="000000"/>
          <w:sz w:val="28"/>
          <w:szCs w:val="28"/>
        </w:rPr>
        <w:t>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proofErr w:type="spellStart"/>
      <w:r w:rsidRPr="00B67BA6">
        <w:rPr>
          <w:color w:val="000000"/>
          <w:sz w:val="28"/>
          <w:szCs w:val="28"/>
        </w:rPr>
        <w:t>Огороднов</w:t>
      </w:r>
      <w:proofErr w:type="spellEnd"/>
      <w:r w:rsidRPr="00B67BA6">
        <w:rPr>
          <w:color w:val="000000"/>
          <w:sz w:val="28"/>
          <w:szCs w:val="28"/>
        </w:rPr>
        <w:t>, Д.Е. Музыкально-певческое воспитание детей в общеобразовательной школе [Текст] /</w:t>
      </w:r>
      <w:proofErr w:type="spellStart"/>
      <w:r w:rsidRPr="00B67BA6">
        <w:rPr>
          <w:color w:val="000000"/>
          <w:sz w:val="28"/>
          <w:szCs w:val="28"/>
        </w:rPr>
        <w:t>Д.Е.Огороднов</w:t>
      </w:r>
      <w:proofErr w:type="spellEnd"/>
      <w:r w:rsidRPr="00B67BA6">
        <w:rPr>
          <w:color w:val="000000"/>
          <w:sz w:val="28"/>
          <w:szCs w:val="28"/>
        </w:rPr>
        <w:t xml:space="preserve">. </w:t>
      </w:r>
      <w:proofErr w:type="gramStart"/>
      <w:r w:rsidRPr="00B67BA6">
        <w:rPr>
          <w:color w:val="000000"/>
          <w:sz w:val="28"/>
          <w:szCs w:val="28"/>
        </w:rPr>
        <w:t>–</w:t>
      </w:r>
      <w:proofErr w:type="spellStart"/>
      <w:r w:rsidRPr="00B67BA6">
        <w:rPr>
          <w:color w:val="000000"/>
          <w:sz w:val="28"/>
          <w:szCs w:val="28"/>
        </w:rPr>
        <w:t>Л</w:t>
      </w:r>
      <w:proofErr w:type="gramEnd"/>
      <w:r w:rsidRPr="00B67BA6">
        <w:rPr>
          <w:color w:val="000000"/>
          <w:sz w:val="28"/>
          <w:szCs w:val="28"/>
        </w:rPr>
        <w:t>.:Музыка</w:t>
      </w:r>
      <w:proofErr w:type="spellEnd"/>
      <w:r w:rsidRPr="00B67BA6">
        <w:rPr>
          <w:color w:val="000000"/>
          <w:sz w:val="28"/>
          <w:szCs w:val="28"/>
        </w:rPr>
        <w:t>, 1972. -149с.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 xml:space="preserve">Петрушин Г. Музыкальная психология [Текст]/Г.Петрушин. – М.: </w:t>
      </w:r>
      <w:proofErr w:type="spellStart"/>
      <w:r w:rsidRPr="00B67BA6">
        <w:rPr>
          <w:color w:val="000000"/>
          <w:sz w:val="28"/>
          <w:szCs w:val="28"/>
        </w:rPr>
        <w:t>Владос</w:t>
      </w:r>
      <w:proofErr w:type="spellEnd"/>
      <w:r w:rsidRPr="00B67BA6">
        <w:rPr>
          <w:color w:val="000000"/>
          <w:sz w:val="28"/>
          <w:szCs w:val="28"/>
        </w:rPr>
        <w:t xml:space="preserve">, 1997. 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 xml:space="preserve">Соколов, В.Г. Работа с хором [Текст] / В.Г.Соколов. </w:t>
      </w:r>
      <w:proofErr w:type="gramStart"/>
      <w:r w:rsidRPr="00B67BA6">
        <w:rPr>
          <w:color w:val="000000"/>
          <w:sz w:val="28"/>
          <w:szCs w:val="28"/>
        </w:rPr>
        <w:t>–</w:t>
      </w:r>
      <w:proofErr w:type="spellStart"/>
      <w:r w:rsidRPr="00B67BA6">
        <w:rPr>
          <w:color w:val="000000"/>
          <w:sz w:val="28"/>
          <w:szCs w:val="28"/>
        </w:rPr>
        <w:t>М</w:t>
      </w:r>
      <w:proofErr w:type="gramEnd"/>
      <w:r w:rsidRPr="00B67BA6">
        <w:rPr>
          <w:color w:val="000000"/>
          <w:sz w:val="28"/>
          <w:szCs w:val="28"/>
        </w:rPr>
        <w:t>.:Музыка</w:t>
      </w:r>
      <w:proofErr w:type="spellEnd"/>
      <w:r w:rsidRPr="00B67BA6">
        <w:rPr>
          <w:color w:val="000000"/>
          <w:sz w:val="28"/>
          <w:szCs w:val="28"/>
        </w:rPr>
        <w:t>, 1967. -76с.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 xml:space="preserve">Струве, Г.А. Школьный хор: Книга для учителя [Текст] / Г.А.Струве.- </w:t>
      </w:r>
      <w:proofErr w:type="spellStart"/>
      <w:r w:rsidRPr="00B67BA6">
        <w:rPr>
          <w:color w:val="000000"/>
          <w:sz w:val="28"/>
          <w:szCs w:val="28"/>
        </w:rPr>
        <w:t>М.:Музыка</w:t>
      </w:r>
      <w:proofErr w:type="spellEnd"/>
      <w:r w:rsidRPr="00B67BA6">
        <w:rPr>
          <w:color w:val="000000"/>
          <w:sz w:val="28"/>
          <w:szCs w:val="28"/>
        </w:rPr>
        <w:t>, 1981. -240с.</w:t>
      </w:r>
    </w:p>
    <w:p w:rsidR="00F30B10" w:rsidRPr="00B67BA6" w:rsidRDefault="00F30B10" w:rsidP="00B30CA3">
      <w:pPr>
        <w:pStyle w:val="a4"/>
        <w:numPr>
          <w:ilvl w:val="0"/>
          <w:numId w:val="7"/>
        </w:numPr>
        <w:suppressAutoHyphens w:val="0"/>
        <w:spacing w:before="0" w:after="0" w:line="360" w:lineRule="auto"/>
        <w:ind w:left="714" w:right="-301" w:hanging="357"/>
        <w:rPr>
          <w:sz w:val="28"/>
          <w:szCs w:val="28"/>
        </w:rPr>
      </w:pPr>
      <w:r w:rsidRPr="00B67BA6">
        <w:rPr>
          <w:color w:val="000000"/>
          <w:sz w:val="28"/>
          <w:szCs w:val="28"/>
        </w:rPr>
        <w:t xml:space="preserve">Стулова, Г.П. Развитие детского голоса в процессе обучения пению [Текст] / Г.П.Стулова. </w:t>
      </w:r>
      <w:proofErr w:type="gramStart"/>
      <w:r w:rsidRPr="00B67BA6">
        <w:rPr>
          <w:color w:val="000000"/>
          <w:sz w:val="28"/>
          <w:szCs w:val="28"/>
        </w:rPr>
        <w:t>–М</w:t>
      </w:r>
      <w:proofErr w:type="gramEnd"/>
      <w:r w:rsidRPr="00B67BA6">
        <w:rPr>
          <w:color w:val="000000"/>
          <w:sz w:val="28"/>
          <w:szCs w:val="28"/>
        </w:rPr>
        <w:t>.: Прометей, 1992. -132с.</w:t>
      </w:r>
    </w:p>
    <w:p w:rsidR="00F30B10" w:rsidRPr="00F30B10" w:rsidRDefault="00F30B10" w:rsidP="00F30B10">
      <w:pPr>
        <w:tabs>
          <w:tab w:val="left" w:pos="2894"/>
        </w:tabs>
      </w:pPr>
    </w:p>
    <w:sectPr w:rsidR="00F30B10" w:rsidRPr="00F30B10" w:rsidSect="00B30CA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B4" w:rsidRDefault="00BA18B4" w:rsidP="00B30CA3">
      <w:pPr>
        <w:spacing w:after="0" w:line="240" w:lineRule="auto"/>
      </w:pPr>
      <w:r>
        <w:separator/>
      </w:r>
    </w:p>
  </w:endnote>
  <w:endnote w:type="continuationSeparator" w:id="0">
    <w:p w:rsidR="00BA18B4" w:rsidRDefault="00BA18B4" w:rsidP="00B3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719"/>
      <w:docPartObj>
        <w:docPartGallery w:val="Page Numbers (Bottom of Page)"/>
        <w:docPartUnique/>
      </w:docPartObj>
    </w:sdtPr>
    <w:sdtContent>
      <w:p w:rsidR="00B30CA3" w:rsidRDefault="00B30CA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30CA3" w:rsidRDefault="00B30C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B4" w:rsidRDefault="00BA18B4" w:rsidP="00B30CA3">
      <w:pPr>
        <w:spacing w:after="0" w:line="240" w:lineRule="auto"/>
      </w:pPr>
      <w:r>
        <w:separator/>
      </w:r>
    </w:p>
  </w:footnote>
  <w:footnote w:type="continuationSeparator" w:id="0">
    <w:p w:rsidR="00BA18B4" w:rsidRDefault="00BA18B4" w:rsidP="00B3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53B"/>
    <w:multiLevelType w:val="hybridMultilevel"/>
    <w:tmpl w:val="9FD4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B25"/>
    <w:multiLevelType w:val="multilevel"/>
    <w:tmpl w:val="3E0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490707"/>
    <w:multiLevelType w:val="hybridMultilevel"/>
    <w:tmpl w:val="BAACE5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D54162"/>
    <w:multiLevelType w:val="hybridMultilevel"/>
    <w:tmpl w:val="01A8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1465E"/>
    <w:multiLevelType w:val="multilevel"/>
    <w:tmpl w:val="9C6E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42CB1"/>
    <w:multiLevelType w:val="hybridMultilevel"/>
    <w:tmpl w:val="5904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7500B"/>
    <w:multiLevelType w:val="hybridMultilevel"/>
    <w:tmpl w:val="0C74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5A5"/>
    <w:rsid w:val="0001694E"/>
    <w:rsid w:val="000B3ACE"/>
    <w:rsid w:val="0029493C"/>
    <w:rsid w:val="00396D8B"/>
    <w:rsid w:val="00631D21"/>
    <w:rsid w:val="0066588B"/>
    <w:rsid w:val="00750006"/>
    <w:rsid w:val="00B30CA3"/>
    <w:rsid w:val="00B55BFB"/>
    <w:rsid w:val="00BA18B4"/>
    <w:rsid w:val="00E21A17"/>
    <w:rsid w:val="00E32AC4"/>
    <w:rsid w:val="00F30B10"/>
    <w:rsid w:val="00FB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4E"/>
  </w:style>
  <w:style w:type="paragraph" w:styleId="2">
    <w:name w:val="heading 2"/>
    <w:basedOn w:val="a"/>
    <w:link w:val="20"/>
    <w:qFormat/>
    <w:rsid w:val="00F30B10"/>
    <w:pPr>
      <w:keepNext/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C4"/>
    <w:pPr>
      <w:ind w:left="720"/>
      <w:contextualSpacing/>
    </w:pPr>
  </w:style>
  <w:style w:type="paragraph" w:customStyle="1" w:styleId="c10">
    <w:name w:val="c10"/>
    <w:basedOn w:val="a"/>
    <w:rsid w:val="00B5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5BFB"/>
  </w:style>
  <w:style w:type="character" w:customStyle="1" w:styleId="c4">
    <w:name w:val="c4"/>
    <w:basedOn w:val="a0"/>
    <w:rsid w:val="00B55BFB"/>
  </w:style>
  <w:style w:type="character" w:customStyle="1" w:styleId="c1">
    <w:name w:val="c1"/>
    <w:basedOn w:val="a0"/>
    <w:rsid w:val="00B55BFB"/>
  </w:style>
  <w:style w:type="paragraph" w:styleId="a4">
    <w:name w:val="Normal (Web)"/>
    <w:basedOn w:val="a"/>
    <w:rsid w:val="00F30B1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30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0CA3"/>
  </w:style>
  <w:style w:type="paragraph" w:styleId="a7">
    <w:name w:val="footer"/>
    <w:basedOn w:val="a"/>
    <w:link w:val="a8"/>
    <w:uiPriority w:val="99"/>
    <w:unhideWhenUsed/>
    <w:rsid w:val="00B3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2014-03-12T13:27:00Z</dcterms:created>
  <dcterms:modified xsi:type="dcterms:W3CDTF">2014-03-12T13:27:00Z</dcterms:modified>
</cp:coreProperties>
</file>