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3A0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3A0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3A0">
        <w:rPr>
          <w:rFonts w:ascii="Times New Roman" w:hAnsi="Times New Roman" w:cs="Times New Roman"/>
          <w:sz w:val="28"/>
          <w:szCs w:val="28"/>
        </w:rPr>
        <w:t>«Детский морской центр «Нептун»</w:t>
      </w:r>
    </w:p>
    <w:p w:rsidR="00E27FBA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423A0">
        <w:rPr>
          <w:rFonts w:ascii="Times New Roman" w:hAnsi="Times New Roman" w:cs="Times New Roman"/>
          <w:sz w:val="52"/>
          <w:szCs w:val="52"/>
        </w:rPr>
        <w:t xml:space="preserve">Сценарий </w:t>
      </w: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423A0">
        <w:rPr>
          <w:rFonts w:ascii="Times New Roman" w:hAnsi="Times New Roman" w:cs="Times New Roman"/>
          <w:sz w:val="52"/>
          <w:szCs w:val="52"/>
        </w:rPr>
        <w:t xml:space="preserve">новогодней </w:t>
      </w:r>
      <w:proofErr w:type="spellStart"/>
      <w:r>
        <w:rPr>
          <w:rFonts w:ascii="Times New Roman" w:hAnsi="Times New Roman" w:cs="Times New Roman"/>
          <w:sz w:val="52"/>
          <w:szCs w:val="52"/>
        </w:rPr>
        <w:t>конкурсно-</w:t>
      </w:r>
      <w:r w:rsidRPr="00C423A0">
        <w:rPr>
          <w:rFonts w:ascii="Times New Roman" w:hAnsi="Times New Roman" w:cs="Times New Roman"/>
          <w:sz w:val="52"/>
          <w:szCs w:val="52"/>
        </w:rPr>
        <w:t>игровой</w:t>
      </w:r>
      <w:proofErr w:type="spellEnd"/>
      <w:r w:rsidRPr="00C423A0">
        <w:rPr>
          <w:rFonts w:ascii="Times New Roman" w:hAnsi="Times New Roman" w:cs="Times New Roman"/>
          <w:sz w:val="52"/>
          <w:szCs w:val="52"/>
        </w:rPr>
        <w:t xml:space="preserve"> программы</w:t>
      </w: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423A0">
        <w:rPr>
          <w:rFonts w:ascii="Times New Roman" w:hAnsi="Times New Roman" w:cs="Times New Roman"/>
          <w:b/>
          <w:i/>
          <w:sz w:val="52"/>
          <w:szCs w:val="52"/>
        </w:rPr>
        <w:t>«Новогодни</w:t>
      </w:r>
      <w:r>
        <w:rPr>
          <w:rFonts w:ascii="Times New Roman" w:hAnsi="Times New Roman" w:cs="Times New Roman"/>
          <w:b/>
          <w:i/>
          <w:sz w:val="52"/>
          <w:szCs w:val="52"/>
        </w:rPr>
        <w:t>й переполох</w:t>
      </w:r>
      <w:r w:rsidRPr="00C423A0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23A0"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>
        <w:rPr>
          <w:rFonts w:ascii="Times New Roman" w:hAnsi="Times New Roman" w:cs="Times New Roman"/>
          <w:sz w:val="28"/>
          <w:szCs w:val="28"/>
        </w:rPr>
        <w:t>без ограничений.</w:t>
      </w:r>
    </w:p>
    <w:p w:rsidR="00E27FBA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Форма проведения:</w:t>
      </w:r>
      <w:r w:rsidRPr="00C42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уличное игровое </w:t>
      </w: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развлекательное мероприятие.</w:t>
      </w:r>
      <w:r w:rsidRPr="00C4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BA" w:rsidRDefault="00E27FBA" w:rsidP="00E27FBA">
      <w:pPr>
        <w:tabs>
          <w:tab w:val="left" w:pos="811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23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27FBA" w:rsidRDefault="00E27FBA" w:rsidP="00E27FBA">
      <w:pPr>
        <w:tabs>
          <w:tab w:val="left" w:pos="811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423A0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423A0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gramStart"/>
      <w:r w:rsidRPr="00C423A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C4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BA" w:rsidRPr="00C423A0" w:rsidRDefault="00E27FBA" w:rsidP="00E27FBA">
      <w:pPr>
        <w:tabs>
          <w:tab w:val="left" w:pos="811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423A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Бондарь </w:t>
      </w:r>
      <w:r w:rsidRPr="00C423A0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 xml:space="preserve">Ивановна.  </w:t>
      </w:r>
    </w:p>
    <w:p w:rsidR="00E27FBA" w:rsidRPr="00C423A0" w:rsidRDefault="00E27FBA" w:rsidP="00E27F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A" w:rsidRPr="00C423A0" w:rsidRDefault="00E27FBA" w:rsidP="00E2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3A0">
        <w:rPr>
          <w:rFonts w:ascii="Times New Roman" w:hAnsi="Times New Roman" w:cs="Times New Roman"/>
          <w:sz w:val="28"/>
          <w:szCs w:val="28"/>
        </w:rPr>
        <w:t xml:space="preserve">Березники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C423A0">
        <w:rPr>
          <w:rFonts w:ascii="Times New Roman" w:hAnsi="Times New Roman" w:cs="Times New Roman"/>
          <w:sz w:val="28"/>
          <w:szCs w:val="28"/>
        </w:rPr>
        <w:t>г.</w:t>
      </w:r>
    </w:p>
    <w:p w:rsidR="002613C4" w:rsidRPr="00E27FBA" w:rsidRDefault="002613C4" w:rsidP="002613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7FBA">
        <w:rPr>
          <w:rFonts w:ascii="Times New Roman" w:hAnsi="Times New Roman" w:cs="Times New Roman"/>
          <w:b/>
          <w:sz w:val="28"/>
          <w:szCs w:val="28"/>
        </w:rPr>
        <w:lastRenderedPageBreak/>
        <w:t>Конкурсно-игровая</w:t>
      </w:r>
      <w:proofErr w:type="spellEnd"/>
      <w:r w:rsidRPr="00E27FBA">
        <w:rPr>
          <w:rFonts w:ascii="Times New Roman" w:hAnsi="Times New Roman" w:cs="Times New Roman"/>
          <w:b/>
          <w:sz w:val="28"/>
          <w:szCs w:val="28"/>
        </w:rPr>
        <w:t xml:space="preserve"> программа «Новогодний переполох»</w:t>
      </w:r>
    </w:p>
    <w:p w:rsidR="00D30947" w:rsidRDefault="00D30947" w:rsidP="00D3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3C4" w:rsidRPr="002613C4" w:rsidRDefault="002613C4" w:rsidP="00261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Новый год – один из самых любимых и с нетерпением ожидаемых детьми разного возраста. В любом возрасте дети, подростки и взрослые – ждут наступление этого  праздника. С ним связывают осуществление своих желаний, мечты в доброе волшебство, в сказку. Поэтому необходимо сделать все, чтобы эти  надежды хотя бы немного оправдались.</w:t>
      </w:r>
    </w:p>
    <w:p w:rsidR="002613C4" w:rsidRPr="002613C4" w:rsidRDefault="002613C4" w:rsidP="00822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приближением Нового года в </w:t>
      </w:r>
      <w:proofErr w:type="gramStart"/>
      <w:r w:rsidR="00822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proofErr w:type="gramEnd"/>
      <w:r w:rsidR="00822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организ</w:t>
      </w:r>
      <w:r w:rsidR="00822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 развлекательные  программы с привлечением дошкольного и младшего школьного возраста,  вот здесь и возникает актуальность</w:t>
      </w:r>
      <w:r w:rsidRPr="0026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массового уличного праздничного мероприятия</w:t>
      </w:r>
      <w:r w:rsidR="00822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Привлекательностью Праздника двора (уличное представление) является возможностью семейного отдыха детей и их родителей, а так же праздник охватывает такую категорию людей как, одинокие, людей старшего возраста, привлекает детей из неблагополучных семей, тем самым приобретая социальную значимость. Основное требование к мероприятию - это веселье, радость и разнообразие форм. Проведение праздника доставляет участникам программы массу неизгладимых впечатлений и удовольствие.</w:t>
      </w:r>
    </w:p>
    <w:p w:rsidR="008227DE" w:rsidRPr="008227DE" w:rsidRDefault="008227DE" w:rsidP="00822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Праздник двора, как массового действия, является свободный выбор характера проведения праздника. Во время мероприятия у участников устанавливаются неформальные взаимоотношения, и происходит сплочение коллектива, проявляется творческий подход в процессе участия в сценарном ходе, т.к. программа не сводится только к танцам, песням, основной элемент новогодней программы – это игра.</w:t>
      </w:r>
    </w:p>
    <w:p w:rsidR="008227DE" w:rsidRPr="008227DE" w:rsidRDefault="008227DE" w:rsidP="00822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не только из развлекательных моментов, поддерживая эмоциональный тонус участников, но и  имеет  просветительно-образовательный характер, участники праздника получают определённую, тематическую информацию. </w:t>
      </w:r>
    </w:p>
    <w:p w:rsidR="008227DE" w:rsidRDefault="008227DE" w:rsidP="008227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7DE" w:rsidRPr="008227DE" w:rsidRDefault="008227DE" w:rsidP="008227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DE">
        <w:rPr>
          <w:rFonts w:ascii="Times New Roman" w:hAnsi="Times New Roman" w:cs="Times New Roman"/>
          <w:b/>
          <w:sz w:val="28"/>
          <w:szCs w:val="28"/>
        </w:rPr>
        <w:t>Цель и задачи мероприятия</w:t>
      </w:r>
    </w:p>
    <w:p w:rsidR="008227DE" w:rsidRPr="008227DE" w:rsidRDefault="008227DE" w:rsidP="00822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7DE" w:rsidRPr="008227DE" w:rsidRDefault="008227DE" w:rsidP="00822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D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227DE" w:rsidRPr="008227DE" w:rsidRDefault="008227DE" w:rsidP="00822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DE">
        <w:rPr>
          <w:rFonts w:ascii="Times New Roman" w:hAnsi="Times New Roman" w:cs="Times New Roman"/>
          <w:sz w:val="28"/>
          <w:szCs w:val="28"/>
        </w:rPr>
        <w:t>Организация досуга детей и взрослых, создание праздничной атмосферы, направленной на сохранение и почитание национальных традиций своего народа.</w:t>
      </w:r>
    </w:p>
    <w:p w:rsidR="008227DE" w:rsidRPr="008227DE" w:rsidRDefault="008227DE" w:rsidP="00822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DE" w:rsidRPr="008227DE" w:rsidRDefault="008227DE" w:rsidP="00822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27DE" w:rsidRPr="008227DE" w:rsidRDefault="008227DE" w:rsidP="00822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DE">
        <w:rPr>
          <w:rFonts w:ascii="Times New Roman" w:hAnsi="Times New Roman" w:cs="Times New Roman"/>
          <w:sz w:val="28"/>
          <w:szCs w:val="28"/>
        </w:rPr>
        <w:t>- способствовать воспитанию у детей и молодежи бережного отношения к культурным традициям своего народа</w:t>
      </w:r>
    </w:p>
    <w:p w:rsidR="008227DE" w:rsidRPr="008227DE" w:rsidRDefault="008227DE" w:rsidP="00822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DE">
        <w:rPr>
          <w:rFonts w:ascii="Times New Roman" w:hAnsi="Times New Roman" w:cs="Times New Roman"/>
          <w:sz w:val="28"/>
          <w:szCs w:val="28"/>
        </w:rPr>
        <w:t>- обеспечить полезную досуговую деятельность различным социальным категориям детей, подростков и взрослых;</w:t>
      </w:r>
    </w:p>
    <w:p w:rsidR="008227DE" w:rsidRPr="008227DE" w:rsidRDefault="008227DE" w:rsidP="00822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DE">
        <w:rPr>
          <w:rFonts w:ascii="Times New Roman" w:hAnsi="Times New Roman" w:cs="Times New Roman"/>
          <w:sz w:val="28"/>
          <w:szCs w:val="28"/>
        </w:rPr>
        <w:t>- формировать заинтересованное отношение к общему результату коллективной деятельности.</w:t>
      </w:r>
    </w:p>
    <w:p w:rsidR="008227DE" w:rsidRPr="00D30947" w:rsidRDefault="008227DE" w:rsidP="00D3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2246" w:rsidRPr="00D30947" w:rsidRDefault="004E2246" w:rsidP="00D3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технические средства:</w:t>
      </w:r>
    </w:p>
    <w:p w:rsidR="004E2246" w:rsidRPr="00D30947" w:rsidRDefault="004E2246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="004154B5"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246" w:rsidRPr="00D30947" w:rsidRDefault="004E2246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Микшерский пульт</w:t>
      </w:r>
      <w:r w:rsidR="004154B5"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54B5" w:rsidRPr="00D30947" w:rsidRDefault="004154B5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Микрофон- 4 </w:t>
      </w:r>
      <w:proofErr w:type="spellStart"/>
      <w:proofErr w:type="gramStart"/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246" w:rsidRDefault="004E2246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Колонки</w:t>
      </w:r>
      <w:r w:rsidR="004154B5"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7C8A" w:rsidRPr="00D30947" w:rsidRDefault="00807C8A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генератор;</w:t>
      </w:r>
    </w:p>
    <w:p w:rsidR="004154B5" w:rsidRPr="00D30947" w:rsidRDefault="004154B5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украшения;</w:t>
      </w:r>
    </w:p>
    <w:p w:rsidR="004154B5" w:rsidRDefault="004154B5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Призовой фонд.</w:t>
      </w:r>
    </w:p>
    <w:p w:rsidR="00AC49E7" w:rsidRPr="00D30947" w:rsidRDefault="00AC49E7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Игра-конкурс1-3: не требует реквизита;</w:t>
      </w:r>
    </w:p>
    <w:p w:rsidR="004E2246" w:rsidRDefault="004E2246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AC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07C8A" w:rsidRPr="0080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Скейтборд 2 шт.</w:t>
      </w:r>
      <w:r w:rsidR="0080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пирамиды 2 шт. для определения финиша</w:t>
      </w:r>
      <w:r w:rsidR="00325128"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128" w:rsidRDefault="00325128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AC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5:</w:t>
      </w: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Атласная лента; </w:t>
      </w:r>
    </w:p>
    <w:p w:rsidR="00AC49E7" w:rsidRPr="00D30947" w:rsidRDefault="00AC49E7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6: не требует реквизита;</w:t>
      </w:r>
    </w:p>
    <w:p w:rsidR="00325128" w:rsidRPr="00D30947" w:rsidRDefault="00325128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C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санки – 2 шт.</w:t>
      </w:r>
    </w:p>
    <w:p w:rsidR="00AC49E7" w:rsidRDefault="00325128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C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мяча, 2 палки;</w:t>
      </w:r>
    </w:p>
    <w:p w:rsidR="00AC49E7" w:rsidRDefault="00AC49E7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AC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«Снежок» (мяч белый) – 2 шт.;</w:t>
      </w:r>
    </w:p>
    <w:p w:rsidR="00AC49E7" w:rsidRDefault="00AC49E7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</w:t>
      </w:r>
      <w:r w:rsid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10: </w:t>
      </w:r>
      <w:r w:rsidR="00D872FC"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 реквизита;</w:t>
      </w:r>
    </w:p>
    <w:p w:rsidR="00D872FC" w:rsidRDefault="00D872FC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11: </w:t>
      </w: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 реквизита;</w:t>
      </w:r>
    </w:p>
    <w:p w:rsidR="00D872FC" w:rsidRDefault="00D872FC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12: </w:t>
      </w: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большая корзина, ёлочные украшения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сопутствующие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D872FC" w:rsidRDefault="00D872FC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13: не требует реквизита.</w:t>
      </w:r>
    </w:p>
    <w:p w:rsidR="00D872FC" w:rsidRDefault="00D872FC" w:rsidP="0037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2FC" w:rsidRP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</w:p>
    <w:p w:rsidR="00D872FC" w:rsidRP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скомороха: Наум и Еремей</w:t>
      </w:r>
    </w:p>
    <w:p w:rsidR="00D872FC" w:rsidRP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ороз</w:t>
      </w:r>
    </w:p>
    <w:p w:rsid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Pr="00D87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2FC" w:rsidRDefault="00D872FC" w:rsidP="00D872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музыкальные номера песен и танцев только в современной аранжировке.</w:t>
      </w:r>
    </w:p>
    <w:p w:rsidR="00D872FC" w:rsidRPr="00D872FC" w:rsidRDefault="00D872FC" w:rsidP="00D872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2FC" w:rsidRPr="00D872FC" w:rsidRDefault="00D872FC" w:rsidP="00D872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каждой игры участники мероприятия сладкие получают подарки.</w:t>
      </w:r>
    </w:p>
    <w:p w:rsid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4B4E" w:rsidRDefault="00325128" w:rsidP="00D87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tbl>
      <w:tblPr>
        <w:tblStyle w:val="a5"/>
        <w:tblW w:w="10456" w:type="dxa"/>
        <w:tblLayout w:type="fixed"/>
        <w:tblLook w:val="04A0"/>
      </w:tblPr>
      <w:tblGrid>
        <w:gridCol w:w="1797"/>
        <w:gridCol w:w="12"/>
        <w:gridCol w:w="6663"/>
        <w:gridCol w:w="1984"/>
      </w:tblGrid>
      <w:tr w:rsidR="00D872FC" w:rsidRPr="00D872FC" w:rsidTr="005E1756">
        <w:tc>
          <w:tcPr>
            <w:tcW w:w="10456" w:type="dxa"/>
            <w:gridSpan w:val="4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Перед началом мероприятия </w:t>
            </w:r>
            <w:r w:rsidR="00DE3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 дворе </w:t>
            </w: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звучит новогодняя музыка, ведущие закликают </w:t>
            </w:r>
            <w:proofErr w:type="spellStart"/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Закличками</w:t>
            </w:r>
            <w:proofErr w:type="spellEnd"/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приглашая на Праздник двора.</w:t>
            </w:r>
          </w:p>
        </w:tc>
      </w:tr>
      <w:tr w:rsidR="00D872FC" w:rsidRPr="00D872FC" w:rsidTr="005E1756">
        <w:tc>
          <w:tcPr>
            <w:tcW w:w="1797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6675" w:type="dxa"/>
            <w:gridSpan w:val="2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Ой, вы, добры молодцы и красны девицы! 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Удалые, молодые, толстые, худые, 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Дедушки, старушки, милые ребятушки! 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797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5" w:type="dxa"/>
            <w:gridSpan w:val="2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Спешите к нам, 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Не проходите мимо, 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с вами 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Встречаем Новый год! 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797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5" w:type="dxa"/>
            <w:gridSpan w:val="2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Подходи, честной народ, 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Праздновать Нового года приход! 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Не ради денег, не ради славы, 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А ради шуток и забавы. 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797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5" w:type="dxa"/>
            <w:gridSpan w:val="2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 xml:space="preserve">Подходите, детвора, 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sz w:val="28"/>
                <w:szCs w:val="28"/>
              </w:rPr>
              <w:t>Праздник начинать пора!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797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5" w:type="dxa"/>
            <w:gridSpan w:val="2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797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6675" w:type="dxa"/>
            <w:gridSpan w:val="2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Выход скоморохов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Трек 1</w:t>
            </w:r>
          </w:p>
        </w:tc>
      </w:tr>
      <w:tr w:rsidR="00D872FC" w:rsidRPr="00D872FC" w:rsidTr="005E1756">
        <w:tc>
          <w:tcPr>
            <w:tcW w:w="1797" w:type="dxa"/>
          </w:tcPr>
          <w:p w:rsid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Скоморох 1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Наум</w:t>
            </w:r>
          </w:p>
        </w:tc>
        <w:tc>
          <w:tcPr>
            <w:tcW w:w="6675" w:type="dxa"/>
            <w:gridSpan w:val="2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скорей сюда бегите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Собирайтесь во дворе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 xml:space="preserve">Если видеть вы хотите 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797" w:type="dxa"/>
          </w:tcPr>
          <w:p w:rsid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Скоморох 2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Еремей</w:t>
            </w:r>
          </w:p>
        </w:tc>
        <w:tc>
          <w:tcPr>
            <w:tcW w:w="6675" w:type="dxa"/>
            <w:gridSpan w:val="2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В круг скорее становитесь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Дружно за руки беритесь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Будем петь, танцевать,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Играть и Новый год встречать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797" w:type="dxa"/>
          </w:tcPr>
          <w:p w:rsidR="005E1756" w:rsidRPr="005E1756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Скоморох 1</w:t>
            </w:r>
          </w:p>
          <w:p w:rsidR="00D872FC" w:rsidRPr="00D872FC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75" w:type="dxa"/>
            <w:gridSpan w:val="2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Мы очень рады видеть вас на нашем Празднике двора, такими весёлыми, дружными.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А вы нас узнали?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0456" w:type="dxa"/>
            <w:gridSpan w:val="4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детей</w:t>
            </w: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5E1756" w:rsidRPr="005E1756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Скоморох 1</w:t>
            </w:r>
          </w:p>
          <w:p w:rsidR="00D872FC" w:rsidRPr="00D872FC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63" w:type="dxa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Верно, мы друзья Скоморохи.</w:t>
            </w:r>
            <w:r w:rsidR="005E1756" w:rsidRPr="005E1756">
              <w:rPr>
                <w:rFonts w:ascii="Times New Roman" w:hAnsi="Times New Roman" w:cs="Times New Roman"/>
                <w:sz w:val="28"/>
                <w:szCs w:val="28"/>
              </w:rPr>
              <w:t xml:space="preserve"> А имя мне Наум.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809" w:type="dxa"/>
            <w:gridSpan w:val="2"/>
          </w:tcPr>
          <w:p w:rsidR="005E1756" w:rsidRPr="005E1756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Скоморох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E1756" w:rsidRPr="00D872FC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63" w:type="dxa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А мне Еремей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809" w:type="dxa"/>
            <w:gridSpan w:val="2"/>
          </w:tcPr>
          <w:p w:rsidR="005E1756" w:rsidRPr="005E1756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Скоморох 1</w:t>
            </w:r>
          </w:p>
          <w:p w:rsidR="005E1756" w:rsidRPr="00D872FC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63" w:type="dxa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просил нас поспешить к вам и сказать, чтоб вы не волновались он уже в пути. И мы не будем терять время и начнём веселиться. Но что бы мы могли общаться, надо </w:t>
            </w:r>
            <w:proofErr w:type="spellStart"/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поздороваемя</w:t>
            </w:r>
            <w:proofErr w:type="spellEnd"/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5E1756" w:rsidRPr="005E1756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Скоморох 1</w:t>
            </w:r>
          </w:p>
          <w:p w:rsidR="00D872FC" w:rsidRPr="00D872FC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63" w:type="dxa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Я думаю, сегодня на нашем празднике собрались одни девчонки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D872FC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Еремей</w:t>
            </w:r>
          </w:p>
        </w:tc>
        <w:tc>
          <w:tcPr>
            <w:tcW w:w="6663" w:type="dxa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Нет! Ты ошибаешься - одни мальчишки!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D872FC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63" w:type="dxa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Давай проверим.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Игра-конкурс 1</w:t>
            </w:r>
          </w:p>
        </w:tc>
        <w:tc>
          <w:tcPr>
            <w:tcW w:w="6663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proofErr w:type="spellStart"/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Кричалки</w:t>
            </w:r>
            <w:proofErr w:type="spellEnd"/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Участникам программы поочерёдно предлагается выкрикнуть слово «Привет», сначала мальчики, а затем девочки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D872FC" w:rsidRPr="00D872FC" w:rsidRDefault="00D872FC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1756">
              <w:rPr>
                <w:rFonts w:ascii="Times New Roman" w:hAnsi="Times New Roman" w:cs="Times New Roman"/>
                <w:b/>
                <w:sz w:val="28"/>
                <w:szCs w:val="28"/>
              </w:rPr>
              <w:t>Еремей</w:t>
            </w:r>
          </w:p>
        </w:tc>
        <w:tc>
          <w:tcPr>
            <w:tcW w:w="6663" w:type="dxa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А сейчас дружно, громко вместе поприветствуем друг друга.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2</w:t>
            </w:r>
          </w:p>
        </w:tc>
        <w:tc>
          <w:tcPr>
            <w:tcW w:w="6663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отгадай загадку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Трек 2</w:t>
            </w: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D872FC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63" w:type="dxa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Я для вас прочту стихи. Я начну, а вы хором заканчивайте фразу.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На дворе снежок идёт</w:t>
            </w:r>
          </w:p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Скоро праздник…..(Новый год)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D872FC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Еремей</w:t>
            </w:r>
          </w:p>
        </w:tc>
        <w:tc>
          <w:tcPr>
            <w:tcW w:w="6663" w:type="dxa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Мягко светятся иголки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Хвойный дух идёт …… (от ёлки)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FC" w:rsidRPr="00D872FC" w:rsidTr="005E1756">
        <w:tc>
          <w:tcPr>
            <w:tcW w:w="1809" w:type="dxa"/>
            <w:gridSpan w:val="2"/>
          </w:tcPr>
          <w:p w:rsidR="00D872FC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63" w:type="dxa"/>
          </w:tcPr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Ветви слабо шелестят</w:t>
            </w:r>
          </w:p>
          <w:p w:rsidR="00D872FC" w:rsidRPr="005E1756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Бусы яркие …… (блестят)</w:t>
            </w:r>
          </w:p>
        </w:tc>
        <w:tc>
          <w:tcPr>
            <w:tcW w:w="1984" w:type="dxa"/>
          </w:tcPr>
          <w:p w:rsidR="00D872FC" w:rsidRPr="00D872FC" w:rsidRDefault="00D872FC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809" w:type="dxa"/>
            <w:gridSpan w:val="2"/>
          </w:tcPr>
          <w:p w:rsidR="005E1756" w:rsidRPr="00D872FC" w:rsidRDefault="005E1756" w:rsidP="005E17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Еремей </w:t>
            </w:r>
          </w:p>
        </w:tc>
        <w:tc>
          <w:tcPr>
            <w:tcW w:w="6663" w:type="dxa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И качаются игрушки, флаги, звёздочки……(хлопушки)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809" w:type="dxa"/>
            <w:gridSpan w:val="2"/>
          </w:tcPr>
          <w:p w:rsidR="005E1756" w:rsidRPr="00D872FC" w:rsidRDefault="005E1756" w:rsidP="00BA68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63" w:type="dxa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И верхушку украшая, там сияет, как всегда</w:t>
            </w:r>
          </w:p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 xml:space="preserve">Очень яркая, большая, </w:t>
            </w:r>
            <w:proofErr w:type="spellStart"/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пятикрылая</w:t>
            </w:r>
            <w:proofErr w:type="spellEnd"/>
            <w:r w:rsidRPr="005E1756">
              <w:rPr>
                <w:rFonts w:ascii="Times New Roman" w:hAnsi="Times New Roman" w:cs="Times New Roman"/>
                <w:sz w:val="28"/>
                <w:szCs w:val="28"/>
              </w:rPr>
              <w:t xml:space="preserve"> ….(звезда)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809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Еремей</w:t>
            </w:r>
          </w:p>
        </w:tc>
        <w:tc>
          <w:tcPr>
            <w:tcW w:w="6663" w:type="dxa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И приглашает ёлка вас</w:t>
            </w:r>
          </w:p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Сейчас начать весёлый ….. (пляс)</w:t>
            </w:r>
          </w:p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Танцуют все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809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Игра-Танец3</w:t>
            </w:r>
          </w:p>
        </w:tc>
        <w:tc>
          <w:tcPr>
            <w:tcW w:w="6663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новогодней дискотеки. Скоморохи танцуют, участники программы повторяют движения</w:t>
            </w:r>
          </w:p>
        </w:tc>
        <w:tc>
          <w:tcPr>
            <w:tcW w:w="1984" w:type="dxa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Трек 3 </w:t>
            </w:r>
            <w:bookmarkStart w:id="0" w:name="_GoBack"/>
            <w:r w:rsidRPr="005E1756">
              <w:rPr>
                <w:rFonts w:ascii="Times New Roman" w:hAnsi="Times New Roman" w:cs="Times New Roman"/>
                <w:b/>
                <w:sz w:val="24"/>
                <w:szCs w:val="24"/>
              </w:rPr>
              <w:t>«А сейчас пойдем на право».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«Повтори»</w:t>
            </w:r>
            <w:bookmarkEnd w:id="0"/>
          </w:p>
        </w:tc>
      </w:tr>
      <w:tr w:rsidR="005E1756" w:rsidRPr="00D872FC" w:rsidTr="005E1756">
        <w:tc>
          <w:tcPr>
            <w:tcW w:w="1809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63" w:type="dxa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Наступающий новый 2014 год, необычный год для России, а спортивный, почему?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809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отвечают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809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Еремей</w:t>
            </w:r>
          </w:p>
        </w:tc>
        <w:tc>
          <w:tcPr>
            <w:tcW w:w="6663" w:type="dxa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А кто из вас знает, какие зверушки являются талисманом нашей Олимпиады – 2014 года.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0456" w:type="dxa"/>
            <w:gridSpan w:val="4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отвечают 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участники затрудняться ответить помогаем. Правильный ответ: леопард, белый медведь, заяц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И сегодня мы познакомимся с каждым героем – талисманом, узнаем его поближе. Но прежде делимся на 2-е команды.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8472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Проходит деление участников на 2 команды.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Еремей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Леопард. Горный спасатель-альпинист; живёт на огромном дереве, на высокой скале в горах Кавказа; отличный сноубордист. Ловкий, смелый, быстрый.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Кто умеет кататься на сноуборде? Но мы не ищем лёгких путей и усложняем задачу. Сноубордисты катаются только зимой, а мы с вами попробуем соединить катание зимой на летней доске, которая называется Скейтборд</w:t>
            </w: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4</w:t>
            </w:r>
          </w:p>
        </w:tc>
        <w:tc>
          <w:tcPr>
            <w:tcW w:w="8659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«Кто быстрей». На доске до финиша, а обратно бегом.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 Скейтборд 2 шт.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Финиш 2 шт.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Вам не скучно? Продолжаем веселиться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Сейчас мы проверим кто из наших команд у нас самый гибкий как наш талисман Леопард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5</w:t>
            </w:r>
          </w:p>
        </w:tc>
        <w:tc>
          <w:tcPr>
            <w:tcW w:w="8659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</w:t>
            </w:r>
            <w:proofErr w:type="gramStart"/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Самый</w:t>
            </w:r>
            <w:proofErr w:type="gramEnd"/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гибкий». Проходят под лентой и лента постепенно опускается.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 длинная лента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Еремей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И мы продолжаем соревнования.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6</w:t>
            </w:r>
          </w:p>
        </w:tc>
        <w:tc>
          <w:tcPr>
            <w:tcW w:w="8659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«Самый длинный прыжок». Участники команд выстраиваются в колонны. Первый участник начинает прыгать, следующий участник продолжает с того места где остановился первый и так далее по цепочке.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Олимпийский персонаж – это Белый медведь. Живёт за полярным кругом, где из снега и льда не только стены, но и все вещи; воспитывался полярниками, которые научили его кататься на </w:t>
            </w:r>
            <w:r w:rsidRPr="005E1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лыжах и коньках и играть в кёрлинг; но больше всего ему понравилось кататься на санках.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7</w:t>
            </w:r>
          </w:p>
        </w:tc>
        <w:tc>
          <w:tcPr>
            <w:tcW w:w="8659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«Эстафета». Участникам предлагается поделиться на пары, один садится на санки, другой везёт.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Едут до финиша, а обратно бегом</w:t>
            </w: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 санки 2 шт.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8</w:t>
            </w:r>
          </w:p>
        </w:tc>
        <w:tc>
          <w:tcPr>
            <w:tcW w:w="8659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«Дворовый хоккей». Каждый участник команды палкой толкает мяч до фишки и обратно, передаёт эстафету другому участнику 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 Мячи 2 шт.  Палки 2 шт.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Еремей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Следующий Олимпийский персонаж – это Зайка. Учится в Лесной Академии на «отлично», помогает маме в семейном ресторанчике «Лесная запруда», участвует в спортивных зимних соревнованиях.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59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Предлагается провести игру «Передай снежок», но т.к. у нас спортивное состязание Снежки заменяют на два мяча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9</w:t>
            </w:r>
          </w:p>
        </w:tc>
        <w:tc>
          <w:tcPr>
            <w:tcW w:w="8659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«Передай снежок». Команды выстраиваются. Первым номерам вручается по снежку. Игроки команды начинают под музыку передавать снежок друг другу, при этом последний игрок, получив снежок, перебегает в начало шеренги и начинает все сначала. Если музыка замолкла, то игрок, который держал снежок в руках, выбывает. Когда в командах осталось по одному человеку, игроки соревнуются между собой. 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 спортивный мяч 2 шт.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Еремей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А теперь все выбывшие игроки и победители соревнования пригашаются в наш дружный весёлый круг.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10</w:t>
            </w:r>
          </w:p>
        </w:tc>
        <w:tc>
          <w:tcPr>
            <w:tcW w:w="8659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в общем круге на примирение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внимание  «Льдинка. Снежинка. Сугроб»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Льдинка – встать прямо руки поднять вверх и соединить уголочком.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Снежинка - руки в стороны и покружиться вокруг себя на месте.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Сугроб - присесть на корточки.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называет по порядку слова: льдинка,  снежинка, сугроб, дети выполняют движения. Затем ведущий произносит слова с ускорением и вразброс. 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Трек 4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Ребята мы с вами и поиграли и потанцевали, загадки отгадали наверняка Дед Мороз уже где-то близко. Давайте его позовём вместе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вместе 3 раз</w:t>
            </w:r>
            <w:proofErr w:type="gramStart"/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Дед Мороз.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 Деда Мороза и Снегурочки.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Фонограмма</w:t>
            </w: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выход </w:t>
            </w:r>
            <w:proofErr w:type="gramStart"/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Деде</w:t>
            </w:r>
            <w:proofErr w:type="gramEnd"/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Мороза и Снегурочки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Трек 5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Ого-го</w:t>
            </w:r>
            <w:proofErr w:type="spellEnd"/>
            <w:proofErr w:type="gramEnd"/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!  Иду, иду!</w:t>
            </w:r>
          </w:p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К вам ёлочку спешим.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мои друзья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 здороваются.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6675" w:type="dxa"/>
            <w:gridSpan w:val="2"/>
          </w:tcPr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К вам пришли на праздник мы.</w:t>
            </w:r>
          </w:p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 xml:space="preserve">Мы не опоздали? </w:t>
            </w:r>
          </w:p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Правильно попали?</w:t>
            </w:r>
          </w:p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вас много. </w:t>
            </w:r>
          </w:p>
          <w:p w:rsidR="005E1756" w:rsidRPr="005E175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 xml:space="preserve">Видим, вы славно праздник встречаете 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56">
              <w:rPr>
                <w:rFonts w:ascii="Times New Roman" w:hAnsi="Times New Roman" w:cs="Times New Roman"/>
                <w:sz w:val="28"/>
                <w:szCs w:val="28"/>
              </w:rPr>
              <w:t>И нас поджидаете.</w:t>
            </w: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6675" w:type="dxa"/>
            <w:gridSpan w:val="2"/>
          </w:tcPr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Дедушка, ох, сколько нас гостей на Празднике ждали, а давай поиграем с ними в интересную игру: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 xml:space="preserve">То чем ёлку наряжаем, я ребятам назову. Вы послушайте внимательно и ответьте обязательно. 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 xml:space="preserve">Если я вам скажу «Верно» говорите «ДА» в ответ, 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Ну, а если вдруг не верно, говорите смело «НЕТ»</w:t>
            </w:r>
          </w:p>
        </w:tc>
        <w:tc>
          <w:tcPr>
            <w:tcW w:w="1984" w:type="dxa"/>
          </w:tcPr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Игра 11</w:t>
            </w: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Трек 6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6675" w:type="dxa"/>
            <w:gridSpan w:val="2"/>
          </w:tcPr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 разноцветные игрушки?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 одеяла и подушки?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-раскладушки и кроватки?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-мармеладки, шоколадки?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-шарики стеклянные?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-стулья деревянные?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-плюшевые мишки?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-буквари и книжки?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 бусы разноцветные?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-а гирлянды светлые?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 снег из ваты белый?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-ранцы и портфели?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-туфли и сапожки?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-чашки, вилки, ложки?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-конфетти блестящие?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-тигры настоящие?</w:t>
            </w:r>
          </w:p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-шишки золотистые?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-звёздочки лучистые?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6675" w:type="dxa"/>
            <w:gridSpan w:val="2"/>
          </w:tcPr>
          <w:p w:rsidR="005E1756" w:rsidRPr="00D14C11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11">
              <w:rPr>
                <w:rFonts w:ascii="Times New Roman" w:hAnsi="Times New Roman" w:cs="Times New Roman"/>
                <w:sz w:val="28"/>
                <w:szCs w:val="28"/>
              </w:rPr>
              <w:t>Молодцы ребята! Я вижу, вы знаете, как наряжать ёлку. И наверняка помогали родителям наряжать её дома.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12</w:t>
            </w:r>
          </w:p>
        </w:tc>
        <w:tc>
          <w:tcPr>
            <w:tcW w:w="8659" w:type="dxa"/>
            <w:gridSpan w:val="3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«Наряди ёлку». Предлагается поделиться участникам на 2 команды, из числа гостей выбирается 2 человека, которых будут украшать в Елку. Выдается 1 большая корзина, в которой находятся ёлочные украшения и сопутствующие предметы (всё на прищепках). На время надо украсить «ёлку» правильными украшениями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6675" w:type="dxa"/>
            <w:gridSpan w:val="2"/>
          </w:tcPr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Вот так ёлки встретились, красавицы, посмотрите друг на друга и улыбнитесь. Но чего-то наши ёлки заскучали, наверно замёрзли? Споём песню, в которой говориться о нашей красавице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Песня</w:t>
            </w: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 лесу родилась ёлочка» 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Трек 7 – песня «В лесу родилась ёлочка»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6675" w:type="dxa"/>
            <w:gridSpan w:val="2"/>
          </w:tcPr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Ну, ребята молодцы, порадовали меня от души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Давайте  праздник продолжать, будем весело играть.</w:t>
            </w: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Дедушка, а давай поиграем в игру «Карусель»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Трек 8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13</w:t>
            </w: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«Карусель».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Встают в круг, под музыку бегут в одну сторону, а затем в другую, задача удержаться и не упасть.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6675" w:type="dxa"/>
            <w:gridSpan w:val="2"/>
          </w:tcPr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В новый год кто поссорился должен помириться, а кто не знаком друг с другом, должен познакомиться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6675" w:type="dxa"/>
            <w:gridSpan w:val="2"/>
          </w:tcPr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А как это сделать?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6675" w:type="dxa"/>
            <w:gridSpan w:val="2"/>
          </w:tcPr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А сейчас это покажу и ребяток научу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</w:tc>
        <w:tc>
          <w:tcPr>
            <w:tcW w:w="6675" w:type="dxa"/>
            <w:gridSpan w:val="2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«Мы друзья». Снегурочка под музыку выполняет движения, а участники все движения повторяют.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6675" w:type="dxa"/>
            <w:gridSpan w:val="2"/>
          </w:tcPr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Находим себе друга, встаем в пары и повторяем движения.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Рука к руке,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Нога к ноге,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Плечо к плечу,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Нос к носу.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Щека к щеке,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Бедро к бедру,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Коленкой тоже можно.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Друг друга только не толкни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И будьте осторожны.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А теперь дружно скажем  «</w:t>
            </w:r>
            <w:proofErr w:type="gramStart"/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Мы-друзья</w:t>
            </w:r>
            <w:proofErr w:type="gramEnd"/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Трек 9</w:t>
            </w: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6675" w:type="dxa"/>
            <w:gridSpan w:val="2"/>
          </w:tcPr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Ну, а теперь мне пора в путь дорогу обираться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5E1756"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6675" w:type="dxa"/>
            <w:gridSpan w:val="2"/>
          </w:tcPr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 xml:space="preserve">Вот и праздник новогодний нам заканчивать пора. 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Чтобы вы росли большие,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Чтоб не знали вы забот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 xml:space="preserve">Мы к вам с Дедушкой Морозом </w:t>
            </w:r>
          </w:p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Вернёмся ровно через год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756" w:rsidRPr="00D872FC" w:rsidTr="00C14C36">
        <w:trPr>
          <w:trHeight w:val="194"/>
        </w:trPr>
        <w:tc>
          <w:tcPr>
            <w:tcW w:w="1797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FC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6675" w:type="dxa"/>
            <w:gridSpan w:val="2"/>
          </w:tcPr>
          <w:p w:rsidR="005E1756" w:rsidRPr="00C14C36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6">
              <w:rPr>
                <w:rFonts w:ascii="Times New Roman" w:hAnsi="Times New Roman" w:cs="Times New Roman"/>
                <w:sz w:val="28"/>
                <w:szCs w:val="28"/>
              </w:rPr>
              <w:t>С Новым годом всех, всех, всех.</w:t>
            </w:r>
          </w:p>
        </w:tc>
        <w:tc>
          <w:tcPr>
            <w:tcW w:w="1984" w:type="dxa"/>
          </w:tcPr>
          <w:p w:rsidR="005E1756" w:rsidRPr="00D872FC" w:rsidRDefault="005E175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C36" w:rsidRPr="00D872FC" w:rsidTr="004A3E28">
        <w:tc>
          <w:tcPr>
            <w:tcW w:w="10456" w:type="dxa"/>
            <w:gridSpan w:val="4"/>
          </w:tcPr>
          <w:p w:rsidR="00C14C36" w:rsidRPr="00D872FC" w:rsidRDefault="00C14C36" w:rsidP="00D872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конце мероприятия предлагается всем участникам сделать общий снимок</w:t>
            </w:r>
          </w:p>
        </w:tc>
      </w:tr>
    </w:tbl>
    <w:p w:rsidR="00D872FC" w:rsidRP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2FC" w:rsidRP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2FC" w:rsidRP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2FC" w:rsidRP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2FC" w:rsidRDefault="00D872FC" w:rsidP="00D87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72FC" w:rsidSect="00E27FBA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103B"/>
    <w:multiLevelType w:val="multilevel"/>
    <w:tmpl w:val="B3E85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B51F7"/>
    <w:multiLevelType w:val="multilevel"/>
    <w:tmpl w:val="B56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D6343"/>
    <w:multiLevelType w:val="multilevel"/>
    <w:tmpl w:val="9FC01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17D"/>
    <w:rsid w:val="00145A1D"/>
    <w:rsid w:val="001B0A39"/>
    <w:rsid w:val="001C72C2"/>
    <w:rsid w:val="00224991"/>
    <w:rsid w:val="00226FF4"/>
    <w:rsid w:val="002613C4"/>
    <w:rsid w:val="0029017D"/>
    <w:rsid w:val="00325128"/>
    <w:rsid w:val="00374B4E"/>
    <w:rsid w:val="004154B5"/>
    <w:rsid w:val="004E2246"/>
    <w:rsid w:val="005E1756"/>
    <w:rsid w:val="006160F8"/>
    <w:rsid w:val="006946A4"/>
    <w:rsid w:val="0071038B"/>
    <w:rsid w:val="00742350"/>
    <w:rsid w:val="00807C8A"/>
    <w:rsid w:val="00811A89"/>
    <w:rsid w:val="008227DE"/>
    <w:rsid w:val="009738D5"/>
    <w:rsid w:val="00983ED0"/>
    <w:rsid w:val="00992496"/>
    <w:rsid w:val="009D79CB"/>
    <w:rsid w:val="009F7713"/>
    <w:rsid w:val="00AA08B1"/>
    <w:rsid w:val="00AC49E7"/>
    <w:rsid w:val="00BA638A"/>
    <w:rsid w:val="00C14C36"/>
    <w:rsid w:val="00D14C11"/>
    <w:rsid w:val="00D30947"/>
    <w:rsid w:val="00D872FC"/>
    <w:rsid w:val="00DD30C4"/>
    <w:rsid w:val="00DE34CC"/>
    <w:rsid w:val="00E27FBA"/>
    <w:rsid w:val="00F9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017D"/>
  </w:style>
  <w:style w:type="character" w:styleId="a3">
    <w:name w:val="Hyperlink"/>
    <w:basedOn w:val="a0"/>
    <w:uiPriority w:val="99"/>
    <w:semiHidden/>
    <w:unhideWhenUsed/>
    <w:rsid w:val="002901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5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1583</Words>
  <Characters>10909</Characters>
  <Application>Microsoft Office Word</Application>
  <DocSecurity>0</DocSecurity>
  <Lines>272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dcterms:created xsi:type="dcterms:W3CDTF">2014-01-17T10:30:00Z</dcterms:created>
  <dcterms:modified xsi:type="dcterms:W3CDTF">2014-03-11T14:52:00Z</dcterms:modified>
</cp:coreProperties>
</file>