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E5" w:rsidRDefault="00645CEF" w:rsidP="00960D79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color w:val="FF0000"/>
          <w:sz w:val="40"/>
          <w:szCs w:val="40"/>
        </w:rPr>
      </w:pPr>
      <w:r w:rsidRPr="009842E5">
        <w:rPr>
          <w:rFonts w:ascii="Monotype Corsiva" w:hAnsi="Monotype Corsiva"/>
          <w:color w:val="FF0000"/>
          <w:sz w:val="40"/>
          <w:szCs w:val="40"/>
        </w:rPr>
        <w:t xml:space="preserve">Истину </w:t>
      </w:r>
      <w:r w:rsidR="00AD3E22" w:rsidRPr="009842E5">
        <w:rPr>
          <w:rFonts w:ascii="Monotype Corsiva" w:hAnsi="Monotype Corsiva"/>
          <w:color w:val="FF0000"/>
          <w:sz w:val="40"/>
          <w:szCs w:val="40"/>
        </w:rPr>
        <w:t xml:space="preserve"> древней китайской мудрости «Не да</w:t>
      </w:r>
      <w:r w:rsidR="009842E5" w:rsidRPr="009842E5">
        <w:rPr>
          <w:rFonts w:ascii="Monotype Corsiva" w:hAnsi="Monotype Corsiva"/>
          <w:color w:val="FF0000"/>
          <w:sz w:val="40"/>
          <w:szCs w:val="40"/>
        </w:rPr>
        <w:t xml:space="preserve">й вам Бог жить в эпоху перемен». </w:t>
      </w:r>
    </w:p>
    <w:p w:rsidR="009842E5" w:rsidRPr="009842E5" w:rsidRDefault="009842E5" w:rsidP="00960D79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color w:val="FF0000"/>
          <w:sz w:val="40"/>
          <w:szCs w:val="40"/>
        </w:rPr>
      </w:pPr>
    </w:p>
    <w:p w:rsidR="00960D79" w:rsidRPr="009842E5" w:rsidRDefault="009842E5" w:rsidP="00960D79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Это дословно коснулось  меня. Я </w:t>
      </w:r>
      <w:r w:rsidR="00AD3E22" w:rsidRPr="009842E5">
        <w:rPr>
          <w:rFonts w:ascii="Monotype Corsiva" w:hAnsi="Monotype Corsiva"/>
          <w:sz w:val="32"/>
          <w:szCs w:val="32"/>
        </w:rPr>
        <w:t xml:space="preserve">испытала </w:t>
      </w:r>
      <w:r>
        <w:rPr>
          <w:rFonts w:ascii="Monotype Corsiva" w:hAnsi="Monotype Corsiva"/>
          <w:sz w:val="32"/>
          <w:szCs w:val="32"/>
        </w:rPr>
        <w:t xml:space="preserve">это всё </w:t>
      </w:r>
      <w:r w:rsidR="00AD3E22" w:rsidRPr="009842E5">
        <w:rPr>
          <w:rFonts w:ascii="Monotype Corsiva" w:hAnsi="Monotype Corsiva"/>
          <w:sz w:val="32"/>
          <w:szCs w:val="32"/>
        </w:rPr>
        <w:t>благодаря своей новой должности директора филиала М</w:t>
      </w:r>
      <w:r w:rsidR="001B1BB3">
        <w:rPr>
          <w:rFonts w:ascii="Monotype Corsiva" w:hAnsi="Monotype Corsiva"/>
          <w:sz w:val="32"/>
          <w:szCs w:val="32"/>
        </w:rPr>
        <w:t>К</w:t>
      </w:r>
      <w:bookmarkStart w:id="0" w:name="_GoBack"/>
      <w:bookmarkEnd w:id="0"/>
      <w:r w:rsidR="00AD3E22" w:rsidRPr="009842E5">
        <w:rPr>
          <w:rFonts w:ascii="Monotype Corsiva" w:hAnsi="Monotype Corsiva"/>
          <w:sz w:val="32"/>
          <w:szCs w:val="32"/>
        </w:rPr>
        <w:t>ОУ лицея ст.Змейской ООШ с.Иран</w:t>
      </w:r>
      <w:r w:rsidR="00645CEF" w:rsidRPr="009842E5">
        <w:rPr>
          <w:rFonts w:ascii="Monotype Corsiva" w:hAnsi="Monotype Corsiva"/>
          <w:sz w:val="32"/>
          <w:szCs w:val="32"/>
        </w:rPr>
        <w:t>.</w:t>
      </w:r>
    </w:p>
    <w:p w:rsidR="009842E5" w:rsidRDefault="009842E5" w:rsidP="009842E5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</w:t>
      </w:r>
    </w:p>
    <w:p w:rsidR="009842E5" w:rsidRPr="009842E5" w:rsidRDefault="00F12162" w:rsidP="009842E5">
      <w:pPr>
        <w:spacing w:line="360" w:lineRule="auto"/>
        <w:rPr>
          <w:rFonts w:ascii="Monotype Corsiva" w:hAnsi="Monotype Corsiva"/>
          <w:sz w:val="32"/>
          <w:szCs w:val="32"/>
        </w:rPr>
      </w:pPr>
      <w:r w:rsidRPr="009842E5">
        <w:rPr>
          <w:rFonts w:ascii="Monotype Corsiva" w:eastAsia="Times New Roman" w:hAnsi="Monotype Corsiva" w:cs="Arial"/>
          <w:sz w:val="32"/>
          <w:szCs w:val="32"/>
          <w:lang w:eastAsia="ru-RU"/>
        </w:rPr>
        <w:t>Наша школа находилась под угрозой закрытия.</w:t>
      </w:r>
      <w:r w:rsidR="006E5E4C" w:rsidRPr="009842E5">
        <w:rPr>
          <w:rFonts w:ascii="Monotype Corsiva" w:eastAsia="Times New Roman" w:hAnsi="Monotype Corsiva" w:cs="Arial"/>
          <w:sz w:val="32"/>
          <w:szCs w:val="32"/>
          <w:lang w:eastAsia="ru-RU"/>
        </w:rPr>
        <w:t xml:space="preserve"> </w:t>
      </w:r>
      <w:r w:rsidRPr="009842E5">
        <w:rPr>
          <w:rFonts w:ascii="Monotype Corsiva" w:eastAsia="Times New Roman" w:hAnsi="Monotype Corsiva" w:cs="Arial"/>
          <w:sz w:val="32"/>
          <w:szCs w:val="32"/>
          <w:lang w:eastAsia="ru-RU"/>
        </w:rPr>
        <w:t>Я</w:t>
      </w:r>
      <w:r w:rsidR="006E5E4C" w:rsidRPr="009842E5">
        <w:rPr>
          <w:rFonts w:ascii="Monotype Corsiva" w:eastAsia="Times New Roman" w:hAnsi="Monotype Corsiva" w:cs="Arial"/>
          <w:sz w:val="32"/>
          <w:szCs w:val="32"/>
          <w:lang w:eastAsia="ru-RU"/>
        </w:rPr>
        <w:t xml:space="preserve"> </w:t>
      </w:r>
      <w:r w:rsidRPr="009842E5">
        <w:rPr>
          <w:rFonts w:ascii="Monotype Corsiva" w:eastAsia="Times New Roman" w:hAnsi="Monotype Corsiva" w:cs="Arial"/>
          <w:sz w:val="32"/>
          <w:szCs w:val="32"/>
          <w:lang w:eastAsia="ru-RU"/>
        </w:rPr>
        <w:t xml:space="preserve"> понимала всю ответственность и сложность ситуации,</w:t>
      </w:r>
      <w:r w:rsidR="009842E5">
        <w:rPr>
          <w:rFonts w:ascii="Monotype Corsiva" w:eastAsia="Times New Roman" w:hAnsi="Monotype Corsiva" w:cs="Arial"/>
          <w:sz w:val="32"/>
          <w:szCs w:val="32"/>
          <w:lang w:eastAsia="ru-RU"/>
        </w:rPr>
        <w:t xml:space="preserve"> </w:t>
      </w:r>
      <w:r w:rsidRPr="009842E5">
        <w:rPr>
          <w:rFonts w:ascii="Monotype Corsiva" w:eastAsia="Times New Roman" w:hAnsi="Monotype Corsiva" w:cs="Arial"/>
          <w:sz w:val="32"/>
          <w:szCs w:val="32"/>
          <w:lang w:eastAsia="ru-RU"/>
        </w:rPr>
        <w:t xml:space="preserve">и мы должны были принять меры, чтобы школа </w:t>
      </w:r>
      <w:r w:rsidR="00960D79" w:rsidRPr="009842E5">
        <w:rPr>
          <w:rFonts w:ascii="Monotype Corsiva" w:eastAsia="Times New Roman" w:hAnsi="Monotype Corsiva" w:cs="Arial"/>
          <w:sz w:val="32"/>
          <w:szCs w:val="32"/>
          <w:lang w:eastAsia="ru-RU"/>
        </w:rPr>
        <w:t xml:space="preserve">обрела новую жизнь.  </w:t>
      </w:r>
      <w:r w:rsidR="00767063" w:rsidRPr="009842E5">
        <w:rPr>
          <w:rFonts w:ascii="Monotype Corsiva" w:eastAsia="Times New Roman" w:hAnsi="Monotype Corsiva" w:cs="Arial"/>
          <w:sz w:val="32"/>
          <w:szCs w:val="32"/>
          <w:lang w:eastAsia="ru-RU"/>
        </w:rPr>
        <w:t xml:space="preserve">В </w:t>
      </w:r>
      <w:r w:rsidR="00767063" w:rsidRPr="009842E5">
        <w:rPr>
          <w:rFonts w:ascii="Monotype Corsiva" w:hAnsi="Monotype Corsiva" w:cs="Arial"/>
          <w:sz w:val="32"/>
          <w:szCs w:val="32"/>
        </w:rPr>
        <w:t>2007 году в рамках рестр</w:t>
      </w:r>
      <w:r w:rsidR="006E5E4C" w:rsidRPr="009842E5">
        <w:rPr>
          <w:rFonts w:ascii="Monotype Corsiva" w:hAnsi="Monotype Corsiva" w:cs="Arial"/>
          <w:sz w:val="32"/>
          <w:szCs w:val="32"/>
        </w:rPr>
        <w:t>укту</w:t>
      </w:r>
      <w:r w:rsidR="00767063" w:rsidRPr="009842E5">
        <w:rPr>
          <w:rFonts w:ascii="Monotype Corsiva" w:hAnsi="Monotype Corsiva" w:cs="Arial"/>
          <w:sz w:val="32"/>
          <w:szCs w:val="32"/>
        </w:rPr>
        <w:t xml:space="preserve">ризации и модернизации </w:t>
      </w:r>
      <w:r w:rsidR="006E5E4C" w:rsidRPr="009842E5">
        <w:rPr>
          <w:rFonts w:ascii="Monotype Corsiva" w:hAnsi="Monotype Corsiva" w:cs="Arial"/>
          <w:sz w:val="32"/>
          <w:szCs w:val="32"/>
        </w:rPr>
        <w:t xml:space="preserve">образования наша школа </w:t>
      </w:r>
      <w:r w:rsidR="00767063" w:rsidRPr="009842E5">
        <w:rPr>
          <w:rFonts w:ascii="Monotype Corsiva" w:hAnsi="Monotype Corsiva" w:cs="Arial"/>
          <w:sz w:val="32"/>
          <w:szCs w:val="32"/>
        </w:rPr>
        <w:t>была переименована в филиал (Постановление АМС Кировского муниципаль</w:t>
      </w:r>
      <w:r w:rsidR="009842E5">
        <w:rPr>
          <w:rFonts w:ascii="Monotype Corsiva" w:hAnsi="Monotype Corsiva" w:cs="Arial"/>
          <w:sz w:val="32"/>
          <w:szCs w:val="32"/>
        </w:rPr>
        <w:t>ного района № 219 от 26.07.2007г.)</w:t>
      </w:r>
      <w:proofErr w:type="gramStart"/>
      <w:r w:rsidR="009842E5">
        <w:rPr>
          <w:rFonts w:ascii="Monotype Corsiva" w:hAnsi="Monotype Corsiva" w:cs="Arial"/>
          <w:sz w:val="32"/>
          <w:szCs w:val="32"/>
        </w:rPr>
        <w:t>.</w:t>
      </w:r>
      <w:r w:rsidR="00767063" w:rsidRPr="009842E5">
        <w:rPr>
          <w:rFonts w:ascii="Monotype Corsiva" w:hAnsi="Monotype Corsiva" w:cs="Arial"/>
          <w:sz w:val="32"/>
          <w:szCs w:val="32"/>
        </w:rPr>
        <w:t>О</w:t>
      </w:r>
      <w:proofErr w:type="gramEnd"/>
      <w:r w:rsidR="00767063" w:rsidRPr="009842E5">
        <w:rPr>
          <w:rFonts w:ascii="Monotype Corsiva" w:hAnsi="Monotype Corsiva" w:cs="Arial"/>
          <w:sz w:val="32"/>
          <w:szCs w:val="32"/>
        </w:rPr>
        <w:t xml:space="preserve">сновной целью реструктуризации явилось создание необходимых условий для достижения нового, современного качества общего образования путем обеспечения многообразия образовательных учреждений и активного их сетевого взаимодействия, выравнивая возможности доступа всех </w:t>
      </w:r>
      <w:r w:rsidR="006E5E4C" w:rsidRPr="009842E5">
        <w:rPr>
          <w:rFonts w:ascii="Monotype Corsiva" w:hAnsi="Monotype Corsiva" w:cs="Arial"/>
          <w:sz w:val="32"/>
          <w:szCs w:val="32"/>
        </w:rPr>
        <w:t>школьников</w:t>
      </w:r>
      <w:r w:rsidR="00767063" w:rsidRPr="009842E5">
        <w:rPr>
          <w:rFonts w:ascii="Monotype Corsiva" w:hAnsi="Monotype Corsiva" w:cs="Arial"/>
          <w:sz w:val="32"/>
          <w:szCs w:val="32"/>
        </w:rPr>
        <w:t xml:space="preserve"> к получению качественных образовательных услуг и эффективного использования </w:t>
      </w:r>
      <w:proofErr w:type="gramStart"/>
      <w:r w:rsidR="00767063" w:rsidRPr="009842E5">
        <w:rPr>
          <w:rFonts w:ascii="Monotype Corsiva" w:hAnsi="Monotype Corsiva" w:cs="Arial"/>
          <w:sz w:val="32"/>
          <w:szCs w:val="32"/>
        </w:rPr>
        <w:t>кадровых</w:t>
      </w:r>
      <w:proofErr w:type="gramEnd"/>
      <w:r w:rsidR="00767063" w:rsidRPr="009842E5">
        <w:rPr>
          <w:rFonts w:ascii="Monotype Corsiva" w:hAnsi="Monotype Corsiva" w:cs="Arial"/>
          <w:sz w:val="32"/>
          <w:szCs w:val="32"/>
        </w:rPr>
        <w:t xml:space="preserve">, финансовых, материально-технических и управленческих кадров. </w:t>
      </w:r>
      <w:r w:rsidR="00960D79" w:rsidRPr="009842E5">
        <w:rPr>
          <w:rFonts w:ascii="Monotype Corsiva" w:hAnsi="Monotype Corsiva" w:cs="PragmaticaC"/>
          <w:sz w:val="32"/>
          <w:szCs w:val="32"/>
        </w:rPr>
        <w:t>Для эффективной деятельности по организации образовательного процесса и развития</w:t>
      </w:r>
      <w:r w:rsidRPr="009842E5">
        <w:rPr>
          <w:rFonts w:ascii="Monotype Corsiva" w:hAnsi="Monotype Corsiva" w:cs="PragmaticaC"/>
          <w:sz w:val="32"/>
          <w:szCs w:val="32"/>
        </w:rPr>
        <w:t xml:space="preserve"> нашего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 образовательного учреждения </w:t>
      </w:r>
      <w:r w:rsidRPr="009842E5">
        <w:rPr>
          <w:rFonts w:ascii="Monotype Corsiva" w:hAnsi="Monotype Corsiva" w:cs="PragmaticaC"/>
          <w:sz w:val="32"/>
          <w:szCs w:val="32"/>
        </w:rPr>
        <w:t>мне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 необходимо</w:t>
      </w:r>
      <w:r w:rsidRPr="009842E5">
        <w:rPr>
          <w:rFonts w:ascii="Monotype Corsiva" w:hAnsi="Monotype Corsiva" w:cs="PragmaticaC"/>
          <w:sz w:val="32"/>
          <w:szCs w:val="32"/>
        </w:rPr>
        <w:t xml:space="preserve"> было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 </w:t>
      </w:r>
      <w:r w:rsidRPr="009842E5">
        <w:rPr>
          <w:rFonts w:ascii="Monotype Corsiva" w:hAnsi="Monotype Corsiva" w:cs="PragmaticaC"/>
          <w:sz w:val="32"/>
          <w:szCs w:val="32"/>
        </w:rPr>
        <w:t>созд</w:t>
      </w:r>
      <w:r w:rsidR="00960D79" w:rsidRPr="009842E5">
        <w:rPr>
          <w:rFonts w:ascii="Monotype Corsiva" w:hAnsi="Monotype Corsiva" w:cs="PragmaticaC"/>
          <w:sz w:val="32"/>
          <w:szCs w:val="32"/>
        </w:rPr>
        <w:t>ать условия для</w:t>
      </w:r>
      <w:r w:rsidRPr="009842E5">
        <w:rPr>
          <w:rFonts w:ascii="Monotype Corsiva" w:hAnsi="Monotype Corsiva" w:cs="PragmaticaC"/>
          <w:sz w:val="32"/>
          <w:szCs w:val="32"/>
        </w:rPr>
        <w:t xml:space="preserve"> 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стабильного функционирования </w:t>
      </w:r>
      <w:r w:rsidRPr="009842E5">
        <w:rPr>
          <w:rFonts w:ascii="Monotype Corsiva" w:hAnsi="Monotype Corsiva" w:cs="PragmaticaC"/>
          <w:sz w:val="32"/>
          <w:szCs w:val="32"/>
        </w:rPr>
        <w:t>школы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, в то же время, постоянно инициировать изменения. И то и другое </w:t>
      </w:r>
      <w:r w:rsidRPr="009842E5">
        <w:rPr>
          <w:rFonts w:ascii="Monotype Corsiva" w:hAnsi="Monotype Corsiva" w:cs="PragmaticaC"/>
          <w:sz w:val="32"/>
          <w:szCs w:val="32"/>
        </w:rPr>
        <w:t>част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о </w:t>
      </w:r>
      <w:r w:rsidRPr="009842E5">
        <w:rPr>
          <w:rFonts w:ascii="Monotype Corsiva" w:hAnsi="Monotype Corsiva" w:cs="PragmaticaC"/>
          <w:sz w:val="32"/>
          <w:szCs w:val="32"/>
        </w:rPr>
        <w:t>зависело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 от  быстро меняющегося в России, во многом неопределенного и зачастую противоречивого правово</w:t>
      </w:r>
      <w:r w:rsidRPr="009842E5">
        <w:rPr>
          <w:rFonts w:ascii="Monotype Corsiva" w:hAnsi="Monotype Corsiva" w:cs="PragmaticaC"/>
          <w:sz w:val="32"/>
          <w:szCs w:val="32"/>
        </w:rPr>
        <w:t xml:space="preserve">го </w:t>
      </w:r>
      <w:r w:rsidR="00960D79" w:rsidRPr="009842E5">
        <w:rPr>
          <w:rFonts w:ascii="Monotype Corsiva" w:hAnsi="Monotype Corsiva" w:cs="PragmaticaC"/>
          <w:sz w:val="32"/>
          <w:szCs w:val="32"/>
        </w:rPr>
        <w:t>регулирования образования и смежных областей,</w:t>
      </w:r>
      <w:r w:rsidR="00767063" w:rsidRPr="009842E5">
        <w:rPr>
          <w:rFonts w:ascii="Monotype Corsiva" w:hAnsi="Monotype Corsiva" w:cs="PragmaticaC"/>
          <w:sz w:val="32"/>
          <w:szCs w:val="32"/>
        </w:rPr>
        <w:t xml:space="preserve"> </w:t>
      </w:r>
      <w:r w:rsidR="00960D79" w:rsidRPr="009842E5">
        <w:rPr>
          <w:rFonts w:ascii="Monotype Corsiva" w:hAnsi="Monotype Corsiva" w:cs="PragmaticaC"/>
          <w:sz w:val="32"/>
          <w:szCs w:val="32"/>
        </w:rPr>
        <w:t>затрагивающих сферу образования.</w:t>
      </w:r>
      <w:r w:rsidR="00352141" w:rsidRPr="009842E5">
        <w:rPr>
          <w:rFonts w:ascii="Monotype Corsiva" w:hAnsi="Monotype Corsiva" w:cs="PragmaticaC"/>
          <w:sz w:val="32"/>
          <w:szCs w:val="32"/>
        </w:rPr>
        <w:t xml:space="preserve"> </w:t>
      </w:r>
      <w:r w:rsidRPr="009842E5">
        <w:rPr>
          <w:rFonts w:ascii="Monotype Corsiva" w:hAnsi="Monotype Corsiva" w:cs="PragmaticaC"/>
          <w:sz w:val="32"/>
          <w:szCs w:val="32"/>
        </w:rPr>
        <w:t>Это было нелегко</w:t>
      </w:r>
      <w:r w:rsidR="006E5E4C" w:rsidRPr="009842E5">
        <w:rPr>
          <w:rFonts w:ascii="Monotype Corsiva" w:hAnsi="Monotype Corsiva" w:cs="PragmaticaC"/>
          <w:sz w:val="32"/>
          <w:szCs w:val="32"/>
        </w:rPr>
        <w:t>,</w:t>
      </w:r>
      <w:r w:rsidR="00352141" w:rsidRPr="009842E5">
        <w:rPr>
          <w:rFonts w:ascii="Monotype Corsiva" w:hAnsi="Monotype Corsiva" w:cs="PragmaticaC"/>
          <w:sz w:val="32"/>
          <w:szCs w:val="32"/>
        </w:rPr>
        <w:t xml:space="preserve"> </w:t>
      </w:r>
      <w:r w:rsidRPr="009842E5">
        <w:rPr>
          <w:rFonts w:ascii="Monotype Corsiva" w:hAnsi="Monotype Corsiva" w:cs="PragmaticaC"/>
          <w:sz w:val="32"/>
          <w:szCs w:val="32"/>
        </w:rPr>
        <w:t xml:space="preserve">потому что 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 </w:t>
      </w:r>
      <w:r w:rsidR="00352141" w:rsidRPr="009842E5">
        <w:rPr>
          <w:rFonts w:ascii="Monotype Corsiva" w:hAnsi="Monotype Corsiva" w:cs="PragmaticaC"/>
          <w:sz w:val="32"/>
          <w:szCs w:val="32"/>
        </w:rPr>
        <w:t>н</w:t>
      </w:r>
      <w:r w:rsidR="00960D79" w:rsidRPr="009842E5">
        <w:rPr>
          <w:rFonts w:ascii="Monotype Corsiva" w:hAnsi="Monotype Corsiva" w:cs="PragmaticaC"/>
          <w:sz w:val="32"/>
          <w:szCs w:val="32"/>
        </w:rPr>
        <w:t>а практике</w:t>
      </w:r>
      <w:r w:rsidRPr="009842E5">
        <w:rPr>
          <w:rFonts w:ascii="Monotype Corsiva" w:hAnsi="Monotype Corsiva" w:cs="PragmaticaC"/>
          <w:sz w:val="32"/>
          <w:szCs w:val="32"/>
        </w:rPr>
        <w:t xml:space="preserve"> </w:t>
      </w:r>
      <w:r w:rsidR="00960D79" w:rsidRPr="009842E5">
        <w:rPr>
          <w:rFonts w:ascii="Monotype Corsiva" w:hAnsi="Monotype Corsiva" w:cs="PragmaticaC"/>
          <w:sz w:val="32"/>
          <w:szCs w:val="32"/>
        </w:rPr>
        <w:t>такая ситуация приводит к отрыву практической</w:t>
      </w:r>
      <w:r w:rsidR="00352141" w:rsidRPr="009842E5">
        <w:rPr>
          <w:rFonts w:ascii="Monotype Corsiva" w:hAnsi="Monotype Corsiva" w:cs="PragmaticaC"/>
          <w:sz w:val="32"/>
          <w:szCs w:val="32"/>
        </w:rPr>
        <w:t xml:space="preserve"> 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деятельности </w:t>
      </w:r>
      <w:r w:rsidR="00352141" w:rsidRPr="009842E5">
        <w:rPr>
          <w:rFonts w:ascii="Monotype Corsiva" w:hAnsi="Monotype Corsiva" w:cs="PragmaticaC"/>
          <w:sz w:val="32"/>
          <w:szCs w:val="32"/>
        </w:rPr>
        <w:t>директора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 от действующего</w:t>
      </w:r>
      <w:r w:rsidR="00352141" w:rsidRPr="009842E5">
        <w:rPr>
          <w:rFonts w:ascii="Monotype Corsiva" w:hAnsi="Monotype Corsiva" w:cs="PragmaticaC"/>
          <w:sz w:val="32"/>
          <w:szCs w:val="32"/>
        </w:rPr>
        <w:t xml:space="preserve"> 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законодательства и </w:t>
      </w:r>
      <w:r w:rsidR="00767063" w:rsidRPr="009842E5">
        <w:rPr>
          <w:rFonts w:ascii="Monotype Corsiva" w:hAnsi="Monotype Corsiva" w:cs="PragmaticaC"/>
          <w:sz w:val="32"/>
          <w:szCs w:val="32"/>
        </w:rPr>
        <w:t>могла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 привести к ряду небла</w:t>
      </w:r>
      <w:r w:rsidR="00352141" w:rsidRPr="009842E5">
        <w:rPr>
          <w:rFonts w:ascii="Monotype Corsiva" w:hAnsi="Monotype Corsiva" w:cs="PragmaticaC"/>
          <w:sz w:val="32"/>
          <w:szCs w:val="32"/>
        </w:rPr>
        <w:t xml:space="preserve">гоприятных </w:t>
      </w:r>
      <w:r w:rsidR="00960D79" w:rsidRPr="009842E5">
        <w:rPr>
          <w:rFonts w:ascii="Monotype Corsiva" w:hAnsi="Monotype Corsiva" w:cs="PragmaticaC"/>
          <w:sz w:val="32"/>
          <w:szCs w:val="32"/>
        </w:rPr>
        <w:t xml:space="preserve">последствий. </w:t>
      </w:r>
      <w:r w:rsidR="00352141" w:rsidRPr="009842E5">
        <w:rPr>
          <w:rFonts w:ascii="Monotype Corsiva" w:hAnsi="Monotype Corsiva" w:cs="PragmaticaC"/>
          <w:sz w:val="32"/>
          <w:szCs w:val="32"/>
        </w:rPr>
        <w:t xml:space="preserve">Мы </w:t>
      </w:r>
      <w:r w:rsidR="00767063" w:rsidRPr="009842E5">
        <w:rPr>
          <w:rFonts w:ascii="Monotype Corsiva" w:hAnsi="Monotype Corsiva" w:cs="PragmaticaC"/>
          <w:sz w:val="32"/>
          <w:szCs w:val="32"/>
        </w:rPr>
        <w:t>смогли</w:t>
      </w:r>
      <w:r w:rsidR="00352141" w:rsidRPr="009842E5">
        <w:rPr>
          <w:rFonts w:ascii="Monotype Corsiva" w:hAnsi="Monotype Corsiva" w:cs="PragmaticaC"/>
          <w:sz w:val="32"/>
          <w:szCs w:val="32"/>
        </w:rPr>
        <w:t xml:space="preserve"> более четко сформулировать для себя понятие права и его </w:t>
      </w:r>
      <w:r w:rsidR="00352141" w:rsidRPr="009842E5">
        <w:rPr>
          <w:rFonts w:ascii="Monotype Corsiva" w:hAnsi="Monotype Corsiva" w:cs="PragmaticaC"/>
          <w:sz w:val="32"/>
          <w:szCs w:val="32"/>
        </w:rPr>
        <w:lastRenderedPageBreak/>
        <w:t xml:space="preserve">значение как основы управления школой, четко представить систему и уровни правового регулирования сферы общего образования. </w:t>
      </w:r>
      <w:proofErr w:type="gramStart"/>
      <w:r w:rsidR="00352141" w:rsidRPr="009842E5">
        <w:rPr>
          <w:rFonts w:ascii="Monotype Corsiva" w:hAnsi="Monotype Corsiva" w:cs="PragmaticaC"/>
          <w:sz w:val="32"/>
          <w:szCs w:val="32"/>
        </w:rPr>
        <w:t>Мы смо</w:t>
      </w:r>
      <w:r w:rsidR="009842E5" w:rsidRPr="009842E5">
        <w:rPr>
          <w:rFonts w:ascii="Monotype Corsiva" w:hAnsi="Monotype Corsiva" w:cs="PragmaticaC"/>
          <w:sz w:val="32"/>
          <w:szCs w:val="32"/>
        </w:rPr>
        <w:t>г</w:t>
      </w:r>
      <w:r w:rsidR="00352141" w:rsidRPr="009842E5">
        <w:rPr>
          <w:rFonts w:ascii="Monotype Corsiva" w:hAnsi="Monotype Corsiva" w:cs="PragmaticaC"/>
          <w:sz w:val="32"/>
          <w:szCs w:val="32"/>
        </w:rPr>
        <w:t>ли дифференцировать весь массив документов, издаваемых федеральными органами власти, по юридической силе, решаем возникающие в практической дея</w:t>
      </w:r>
      <w:r w:rsidR="009842E5" w:rsidRPr="009842E5">
        <w:rPr>
          <w:rFonts w:ascii="Monotype Corsiva" w:hAnsi="Monotype Corsiva" w:cs="PragmaticaC"/>
          <w:sz w:val="32"/>
          <w:szCs w:val="32"/>
        </w:rPr>
        <w:t>тельности правовые противоречия</w:t>
      </w:r>
      <w:r w:rsidR="00352141" w:rsidRPr="009842E5">
        <w:rPr>
          <w:rFonts w:ascii="Monotype Corsiva" w:hAnsi="Monotype Corsiva" w:cs="PragmaticaC"/>
          <w:sz w:val="32"/>
          <w:szCs w:val="32"/>
        </w:rPr>
        <w:t xml:space="preserve">, </w:t>
      </w:r>
      <w:r w:rsidR="00767063" w:rsidRPr="009842E5">
        <w:rPr>
          <w:rFonts w:ascii="Monotype Corsiva" w:hAnsi="Monotype Corsiva" w:cs="PragmaticaC"/>
          <w:sz w:val="32"/>
          <w:szCs w:val="32"/>
        </w:rPr>
        <w:t>определяем</w:t>
      </w:r>
      <w:r w:rsidR="00352141" w:rsidRPr="009842E5">
        <w:rPr>
          <w:rFonts w:ascii="Monotype Corsiva" w:hAnsi="Monotype Corsiva" w:cs="PragmaticaC"/>
          <w:sz w:val="32"/>
          <w:szCs w:val="32"/>
        </w:rPr>
        <w:t xml:space="preserve">, какие документы не носят нормативного характера и тем самым </w:t>
      </w:r>
      <w:r w:rsidR="00767063" w:rsidRPr="009842E5">
        <w:rPr>
          <w:rFonts w:ascii="Monotype Corsiva" w:hAnsi="Monotype Corsiva" w:cs="PragmaticaC"/>
          <w:sz w:val="32"/>
          <w:szCs w:val="32"/>
        </w:rPr>
        <w:t>ограждаем</w:t>
      </w:r>
      <w:r w:rsidR="009842E5" w:rsidRPr="009842E5">
        <w:rPr>
          <w:rFonts w:ascii="Monotype Corsiva" w:hAnsi="Monotype Corsiva" w:cs="PragmaticaC"/>
          <w:sz w:val="32"/>
          <w:szCs w:val="32"/>
        </w:rPr>
        <w:t xml:space="preserve"> себя от </w:t>
      </w:r>
      <w:r w:rsidR="00352141" w:rsidRPr="009842E5">
        <w:rPr>
          <w:rFonts w:ascii="Monotype Corsiva" w:hAnsi="Monotype Corsiva" w:cs="PragmaticaC"/>
          <w:sz w:val="32"/>
          <w:szCs w:val="32"/>
        </w:rPr>
        <w:t>претензий различного рода проверяющих органов.</w:t>
      </w:r>
      <w:r w:rsidR="00767063" w:rsidRPr="009842E5">
        <w:rPr>
          <w:rFonts w:ascii="Monotype Corsiva" w:hAnsi="Monotype Corsiva" w:cs="PragmaticaC"/>
          <w:sz w:val="32"/>
          <w:szCs w:val="32"/>
        </w:rPr>
        <w:t xml:space="preserve"> </w:t>
      </w:r>
      <w:proofErr w:type="gramEnd"/>
    </w:p>
    <w:p w:rsidR="009842E5" w:rsidRPr="009842E5" w:rsidRDefault="009842E5" w:rsidP="009842E5">
      <w:pPr>
        <w:spacing w:line="360" w:lineRule="auto"/>
        <w:ind w:firstLine="708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PragmaticaC"/>
          <w:sz w:val="32"/>
          <w:szCs w:val="32"/>
        </w:rPr>
        <w:t xml:space="preserve"> </w:t>
      </w:r>
      <w:r w:rsidR="00767063" w:rsidRPr="009842E5">
        <w:rPr>
          <w:rFonts w:ascii="Monotype Corsiva" w:hAnsi="Monotype Corsiva" w:cs="PragmaticaC"/>
          <w:sz w:val="32"/>
          <w:szCs w:val="32"/>
        </w:rPr>
        <w:t xml:space="preserve">Я не случайно произношу слово МЫ, потому что </w:t>
      </w:r>
      <w:r w:rsidR="00767063" w:rsidRPr="009842E5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это не только работа директора, а работа всего коллектива. Учительский коллектив молодой, средний возраст 45 лет, сплочённый, трудоспособный. </w:t>
      </w:r>
      <w:r w:rsidRPr="009842E5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Молодость руководителя – это энергия, инициатива, смелость, решительность брать на себя ответственность за дела, умение доводить их до положительного результата. Но положительное в работе школ</w:t>
      </w:r>
      <w:proofErr w:type="gramStart"/>
      <w:r w:rsidRPr="009842E5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ы-</w:t>
      </w:r>
      <w:proofErr w:type="gramEnd"/>
      <w:r w:rsidRPr="009842E5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это не только работа директора, а работа всего коллектива. </w:t>
      </w:r>
      <w:r w:rsidRPr="009842E5">
        <w:rPr>
          <w:rFonts w:ascii="Monotype Corsiva" w:eastAsia="Calibri" w:hAnsi="Monotype Corsiva" w:cs="Times New Roman"/>
          <w:color w:val="000000"/>
          <w:sz w:val="32"/>
          <w:szCs w:val="32"/>
        </w:rPr>
        <w:t>Педагогический коллектив ориентирован на постоянное обновление содержания собственной деятельности, на поиск новых нетрадиционных подходов к решению педагогических проблем, связанных с потребностями роста качества образования и развития личности ребёнка.</w:t>
      </w:r>
      <w:r>
        <w:rPr>
          <w:rFonts w:ascii="Monotype Corsiva" w:hAnsi="Monotype Corsiva"/>
          <w:color w:val="000000"/>
          <w:sz w:val="32"/>
          <w:szCs w:val="32"/>
        </w:rPr>
        <w:t xml:space="preserve"> </w:t>
      </w:r>
      <w:r w:rsidRPr="009842E5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Об этом говорят результаты мониторингов, районных олимпиад, различных всероссийских и республиканских конкурсов. </w:t>
      </w:r>
      <w:r w:rsidRPr="009842E5">
        <w:rPr>
          <w:rFonts w:ascii="Monotype Corsiva" w:eastAsia="Calibri" w:hAnsi="Monotype Corsiva" w:cs="Times New Roman"/>
          <w:color w:val="000000"/>
          <w:sz w:val="32"/>
          <w:szCs w:val="32"/>
        </w:rPr>
        <w:t>Решению образовательных задач содействуе</w:t>
      </w:r>
      <w:r>
        <w:rPr>
          <w:rFonts w:ascii="Monotype Corsiva" w:hAnsi="Monotype Corsiva"/>
          <w:color w:val="000000"/>
          <w:sz w:val="32"/>
          <w:szCs w:val="32"/>
        </w:rPr>
        <w:t xml:space="preserve">т организация исследовательской и </w:t>
      </w:r>
      <w:r w:rsidRPr="009842E5">
        <w:rPr>
          <w:rFonts w:ascii="Monotype Corsiva" w:eastAsia="Calibri" w:hAnsi="Monotype Corsiva" w:cs="Times New Roman"/>
          <w:color w:val="000000"/>
          <w:sz w:val="32"/>
          <w:szCs w:val="32"/>
        </w:rPr>
        <w:t>проектной деятельности учащихся. </w:t>
      </w:r>
      <w:r w:rsidRPr="009842E5">
        <w:rPr>
          <w:rStyle w:val="apple-converted-space"/>
          <w:rFonts w:ascii="Monotype Corsiva" w:eastAsia="Calibri" w:hAnsi="Monotype Corsiva" w:cs="Times New Roman"/>
          <w:color w:val="000000"/>
          <w:sz w:val="32"/>
          <w:szCs w:val="32"/>
        </w:rPr>
        <w:t> </w:t>
      </w:r>
      <w:r w:rsidRPr="009842E5">
        <w:rPr>
          <w:rFonts w:ascii="Monotype Corsiva" w:eastAsia="Calibri" w:hAnsi="Monotype Corsiva" w:cs="Times New Roman"/>
          <w:color w:val="000000"/>
          <w:sz w:val="32"/>
          <w:szCs w:val="32"/>
        </w:rPr>
        <w:t>Защита ученических проектов проходит на школьных научно-практических конференциях. </w:t>
      </w:r>
      <w:r w:rsidRPr="009842E5">
        <w:rPr>
          <w:rStyle w:val="apple-converted-space"/>
          <w:rFonts w:ascii="Monotype Corsiva" w:eastAsia="Calibri" w:hAnsi="Monotype Corsiva" w:cs="Times New Roman"/>
          <w:color w:val="000000"/>
          <w:sz w:val="32"/>
          <w:szCs w:val="32"/>
        </w:rPr>
        <w:t> </w:t>
      </w:r>
      <w:r w:rsidRPr="009842E5">
        <w:rPr>
          <w:rFonts w:ascii="Monotype Corsiva" w:eastAsia="Calibri" w:hAnsi="Monotype Corsiva" w:cs="Times New Roman"/>
          <w:color w:val="000000"/>
          <w:sz w:val="32"/>
          <w:szCs w:val="32"/>
        </w:rPr>
        <w:t>По данному направлению школьники принимают участие в районных, городских конкурсах.</w:t>
      </w:r>
      <w:r>
        <w:rPr>
          <w:rFonts w:ascii="Monotype Corsiva" w:hAnsi="Monotype Corsiva"/>
          <w:color w:val="000000"/>
          <w:sz w:val="32"/>
          <w:szCs w:val="32"/>
        </w:rPr>
        <w:t xml:space="preserve"> </w:t>
      </w:r>
      <w:r w:rsidRPr="009842E5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Для меня и для всего педагогического коллектива и учеников школы была большая честь приезд в нашу школу группу психологов из Словакии.</w:t>
      </w:r>
    </w:p>
    <w:p w:rsidR="009842E5" w:rsidRPr="009842E5" w:rsidRDefault="009842E5" w:rsidP="009842E5">
      <w:pPr>
        <w:pStyle w:val="a3"/>
        <w:spacing w:line="276" w:lineRule="auto"/>
        <w:ind w:firstLine="0"/>
        <w:jc w:val="both"/>
        <w:rPr>
          <w:rFonts w:ascii="Monotype Corsiva" w:hAnsi="Monotype Corsiva" w:cs="Arial"/>
          <w:color w:val="FF0000"/>
          <w:sz w:val="32"/>
          <w:szCs w:val="32"/>
        </w:rPr>
      </w:pPr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lastRenderedPageBreak/>
        <w:t>ВЫСОКИЙ  СТАТУС  СЕЛЬСКОЙ ШКОЛЫ  ОПРЕДЕЛЯЕТСЯ   СЛЕДУЮЩИМИ ФАКТОРАМИ</w:t>
      </w:r>
      <w:proofErr w:type="gramStart"/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 xml:space="preserve"> :</w:t>
      </w:r>
      <w:proofErr w:type="gramEnd"/>
    </w:p>
    <w:p w:rsidR="009842E5" w:rsidRPr="009842E5" w:rsidRDefault="009842E5" w:rsidP="009842E5">
      <w:pPr>
        <w:pStyle w:val="a3"/>
        <w:spacing w:line="276" w:lineRule="auto"/>
        <w:jc w:val="both"/>
        <w:rPr>
          <w:rFonts w:ascii="Monotype Corsiva" w:hAnsi="Monotype Corsiva" w:cs="Arial"/>
          <w:color w:val="FF0000"/>
          <w:sz w:val="32"/>
          <w:szCs w:val="32"/>
        </w:rPr>
      </w:pPr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 xml:space="preserve">•      </w:t>
      </w:r>
      <w:proofErr w:type="gramStart"/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>социальными</w:t>
      </w:r>
      <w:proofErr w:type="gramEnd"/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 xml:space="preserve">: сельская школа — общество немногочисленных на селе профессионально подготовленных к работе с человеком специалистов; </w:t>
      </w:r>
    </w:p>
    <w:p w:rsidR="009842E5" w:rsidRPr="009842E5" w:rsidRDefault="009842E5" w:rsidP="009842E5">
      <w:pPr>
        <w:pStyle w:val="a3"/>
        <w:spacing w:line="276" w:lineRule="auto"/>
        <w:jc w:val="both"/>
        <w:rPr>
          <w:rFonts w:ascii="Monotype Corsiva" w:hAnsi="Monotype Corsiva" w:cs="Arial"/>
          <w:color w:val="FF0000"/>
          <w:sz w:val="32"/>
          <w:szCs w:val="32"/>
        </w:rPr>
      </w:pPr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 xml:space="preserve">•      </w:t>
      </w:r>
      <w:proofErr w:type="gramStart"/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>образовательными</w:t>
      </w:r>
      <w:proofErr w:type="gramEnd"/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 xml:space="preserve">: сельская школа - единственное образовательное учреждение на селе; </w:t>
      </w:r>
    </w:p>
    <w:p w:rsidR="009842E5" w:rsidRPr="009842E5" w:rsidRDefault="009842E5" w:rsidP="009842E5">
      <w:pPr>
        <w:pStyle w:val="a3"/>
        <w:spacing w:line="276" w:lineRule="auto"/>
        <w:jc w:val="both"/>
        <w:rPr>
          <w:rFonts w:ascii="Monotype Corsiva" w:hAnsi="Monotype Corsiva" w:cs="Arial"/>
          <w:color w:val="FF0000"/>
          <w:sz w:val="32"/>
          <w:szCs w:val="32"/>
        </w:rPr>
      </w:pPr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>•       </w:t>
      </w:r>
      <w:proofErr w:type="gramStart"/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>культурными</w:t>
      </w:r>
      <w:proofErr w:type="gramEnd"/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 xml:space="preserve">: сельская школа — сосредоточение сельской интеллигенции, культурной силы деревни; </w:t>
      </w:r>
    </w:p>
    <w:p w:rsidR="009842E5" w:rsidRPr="009842E5" w:rsidRDefault="009842E5" w:rsidP="009842E5">
      <w:pPr>
        <w:pStyle w:val="a3"/>
        <w:spacing w:line="276" w:lineRule="auto"/>
        <w:jc w:val="both"/>
        <w:rPr>
          <w:rFonts w:ascii="Monotype Corsiva" w:hAnsi="Monotype Corsiva" w:cs="Arial"/>
          <w:bCs/>
          <w:color w:val="FF0000"/>
          <w:sz w:val="32"/>
          <w:szCs w:val="32"/>
        </w:rPr>
      </w:pPr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 xml:space="preserve">• </w:t>
      </w:r>
      <w:proofErr w:type="gramStart"/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>нравственными</w:t>
      </w:r>
      <w:proofErr w:type="gramEnd"/>
      <w:r w:rsidRPr="009842E5">
        <w:rPr>
          <w:rFonts w:ascii="Monotype Corsiva" w:hAnsi="Monotype Corsiva" w:cs="Arial"/>
          <w:bCs/>
          <w:color w:val="FF0000"/>
          <w:sz w:val="32"/>
          <w:szCs w:val="32"/>
        </w:rPr>
        <w:t xml:space="preserve">: сельская школа — духовный очаг жизни села. </w:t>
      </w:r>
    </w:p>
    <w:p w:rsidR="009842E5" w:rsidRPr="009842E5" w:rsidRDefault="009842E5" w:rsidP="009842E5">
      <w:pPr>
        <w:pStyle w:val="a3"/>
        <w:spacing w:line="276" w:lineRule="auto"/>
        <w:rPr>
          <w:rFonts w:ascii="Monotype Corsiva" w:hAnsi="Monotype Corsiva" w:cs="Arial"/>
          <w:bCs/>
          <w:sz w:val="32"/>
          <w:szCs w:val="32"/>
        </w:rPr>
      </w:pPr>
      <w:proofErr w:type="gramStart"/>
      <w:r w:rsidRPr="009842E5">
        <w:rPr>
          <w:rFonts w:ascii="Monotype Corsiva" w:hAnsi="Monotype Corsiva" w:cs="Helvetica"/>
          <w:color w:val="333333"/>
          <w:sz w:val="32"/>
          <w:szCs w:val="32"/>
        </w:rPr>
        <w:t xml:space="preserve">Основное направление образования в школе – адаптация учащихся к жизни в современном обществе на основе основного и полного образования в рамках государственных стандартов, обеспечивающих, прежде всего, становление личности ребенка в учебной и </w:t>
      </w:r>
      <w:proofErr w:type="spellStart"/>
      <w:r w:rsidRPr="009842E5">
        <w:rPr>
          <w:rFonts w:ascii="Monotype Corsiva" w:hAnsi="Monotype Corsiva" w:cs="Helvetica"/>
          <w:color w:val="333333"/>
          <w:sz w:val="32"/>
          <w:szCs w:val="32"/>
        </w:rPr>
        <w:t>внеучебной</w:t>
      </w:r>
      <w:proofErr w:type="spellEnd"/>
      <w:r w:rsidRPr="009842E5">
        <w:rPr>
          <w:rFonts w:ascii="Monotype Corsiva" w:hAnsi="Monotype Corsiva" w:cs="Helvetica"/>
          <w:color w:val="333333"/>
          <w:sz w:val="32"/>
          <w:szCs w:val="32"/>
        </w:rPr>
        <w:t xml:space="preserve"> деятельности…</w:t>
      </w:r>
      <w:r w:rsidRPr="009842E5">
        <w:rPr>
          <w:rFonts w:ascii="Monotype Corsiva" w:hAnsi="Monotype Corsiva" w:cs="Helvetica"/>
          <w:color w:val="333333"/>
          <w:sz w:val="32"/>
          <w:szCs w:val="32"/>
        </w:rPr>
        <w:br/>
        <w:t>Главный акцент в своей деятельности мы, исходя из неординарности контингента учащихся, делаем на учете индивидуальных особенностей каждого ребенка.</w:t>
      </w:r>
      <w:proofErr w:type="gramEnd"/>
      <w:r w:rsidRPr="009842E5">
        <w:rPr>
          <w:rFonts w:ascii="Monotype Corsiva" w:hAnsi="Monotype Corsiva" w:cs="Helvetica"/>
          <w:color w:val="333333"/>
          <w:sz w:val="32"/>
          <w:szCs w:val="32"/>
        </w:rPr>
        <w:t xml:space="preserve"> То есть образовательный проце</w:t>
      </w:r>
      <w:proofErr w:type="gramStart"/>
      <w:r w:rsidRPr="009842E5">
        <w:rPr>
          <w:rFonts w:ascii="Monotype Corsiva" w:hAnsi="Monotype Corsiva" w:cs="Helvetica"/>
          <w:color w:val="333333"/>
          <w:sz w:val="32"/>
          <w:szCs w:val="32"/>
        </w:rPr>
        <w:t>сс стр</w:t>
      </w:r>
      <w:proofErr w:type="gramEnd"/>
      <w:r w:rsidRPr="009842E5">
        <w:rPr>
          <w:rFonts w:ascii="Monotype Corsiva" w:hAnsi="Monotype Corsiva" w:cs="Helvetica"/>
          <w:color w:val="333333"/>
          <w:sz w:val="32"/>
          <w:szCs w:val="32"/>
        </w:rPr>
        <w:t xml:space="preserve">оится, а технология обучения и воспитания подбираются таким образом, чтобы каждый ученик в силу своих возможностей был вовлечен в активную деятельность в зоне ближайшего развития, чтобы каждый ученик чувствовал себя в школе комфортно. </w:t>
      </w:r>
      <w:r w:rsidRPr="009842E5">
        <w:rPr>
          <w:rFonts w:ascii="Monotype Corsiva" w:hAnsi="Monotype Corsiva" w:cs="Helvetica"/>
          <w:color w:val="333333"/>
          <w:sz w:val="32"/>
          <w:szCs w:val="32"/>
        </w:rPr>
        <w:br/>
        <w:t xml:space="preserve">Субъектами процесса социализации являются личность учащегося, их родители и школа как коллективный субъект. Объектом исследования является процесс социализации личности. Современная реальность такова, что попадание школьника в ситуацию неопределенности, поиска становится обыденным явлением. Общая нестабильность, присущая современной ситуации обостряет вероятность принятия школьниками непродуманных решений социального характера. Необходимо учитывать и то, что у наших детей понимание действительности очень часто искажается красочным видеорядом, виртуальными образами средств  мультимедиа. </w:t>
      </w:r>
      <w:r w:rsidRPr="009842E5">
        <w:rPr>
          <w:rFonts w:ascii="Monotype Corsiva" w:hAnsi="Monotype Corsiva" w:cs="Helvetica"/>
          <w:color w:val="333333"/>
          <w:sz w:val="32"/>
          <w:szCs w:val="32"/>
        </w:rPr>
        <w:br/>
        <w:t xml:space="preserve">Цивилизованное развитие российского общества напрямую связано с обновлением образования на селе. В сельской  социальной общности, где школа и учитель просматриваются «всем миром», прослеживается закономерность: если школа далека от остро волнующих людей проблем сельской жизни, она вряд ли может рассчитывать на активную поддержку людей. По нашему мнению, сельская школа сегодня является важнейшим </w:t>
      </w:r>
      <w:r w:rsidRPr="009842E5">
        <w:rPr>
          <w:rFonts w:ascii="Monotype Corsiva" w:hAnsi="Monotype Corsiva" w:cs="Helvetica"/>
          <w:color w:val="333333"/>
          <w:sz w:val="32"/>
          <w:szCs w:val="32"/>
        </w:rPr>
        <w:lastRenderedPageBreak/>
        <w:t>фактором жизнеобеспечения сельской семьи, развития производства и стабилизации социальной жизни села. Она формирует менталитет личности. При всех разрушительных тенденциях именно школа сохраняет возможность воспитания юного поколения в духе общности, социальной ответственности, крестьянской морали.</w:t>
      </w:r>
      <w:r w:rsidRPr="009842E5">
        <w:rPr>
          <w:rFonts w:ascii="Monotype Corsiva" w:hAnsi="Monotype Corsiva" w:cs="Helvetica"/>
          <w:color w:val="333333"/>
          <w:sz w:val="32"/>
          <w:szCs w:val="32"/>
        </w:rPr>
        <w:br/>
        <w:t xml:space="preserve">Взаимозависимая жизнь людей в условиях сельской местности создаёт особые условия, в которых протекает школьная жизнь. Сельская школа, функционирующая в среде традиционной крестьянской культуры, одновременно отражает и усиливает ее специфические стороны - личностный и открытый неформальный характер отношении между людьми, приверженность народным традициям. Благодаря школе интенсивно повышается культурный уровень села. Ее </w:t>
      </w:r>
      <w:proofErr w:type="spellStart"/>
      <w:r w:rsidRPr="009842E5">
        <w:rPr>
          <w:rFonts w:ascii="Monotype Corsiva" w:hAnsi="Monotype Corsiva" w:cs="Helvetica"/>
          <w:color w:val="333333"/>
          <w:sz w:val="32"/>
          <w:szCs w:val="32"/>
        </w:rPr>
        <w:t>культурообразующая</w:t>
      </w:r>
      <w:proofErr w:type="spellEnd"/>
      <w:r w:rsidRPr="009842E5">
        <w:rPr>
          <w:rFonts w:ascii="Monotype Corsiva" w:hAnsi="Monotype Corsiva" w:cs="Helvetica"/>
          <w:color w:val="333333"/>
          <w:sz w:val="32"/>
          <w:szCs w:val="32"/>
        </w:rPr>
        <w:t xml:space="preserve"> функция заключается в том, что школа вынуждена компенсировать недостатки семейного воспитания в дошкольный период. Мы считаем, что в целом сельская школа играет значительную роль в жизн</w:t>
      </w:r>
      <w:r>
        <w:rPr>
          <w:rFonts w:ascii="Monotype Corsiva" w:hAnsi="Monotype Corsiva" w:cs="Helvetica"/>
          <w:color w:val="333333"/>
          <w:sz w:val="32"/>
          <w:szCs w:val="32"/>
        </w:rPr>
        <w:t xml:space="preserve">и ребенка, его семьи, сельского </w:t>
      </w:r>
      <w:r w:rsidRPr="009842E5">
        <w:rPr>
          <w:rFonts w:ascii="Monotype Corsiva" w:hAnsi="Monotype Corsiva" w:cs="Helvetica"/>
          <w:color w:val="333333"/>
          <w:sz w:val="32"/>
          <w:szCs w:val="32"/>
        </w:rPr>
        <w:t>сообщества.</w:t>
      </w:r>
      <w:r w:rsidRPr="009842E5">
        <w:rPr>
          <w:rFonts w:ascii="Monotype Corsiva" w:hAnsi="Monotype Corsiva" w:cs="Helvetica"/>
          <w:b/>
          <w:color w:val="333333"/>
          <w:sz w:val="32"/>
          <w:szCs w:val="32"/>
        </w:rPr>
        <w:t xml:space="preserve"> </w:t>
      </w:r>
      <w:r w:rsidRPr="009842E5">
        <w:rPr>
          <w:rFonts w:ascii="Monotype Corsiva" w:hAnsi="Monotype Corsiva" w:cs="Helvetica"/>
          <w:b/>
          <w:color w:val="333333"/>
          <w:sz w:val="32"/>
          <w:szCs w:val="32"/>
        </w:rPr>
        <w:br/>
      </w:r>
      <w:r w:rsidRPr="009842E5">
        <w:rPr>
          <w:rFonts w:ascii="Monotype Corsiva" w:hAnsi="Monotype Corsiva" w:cs="Helvetica"/>
          <w:color w:val="333333"/>
          <w:sz w:val="32"/>
          <w:szCs w:val="32"/>
        </w:rPr>
        <w:t xml:space="preserve">Сегодня всем очевидно: сельским детям необходимо образование, приближенное к жизни, пронизанное глубинным знанием окружающей среды, жизненных реалий, социальных проблем, основанное на опыте самостоятельной практической деятельности ребенка.  За эти годы прошло восстановление и обновление школьной воспитательной системы, огромный шаг вперед был сделан за эти годы в дидактической системе школы. Налицо хорошие достижения в районе. Дети поверили в себя, в то, что в школе по-настоящему заботятся о них, стремятся развивать их способности. Много таких детей, которые сумели выразить себя в каком-то деле, уважаемы, узнаваемы, авторитетны. Очень многие ребята на удивление всем перевоплощаются из «серых мышек» в интересных людей, многие дети уже к окончанию школы знают, что им делать дальше. </w:t>
      </w:r>
      <w:proofErr w:type="gramStart"/>
      <w:r w:rsidRPr="009842E5">
        <w:rPr>
          <w:rFonts w:ascii="Monotype Corsiva" w:hAnsi="Monotype Corsiva" w:cs="Helvetica"/>
          <w:color w:val="333333"/>
          <w:sz w:val="32"/>
          <w:szCs w:val="32"/>
        </w:rPr>
        <w:t>Многие, но не все… Основная часть учащихся требует особого к ним подхода, подхода не как к обезличенному усредненному ученику, а как к ребенку, который должен комфортно чувствовать себя и в школе и вне ее, расценивающему жизнь человека с позиций добра, истины, красоты, знающему наперед, где он будет учиться или работать после школы и в дальнейшем жить достойно.</w:t>
      </w:r>
      <w:proofErr w:type="gramEnd"/>
      <w:r w:rsidRPr="009842E5">
        <w:rPr>
          <w:rFonts w:ascii="Monotype Corsiva" w:hAnsi="Monotype Corsiva" w:cs="Helvetica"/>
          <w:color w:val="333333"/>
          <w:sz w:val="32"/>
          <w:szCs w:val="32"/>
        </w:rPr>
        <w:t xml:space="preserve"> Эта школа станет центром его социализации.</w:t>
      </w:r>
      <w:r w:rsidRPr="009842E5">
        <w:rPr>
          <w:rFonts w:ascii="Monotype Corsiva" w:hAnsi="Monotype Corsiva" w:cs="Helvetica"/>
          <w:color w:val="333333"/>
          <w:sz w:val="32"/>
          <w:szCs w:val="32"/>
        </w:rPr>
        <w:br/>
        <w:t xml:space="preserve">Если в </w:t>
      </w:r>
      <w:proofErr w:type="spellStart"/>
      <w:r w:rsidRPr="009842E5">
        <w:rPr>
          <w:rFonts w:ascii="Monotype Corsiva" w:hAnsi="Monotype Corsiva" w:cs="Helvetica"/>
          <w:color w:val="333333"/>
          <w:sz w:val="32"/>
          <w:szCs w:val="32"/>
        </w:rPr>
        <w:t>доперестроечное</w:t>
      </w:r>
      <w:proofErr w:type="spellEnd"/>
      <w:r w:rsidRPr="009842E5">
        <w:rPr>
          <w:rFonts w:ascii="Monotype Corsiva" w:hAnsi="Monotype Corsiva" w:cs="Helvetica"/>
          <w:color w:val="333333"/>
          <w:sz w:val="32"/>
          <w:szCs w:val="32"/>
        </w:rPr>
        <w:t xml:space="preserve"> время село, взрослое население имели постоянную, </w:t>
      </w:r>
      <w:r w:rsidRPr="009842E5">
        <w:rPr>
          <w:rFonts w:ascii="Monotype Corsiva" w:hAnsi="Monotype Corsiva" w:cs="Helvetica"/>
          <w:color w:val="333333"/>
          <w:sz w:val="32"/>
          <w:szCs w:val="32"/>
        </w:rPr>
        <w:lastRenderedPageBreak/>
        <w:t>хорошо оплачиваемую работу, не думали со страхом о своём будущем и будущем своих детей, то в наше время большая часть населения на неопределенное время осталась без работы и без сре</w:t>
      </w:r>
      <w:proofErr w:type="gramStart"/>
      <w:r w:rsidRPr="009842E5">
        <w:rPr>
          <w:rFonts w:ascii="Monotype Corsiva" w:hAnsi="Monotype Corsiva" w:cs="Helvetica"/>
          <w:color w:val="333333"/>
          <w:sz w:val="32"/>
          <w:szCs w:val="32"/>
        </w:rPr>
        <w:t>дств к с</w:t>
      </w:r>
      <w:proofErr w:type="gramEnd"/>
      <w:r w:rsidRPr="009842E5">
        <w:rPr>
          <w:rFonts w:ascii="Monotype Corsiva" w:hAnsi="Monotype Corsiva" w:cs="Helvetica"/>
          <w:color w:val="333333"/>
          <w:sz w:val="32"/>
          <w:szCs w:val="32"/>
        </w:rPr>
        <w:t>уществованию. Родители наших детей оказались не готовы к жизни в условиях рыночных отношений. Учителя, как и все законопослушные граждане своей Родины, не смогли предугадать таких изменений в жизни общества, которые можно смело назвать катастрофой. Теперь же, понимая, что обратной дороги нет, учителя пришли к выводу: учить и воспитывать детей так, чтобы при выходе из школы в 17-18 лет они не чувствовали себя изгоями общества: ненужными, невостребованными, отвергаемыми. Коллектив учителей настроен так организовать учебно-воспитательный процесс, чтобы каждый наш ученик (подчеркиваем: каждый!) был адаптирован к любым изменениям и трудностям, которые могут ждать его там, за периметром школы, поселка, всего того социума, который его окружает до 17 лет. Мы должны сами в первую очередь, знать об этих трудностях, изменениях и даже уметь предугадывать грядущие изменения. Главное, что нужно сделать сейчас, это проанализировать все возможности, преимущества, недостатки в нашей школьной учебно-воспитательной системе, в семьях наших учащихся, в окружающей внешней среде, в притязаниях,  потребностях, интересах наших детей. Родители наших учащихся, общественность села стали понимать, что, только соединив имеющиеся физические, материальные, технические, финансовые, человеческие ресурсы вокруг школы, можно возродить и сохранить село. И это не просто слова: «Плохая бедная школа – плохое бедное село», «Нет школы – нет села»… - это реалии сегодняшнего дня.</w:t>
      </w:r>
    </w:p>
    <w:p w:rsidR="009842E5" w:rsidRPr="009842E5" w:rsidRDefault="009842E5" w:rsidP="009842E5">
      <w:pPr>
        <w:spacing w:line="360" w:lineRule="auto"/>
        <w:ind w:firstLine="540"/>
        <w:jc w:val="both"/>
        <w:rPr>
          <w:rFonts w:ascii="Monotype Corsiva" w:hAnsi="Monotype Corsiva" w:cs="Arial"/>
          <w:color w:val="FF0000"/>
          <w:sz w:val="32"/>
          <w:szCs w:val="32"/>
        </w:rPr>
      </w:pPr>
      <w:r w:rsidRPr="009842E5">
        <w:rPr>
          <w:rFonts w:ascii="Monotype Corsiva" w:eastAsia="Times New Roman" w:hAnsi="Monotype Corsiva" w:cs="Arial"/>
          <w:sz w:val="32"/>
          <w:szCs w:val="32"/>
          <w:lang w:eastAsia="ru-RU"/>
        </w:rPr>
        <w:t xml:space="preserve">   </w:t>
      </w:r>
      <w:r w:rsidRPr="009842E5">
        <w:rPr>
          <w:rFonts w:ascii="Monotype Corsiva" w:hAnsi="Monotype Corsiva" w:cs="Arial"/>
          <w:color w:val="FF0000"/>
          <w:sz w:val="32"/>
          <w:szCs w:val="32"/>
        </w:rPr>
        <w:t xml:space="preserve">Актуальной остается проблема сохранения и укрепления здоровья всех участников образовательного процесса. Для решения этой проблемы в школе используются различные </w:t>
      </w:r>
      <w:proofErr w:type="spellStart"/>
      <w:r w:rsidRPr="009842E5">
        <w:rPr>
          <w:rFonts w:ascii="Monotype Corsiva" w:hAnsi="Monotype Corsiva" w:cs="Arial"/>
          <w:color w:val="FF0000"/>
          <w:sz w:val="32"/>
          <w:szCs w:val="32"/>
        </w:rPr>
        <w:t>здоровьесберегающие</w:t>
      </w:r>
      <w:proofErr w:type="spellEnd"/>
      <w:r w:rsidRPr="009842E5">
        <w:rPr>
          <w:rFonts w:ascii="Monotype Corsiva" w:hAnsi="Monotype Corsiva" w:cs="Arial"/>
          <w:color w:val="FF0000"/>
          <w:sz w:val="32"/>
          <w:szCs w:val="32"/>
        </w:rPr>
        <w:t xml:space="preserve"> технологии: </w:t>
      </w:r>
    </w:p>
    <w:p w:rsidR="009842E5" w:rsidRPr="009842E5" w:rsidRDefault="009842E5" w:rsidP="009842E5">
      <w:pPr>
        <w:spacing w:line="360" w:lineRule="auto"/>
        <w:ind w:left="1080" w:hanging="360"/>
        <w:jc w:val="both"/>
        <w:rPr>
          <w:rFonts w:ascii="Monotype Corsiva" w:hAnsi="Monotype Corsiva" w:cs="Arial"/>
          <w:color w:val="FF0000"/>
          <w:sz w:val="32"/>
          <w:szCs w:val="32"/>
        </w:rPr>
      </w:pPr>
      <w:r w:rsidRPr="009842E5">
        <w:rPr>
          <w:rFonts w:ascii="Monotype Corsiva" w:hAnsi="Monotype Corsiva" w:cs="Arial"/>
          <w:color w:val="FF0000"/>
          <w:sz w:val="32"/>
          <w:szCs w:val="32"/>
        </w:rPr>
        <w:t>- увеличение двигательной активности школьников (подвижные перемены и спортивные соревнования, занятия в спортивных секциях,  Дни здоровья и др.);</w:t>
      </w:r>
    </w:p>
    <w:p w:rsidR="009842E5" w:rsidRPr="009842E5" w:rsidRDefault="009842E5" w:rsidP="009842E5">
      <w:pPr>
        <w:spacing w:line="360" w:lineRule="auto"/>
        <w:ind w:left="1080" w:hanging="360"/>
        <w:jc w:val="both"/>
        <w:rPr>
          <w:rFonts w:ascii="Monotype Corsiva" w:hAnsi="Monotype Corsiva" w:cs="Arial"/>
          <w:color w:val="FF0000"/>
          <w:sz w:val="32"/>
          <w:szCs w:val="32"/>
        </w:rPr>
      </w:pPr>
      <w:r w:rsidRPr="009842E5">
        <w:rPr>
          <w:rFonts w:ascii="Monotype Corsiva" w:hAnsi="Monotype Corsiva" w:cs="Arial"/>
          <w:color w:val="FF0000"/>
          <w:sz w:val="32"/>
          <w:szCs w:val="32"/>
        </w:rPr>
        <w:t xml:space="preserve">-  рациональная организация учебного процесса (расписание уроков, удлиненные перемены, </w:t>
      </w:r>
      <w:proofErr w:type="spellStart"/>
      <w:r w:rsidRPr="009842E5">
        <w:rPr>
          <w:rFonts w:ascii="Monotype Corsiva" w:hAnsi="Monotype Corsiva" w:cs="Arial"/>
          <w:color w:val="FF0000"/>
          <w:sz w:val="32"/>
          <w:szCs w:val="32"/>
        </w:rPr>
        <w:t>физминутки</w:t>
      </w:r>
      <w:proofErr w:type="spellEnd"/>
      <w:r w:rsidRPr="009842E5">
        <w:rPr>
          <w:rFonts w:ascii="Monotype Corsiva" w:hAnsi="Monotype Corsiva" w:cs="Arial"/>
          <w:color w:val="FF0000"/>
          <w:sz w:val="32"/>
          <w:szCs w:val="32"/>
        </w:rPr>
        <w:t xml:space="preserve"> и др.);</w:t>
      </w:r>
    </w:p>
    <w:p w:rsidR="009842E5" w:rsidRPr="009842E5" w:rsidRDefault="009842E5" w:rsidP="009842E5">
      <w:pPr>
        <w:spacing w:line="360" w:lineRule="auto"/>
        <w:ind w:left="1080" w:hanging="360"/>
        <w:jc w:val="both"/>
        <w:rPr>
          <w:rFonts w:ascii="Monotype Corsiva" w:hAnsi="Monotype Corsiva" w:cs="Arial"/>
          <w:color w:val="FF0000"/>
          <w:sz w:val="32"/>
          <w:szCs w:val="32"/>
        </w:rPr>
      </w:pPr>
      <w:r w:rsidRPr="009842E5">
        <w:rPr>
          <w:rFonts w:ascii="Monotype Corsiva" w:hAnsi="Monotype Corsiva" w:cs="Arial"/>
          <w:color w:val="FF0000"/>
          <w:sz w:val="32"/>
          <w:szCs w:val="32"/>
        </w:rPr>
        <w:lastRenderedPageBreak/>
        <w:t>-   организация горячего питания для учащихся начальной школы;</w:t>
      </w:r>
    </w:p>
    <w:p w:rsidR="009842E5" w:rsidRPr="009842E5" w:rsidRDefault="009842E5" w:rsidP="009842E5">
      <w:pPr>
        <w:spacing w:line="360" w:lineRule="auto"/>
        <w:ind w:left="1080" w:hanging="360"/>
        <w:jc w:val="both"/>
        <w:rPr>
          <w:rFonts w:ascii="Monotype Corsiva" w:hAnsi="Monotype Corsiva" w:cs="Arial"/>
          <w:color w:val="FF0000"/>
          <w:sz w:val="32"/>
          <w:szCs w:val="32"/>
        </w:rPr>
      </w:pPr>
      <w:r w:rsidRPr="009842E5">
        <w:rPr>
          <w:rFonts w:ascii="Monotype Corsiva" w:hAnsi="Monotype Corsiva" w:cs="Arial"/>
          <w:color w:val="FF0000"/>
          <w:sz w:val="32"/>
          <w:szCs w:val="32"/>
        </w:rPr>
        <w:t>- профилактические мероприятия с целью предупреждения   заболеваний (ежегодная диспансеризация учащихся и учителей, циклы лекций о ЗОЖ и др.)</w:t>
      </w:r>
    </w:p>
    <w:p w:rsidR="009842E5" w:rsidRDefault="009842E5" w:rsidP="009842E5">
      <w:pPr>
        <w:pStyle w:val="a5"/>
        <w:shd w:val="clear" w:color="auto" w:fill="FFFFFF"/>
        <w:spacing w:line="301" w:lineRule="atLeast"/>
        <w:ind w:firstLine="709"/>
        <w:rPr>
          <w:rFonts w:ascii="Monotype Corsiva" w:hAnsi="Monotype Corsiva"/>
          <w:color w:val="000000"/>
          <w:sz w:val="32"/>
          <w:szCs w:val="32"/>
        </w:rPr>
      </w:pPr>
      <w:r w:rsidRPr="009842E5">
        <w:rPr>
          <w:rFonts w:ascii="Monotype Corsiva" w:hAnsi="Monotype Corsiva"/>
          <w:color w:val="000000"/>
          <w:sz w:val="32"/>
          <w:szCs w:val="32"/>
        </w:rPr>
        <w:t>Понимая, что учебный процесс сегодня невозможен без постоянного совершенствования материально-технической базы</w:t>
      </w:r>
      <w:r>
        <w:rPr>
          <w:rFonts w:ascii="Monotype Corsiva" w:hAnsi="Monotype Corsiva"/>
          <w:color w:val="000000"/>
          <w:sz w:val="32"/>
          <w:szCs w:val="32"/>
        </w:rPr>
        <w:t xml:space="preserve">, управление районного образования во главе с начальником </w:t>
      </w:r>
      <w:proofErr w:type="spellStart"/>
      <w:r>
        <w:rPr>
          <w:rFonts w:ascii="Monotype Corsiva" w:hAnsi="Monotype Corsiva"/>
          <w:color w:val="000000"/>
          <w:sz w:val="32"/>
          <w:szCs w:val="32"/>
        </w:rPr>
        <w:t>Коцловым</w:t>
      </w:r>
      <w:proofErr w:type="spellEnd"/>
      <w:r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color w:val="000000"/>
          <w:sz w:val="32"/>
          <w:szCs w:val="32"/>
        </w:rPr>
        <w:t>Касполатом</w:t>
      </w:r>
      <w:proofErr w:type="spellEnd"/>
      <w:r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color w:val="000000"/>
          <w:sz w:val="32"/>
          <w:szCs w:val="32"/>
        </w:rPr>
        <w:t>Николаевичом</w:t>
      </w:r>
      <w:proofErr w:type="spellEnd"/>
      <w:r>
        <w:rPr>
          <w:rFonts w:ascii="Monotype Corsiva" w:hAnsi="Monotype Corsiva"/>
          <w:color w:val="000000"/>
          <w:sz w:val="32"/>
          <w:szCs w:val="32"/>
        </w:rPr>
        <w:t xml:space="preserve"> не обделяет нас ничем.</w:t>
      </w:r>
    </w:p>
    <w:p w:rsidR="009842E5" w:rsidRPr="009842E5" w:rsidRDefault="009842E5" w:rsidP="009842E5">
      <w:pPr>
        <w:pStyle w:val="a5"/>
        <w:shd w:val="clear" w:color="auto" w:fill="FFFFFF"/>
        <w:spacing w:line="301" w:lineRule="atLeast"/>
        <w:ind w:firstLine="709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Monotype Corsiva" w:hAnsi="Monotype Corsiva"/>
          <w:color w:val="000000"/>
          <w:sz w:val="32"/>
          <w:szCs w:val="32"/>
        </w:rPr>
        <w:t xml:space="preserve">Сделан </w:t>
      </w:r>
      <w:r w:rsidRPr="009842E5">
        <w:rPr>
          <w:rFonts w:ascii="Monotype Corsiva" w:hAnsi="Monotype Corsiva"/>
          <w:color w:val="000000"/>
          <w:sz w:val="32"/>
          <w:szCs w:val="32"/>
        </w:rPr>
        <w:t>частичный ремонт фасада;</w:t>
      </w:r>
    </w:p>
    <w:p w:rsidR="009842E5" w:rsidRPr="009842E5" w:rsidRDefault="009842E5" w:rsidP="009842E5">
      <w:pPr>
        <w:pStyle w:val="a5"/>
        <w:shd w:val="clear" w:color="auto" w:fill="FFFFFF"/>
        <w:spacing w:line="301" w:lineRule="atLeast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9842E5">
        <w:rPr>
          <w:rFonts w:ascii="Monotype Corsiva" w:hAnsi="Monotype Corsiva"/>
          <w:color w:val="000000"/>
          <w:sz w:val="32"/>
          <w:szCs w:val="32"/>
        </w:rPr>
        <w:t>оборудован  кабинет начальной школы;</w:t>
      </w:r>
    </w:p>
    <w:p w:rsidR="009842E5" w:rsidRPr="009842E5" w:rsidRDefault="009842E5" w:rsidP="009842E5">
      <w:pPr>
        <w:pStyle w:val="a5"/>
        <w:shd w:val="clear" w:color="auto" w:fill="FFFFFF"/>
        <w:spacing w:line="301" w:lineRule="atLeast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9842E5">
        <w:rPr>
          <w:rFonts w:ascii="Monotype Corsiva" w:hAnsi="Monotype Corsiva"/>
          <w:color w:val="000000"/>
          <w:sz w:val="32"/>
          <w:szCs w:val="32"/>
        </w:rPr>
        <w:t xml:space="preserve">заменены частично двери учебных кабинетов </w:t>
      </w:r>
    </w:p>
    <w:p w:rsidR="009842E5" w:rsidRPr="009842E5" w:rsidRDefault="009842E5" w:rsidP="009842E5">
      <w:pPr>
        <w:pStyle w:val="a5"/>
        <w:shd w:val="clear" w:color="auto" w:fill="FFFFFF"/>
        <w:spacing w:line="301" w:lineRule="atLeast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9842E5">
        <w:rPr>
          <w:rFonts w:ascii="Monotype Corsiva" w:hAnsi="Monotype Corsiva"/>
          <w:color w:val="000000"/>
          <w:sz w:val="32"/>
          <w:szCs w:val="32"/>
        </w:rPr>
        <w:t>проведён капитальный ремонт школьной столовой.</w:t>
      </w:r>
    </w:p>
    <w:p w:rsidR="009842E5" w:rsidRPr="009842E5" w:rsidRDefault="009842E5" w:rsidP="009842E5">
      <w:pPr>
        <w:pStyle w:val="a5"/>
        <w:shd w:val="clear" w:color="auto" w:fill="FFFFFF"/>
        <w:spacing w:line="301" w:lineRule="atLeast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9842E5">
        <w:rPr>
          <w:rFonts w:ascii="Monotype Corsiva" w:hAnsi="Monotype Corsiva"/>
          <w:color w:val="000000"/>
          <w:sz w:val="32"/>
          <w:szCs w:val="32"/>
        </w:rPr>
        <w:t>этажи и все кабинеты  застелены линолеумом.</w:t>
      </w:r>
    </w:p>
    <w:p w:rsidR="009842E5" w:rsidRPr="009842E5" w:rsidRDefault="009842E5" w:rsidP="009842E5">
      <w:pPr>
        <w:pStyle w:val="a5"/>
        <w:shd w:val="clear" w:color="auto" w:fill="FFFFFF"/>
        <w:spacing w:line="301" w:lineRule="atLeast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9842E5">
        <w:rPr>
          <w:rFonts w:ascii="Monotype Corsiva" w:hAnsi="Monotype Corsiva"/>
          <w:color w:val="000000"/>
          <w:sz w:val="32"/>
          <w:szCs w:val="32"/>
        </w:rPr>
        <w:t xml:space="preserve">сделан </w:t>
      </w:r>
      <w:r>
        <w:rPr>
          <w:rFonts w:ascii="Monotype Corsiva" w:hAnsi="Monotype Corsiva"/>
          <w:color w:val="000000"/>
          <w:sz w:val="32"/>
          <w:szCs w:val="32"/>
        </w:rPr>
        <w:t xml:space="preserve">вход в школу </w:t>
      </w:r>
      <w:r w:rsidRPr="009842E5">
        <w:rPr>
          <w:rFonts w:ascii="Monotype Corsiva" w:hAnsi="Monotype Corsiva"/>
          <w:color w:val="000000"/>
          <w:sz w:val="32"/>
          <w:szCs w:val="32"/>
        </w:rPr>
        <w:t xml:space="preserve"> </w:t>
      </w:r>
      <w:proofErr w:type="spellStart"/>
      <w:r w:rsidRPr="009842E5">
        <w:rPr>
          <w:rFonts w:ascii="Monotype Corsiva" w:hAnsi="Monotype Corsiva"/>
          <w:color w:val="000000"/>
          <w:sz w:val="32"/>
          <w:szCs w:val="32"/>
        </w:rPr>
        <w:t>лексановое</w:t>
      </w:r>
      <w:proofErr w:type="spellEnd"/>
      <w:r w:rsidRPr="009842E5">
        <w:rPr>
          <w:rFonts w:ascii="Monotype Corsiva" w:hAnsi="Monotype Corsiva"/>
          <w:color w:val="000000"/>
          <w:sz w:val="32"/>
          <w:szCs w:val="32"/>
        </w:rPr>
        <w:t xml:space="preserve"> перекрытие.</w:t>
      </w:r>
    </w:p>
    <w:p w:rsidR="009842E5" w:rsidRPr="009842E5" w:rsidRDefault="009842E5" w:rsidP="009842E5">
      <w:pPr>
        <w:pStyle w:val="a5"/>
        <w:shd w:val="clear" w:color="auto" w:fill="FFFFFF"/>
        <w:spacing w:line="301" w:lineRule="atLeast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9842E5">
        <w:rPr>
          <w:rFonts w:ascii="Monotype Corsiva" w:hAnsi="Monotype Corsiva"/>
          <w:color w:val="000000"/>
          <w:sz w:val="32"/>
          <w:szCs w:val="32"/>
        </w:rPr>
        <w:t xml:space="preserve">заменены все окно </w:t>
      </w:r>
      <w:proofErr w:type="gramStart"/>
      <w:r w:rsidRPr="009842E5">
        <w:rPr>
          <w:rFonts w:ascii="Monotype Corsiva" w:hAnsi="Monotype Corsiva"/>
          <w:color w:val="000000"/>
          <w:sz w:val="32"/>
          <w:szCs w:val="32"/>
        </w:rPr>
        <w:t>на</w:t>
      </w:r>
      <w:proofErr w:type="gramEnd"/>
      <w:r w:rsidRPr="009842E5">
        <w:rPr>
          <w:rFonts w:ascii="Monotype Corsiva" w:hAnsi="Monotype Corsiva"/>
          <w:color w:val="000000"/>
          <w:sz w:val="32"/>
          <w:szCs w:val="32"/>
        </w:rPr>
        <w:t xml:space="preserve"> пластиковые.</w:t>
      </w:r>
    </w:p>
    <w:p w:rsidR="009842E5" w:rsidRPr="009842E5" w:rsidRDefault="009842E5" w:rsidP="009842E5">
      <w:pPr>
        <w:pStyle w:val="a5"/>
        <w:shd w:val="clear" w:color="auto" w:fill="FFFFFF"/>
        <w:spacing w:line="301" w:lineRule="atLeast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9842E5">
        <w:rPr>
          <w:rFonts w:ascii="Monotype Corsiva" w:hAnsi="Monotype Corsiva"/>
          <w:color w:val="000000"/>
          <w:sz w:val="32"/>
          <w:szCs w:val="32"/>
        </w:rPr>
        <w:t>проведена реконструкция спортивного зала.</w:t>
      </w:r>
    </w:p>
    <w:p w:rsidR="009842E5" w:rsidRDefault="009842E5" w:rsidP="009842E5">
      <w:pPr>
        <w:pStyle w:val="a5"/>
        <w:shd w:val="clear" w:color="auto" w:fill="FFFFFF"/>
        <w:spacing w:line="301" w:lineRule="atLeast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9842E5">
        <w:rPr>
          <w:rFonts w:ascii="Monotype Corsiva" w:hAnsi="Monotype Corsiva"/>
          <w:color w:val="000000"/>
          <w:sz w:val="32"/>
          <w:szCs w:val="32"/>
        </w:rPr>
        <w:t>проведена пожарная сигнализация.</w:t>
      </w:r>
    </w:p>
    <w:p w:rsidR="009842E5" w:rsidRPr="009842E5" w:rsidRDefault="009842E5" w:rsidP="009842E5">
      <w:pPr>
        <w:pStyle w:val="a5"/>
        <w:shd w:val="clear" w:color="auto" w:fill="FFFFFF"/>
        <w:spacing w:line="301" w:lineRule="atLeast"/>
        <w:jc w:val="both"/>
        <w:rPr>
          <w:rFonts w:ascii="Monotype Corsiva" w:hAnsi="Monotype Corsiva"/>
          <w:color w:val="000000"/>
          <w:sz w:val="32"/>
          <w:szCs w:val="32"/>
        </w:rPr>
      </w:pPr>
      <w:r w:rsidRPr="009842E5">
        <w:rPr>
          <w:rFonts w:ascii="Monotype Corsiva" w:hAnsi="Monotype Corsiva"/>
          <w:color w:val="000000"/>
          <w:sz w:val="32"/>
          <w:szCs w:val="32"/>
        </w:rPr>
        <w:t>В заключении хочется отметить, что решение задач, намеченных коллективом школы - дело не одного дня. Главное, к чему стремится в настоящее время коллектив – стать школой не функционирующей, а</w:t>
      </w:r>
      <w:r w:rsidRPr="009842E5">
        <w:rPr>
          <w:rStyle w:val="apple-converted-space"/>
          <w:rFonts w:ascii="Monotype Corsiva" w:hAnsi="Monotype Corsiva"/>
          <w:color w:val="000000"/>
          <w:sz w:val="32"/>
          <w:szCs w:val="32"/>
        </w:rPr>
        <w:t> </w:t>
      </w:r>
      <w:r w:rsidRPr="009842E5">
        <w:rPr>
          <w:rFonts w:ascii="Monotype Corsiva" w:hAnsi="Monotype Corsiva"/>
          <w:i/>
          <w:iCs/>
          <w:color w:val="000000"/>
          <w:sz w:val="32"/>
          <w:szCs w:val="32"/>
        </w:rPr>
        <w:t>школой развивающейся</w:t>
      </w:r>
      <w:r w:rsidRPr="009842E5">
        <w:rPr>
          <w:rFonts w:ascii="Monotype Corsiva" w:hAnsi="Monotype Corsiva"/>
          <w:color w:val="000000"/>
          <w:sz w:val="32"/>
          <w:szCs w:val="32"/>
        </w:rPr>
        <w:t>.</w:t>
      </w:r>
    </w:p>
    <w:p w:rsidR="009842E5" w:rsidRPr="00051892" w:rsidRDefault="009842E5" w:rsidP="009842E5">
      <w:pPr>
        <w:spacing w:line="360" w:lineRule="auto"/>
        <w:ind w:left="1080" w:hanging="360"/>
        <w:jc w:val="both"/>
        <w:rPr>
          <w:rFonts w:ascii="Monotype Corsiva" w:hAnsi="Monotype Corsiva" w:cs="Arial"/>
          <w:sz w:val="32"/>
          <w:szCs w:val="32"/>
        </w:rPr>
      </w:pPr>
    </w:p>
    <w:p w:rsidR="009842E5" w:rsidRPr="009842E5" w:rsidRDefault="009842E5" w:rsidP="009842E5">
      <w:pPr>
        <w:tabs>
          <w:tab w:val="left" w:pos="1350"/>
        </w:tabs>
        <w:spacing w:line="360" w:lineRule="auto"/>
        <w:rPr>
          <w:rFonts w:ascii="Monotype Corsiva" w:eastAsia="Times New Roman" w:hAnsi="Monotype Corsiva" w:cs="Arial"/>
          <w:sz w:val="32"/>
          <w:szCs w:val="32"/>
          <w:lang w:eastAsia="ru-RU"/>
        </w:rPr>
      </w:pPr>
    </w:p>
    <w:p w:rsidR="00767063" w:rsidRDefault="00767063" w:rsidP="00767063">
      <w:pPr>
        <w:spacing w:before="100" w:beforeAutospacing="1" w:after="240" w:line="240" w:lineRule="auto"/>
        <w:rPr>
          <w:rFonts w:ascii="Monotype Corsiva" w:eastAsia="Times New Roman" w:hAnsi="Monotype Corsiva" w:cs="Arial"/>
          <w:sz w:val="32"/>
          <w:szCs w:val="32"/>
          <w:lang w:eastAsia="ru-RU"/>
        </w:rPr>
      </w:pPr>
    </w:p>
    <w:p w:rsidR="00767063" w:rsidRDefault="00767063" w:rsidP="00767063">
      <w:pPr>
        <w:spacing w:before="100" w:beforeAutospacing="1" w:after="240" w:line="240" w:lineRule="auto"/>
        <w:rPr>
          <w:rFonts w:ascii="Monotype Corsiva" w:eastAsia="Times New Roman" w:hAnsi="Monotype Corsiva" w:cs="Arial"/>
          <w:sz w:val="32"/>
          <w:szCs w:val="32"/>
          <w:lang w:eastAsia="ru-RU"/>
        </w:rPr>
      </w:pPr>
    </w:p>
    <w:sectPr w:rsidR="00767063" w:rsidSect="009842E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E22"/>
    <w:rsid w:val="00145A60"/>
    <w:rsid w:val="001B1BB3"/>
    <w:rsid w:val="00352141"/>
    <w:rsid w:val="00645CEF"/>
    <w:rsid w:val="006E5E4C"/>
    <w:rsid w:val="00767063"/>
    <w:rsid w:val="00960D79"/>
    <w:rsid w:val="009842E5"/>
    <w:rsid w:val="00AD3E22"/>
    <w:rsid w:val="00F12162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2E5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42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9842E5"/>
    <w:pPr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84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DF25B-68F2-4E24-8121-F888E948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Дом</cp:lastModifiedBy>
  <cp:revision>3</cp:revision>
  <cp:lastPrinted>2013-04-25T19:47:00Z</cp:lastPrinted>
  <dcterms:created xsi:type="dcterms:W3CDTF">2013-04-25T17:07:00Z</dcterms:created>
  <dcterms:modified xsi:type="dcterms:W3CDTF">2013-10-10T17:44:00Z</dcterms:modified>
</cp:coreProperties>
</file>