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87" w:rsidRDefault="00A84D1F" w:rsidP="002F1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8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F1687" w:rsidRPr="002F1687" w:rsidRDefault="002F1687" w:rsidP="002F1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1F" w:rsidRDefault="00A84D1F" w:rsidP="002F16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A84D1F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A84D1F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D1F">
        <w:rPr>
          <w:rFonts w:ascii="Times New Roman" w:hAnsi="Times New Roman" w:cs="Times New Roman"/>
          <w:sz w:val="24"/>
          <w:szCs w:val="24"/>
        </w:rPr>
        <w:t>(дозировка домашних заданий)</w:t>
      </w:r>
    </w:p>
    <w:p w:rsidR="002F1687" w:rsidRPr="00A84D1F" w:rsidRDefault="002F1687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F1687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объё</w:t>
      </w:r>
      <w:r w:rsidRPr="00A84D1F">
        <w:rPr>
          <w:rFonts w:ascii="Times New Roman" w:hAnsi="Times New Roman" w:cs="Times New Roman"/>
          <w:sz w:val="24"/>
          <w:szCs w:val="24"/>
        </w:rPr>
        <w:t>ма дом</w:t>
      </w:r>
      <w:r w:rsidR="00BD4555">
        <w:rPr>
          <w:rFonts w:ascii="Times New Roman" w:hAnsi="Times New Roman" w:cs="Times New Roman"/>
          <w:sz w:val="24"/>
          <w:szCs w:val="24"/>
        </w:rPr>
        <w:t>ашних заданий по всем предметам</w:t>
      </w:r>
      <w:r w:rsidR="002F1687">
        <w:rPr>
          <w:rFonts w:ascii="Times New Roman" w:hAnsi="Times New Roman" w:cs="Times New Roman"/>
          <w:sz w:val="24"/>
          <w:szCs w:val="24"/>
        </w:rPr>
        <w:t>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декабрь 2014</w:t>
      </w:r>
      <w:r w:rsidRPr="00A84D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Для контроля  по данному вопросу использованы </w:t>
      </w:r>
      <w:r>
        <w:rPr>
          <w:rFonts w:ascii="Times New Roman" w:hAnsi="Times New Roman" w:cs="Times New Roman"/>
          <w:sz w:val="24"/>
          <w:szCs w:val="24"/>
        </w:rPr>
        <w:t>следующие методы: сравнение объё</w:t>
      </w:r>
      <w:r w:rsidRPr="00A84D1F">
        <w:rPr>
          <w:rFonts w:ascii="Times New Roman" w:hAnsi="Times New Roman" w:cs="Times New Roman"/>
          <w:sz w:val="24"/>
          <w:szCs w:val="24"/>
        </w:rPr>
        <w:t>ма учебного материала, пройденного на уроке и заданного на дом; анализ дифференциации домашних заданий.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4D1F" w:rsidRPr="00A84D1F" w:rsidRDefault="002F1687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 объё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ма учебного материала, пройденного на уроке и заданного на дом показывает соответствие предмету и возрасту, как правило, составляет 20-25% процентов </w:t>
      </w:r>
      <w:proofErr w:type="gramStart"/>
      <w:r w:rsidR="00A84D1F" w:rsidRPr="00A84D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84D1F" w:rsidRPr="00A84D1F">
        <w:rPr>
          <w:rFonts w:ascii="Times New Roman" w:hAnsi="Times New Roman" w:cs="Times New Roman"/>
          <w:sz w:val="24"/>
          <w:szCs w:val="24"/>
        </w:rPr>
        <w:t xml:space="preserve"> выполненного на уроке. По результатам проверки выявлено, что домашнее задание з</w:t>
      </w:r>
      <w:r w:rsidR="00D33316">
        <w:rPr>
          <w:rFonts w:ascii="Times New Roman" w:hAnsi="Times New Roman" w:cs="Times New Roman"/>
          <w:sz w:val="24"/>
          <w:szCs w:val="24"/>
        </w:rPr>
        <w:t>адается после каждого урока, не исключая  тех  дней, когда проведё</w:t>
      </w:r>
      <w:r w:rsidR="00A84D1F" w:rsidRPr="00A84D1F">
        <w:rPr>
          <w:rFonts w:ascii="Times New Roman" w:hAnsi="Times New Roman" w:cs="Times New Roman"/>
          <w:sz w:val="24"/>
          <w:szCs w:val="24"/>
        </w:rPr>
        <w:t>н итоговый урок по теме или контрольная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16">
        <w:rPr>
          <w:rFonts w:ascii="Times New Roman" w:hAnsi="Times New Roman" w:cs="Times New Roman"/>
          <w:sz w:val="24"/>
          <w:szCs w:val="24"/>
        </w:rPr>
        <w:t xml:space="preserve"> Домашнее задание даё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тся на разных этапах урока: во время проверки </w:t>
      </w:r>
      <w:proofErr w:type="spellStart"/>
      <w:r w:rsidR="00A84D1F" w:rsidRPr="00A84D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84D1F" w:rsidRPr="00A84D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4D1F" w:rsidRPr="00A84D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84D1F" w:rsidRPr="00A84D1F">
        <w:rPr>
          <w:rFonts w:ascii="Times New Roman" w:hAnsi="Times New Roman" w:cs="Times New Roman"/>
          <w:sz w:val="24"/>
          <w:szCs w:val="24"/>
        </w:rPr>
        <w:t xml:space="preserve"> (редкий случай), изучения нового, закрепления, подведения  итогов урока.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По форме и содержанию домашнее задание в разных классах носит разнообразный характер: </w:t>
      </w:r>
    </w:p>
    <w:p w:rsidR="00A84D1F" w:rsidRPr="00A84D1F" w:rsidRDefault="00D33316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Т.К., начальные классы</w:t>
      </w:r>
      <w:r w:rsidR="007970F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7970F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970F0">
        <w:rPr>
          <w:rFonts w:ascii="Times New Roman" w:hAnsi="Times New Roman" w:cs="Times New Roman"/>
          <w:sz w:val="24"/>
          <w:szCs w:val="24"/>
        </w:rPr>
        <w:t xml:space="preserve">машние задания согласуют 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 с изученным материалом, с подробным </w:t>
      </w:r>
      <w:r>
        <w:rPr>
          <w:rFonts w:ascii="Times New Roman" w:hAnsi="Times New Roman" w:cs="Times New Roman"/>
          <w:sz w:val="24"/>
          <w:szCs w:val="24"/>
        </w:rPr>
        <w:t>объяснением</w:t>
      </w:r>
      <w:r w:rsidR="007970F0">
        <w:rPr>
          <w:rFonts w:ascii="Times New Roman" w:hAnsi="Times New Roman" w:cs="Times New Roman"/>
          <w:sz w:val="24"/>
          <w:szCs w:val="24"/>
        </w:rPr>
        <w:t>, на многих уроках задаю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тся индивидуальные </w:t>
      </w:r>
      <w:r w:rsidR="007970F0">
        <w:rPr>
          <w:rFonts w:ascii="Times New Roman" w:hAnsi="Times New Roman" w:cs="Times New Roman"/>
          <w:sz w:val="24"/>
          <w:szCs w:val="24"/>
        </w:rPr>
        <w:t xml:space="preserve"> </w:t>
      </w:r>
      <w:r w:rsidR="00A84D1F" w:rsidRPr="00A84D1F">
        <w:rPr>
          <w:rFonts w:ascii="Times New Roman" w:hAnsi="Times New Roman" w:cs="Times New Roman"/>
          <w:sz w:val="24"/>
          <w:szCs w:val="24"/>
        </w:rPr>
        <w:t>задания.</w:t>
      </w:r>
    </w:p>
    <w:p w:rsidR="00D33316" w:rsidRDefault="00D33316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Кошелева Л.А. , </w:t>
      </w:r>
      <w:r w:rsidR="00A84D1F" w:rsidRPr="00A84D1F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ематика  (5 класс) – задание даё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тся в зависимости от типа урока  на карточках, в </w:t>
      </w:r>
      <w:r>
        <w:rPr>
          <w:rFonts w:ascii="Times New Roman" w:hAnsi="Times New Roman" w:cs="Times New Roman"/>
          <w:sz w:val="24"/>
          <w:szCs w:val="24"/>
        </w:rPr>
        <w:t>рабочей тетради.</w:t>
      </w:r>
      <w:r w:rsidRPr="00D33316">
        <w:rPr>
          <w:rFonts w:ascii="Times New Roman" w:hAnsi="Times New Roman" w:cs="Times New Roman"/>
          <w:sz w:val="24"/>
          <w:szCs w:val="24"/>
        </w:rPr>
        <w:t xml:space="preserve"> </w:t>
      </w:r>
      <w:r w:rsidRPr="00A84D1F">
        <w:rPr>
          <w:rFonts w:ascii="Times New Roman" w:hAnsi="Times New Roman" w:cs="Times New Roman"/>
          <w:sz w:val="24"/>
          <w:szCs w:val="24"/>
        </w:rPr>
        <w:t>Все домашние задания согласуются с темой урока, объясняются подробно.</w:t>
      </w:r>
      <w:r w:rsidR="0017058F">
        <w:rPr>
          <w:rFonts w:ascii="Times New Roman" w:hAnsi="Times New Roman" w:cs="Times New Roman"/>
          <w:sz w:val="24"/>
          <w:szCs w:val="24"/>
        </w:rPr>
        <w:t xml:space="preserve"> Математика 7,8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>. -</w:t>
      </w:r>
      <w:r w:rsidR="0017058F" w:rsidRPr="0017058F">
        <w:rPr>
          <w:rFonts w:ascii="Times New Roman" w:hAnsi="Times New Roman" w:cs="Times New Roman"/>
          <w:sz w:val="24"/>
          <w:szCs w:val="24"/>
        </w:rPr>
        <w:t xml:space="preserve"> </w:t>
      </w:r>
      <w:r w:rsidR="0017058F">
        <w:rPr>
          <w:rFonts w:ascii="Times New Roman" w:hAnsi="Times New Roman" w:cs="Times New Roman"/>
          <w:sz w:val="24"/>
          <w:szCs w:val="24"/>
        </w:rPr>
        <w:t xml:space="preserve"> домашнее задание  объясняе</w:t>
      </w:r>
      <w:r w:rsidR="0017058F" w:rsidRPr="00A84D1F">
        <w:rPr>
          <w:rFonts w:ascii="Times New Roman" w:hAnsi="Times New Roman" w:cs="Times New Roman"/>
          <w:sz w:val="24"/>
          <w:szCs w:val="24"/>
        </w:rPr>
        <w:t>тся подробно</w:t>
      </w:r>
      <w:r w:rsidR="0017058F">
        <w:rPr>
          <w:rFonts w:ascii="Times New Roman" w:hAnsi="Times New Roman" w:cs="Times New Roman"/>
          <w:sz w:val="24"/>
          <w:szCs w:val="24"/>
        </w:rPr>
        <w:t xml:space="preserve">,  даёт задания на повторение, задания из сб. ГИА. Математика 9 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>.-</w:t>
      </w:r>
      <w:r w:rsidR="0017058F" w:rsidRPr="0017058F">
        <w:rPr>
          <w:rFonts w:ascii="Times New Roman" w:hAnsi="Times New Roman" w:cs="Times New Roman"/>
          <w:sz w:val="24"/>
          <w:szCs w:val="24"/>
        </w:rPr>
        <w:t xml:space="preserve"> </w:t>
      </w:r>
      <w:r w:rsidR="0017058F">
        <w:rPr>
          <w:rFonts w:ascii="Times New Roman" w:hAnsi="Times New Roman" w:cs="Times New Roman"/>
          <w:sz w:val="24"/>
          <w:szCs w:val="24"/>
        </w:rPr>
        <w:t xml:space="preserve">даёт задания на повторение, систематически задания из сборников  ГИА, на каждом уроке проверяет тетради, делает работу </w:t>
      </w:r>
      <w:proofErr w:type="gramStart"/>
      <w:r w:rsidR="0017058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17058F">
        <w:rPr>
          <w:rFonts w:ascii="Times New Roman" w:hAnsi="Times New Roman" w:cs="Times New Roman"/>
          <w:sz w:val="24"/>
          <w:szCs w:val="24"/>
        </w:rPr>
        <w:t xml:space="preserve"> неправильно выполненными задания,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прорешивают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 xml:space="preserve"> нерешённые задания, что бывает постоянно.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3316">
        <w:rPr>
          <w:rFonts w:ascii="Times New Roman" w:hAnsi="Times New Roman" w:cs="Times New Roman"/>
          <w:sz w:val="24"/>
          <w:szCs w:val="24"/>
        </w:rPr>
        <w:t xml:space="preserve">Кошелева Л.А. ,  физика  (7-9 </w:t>
      </w:r>
      <w:proofErr w:type="spellStart"/>
      <w:r w:rsidR="00D333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33316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D33316">
        <w:rPr>
          <w:rFonts w:ascii="Times New Roman" w:hAnsi="Times New Roman" w:cs="Times New Roman"/>
          <w:sz w:val="24"/>
          <w:szCs w:val="24"/>
        </w:rPr>
        <w:t>–</w:t>
      </w:r>
      <w:r w:rsidR="00D33316" w:rsidRPr="00A84D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33316" w:rsidRPr="00A84D1F">
        <w:rPr>
          <w:rFonts w:ascii="Times New Roman" w:hAnsi="Times New Roman" w:cs="Times New Roman"/>
          <w:sz w:val="24"/>
          <w:szCs w:val="24"/>
        </w:rPr>
        <w:t xml:space="preserve">омашние задания согласуются с темой урока, </w:t>
      </w:r>
      <w:r w:rsidRPr="00A84D1F">
        <w:rPr>
          <w:rFonts w:ascii="Times New Roman" w:hAnsi="Times New Roman" w:cs="Times New Roman"/>
          <w:sz w:val="24"/>
          <w:szCs w:val="24"/>
        </w:rPr>
        <w:t xml:space="preserve">подробно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16" w:rsidRPr="00A84D1F">
        <w:rPr>
          <w:rFonts w:ascii="Times New Roman" w:hAnsi="Times New Roman" w:cs="Times New Roman"/>
          <w:sz w:val="24"/>
          <w:szCs w:val="24"/>
        </w:rPr>
        <w:t>объясняются</w:t>
      </w:r>
      <w:r w:rsidRPr="0017058F">
        <w:rPr>
          <w:rFonts w:ascii="Times New Roman" w:hAnsi="Times New Roman" w:cs="Times New Roman"/>
          <w:sz w:val="24"/>
          <w:szCs w:val="24"/>
        </w:rPr>
        <w:t xml:space="preserve"> </w:t>
      </w:r>
      <w:r w:rsidRPr="00A84D1F">
        <w:rPr>
          <w:rFonts w:ascii="Times New Roman" w:hAnsi="Times New Roman" w:cs="Times New Roman"/>
          <w:sz w:val="24"/>
          <w:szCs w:val="24"/>
        </w:rPr>
        <w:t>творческие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, упражнения в учебнике и 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задачниках,. 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D33316">
        <w:rPr>
          <w:rFonts w:ascii="Times New Roman" w:hAnsi="Times New Roman" w:cs="Times New Roman"/>
          <w:sz w:val="24"/>
          <w:szCs w:val="24"/>
        </w:rPr>
        <w:t>Кошелева Л.А</w:t>
      </w:r>
      <w:r w:rsidR="00A84D1F" w:rsidRPr="00A84D1F">
        <w:rPr>
          <w:rFonts w:ascii="Times New Roman" w:hAnsi="Times New Roman" w:cs="Times New Roman"/>
          <w:sz w:val="24"/>
          <w:szCs w:val="24"/>
        </w:rPr>
        <w:t>.,  география   – даются задания по вопросам параграфа на понимание про</w:t>
      </w:r>
      <w:r w:rsidR="00D33316">
        <w:rPr>
          <w:rFonts w:ascii="Times New Roman" w:hAnsi="Times New Roman" w:cs="Times New Roman"/>
          <w:sz w:val="24"/>
          <w:szCs w:val="24"/>
        </w:rPr>
        <w:t>читанного, выделение главного, з</w:t>
      </w:r>
      <w:r w:rsidR="00A84D1F" w:rsidRPr="00A84D1F">
        <w:rPr>
          <w:rFonts w:ascii="Times New Roman" w:hAnsi="Times New Roman" w:cs="Times New Roman"/>
          <w:sz w:val="24"/>
          <w:szCs w:val="24"/>
        </w:rPr>
        <w:t>адания практического характера, кроссворды, контурные к</w:t>
      </w:r>
      <w:r w:rsidR="00D33316">
        <w:rPr>
          <w:rFonts w:ascii="Times New Roman" w:hAnsi="Times New Roman" w:cs="Times New Roman"/>
          <w:sz w:val="24"/>
          <w:szCs w:val="24"/>
        </w:rPr>
        <w:t>арты, таблицы, схемы, викторины, работа с доп. литературой, работа в Интернет.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4D1F" w:rsidRDefault="007970F0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3316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="00D33316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3316">
        <w:rPr>
          <w:rFonts w:ascii="Times New Roman" w:hAnsi="Times New Roman" w:cs="Times New Roman"/>
          <w:sz w:val="24"/>
          <w:szCs w:val="24"/>
        </w:rPr>
        <w:t xml:space="preserve"> русский язык, литература 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– домашнее задание бывает как устное, так и письменное, согласуются с изученным материалом,  </w:t>
      </w:r>
      <w:proofErr w:type="spellStart"/>
      <w:r w:rsidR="00A84D1F" w:rsidRPr="00A84D1F">
        <w:rPr>
          <w:rFonts w:ascii="Times New Roman" w:hAnsi="Times New Roman" w:cs="Times New Roman"/>
          <w:sz w:val="24"/>
          <w:szCs w:val="24"/>
        </w:rPr>
        <w:t>разн</w:t>
      </w:r>
      <w:r w:rsidR="0017058F">
        <w:rPr>
          <w:rFonts w:ascii="Times New Roman" w:hAnsi="Times New Roman" w:cs="Times New Roman"/>
          <w:sz w:val="24"/>
          <w:szCs w:val="24"/>
        </w:rPr>
        <w:t>оуровневые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 xml:space="preserve"> задания на карточках, даё</w:t>
      </w:r>
      <w:r w:rsidR="0017058F" w:rsidRPr="00A84D1F">
        <w:rPr>
          <w:rFonts w:ascii="Times New Roman" w:hAnsi="Times New Roman" w:cs="Times New Roman"/>
          <w:sz w:val="24"/>
          <w:szCs w:val="24"/>
        </w:rPr>
        <w:t>т задания на повторение.</w:t>
      </w:r>
      <w:r w:rsidR="0017058F" w:rsidRPr="00170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 xml:space="preserve"> Т.В.. русский язык, литература, 9 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>.-</w:t>
      </w:r>
    </w:p>
    <w:p w:rsidR="0017058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>даёт на дом тесты для подготовки к экзаменам,</w:t>
      </w:r>
      <w:r w:rsidR="007970F0">
        <w:rPr>
          <w:rFonts w:ascii="Times New Roman" w:hAnsi="Times New Roman" w:cs="Times New Roman"/>
          <w:sz w:val="24"/>
          <w:szCs w:val="24"/>
        </w:rPr>
        <w:t xml:space="preserve"> задания из сборников  ГИА.</w:t>
      </w:r>
    </w:p>
    <w:p w:rsidR="00D33316" w:rsidRDefault="007970F0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33316">
        <w:rPr>
          <w:rFonts w:ascii="Times New Roman" w:hAnsi="Times New Roman" w:cs="Times New Roman"/>
          <w:sz w:val="24"/>
          <w:szCs w:val="24"/>
        </w:rPr>
        <w:t>Желнова</w:t>
      </w:r>
      <w:proofErr w:type="spellEnd"/>
      <w:r w:rsidR="00D33316">
        <w:rPr>
          <w:rFonts w:ascii="Times New Roman" w:hAnsi="Times New Roman" w:cs="Times New Roman"/>
          <w:sz w:val="24"/>
          <w:szCs w:val="24"/>
        </w:rPr>
        <w:t xml:space="preserve"> О.А., нем</w:t>
      </w:r>
      <w:proofErr w:type="gramStart"/>
      <w:r w:rsidR="00D3331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D33316">
        <w:rPr>
          <w:rFonts w:ascii="Times New Roman" w:hAnsi="Times New Roman" w:cs="Times New Roman"/>
          <w:sz w:val="24"/>
          <w:szCs w:val="24"/>
        </w:rPr>
        <w:t xml:space="preserve">зык, история, обществознание - </w:t>
      </w:r>
      <w:r w:rsidR="00D33316" w:rsidRPr="00A84D1F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D33316">
        <w:rPr>
          <w:rFonts w:ascii="Times New Roman" w:hAnsi="Times New Roman" w:cs="Times New Roman"/>
          <w:sz w:val="24"/>
          <w:szCs w:val="24"/>
        </w:rPr>
        <w:t>согласуе</w:t>
      </w:r>
      <w:r w:rsidR="00D33316" w:rsidRPr="00A84D1F">
        <w:rPr>
          <w:rFonts w:ascii="Times New Roman" w:hAnsi="Times New Roman" w:cs="Times New Roman"/>
          <w:sz w:val="24"/>
          <w:szCs w:val="24"/>
        </w:rPr>
        <w:t xml:space="preserve">тся с изученным материалом, </w:t>
      </w:r>
      <w:r w:rsidR="00D33316">
        <w:rPr>
          <w:rFonts w:ascii="Times New Roman" w:hAnsi="Times New Roman" w:cs="Times New Roman"/>
          <w:sz w:val="24"/>
          <w:szCs w:val="24"/>
        </w:rPr>
        <w:t xml:space="preserve">дифференцированные задания на карточках, </w:t>
      </w:r>
      <w:r>
        <w:rPr>
          <w:rFonts w:ascii="Times New Roman" w:hAnsi="Times New Roman" w:cs="Times New Roman"/>
          <w:sz w:val="24"/>
          <w:szCs w:val="24"/>
        </w:rPr>
        <w:t>работа в Интернет, практикуе</w:t>
      </w:r>
      <w:r w:rsidRPr="00A84D1F">
        <w:rPr>
          <w:rFonts w:ascii="Times New Roman" w:hAnsi="Times New Roman" w:cs="Times New Roman"/>
          <w:sz w:val="24"/>
          <w:szCs w:val="24"/>
        </w:rPr>
        <w:t>т работу с документами в домашних задания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4D1F">
        <w:rPr>
          <w:rFonts w:ascii="Times New Roman" w:hAnsi="Times New Roman" w:cs="Times New Roman"/>
          <w:sz w:val="24"/>
          <w:szCs w:val="24"/>
        </w:rPr>
        <w:t>.</w:t>
      </w:r>
    </w:p>
    <w:p w:rsidR="0017058F" w:rsidRPr="00A84D1F" w:rsidRDefault="007970F0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7058F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="0017058F">
        <w:rPr>
          <w:rFonts w:ascii="Times New Roman" w:hAnsi="Times New Roman" w:cs="Times New Roman"/>
          <w:sz w:val="24"/>
          <w:szCs w:val="24"/>
        </w:rPr>
        <w:t xml:space="preserve"> Н.Н. , биология, хими</w:t>
      </w:r>
      <w:proofErr w:type="gramStart"/>
      <w:r w:rsidR="0017058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7058F">
        <w:rPr>
          <w:rFonts w:ascii="Times New Roman" w:hAnsi="Times New Roman" w:cs="Times New Roman"/>
          <w:sz w:val="24"/>
          <w:szCs w:val="24"/>
        </w:rPr>
        <w:t xml:space="preserve"> </w:t>
      </w:r>
      <w:r w:rsidR="0017058F" w:rsidRPr="00A84D1F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17058F">
        <w:rPr>
          <w:rFonts w:ascii="Times New Roman" w:hAnsi="Times New Roman" w:cs="Times New Roman"/>
          <w:sz w:val="24"/>
          <w:szCs w:val="24"/>
        </w:rPr>
        <w:t>согласуе</w:t>
      </w:r>
      <w:r>
        <w:rPr>
          <w:rFonts w:ascii="Times New Roman" w:hAnsi="Times New Roman" w:cs="Times New Roman"/>
          <w:sz w:val="24"/>
          <w:szCs w:val="24"/>
        </w:rPr>
        <w:t>тся с изученным материалом,</w:t>
      </w:r>
      <w:r w:rsidRPr="00797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даёт на дом сообщения по теме урока. 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 физической культуры и ОБЖ С.В. Данилов </w:t>
      </w:r>
      <w:r w:rsidRPr="00A84D1F">
        <w:rPr>
          <w:rFonts w:ascii="Times New Roman" w:hAnsi="Times New Roman" w:cs="Times New Roman"/>
          <w:sz w:val="24"/>
          <w:szCs w:val="24"/>
        </w:rPr>
        <w:t xml:space="preserve"> не контролируют запись домашнего задания в дневниках школьников,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уроке физики в 9</w:t>
      </w:r>
      <w:r w:rsidRPr="00A84D1F">
        <w:rPr>
          <w:rFonts w:ascii="Times New Roman" w:hAnsi="Times New Roman" w:cs="Times New Roman"/>
          <w:sz w:val="24"/>
          <w:szCs w:val="24"/>
        </w:rPr>
        <w:t xml:space="preserve"> классе по теме «Уравнение движения тела с постоянным ускорением» Л.А.</w:t>
      </w:r>
      <w:r>
        <w:rPr>
          <w:rFonts w:ascii="Times New Roman" w:hAnsi="Times New Roman" w:cs="Times New Roman"/>
          <w:sz w:val="24"/>
          <w:szCs w:val="24"/>
        </w:rPr>
        <w:t xml:space="preserve">Кошелева, </w:t>
      </w:r>
      <w:r w:rsidRPr="00A84D1F">
        <w:rPr>
          <w:rFonts w:ascii="Times New Roman" w:hAnsi="Times New Roman" w:cs="Times New Roman"/>
          <w:sz w:val="24"/>
          <w:szCs w:val="24"/>
        </w:rPr>
        <w:t xml:space="preserve"> учитель физики</w:t>
      </w:r>
      <w:proofErr w:type="gramStart"/>
      <w:r w:rsidRPr="00A84D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4D1F">
        <w:rPr>
          <w:rFonts w:ascii="Times New Roman" w:hAnsi="Times New Roman" w:cs="Times New Roman"/>
          <w:sz w:val="24"/>
          <w:szCs w:val="24"/>
        </w:rPr>
        <w:t xml:space="preserve"> использовала  для проверки домашнего задания индивидуальные карточки, фронтальный о</w:t>
      </w:r>
      <w:r>
        <w:rPr>
          <w:rFonts w:ascii="Times New Roman" w:hAnsi="Times New Roman" w:cs="Times New Roman"/>
          <w:sz w:val="24"/>
          <w:szCs w:val="24"/>
        </w:rPr>
        <w:t xml:space="preserve">прос. </w:t>
      </w:r>
      <w:r w:rsidRPr="00A84D1F">
        <w:rPr>
          <w:rFonts w:ascii="Times New Roman" w:hAnsi="Times New Roman" w:cs="Times New Roman"/>
          <w:sz w:val="24"/>
          <w:szCs w:val="24"/>
        </w:rPr>
        <w:t xml:space="preserve"> На уроке в том же классе по теме «Перемещение тела при равноускоренном движении без начальной скорости» проверку домашнего задания </w:t>
      </w:r>
      <w:r>
        <w:rPr>
          <w:rFonts w:ascii="Times New Roman" w:hAnsi="Times New Roman" w:cs="Times New Roman"/>
          <w:sz w:val="24"/>
          <w:szCs w:val="24"/>
        </w:rPr>
        <w:t>осуществила</w:t>
      </w:r>
      <w:r w:rsidRPr="00A84D1F">
        <w:rPr>
          <w:rFonts w:ascii="Times New Roman" w:hAnsi="Times New Roman" w:cs="Times New Roman"/>
          <w:sz w:val="24"/>
          <w:szCs w:val="24"/>
        </w:rPr>
        <w:t xml:space="preserve">  через самостоятельную работу на</w:t>
      </w:r>
      <w:r>
        <w:rPr>
          <w:rFonts w:ascii="Times New Roman" w:hAnsi="Times New Roman" w:cs="Times New Roman"/>
          <w:sz w:val="24"/>
          <w:szCs w:val="24"/>
        </w:rPr>
        <w:t xml:space="preserve"> компьютере. </w:t>
      </w:r>
      <w:r w:rsidRPr="00A84D1F">
        <w:rPr>
          <w:rFonts w:ascii="Times New Roman" w:hAnsi="Times New Roman" w:cs="Times New Roman"/>
          <w:sz w:val="24"/>
          <w:szCs w:val="24"/>
        </w:rPr>
        <w:t>В каждом случае анализирова</w:t>
      </w:r>
      <w:r w:rsidR="002F1687">
        <w:rPr>
          <w:rFonts w:ascii="Times New Roman" w:hAnsi="Times New Roman" w:cs="Times New Roman"/>
          <w:sz w:val="24"/>
          <w:szCs w:val="24"/>
        </w:rPr>
        <w:t>лись допущенные ошибки ученицей, а их было много.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lastRenderedPageBreak/>
        <w:t xml:space="preserve">На уроке алгебры в 8 классе по теме «Умножение дробей. Возведение дроби в степень» учитель математики </w:t>
      </w:r>
      <w:r w:rsidR="002F1687">
        <w:rPr>
          <w:rFonts w:ascii="Times New Roman" w:hAnsi="Times New Roman" w:cs="Times New Roman"/>
          <w:sz w:val="24"/>
          <w:szCs w:val="24"/>
        </w:rPr>
        <w:t xml:space="preserve"> Л.А. Кошелева </w:t>
      </w:r>
      <w:r w:rsidRPr="00A84D1F">
        <w:rPr>
          <w:rFonts w:ascii="Times New Roman" w:hAnsi="Times New Roman" w:cs="Times New Roman"/>
          <w:sz w:val="24"/>
          <w:szCs w:val="24"/>
        </w:rPr>
        <w:t>использовала для проверки домашнего задания повышенной сложности работу ученика у доски, а для проверки заданий базового уровня использовала фронтальную устную проверку.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>Учитель химии Н.Н.</w:t>
      </w:r>
      <w:r w:rsidR="002F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687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="002F1687">
        <w:rPr>
          <w:rFonts w:ascii="Times New Roman" w:hAnsi="Times New Roman" w:cs="Times New Roman"/>
          <w:sz w:val="24"/>
          <w:szCs w:val="24"/>
        </w:rPr>
        <w:t xml:space="preserve"> </w:t>
      </w:r>
      <w:r w:rsidRPr="00A84D1F">
        <w:rPr>
          <w:rFonts w:ascii="Times New Roman" w:hAnsi="Times New Roman" w:cs="Times New Roman"/>
          <w:sz w:val="24"/>
          <w:szCs w:val="24"/>
        </w:rPr>
        <w:t xml:space="preserve"> на уроке химии в 8 классе по теме «Расчёты по химической формуле» проверила домашнее задание через систему подобных заданий по индивидуальным карточкам, письменное задание было проверено у доски, что обусловлено формированием практических навыков записи формул  химических элементов и ведением записей в тетрадях по химии.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>По результатам анализа дифференциации домашних заданий можно сказать, что не  в системе дифференцируют домашние задания. Не  всегда отражают дифференциацию в дневниках учащихся и классных журналах.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Не все учащиеся </w:t>
      </w:r>
      <w:r w:rsidR="00D33316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A84D1F">
        <w:rPr>
          <w:rFonts w:ascii="Times New Roman" w:hAnsi="Times New Roman" w:cs="Times New Roman"/>
          <w:sz w:val="24"/>
          <w:szCs w:val="24"/>
        </w:rPr>
        <w:t xml:space="preserve">добросовестны в выполнении домашних заданий. В качестве мер для учеников, которые не выполнили домашнее задание </w:t>
      </w:r>
      <w:proofErr w:type="gramStart"/>
      <w:r w:rsidRPr="00A84D1F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A84D1F">
        <w:rPr>
          <w:rFonts w:ascii="Times New Roman" w:hAnsi="Times New Roman" w:cs="Times New Roman"/>
          <w:sz w:val="24"/>
          <w:szCs w:val="24"/>
        </w:rPr>
        <w:t xml:space="preserve">  дают возможность  выполнить</w:t>
      </w:r>
      <w:r w:rsidR="00D33316">
        <w:rPr>
          <w:rFonts w:ascii="Times New Roman" w:hAnsi="Times New Roman" w:cs="Times New Roman"/>
          <w:sz w:val="24"/>
          <w:szCs w:val="24"/>
        </w:rPr>
        <w:t xml:space="preserve"> задание ещё</w:t>
      </w:r>
      <w:r w:rsidRPr="00A84D1F">
        <w:rPr>
          <w:rFonts w:ascii="Times New Roman" w:hAnsi="Times New Roman" w:cs="Times New Roman"/>
          <w:sz w:val="24"/>
          <w:szCs w:val="24"/>
        </w:rPr>
        <w:t xml:space="preserve"> раз,</w:t>
      </w:r>
      <w:r w:rsidR="00D33316">
        <w:rPr>
          <w:rFonts w:ascii="Times New Roman" w:hAnsi="Times New Roman" w:cs="Times New Roman"/>
          <w:sz w:val="24"/>
          <w:szCs w:val="24"/>
        </w:rPr>
        <w:t xml:space="preserve"> небрежно выполненное задание переписывают, </w:t>
      </w:r>
      <w:r w:rsidRPr="00A84D1F">
        <w:rPr>
          <w:rFonts w:ascii="Times New Roman" w:hAnsi="Times New Roman" w:cs="Times New Roman"/>
          <w:sz w:val="24"/>
          <w:szCs w:val="24"/>
        </w:rPr>
        <w:t xml:space="preserve"> информируют родителей,   беседуют, выясняют причину.</w:t>
      </w:r>
    </w:p>
    <w:p w:rsidR="00A84D1F" w:rsidRPr="00D33316" w:rsidRDefault="00A84D1F" w:rsidP="00A8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331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4D1F">
        <w:rPr>
          <w:rFonts w:ascii="Times New Roman" w:hAnsi="Times New Roman" w:cs="Times New Roman"/>
          <w:sz w:val="24"/>
          <w:szCs w:val="24"/>
        </w:rPr>
        <w:t xml:space="preserve">Учителя-предметники </w:t>
      </w:r>
      <w:r w:rsidR="0017058F">
        <w:rPr>
          <w:rFonts w:ascii="Times New Roman" w:hAnsi="Times New Roman" w:cs="Times New Roman"/>
          <w:sz w:val="24"/>
          <w:szCs w:val="24"/>
        </w:rPr>
        <w:t xml:space="preserve"> </w:t>
      </w:r>
      <w:r w:rsidRPr="00A84D1F">
        <w:rPr>
          <w:rFonts w:ascii="Times New Roman" w:hAnsi="Times New Roman" w:cs="Times New Roman"/>
          <w:sz w:val="24"/>
          <w:szCs w:val="24"/>
        </w:rPr>
        <w:t>применяют разнообразные формы проверки домашних заданий, комментируют домашнее задание, дают рекомендации по его выполнению,</w:t>
      </w:r>
      <w:r w:rsidR="0017058F">
        <w:rPr>
          <w:rFonts w:ascii="Times New Roman" w:hAnsi="Times New Roman" w:cs="Times New Roman"/>
          <w:sz w:val="24"/>
          <w:szCs w:val="24"/>
        </w:rPr>
        <w:t xml:space="preserve"> но </w:t>
      </w:r>
      <w:r w:rsidRPr="00A84D1F">
        <w:rPr>
          <w:rFonts w:ascii="Times New Roman" w:hAnsi="Times New Roman" w:cs="Times New Roman"/>
          <w:sz w:val="24"/>
          <w:szCs w:val="24"/>
        </w:rPr>
        <w:t>не всегда отражают дифференциацию в дневник</w:t>
      </w:r>
      <w:r w:rsidR="0017058F">
        <w:rPr>
          <w:rFonts w:ascii="Times New Roman" w:hAnsi="Times New Roman" w:cs="Times New Roman"/>
          <w:sz w:val="24"/>
          <w:szCs w:val="24"/>
        </w:rPr>
        <w:t>ах учащихся и классных журналах.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84D1F">
        <w:rPr>
          <w:rFonts w:ascii="Times New Roman" w:hAnsi="Times New Roman" w:cs="Times New Roman"/>
          <w:sz w:val="24"/>
          <w:szCs w:val="24"/>
        </w:rPr>
        <w:t xml:space="preserve">чителя-предметники  </w:t>
      </w:r>
      <w:r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Pr="00A84D1F">
        <w:rPr>
          <w:rFonts w:ascii="Times New Roman" w:hAnsi="Times New Roman" w:cs="Times New Roman"/>
          <w:sz w:val="24"/>
          <w:szCs w:val="24"/>
        </w:rPr>
        <w:t>комментируют домашнее задание, поясняют его содержание и приёмы выполнения сами или  привлекают для этого учащихся,</w:t>
      </w:r>
    </w:p>
    <w:p w:rsid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чителя задают домашнее </w:t>
      </w:r>
      <w:proofErr w:type="gramStart"/>
      <w:r w:rsidR="00A84D1F" w:rsidRPr="00A84D1F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="00A84D1F" w:rsidRPr="00A84D1F">
        <w:rPr>
          <w:rFonts w:ascii="Times New Roman" w:hAnsi="Times New Roman" w:cs="Times New Roman"/>
          <w:sz w:val="24"/>
          <w:szCs w:val="24"/>
        </w:rPr>
        <w:t xml:space="preserve"> учащимся в соответствии с нормой не допуская перегрузок.</w:t>
      </w:r>
    </w:p>
    <w:p w:rsidR="007970F0" w:rsidRPr="00A84D1F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84D1F">
        <w:rPr>
          <w:rFonts w:ascii="Times New Roman" w:hAnsi="Times New Roman" w:cs="Times New Roman"/>
          <w:sz w:val="24"/>
          <w:szCs w:val="24"/>
        </w:rPr>
        <w:t xml:space="preserve">чителя математики </w:t>
      </w:r>
      <w:r>
        <w:rPr>
          <w:rFonts w:ascii="Times New Roman" w:hAnsi="Times New Roman" w:cs="Times New Roman"/>
          <w:sz w:val="24"/>
          <w:szCs w:val="24"/>
        </w:rPr>
        <w:t xml:space="preserve"> и русского языка  Кошелева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A84D1F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Pr="00A84D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4D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4D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84D1F">
        <w:rPr>
          <w:rFonts w:ascii="Times New Roman" w:hAnsi="Times New Roman" w:cs="Times New Roman"/>
          <w:sz w:val="24"/>
          <w:szCs w:val="24"/>
        </w:rPr>
        <w:t xml:space="preserve"> предусмотренного по теме урока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дают </w:t>
      </w:r>
      <w:r w:rsidRPr="00A84D1F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sz w:val="24"/>
          <w:szCs w:val="24"/>
        </w:rPr>
        <w:t>ое задание для подготовки к ГИА.</w:t>
      </w:r>
    </w:p>
    <w:p w:rsidR="007970F0" w:rsidRPr="00A84D1F" w:rsidRDefault="007970F0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D33316" w:rsidRDefault="00A84D1F" w:rsidP="00A8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331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4D1F" w:rsidRPr="00A84D1F">
        <w:rPr>
          <w:rFonts w:ascii="Times New Roman" w:hAnsi="Times New Roman" w:cs="Times New Roman"/>
          <w:sz w:val="24"/>
          <w:szCs w:val="24"/>
        </w:rPr>
        <w:t>Учителям-предметникам систематически дифференцировать домашние задания,  фиксировать дифференциацию домашних заданий в классных журналах и дневниках учащихся.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4D1F" w:rsidRPr="00A84D1F">
        <w:rPr>
          <w:rFonts w:ascii="Times New Roman" w:hAnsi="Times New Roman" w:cs="Times New Roman"/>
          <w:sz w:val="24"/>
          <w:szCs w:val="24"/>
        </w:rPr>
        <w:t>Учителям-предметникам использовать для проверки домашнего задания возможности компьютерных технологий.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Обратить внимание на выполнение домашних заданий по устным предметам. 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Научить учащихся  работать с текстом, находить главную мысль прочитанного, составлять план ответа, отвечать на вопросы после прочтения текста. </w:t>
      </w:r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4D1F" w:rsidRPr="00A84D1F">
        <w:rPr>
          <w:rFonts w:ascii="Times New Roman" w:hAnsi="Times New Roman" w:cs="Times New Roman"/>
          <w:sz w:val="24"/>
          <w:szCs w:val="24"/>
        </w:rPr>
        <w:t>Творческие задания по возможности задавать на несколько дней</w:t>
      </w:r>
      <w:proofErr w:type="gramStart"/>
      <w:r w:rsidR="00A84D1F" w:rsidRPr="00A84D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84D1F" w:rsidRPr="00A84D1F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84D1F" w:rsidRPr="00A84D1F">
        <w:rPr>
          <w:rFonts w:ascii="Times New Roman" w:hAnsi="Times New Roman" w:cs="Times New Roman"/>
          <w:sz w:val="24"/>
          <w:szCs w:val="24"/>
        </w:rPr>
        <w:t xml:space="preserve">Объём письменной домашней работы не должен превышать третьей части объёма работы, выполненной в классе. </w:t>
      </w:r>
    </w:p>
    <w:p w:rsidR="002F1687" w:rsidRPr="00A84D1F" w:rsidRDefault="002F1687" w:rsidP="002F16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7.Учителю </w:t>
      </w:r>
      <w:r w:rsidRPr="00A84D1F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 С.В. Данилову </w:t>
      </w:r>
      <w:r w:rsidRPr="00A84D1F">
        <w:rPr>
          <w:rFonts w:ascii="Times New Roman" w:hAnsi="Times New Roman" w:cs="Times New Roman"/>
          <w:sz w:val="24"/>
          <w:szCs w:val="24"/>
        </w:rPr>
        <w:t xml:space="preserve">контролировать запись домашних заданий учащимися в дневники. 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20.12.2014</w:t>
      </w:r>
      <w:r w:rsidRPr="00A84D1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A84D1F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0D7" w:rsidRDefault="00D350D7"/>
    <w:sectPr w:rsidR="00D350D7" w:rsidSect="000022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0401"/>
    <w:multiLevelType w:val="hybridMultilevel"/>
    <w:tmpl w:val="2B724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2988BE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D23A1"/>
    <w:multiLevelType w:val="hybridMultilevel"/>
    <w:tmpl w:val="310018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4D1F"/>
    <w:rsid w:val="0017058F"/>
    <w:rsid w:val="002F1687"/>
    <w:rsid w:val="007970F0"/>
    <w:rsid w:val="00A132F1"/>
    <w:rsid w:val="00A35CB6"/>
    <w:rsid w:val="00A84D1F"/>
    <w:rsid w:val="00BD4555"/>
    <w:rsid w:val="00D33316"/>
    <w:rsid w:val="00D3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2014-12-23T05:57:00Z</dcterms:created>
  <dcterms:modified xsi:type="dcterms:W3CDTF">2014-12-24T17:05:00Z</dcterms:modified>
</cp:coreProperties>
</file>