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7A" w:rsidRPr="00E03C20" w:rsidRDefault="00CE407A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E03C2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Программа развития</w:t>
      </w:r>
    </w:p>
    <w:p w:rsidR="00E03C20" w:rsidRDefault="00E03C20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E407A" w:rsidRPr="00E03C20" w:rsidRDefault="00CE407A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E03C2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образовательного комплекса</w:t>
      </w:r>
    </w:p>
    <w:p w:rsidR="00E03C20" w:rsidRDefault="00E03C20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E03C20" w:rsidRDefault="00E03C20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</w:t>
      </w:r>
      <w:r w:rsidR="00CE407A" w:rsidRPr="00E03C2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униципального бюджетного </w:t>
      </w:r>
    </w:p>
    <w:p w:rsidR="00E03C20" w:rsidRDefault="00E03C20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E03C20" w:rsidRDefault="00CE407A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E03C2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общеобразовательного учреждения </w:t>
      </w:r>
    </w:p>
    <w:p w:rsidR="00E03C20" w:rsidRDefault="00E03C20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E03C20" w:rsidRDefault="00CE407A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E03C2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«Шипицынская средняя </w:t>
      </w:r>
    </w:p>
    <w:p w:rsidR="00E03C20" w:rsidRDefault="00E03C20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E407A" w:rsidRDefault="00CE407A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E03C2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общеобразовательная школа»</w:t>
      </w:r>
    </w:p>
    <w:p w:rsidR="00E03C20" w:rsidRDefault="00E03C20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E03C20" w:rsidRPr="00E03C20" w:rsidRDefault="00E03C20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03C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2014-2018гг</w:t>
      </w:r>
    </w:p>
    <w:p w:rsidR="00E03C20" w:rsidRP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56"/>
          <w:szCs w:val="56"/>
          <w:lang w:eastAsia="ru-RU"/>
        </w:rPr>
      </w:pPr>
    </w:p>
    <w:p w:rsidR="00E03C20" w:rsidRP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56"/>
          <w:szCs w:val="56"/>
          <w:lang w:eastAsia="ru-RU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Pr="00E03C20">
        <w:rPr>
          <w:rFonts w:ascii="Times" w:eastAsia="Times New Roman" w:hAnsi="Times" w:cs="Times"/>
          <w:bCs/>
          <w:sz w:val="28"/>
          <w:szCs w:val="28"/>
          <w:lang w:eastAsia="ru-RU"/>
        </w:rPr>
        <w:t>Оглавление</w:t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>1. Паспорт программы развития</w:t>
      </w:r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>.</w:t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>2. Информационная справка об образовательном комплексе</w:t>
      </w:r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>.</w:t>
      </w:r>
      <w:r w:rsidR="0007014F">
        <w:rPr>
          <w:rFonts w:ascii="Times" w:eastAsia="Times New Roman" w:hAnsi="Times" w:cs="Times"/>
          <w:bCs/>
          <w:sz w:val="28"/>
          <w:szCs w:val="28"/>
          <w:lang w:eastAsia="ru-RU"/>
        </w:rPr>
        <w:tab/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 w:rsidRPr="00E03C20">
        <w:rPr>
          <w:rFonts w:ascii="Times" w:eastAsia="Times New Roman" w:hAnsi="Times" w:cs="Times"/>
          <w:bCs/>
          <w:sz w:val="28"/>
          <w:szCs w:val="28"/>
          <w:lang w:eastAsia="ru-RU"/>
        </w:rPr>
        <w:t>2.1. Общие сведения об  образовательных учреждениях, планируемых к объедине</w:t>
      </w:r>
      <w:r w:rsidR="0007014F">
        <w:rPr>
          <w:rFonts w:ascii="Times" w:eastAsia="Times New Roman" w:hAnsi="Times" w:cs="Times"/>
          <w:bCs/>
          <w:sz w:val="28"/>
          <w:szCs w:val="28"/>
          <w:lang w:eastAsia="ru-RU"/>
        </w:rPr>
        <w:t>нию в образовательный комплекс</w:t>
      </w:r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>.</w:t>
      </w:r>
      <w:r w:rsidR="0007014F">
        <w:rPr>
          <w:rFonts w:ascii="Times" w:eastAsia="Times New Roman" w:hAnsi="Times" w:cs="Times"/>
          <w:bCs/>
          <w:sz w:val="28"/>
          <w:szCs w:val="28"/>
          <w:lang w:eastAsia="ru-RU"/>
        </w:rPr>
        <w:tab/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 w:rsidRPr="00E03C20">
        <w:rPr>
          <w:rFonts w:ascii="Times" w:eastAsia="Times New Roman" w:hAnsi="Times" w:cs="Times"/>
          <w:bCs/>
          <w:sz w:val="28"/>
          <w:szCs w:val="28"/>
          <w:lang w:eastAsia="ru-RU"/>
        </w:rPr>
        <w:t>2.2. Краткая характеристика администрации и педаго</w:t>
      </w:r>
      <w:r w:rsidR="0007014F">
        <w:rPr>
          <w:rFonts w:ascii="Times" w:eastAsia="Times New Roman" w:hAnsi="Times" w:cs="Times"/>
          <w:bCs/>
          <w:sz w:val="28"/>
          <w:szCs w:val="28"/>
          <w:lang w:eastAsia="ru-RU"/>
        </w:rPr>
        <w:t>гического коллектива комплекса</w:t>
      </w:r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>.</w:t>
      </w:r>
      <w:r w:rsidR="0007014F">
        <w:rPr>
          <w:rFonts w:ascii="Times" w:eastAsia="Times New Roman" w:hAnsi="Times" w:cs="Times"/>
          <w:bCs/>
          <w:sz w:val="28"/>
          <w:szCs w:val="28"/>
          <w:lang w:eastAsia="ru-RU"/>
        </w:rPr>
        <w:tab/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 w:rsidRPr="00E03C20">
        <w:rPr>
          <w:rFonts w:ascii="Times" w:eastAsia="Times New Roman" w:hAnsi="Times" w:cs="Times"/>
          <w:bCs/>
          <w:sz w:val="28"/>
          <w:szCs w:val="28"/>
          <w:lang w:eastAsia="ru-RU"/>
        </w:rPr>
        <w:t>2.3. Управление учреждением и уче</w:t>
      </w:r>
      <w:r w:rsidR="0007014F">
        <w:rPr>
          <w:rFonts w:ascii="Times" w:eastAsia="Times New Roman" w:hAnsi="Times" w:cs="Times"/>
          <w:bCs/>
          <w:sz w:val="28"/>
          <w:szCs w:val="28"/>
          <w:lang w:eastAsia="ru-RU"/>
        </w:rPr>
        <w:t>бно-воспитательным процессом.</w:t>
      </w:r>
      <w:r w:rsidR="0007014F">
        <w:rPr>
          <w:rFonts w:ascii="Times" w:eastAsia="Times New Roman" w:hAnsi="Times" w:cs="Times"/>
          <w:bCs/>
          <w:sz w:val="28"/>
          <w:szCs w:val="28"/>
          <w:lang w:eastAsia="ru-RU"/>
        </w:rPr>
        <w:tab/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 w:rsidRPr="00E03C20">
        <w:rPr>
          <w:rFonts w:ascii="Times" w:eastAsia="Times New Roman" w:hAnsi="Times" w:cs="Times"/>
          <w:bCs/>
          <w:sz w:val="28"/>
          <w:szCs w:val="28"/>
          <w:lang w:eastAsia="ru-RU"/>
        </w:rPr>
        <w:t>2.4. Анализ результатов учебно-воспитательного процесса в каждо</w:t>
      </w:r>
      <w:r w:rsidR="0007014F">
        <w:rPr>
          <w:rFonts w:ascii="Times" w:eastAsia="Times New Roman" w:hAnsi="Times" w:cs="Times"/>
          <w:bCs/>
          <w:sz w:val="28"/>
          <w:szCs w:val="28"/>
          <w:lang w:eastAsia="ru-RU"/>
        </w:rPr>
        <w:t>м образовательном учреждении.</w:t>
      </w:r>
      <w:r w:rsidR="0007014F">
        <w:rPr>
          <w:rFonts w:ascii="Times" w:eastAsia="Times New Roman" w:hAnsi="Times" w:cs="Times"/>
          <w:bCs/>
          <w:sz w:val="28"/>
          <w:szCs w:val="28"/>
          <w:lang w:eastAsia="ru-RU"/>
        </w:rPr>
        <w:tab/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 w:rsidRPr="00E03C20">
        <w:rPr>
          <w:rFonts w:ascii="Times" w:eastAsia="Times New Roman" w:hAnsi="Times" w:cs="Times"/>
          <w:bCs/>
          <w:sz w:val="28"/>
          <w:szCs w:val="28"/>
          <w:lang w:eastAsia="ru-RU"/>
        </w:rPr>
        <w:t>2.4.1. Анализ результатов уче</w:t>
      </w:r>
      <w:r w:rsidR="0007014F">
        <w:rPr>
          <w:rFonts w:ascii="Times" w:eastAsia="Times New Roman" w:hAnsi="Times" w:cs="Times"/>
          <w:bCs/>
          <w:sz w:val="28"/>
          <w:szCs w:val="28"/>
          <w:lang w:eastAsia="ru-RU"/>
        </w:rPr>
        <w:t>бно-воспитательного процесса МБОУ «Шипицынская СОШ»</w:t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 w:rsidRPr="00E03C20">
        <w:rPr>
          <w:rFonts w:ascii="Times" w:eastAsia="Times New Roman" w:hAnsi="Times" w:cs="Times"/>
          <w:bCs/>
          <w:sz w:val="28"/>
          <w:szCs w:val="28"/>
          <w:lang w:eastAsia="ru-RU"/>
        </w:rPr>
        <w:t>2.4.2. Анализ результатов учеб</w:t>
      </w:r>
      <w:r w:rsidR="0007014F">
        <w:rPr>
          <w:rFonts w:ascii="Times" w:eastAsia="Times New Roman" w:hAnsi="Times" w:cs="Times"/>
          <w:bCs/>
          <w:sz w:val="28"/>
          <w:szCs w:val="28"/>
          <w:lang w:eastAsia="ru-RU"/>
        </w:rPr>
        <w:t>но-воспитате</w:t>
      </w:r>
      <w:r w:rsidR="00854F6E">
        <w:rPr>
          <w:rFonts w:ascii="Times" w:eastAsia="Times New Roman" w:hAnsi="Times" w:cs="Times"/>
          <w:bCs/>
          <w:sz w:val="28"/>
          <w:szCs w:val="28"/>
          <w:lang w:eastAsia="ru-RU"/>
        </w:rPr>
        <w:t>льного процесса  детский сад  «</w:t>
      </w:r>
      <w:r w:rsidR="0007014F">
        <w:rPr>
          <w:rFonts w:ascii="Times" w:eastAsia="Times New Roman" w:hAnsi="Times" w:cs="Times"/>
          <w:bCs/>
          <w:sz w:val="28"/>
          <w:szCs w:val="28"/>
          <w:lang w:eastAsia="ru-RU"/>
        </w:rPr>
        <w:t>Росинка»</w:t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 w:rsidRPr="00E03C20">
        <w:rPr>
          <w:rFonts w:ascii="Times" w:eastAsia="Times New Roman" w:hAnsi="Times" w:cs="Times"/>
          <w:bCs/>
          <w:sz w:val="28"/>
          <w:szCs w:val="28"/>
          <w:lang w:eastAsia="ru-RU"/>
        </w:rPr>
        <w:t>2.5. Краткая характерис</w:t>
      </w:r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>тика ученического коллектива.</w:t>
      </w:r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ab/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 w:rsidRPr="00E03C20">
        <w:rPr>
          <w:rFonts w:ascii="Times" w:eastAsia="Times New Roman" w:hAnsi="Times" w:cs="Times"/>
          <w:bCs/>
          <w:sz w:val="28"/>
          <w:szCs w:val="28"/>
          <w:lang w:eastAsia="ru-RU"/>
        </w:rPr>
        <w:t>2.6.</w:t>
      </w:r>
      <w:r w:rsidR="00A50B61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 </w:t>
      </w:r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 Сотрудничество с родителями.</w:t>
      </w:r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ab/>
      </w:r>
    </w:p>
    <w:p w:rsidR="00E03C20" w:rsidRPr="00E03C20" w:rsidRDefault="00A50B61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>2.7</w:t>
      </w:r>
      <w:r w:rsidR="00E03C20" w:rsidRPr="00E03C20">
        <w:rPr>
          <w:rFonts w:ascii="Times" w:eastAsia="Times New Roman" w:hAnsi="Times" w:cs="Times"/>
          <w:bCs/>
          <w:sz w:val="28"/>
          <w:szCs w:val="28"/>
          <w:lang w:eastAsia="ru-RU"/>
        </w:rPr>
        <w:t>. Характеристика социума, творческие, административные контакты, легити</w:t>
      </w:r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>мные внешние связи.</w:t>
      </w:r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ab/>
      </w:r>
    </w:p>
    <w:p w:rsidR="00E03C20" w:rsidRPr="00E03C20" w:rsidRDefault="00A50B61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>2.8</w:t>
      </w:r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. </w:t>
      </w:r>
      <w:r w:rsidR="00260B07" w:rsidRPr="00260B07">
        <w:rPr>
          <w:rFonts w:ascii="Times" w:eastAsia="Times New Roman" w:hAnsi="Times" w:cs="Times"/>
          <w:bCs/>
          <w:sz w:val="28"/>
          <w:szCs w:val="28"/>
          <w:lang w:eastAsia="ru-RU"/>
        </w:rPr>
        <w:t>Материа</w:t>
      </w:r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льно-техническая база  МБОУ « </w:t>
      </w:r>
      <w:proofErr w:type="spellStart"/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>Шипицынскя</w:t>
      </w:r>
      <w:proofErr w:type="spellEnd"/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 СОШ».</w:t>
      </w:r>
    </w:p>
    <w:p w:rsidR="00E03C20" w:rsidRPr="00E03C20" w:rsidRDefault="00260B07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2.9. </w:t>
      </w:r>
      <w:r w:rsidRPr="00260B07">
        <w:rPr>
          <w:rFonts w:ascii="Times" w:eastAsia="Times New Roman" w:hAnsi="Times" w:cs="Times"/>
          <w:bCs/>
          <w:sz w:val="28"/>
          <w:szCs w:val="28"/>
          <w:lang w:eastAsia="ru-RU"/>
        </w:rPr>
        <w:t>Материально-техническая база</w:t>
      </w:r>
      <w:r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 </w:t>
      </w:r>
      <w:r w:rsidRPr="00260B07">
        <w:rPr>
          <w:rFonts w:ascii="Times" w:eastAsia="Times New Roman" w:hAnsi="Times" w:cs="Times"/>
          <w:bCs/>
          <w:sz w:val="28"/>
          <w:szCs w:val="28"/>
          <w:lang w:eastAsia="ru-RU"/>
        </w:rPr>
        <w:t>детский сад  « Росинка»</w:t>
      </w:r>
      <w:r>
        <w:rPr>
          <w:rFonts w:ascii="Times" w:eastAsia="Times New Roman" w:hAnsi="Times" w:cs="Times"/>
          <w:bCs/>
          <w:sz w:val="28"/>
          <w:szCs w:val="28"/>
          <w:lang w:eastAsia="ru-RU"/>
        </w:rPr>
        <w:t>.</w:t>
      </w:r>
    </w:p>
    <w:p w:rsidR="00E03C20" w:rsidRPr="00E03C20" w:rsidRDefault="00260B07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>2.10.Учебно-методический комплекс.</w:t>
      </w:r>
    </w:p>
    <w:p w:rsidR="00260B07" w:rsidRPr="00E03C20" w:rsidRDefault="00260B07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>3.</w:t>
      </w:r>
      <w:r w:rsidR="00E03C20" w:rsidRPr="00E03C20">
        <w:rPr>
          <w:rFonts w:ascii="Times" w:eastAsia="Times New Roman" w:hAnsi="Times" w:cs="Times"/>
          <w:bCs/>
          <w:sz w:val="28"/>
          <w:szCs w:val="28"/>
          <w:lang w:eastAsia="ru-RU"/>
        </w:rPr>
        <w:t>Концептуальное обоснование новой модели образова</w:t>
      </w:r>
      <w:r>
        <w:rPr>
          <w:rFonts w:ascii="Times" w:eastAsia="Times New Roman" w:hAnsi="Times" w:cs="Times"/>
          <w:bCs/>
          <w:sz w:val="28"/>
          <w:szCs w:val="28"/>
          <w:lang w:eastAsia="ru-RU"/>
        </w:rPr>
        <w:t>тельного комплекса.</w:t>
      </w:r>
      <w:r>
        <w:rPr>
          <w:rFonts w:ascii="Times" w:eastAsia="Times New Roman" w:hAnsi="Times" w:cs="Times"/>
          <w:bCs/>
          <w:sz w:val="28"/>
          <w:szCs w:val="28"/>
          <w:lang w:eastAsia="ru-RU"/>
        </w:rPr>
        <w:tab/>
      </w:r>
    </w:p>
    <w:p w:rsidR="00E03C20" w:rsidRPr="00E03C20" w:rsidRDefault="00260B07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>4. Этапы реализации программы.</w:t>
      </w:r>
    </w:p>
    <w:p w:rsidR="00E03C20" w:rsidRDefault="00260B07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>5. Риски, их влияние и минимизация.</w:t>
      </w:r>
    </w:p>
    <w:p w:rsidR="00260B07" w:rsidRDefault="00260B07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>6.Ожидаемый результат.</w:t>
      </w:r>
    </w:p>
    <w:p w:rsidR="00260B07" w:rsidRPr="00E03C20" w:rsidRDefault="00260B07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>7.Контроль выполнения программы.</w:t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E03C20" w:rsidRPr="00E03C20" w:rsidRDefault="00E03C20" w:rsidP="00CE407A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 w:rsidRPr="00E03C20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                         </w:t>
      </w:r>
    </w:p>
    <w:p w:rsidR="00E03C20" w:rsidRPr="00E03C20" w:rsidRDefault="00E03C20" w:rsidP="00CE407A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E03C20" w:rsidRPr="00E03C20" w:rsidRDefault="00E03C20" w:rsidP="00CE407A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E03C20" w:rsidRPr="00E03C20" w:rsidRDefault="00E03C20" w:rsidP="00CE407A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20" w:rsidRPr="00E03C20" w:rsidRDefault="00E03C20" w:rsidP="00E03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47062561"/>
      <w:bookmarkStart w:id="1" w:name="_Toc350853745"/>
      <w:r w:rsidRPr="00E03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ПАСПОРТ ПРОГРАММЫ РАЗВИТИЯ</w:t>
      </w:r>
      <w:bookmarkEnd w:id="0"/>
      <w:bookmarkEnd w:id="1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1"/>
      </w:tblGrid>
      <w:tr w:rsidR="00E03C20" w:rsidRPr="00E03C20" w:rsidTr="00E03C20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3745" w:type="pct"/>
            <w:vAlign w:val="center"/>
          </w:tcPr>
          <w:p w:rsidR="00E03C20" w:rsidRPr="00E03C20" w:rsidRDefault="000A4046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«Школа успеха»</w:t>
            </w:r>
          </w:p>
        </w:tc>
      </w:tr>
      <w:tr w:rsidR="00E03C20" w:rsidRPr="00E03C20" w:rsidTr="00E03C20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74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о</w:t>
            </w:r>
            <w:r w:rsidR="00854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бщеобразовательное учреждение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Шипицынская общеобразовательная школа»</w:t>
            </w:r>
          </w:p>
        </w:tc>
      </w:tr>
      <w:tr w:rsidR="00E03C20" w:rsidRPr="00E03C20" w:rsidTr="00E03C20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 и разработчики Программы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:rsidR="00E03C20" w:rsidRPr="00E03C20" w:rsidRDefault="000A4046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Кабин Дмитрий Се</w:t>
            </w:r>
            <w:r w:rsidR="00E03C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ргеевич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– </w:t>
            </w:r>
            <w:r w:rsid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МБОУ « Шипицынская СОШ»</w:t>
            </w:r>
          </w:p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Новичкова Елена Юрьевна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Языкова Елена Анатольевна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заведующая д/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Росинка»</w:t>
            </w:r>
          </w:p>
        </w:tc>
      </w:tr>
      <w:tr w:rsidR="00E03C20" w:rsidRPr="00E03C20" w:rsidTr="00E03C20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Основания для разработки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Программы развития</w:t>
            </w:r>
          </w:p>
        </w:tc>
        <w:tc>
          <w:tcPr>
            <w:tcW w:w="3745" w:type="pct"/>
            <w:shd w:val="clear" w:color="auto" w:fill="FFFFFF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целях повышения эффективности процесса формирования,  представленных в ФГОС,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ориентаций, навыков использования ИКТ) и реализации модели образовательно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комплекса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="00070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МБОУ «Шипицы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нская СОШ»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разработана данная Программа развития.  </w:t>
            </w:r>
          </w:p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развития образовательного ко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мплекса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Программа) является организационной основой осуществления целенаправленной и согласованной деятельности педагогического коллектива по реализации базового общего образования. Базой реализации программы выступает </w:t>
            </w:r>
            <w:r w:rsidR="00854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Шипицынская СОШ»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Наличие опыта работы, имеющаяся материально- техническая база, дидактико-методические, психолого-педагогические и организационно-управленческие наработки коллектива школы выступают основой для реализации качественно нового уровня работы и организации системного педагогического подхода к программе по созданию условий личностно-ориентированной и профессиональной самореализации всех субъектов педагогического процесса.</w:t>
            </w:r>
          </w:p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является юридическим лицом, самостоятельно осуществляет финансово-хозяйственную деятельность.</w:t>
            </w:r>
          </w:p>
        </w:tc>
      </w:tr>
      <w:tr w:rsidR="00E03C20" w:rsidRPr="00E03C20" w:rsidTr="00E03C20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Приоритетная цель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Программы развития </w:t>
            </w:r>
          </w:p>
        </w:tc>
        <w:tc>
          <w:tcPr>
            <w:tcW w:w="3745" w:type="pct"/>
            <w:vAlign w:val="center"/>
          </w:tcPr>
          <w:p w:rsidR="00515EEC" w:rsidRDefault="00515EEC" w:rsidP="0051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реализация мо</w:t>
            </w:r>
            <w:r w:rsidR="00854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дели образовательного комплекса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ресурса развития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51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направлении интеллектуального, нравственно-этического, творческого и гражданско-патриотического развития при постоянном сохранении здоро</w:t>
            </w:r>
            <w:r w:rsidR="00854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вья и психологического комфорта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образовательного пространства, </w:t>
            </w:r>
            <w:r w:rsidRPr="0051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равных 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артовых возможностях в условиях  </w:t>
            </w:r>
            <w:r w:rsidRPr="0051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изменяющегося запроса общества и государственного заказа</w:t>
            </w:r>
            <w:r w:rsidR="003E0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03C20" w:rsidRPr="00E03C20" w:rsidRDefault="00E03C20" w:rsidP="0051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C20" w:rsidRPr="00E03C20" w:rsidTr="00E03C20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Целесообразные задачи реализации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Программы развития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5" w:type="pct"/>
            <w:vAlign w:val="center"/>
          </w:tcPr>
          <w:p w:rsidR="00515EEC" w:rsidRPr="00515EEC" w:rsidRDefault="00515EEC" w:rsidP="00515E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Pr="00515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Обеспечить создание единой инфраструктуры образовательного</w:t>
            </w:r>
            <w:r w:rsidR="000A40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комплекса   через объединения </w:t>
            </w:r>
            <w:r w:rsidRPr="00515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МБОУ « Шипицынская СОШ»  и д/</w:t>
            </w:r>
            <w:proofErr w:type="gramStart"/>
            <w:r w:rsidRPr="00515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515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 </w:t>
            </w:r>
            <w:proofErr w:type="gramStart"/>
            <w:r w:rsidRPr="00515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Росинка</w:t>
            </w:r>
            <w:proofErr w:type="gramEnd"/>
            <w:r w:rsidRPr="00515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 для удовлетворения потребностей жителей села в качественном образовании.</w:t>
            </w:r>
          </w:p>
          <w:p w:rsidR="00E03C20" w:rsidRPr="00E03C20" w:rsidRDefault="00515EEC" w:rsidP="00F70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2.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модель осуществления учебно-воспитательного процесса в образовательном Комплексе с учетом реализации оптимальных условий  для р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азвития и поддержки  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детей на основе современных психолого-педагогических исследований в области учебной мотивации, разработки дифференцированных учебных 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заданий и организации дистанционного обучения.</w:t>
            </w:r>
          </w:p>
          <w:p w:rsidR="00E03C20" w:rsidRPr="00E03C20" w:rsidRDefault="00F707C9" w:rsidP="00F70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Реализовать модель образовательного Комплекса 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посредством объединения научно-практического опыта, материально-технического обеспечения и инфраструктурной  составляющей образовательного пространства нескольких образовательных учреждений, способствующую продолжить:  </w:t>
            </w:r>
          </w:p>
          <w:p w:rsidR="00E03C20" w:rsidRPr="00F707C9" w:rsidRDefault="00E03C20" w:rsidP="00F707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дальнейшую разработку и совершенствование в рамках Комплекса содержания образования с учётом склонностей и способностей учащихся и потре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бностей рынка</w:t>
            </w:r>
            <w:proofErr w:type="gramStart"/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proofErr w:type="gramEnd"/>
          </w:p>
          <w:p w:rsidR="00E03C20" w:rsidRPr="00E03C20" w:rsidRDefault="00E03C20" w:rsidP="00E03C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информатизацию обучения на базе передвижных мобильных компьютерных классов;</w:t>
            </w:r>
          </w:p>
          <w:p w:rsidR="00E03C20" w:rsidRPr="00F707C9" w:rsidRDefault="00E03C20" w:rsidP="00F707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взаимное усиление передовых педагогических и информационных технологий, позволяющее достигать резонансного эффекта в учебно-воспитательном процессе Комплекса;</w:t>
            </w:r>
          </w:p>
          <w:p w:rsidR="00E03C20" w:rsidRPr="00E03C20" w:rsidRDefault="00E03C20" w:rsidP="00E03C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реализацию новых и современных программ детских садов и школьных программ;</w:t>
            </w:r>
          </w:p>
          <w:p w:rsidR="00E03C20" w:rsidRPr="00F707C9" w:rsidRDefault="00E03C20" w:rsidP="00F707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дальнейшую разработку и внедрение </w:t>
            </w:r>
            <w:proofErr w:type="spellStart"/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педагогических технологий в учебно-воспитательный процесс Комплекса;</w:t>
            </w:r>
          </w:p>
          <w:p w:rsidR="00E03C20" w:rsidRPr="00E03C20" w:rsidRDefault="00E03C20" w:rsidP="00E03C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оптимизацию менеджмента Комплекса, дальнейшее совершенствование и развитие сферы дополнительных образовательных услуг (в том числе и платных), построение стратегии эффективной деятельности Совета родительской общественности для удовлетворения потребностей жителей микрорайона в качественном образовании.</w:t>
            </w:r>
          </w:p>
          <w:p w:rsidR="00E03C20" w:rsidRPr="00E03C20" w:rsidRDefault="00F707C9" w:rsidP="00F70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создание творческих групп для  реализации и трансляции инновационного продукта педагогической деятельности на основании научно-теоретических  данных, результатов практико-ориентированных исследований и анализа работы всех образовательных учреждений Комплекса, имеющихся в детских садах и школе новаторских методических и технологических разработок воспитателей и учителей.</w:t>
            </w:r>
          </w:p>
          <w:p w:rsidR="00E03C20" w:rsidRPr="00E03C20" w:rsidRDefault="00F707C9" w:rsidP="00F70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управление образов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ательным Комплексом 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основе современных управленческих технологий, в том числе, с использованием проектного менеджмента.</w:t>
            </w:r>
          </w:p>
        </w:tc>
      </w:tr>
      <w:tr w:rsidR="00E03C20" w:rsidRPr="00E03C20" w:rsidTr="00E03C20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Программы развития</w:t>
            </w:r>
          </w:p>
        </w:tc>
        <w:tc>
          <w:tcPr>
            <w:tcW w:w="3745" w:type="pct"/>
            <w:vAlign w:val="center"/>
          </w:tcPr>
          <w:p w:rsidR="00E03C20" w:rsidRPr="00E03C20" w:rsidRDefault="00515EEC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2014 - 2018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</w:tr>
    </w:tbl>
    <w:p w:rsidR="00E03C20" w:rsidRPr="00E03C20" w:rsidRDefault="00E03C20" w:rsidP="00E03C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C20" w:rsidRPr="00E03C20" w:rsidRDefault="00E03C20" w:rsidP="00E03C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C20" w:rsidRPr="00E03C20" w:rsidRDefault="00E03C20" w:rsidP="00E03C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C20" w:rsidRP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7C9" w:rsidRDefault="00F707C9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7C9" w:rsidRDefault="00F707C9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7C9" w:rsidRDefault="00F707C9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D5" w:rsidRDefault="00DA47D5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D5" w:rsidRDefault="00DA47D5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D5" w:rsidRDefault="00DA47D5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14F" w:rsidRDefault="0007014F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14F" w:rsidRDefault="0007014F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D5" w:rsidRDefault="00DA47D5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ИНФОРМАЦИОННАЯ СПРАВКА О</w:t>
      </w:r>
      <w:r w:rsidR="000A4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DA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ОБРАЗОВАТЕЛЬНОМ КОМПЛЕКСЕ</w:t>
      </w:r>
    </w:p>
    <w:p w:rsidR="00DA47D5" w:rsidRDefault="00DA47D5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D5" w:rsidRDefault="00DA47D5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Общие сведения об  образовательных учреждениях, планируемых к объединению в образовательный комплекс</w:t>
      </w:r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комплекс Муниципальное бюджетное общеобразовательное учреждение «Шипицынская средняя общеобразовательная школа»</w:t>
      </w:r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proofErr w:type="gramEnd"/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реорганизации путем</w:t>
      </w:r>
      <w:r w:rsidR="00D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слияния МБОУ «Шипицынская СОШ»</w:t>
      </w:r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расположенным по адресу: 646681 с</w:t>
      </w:r>
      <w:proofErr w:type="gramStart"/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ипицыно ул. Школьная 11 с муниципальным бюджетным дошкольным общеобразовательным учреждением «Росинка», расположенным по адресу: 646681 с. Шипицыно ул. Парковая 8.</w:t>
      </w:r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к слиянию образовательные учреждения расположены </w:t>
      </w:r>
      <w:proofErr w:type="gramStart"/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непосредственной близости друг от друга, имеют многолетнее сотрудничество </w:t>
      </w:r>
      <w:proofErr w:type="gramStart"/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оптимальных условий обеспечения доступности дошкольного,</w:t>
      </w:r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 дополнительно образования, что позволяет в полной мере</w:t>
      </w:r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 запросы населения в сфере образовательных услуг.</w:t>
      </w:r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Слияние школы и детского сада позволит в полной мере удовлетворить запросы</w:t>
      </w:r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в сфере образовательных услуг, создать оптимальные условия </w:t>
      </w:r>
      <w:proofErr w:type="gramStart"/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доступности дошкольного, общего и дополнительного образования </w:t>
      </w:r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обеспечения эффективности управления качеством услуг в сфере образования </w:t>
      </w:r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эффективно использовать материально-экономические ресурсы.</w:t>
      </w:r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деятельности будет являться образовательная деятельность по присмотру, уходу, оздоровлению, воспитанию и обучению детей в возрасте от 1,5-х лет до 18 лет.</w:t>
      </w:r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стабильно работающих коллективов позволит создать более компетентную, позволяющую осуществлять и воплощать в жизнь новейшие педагогические технологии и более комфортную для воспитанников и</w:t>
      </w:r>
      <w:r w:rsidR="00D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образовательную среду.</w:t>
      </w:r>
    </w:p>
    <w:p w:rsidR="00DA47D5" w:rsidRDefault="00DA47D5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Краткая характеристика администрации и педагогического коллектива комплекса</w:t>
      </w:r>
    </w:p>
    <w:p w:rsidR="00DA47D5" w:rsidRPr="00DA47D5" w:rsidRDefault="00DA47D5" w:rsidP="00DA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полностью укомплектован администрацией, педагогическими кадрами и другими работниками, согласно штатным расписаниям, входящих в состав комплекса учреждений. В прошедшем учебном году вакансий не было.</w:t>
      </w:r>
    </w:p>
    <w:p w:rsidR="00DA47D5" w:rsidRPr="00DA47D5" w:rsidRDefault="00DA47D5" w:rsidP="00DA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состав включает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себя: директора школы,  заместителя</w:t>
      </w: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УВР, заместителя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ВР.</w:t>
      </w: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администрация имеет высшее образование.</w:t>
      </w:r>
    </w:p>
    <w:p w:rsidR="00DA47D5" w:rsidRPr="00DA47D5" w:rsidRDefault="00DA47D5" w:rsidP="00DA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 работает высокопрофессиональный и требовательный педагогический коллектив:</w:t>
      </w:r>
    </w:p>
    <w:p w:rsidR="00DA47D5" w:rsidRPr="00DA47D5" w:rsidRDefault="00DA47D5" w:rsidP="00CE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B1455" w:rsidSect="004602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1455" w:rsidRDefault="00FB1455" w:rsidP="00FB1455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МКОУ «Шипицынская СОШ»</w:t>
      </w:r>
    </w:p>
    <w:p w:rsidR="00FB1455" w:rsidRDefault="00FB1455" w:rsidP="00FB1455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Кадровое обеспечение ОУ на 2013-2014 учебный год.</w:t>
      </w:r>
    </w:p>
    <w:p w:rsidR="00FB1455" w:rsidRDefault="00FB1455" w:rsidP="00FB1455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15218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812"/>
        <w:gridCol w:w="992"/>
        <w:gridCol w:w="1418"/>
        <w:gridCol w:w="1275"/>
        <w:gridCol w:w="1134"/>
        <w:gridCol w:w="426"/>
        <w:gridCol w:w="992"/>
        <w:gridCol w:w="2693"/>
        <w:gridCol w:w="2552"/>
        <w:gridCol w:w="1467"/>
      </w:tblGrid>
      <w:tr w:rsidR="00FB1455" w:rsidTr="0007014F"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должность/совмещение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(какая, год)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есто,тема,часы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тема учителя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 Дмитрий  Сергеевич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Директор/преподаватель ОБЖ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20.09.82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СиБГУФК</w:t>
            </w:r>
            <w:proofErr w:type="spellEnd"/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2009г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2013г БОУ ДПО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ИРОО»,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реализацией ООП в образовательном учреждении в условиях ведения ФГОС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групповой формы обучения на уроках как средство повышения эффективности урока ОБЖ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администрации района, 2010 год</w:t>
            </w:r>
          </w:p>
        </w:tc>
      </w:tr>
      <w:tr w:rsidR="00FB1455" w:rsidTr="0007014F">
        <w:trPr>
          <w:trHeight w:val="2117"/>
        </w:trPr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Еремина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Викторовна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УВР/учитель математики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27.04.61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ОГПИ, 1984г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Высшая/первая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2013г  БОУ ДПО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ИРОО»,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деятельности учителя в соответствии с требованиями ФГОС. 72ч.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интегральной технологии при блочно-зачетной системе изучения математики.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Ф,2006 г., медаль Ермака 2008г.</w:t>
            </w: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Новичкова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ВР/учитель ИЗО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03.10.71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Тарский филиал ОГПУ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2кат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2013г БОУ ДПО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ИРОО»,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реализацией ООП в образовательном учреждении в условиях ведения ФГОС. 72ч.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«Архитектура и дизайн в жизни человека, ИКТ»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Юбилейная медаль «475 лет Казачеству» 2008 год медаль лауреата «Педагогичес</w:t>
            </w:r>
            <w:r>
              <w:rPr>
                <w:rFonts w:ascii="Times New Roman" w:hAnsi="Times New Roman" w:cs="Times New Roman"/>
              </w:rPr>
              <w:lastRenderedPageBreak/>
              <w:t>кий дебют»</w:t>
            </w: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Кабина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Надежда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  <w:b/>
              </w:rPr>
            </w:pPr>
          </w:p>
          <w:p w:rsidR="00FB1455" w:rsidRDefault="00FB1455" w:rsidP="0007014F">
            <w:pPr>
              <w:rPr>
                <w:rFonts w:ascii="Times New Roman" w:hAnsi="Times New Roman" w:cs="Times New Roman"/>
                <w:b/>
              </w:rPr>
            </w:pPr>
          </w:p>
          <w:p w:rsidR="00FB1455" w:rsidRDefault="00FB1455" w:rsidP="0007014F">
            <w:pPr>
              <w:rPr>
                <w:rFonts w:ascii="Times New Roman" w:hAnsi="Times New Roman" w:cs="Times New Roman"/>
                <w:b/>
              </w:rPr>
            </w:pPr>
          </w:p>
          <w:p w:rsidR="00FB1455" w:rsidRDefault="00FB1455" w:rsidP="0007014F">
            <w:pPr>
              <w:rPr>
                <w:rFonts w:ascii="Times New Roman" w:hAnsi="Times New Roman" w:cs="Times New Roman"/>
                <w:b/>
              </w:rPr>
            </w:pPr>
          </w:p>
          <w:p w:rsidR="00FB1455" w:rsidRDefault="00FB1455" w:rsidP="0007014F">
            <w:pPr>
              <w:rPr>
                <w:rFonts w:ascii="Times New Roman" w:hAnsi="Times New Roman" w:cs="Times New Roman"/>
                <w:b/>
              </w:rPr>
            </w:pPr>
          </w:p>
          <w:p w:rsidR="00FB1455" w:rsidRDefault="00FB1455" w:rsidP="00070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11.07.57</w:t>
            </w:r>
          </w:p>
          <w:p w:rsidR="00FB1455" w:rsidRDefault="00FB1455" w:rsidP="0007014F">
            <w:pPr>
              <w:ind w:right="-57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ОГПИ, 1978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2009г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2009г ИРОО, 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филологической компетентности средствами анализа художественного текста, 72ч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тестирования и игровых элементов на уроках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средства повышения интереса к предмету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Отличник </w:t>
            </w:r>
            <w:proofErr w:type="spellStart"/>
            <w:r>
              <w:rPr>
                <w:rFonts w:ascii="Times New Roman" w:hAnsi="Times New Roman" w:cs="Times New Roman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росвещения</w:t>
            </w:r>
            <w:proofErr w:type="spellEnd"/>
          </w:p>
          <w:p w:rsidR="00FB1455" w:rsidRPr="00C94FE1" w:rsidRDefault="00FB1455" w:rsidP="0007014F">
            <w:pPr>
              <w:rPr>
                <w:rFonts w:ascii="Times New Roman" w:hAnsi="Times New Roman" w:cs="Times New Roman"/>
              </w:rPr>
            </w:pPr>
            <w:r w:rsidRPr="00C94FE1">
              <w:rPr>
                <w:rFonts w:ascii="Times New Roman" w:hAnsi="Times New Roman" w:cs="Times New Roman"/>
              </w:rPr>
              <w:t>1992г.</w:t>
            </w: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Надежда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туры/англ. языка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01.04.89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Саргат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нд-пед.колл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 w:rsidRPr="00C94FE1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</w:rPr>
              <w:t>010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тара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2013г БОУ ДПО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ИРОО»,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деятельности педагога в условиях ведения ФГОС. 72ч.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элементы на уроках русского языка и литературы.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Неукрытая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тики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24.04.58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ОГПИ, 1984г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2013г БОУ ДПО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ИРОО»,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деятельности </w:t>
            </w:r>
            <w:r>
              <w:rPr>
                <w:rFonts w:ascii="Times New Roman" w:hAnsi="Times New Roman" w:cs="Times New Roman"/>
              </w:rPr>
              <w:lastRenderedPageBreak/>
              <w:t>учителя в соответствии с требованиями ФГОС. 72ч.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результативности обучения школьников через обобщение  систем </w:t>
            </w:r>
            <w:r>
              <w:rPr>
                <w:rFonts w:ascii="Times New Roman" w:hAnsi="Times New Roman" w:cs="Times New Roman"/>
              </w:rPr>
              <w:lastRenderedPageBreak/>
              <w:t>знаний.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Мин.обр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Ф,2</w:t>
            </w:r>
            <w:r>
              <w:rPr>
                <w:rFonts w:ascii="Times New Roman" w:hAnsi="Times New Roman" w:cs="Times New Roman"/>
              </w:rPr>
              <w:lastRenderedPageBreak/>
              <w:t>012г</w:t>
            </w: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18.03.67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Тарский филиал ОГПИ, 2005г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2013г БОУ ДПО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ИРОО»,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деятельности педагога в условиях ведения ФГОС. 72ч.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исторического мышления через использование краеведческого материала на уроках истории.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администрации района, 2009 год</w:t>
            </w: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Сергеевич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психолог/учитель географии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24.08.59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ОГПИ, 1982г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Высшая/1кат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2013г БОУ ДПО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ИРОО»,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деятельности педагога в условиях ведения ФГОС. 72ч.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аспекты в изучении географии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бр.РФ.2011г</w:t>
            </w: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Екатерина Валерьевна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немецкого</w:t>
            </w:r>
            <w:proofErr w:type="gramEnd"/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языка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29.07.86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 ГПУ,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игры, как средство повышения мотивации на уроках немецкого языка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Николаевич.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04.07.92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Саргат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нд.пед.колледж</w:t>
            </w:r>
            <w:proofErr w:type="spellEnd"/>
            <w:r>
              <w:rPr>
                <w:rFonts w:ascii="Times New Roman" w:hAnsi="Times New Roman" w:cs="Times New Roman"/>
              </w:rPr>
              <w:t>, 2011г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 6 мес.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Заочное обучение в </w:t>
            </w:r>
            <w:proofErr w:type="spellStart"/>
            <w:r>
              <w:rPr>
                <w:rFonts w:ascii="Times New Roman" w:hAnsi="Times New Roman" w:cs="Times New Roman"/>
              </w:rPr>
              <w:t>СибГУФКе</w:t>
            </w:r>
            <w:proofErr w:type="spellEnd"/>
            <w:r>
              <w:rPr>
                <w:rFonts w:ascii="Times New Roman" w:hAnsi="Times New Roman" w:cs="Times New Roman"/>
              </w:rPr>
              <w:t>, 1 курс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технологии на уроках физической культуры и во внеклассной спортивной работе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Ивахненко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 Николаевич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музыки/физкультуры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14.12.64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Омское </w:t>
            </w:r>
            <w:proofErr w:type="spellStart"/>
            <w:r>
              <w:rPr>
                <w:rFonts w:ascii="Times New Roman" w:hAnsi="Times New Roman" w:cs="Times New Roman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росв.училище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1984г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2011г. ИРООО, 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современных подходов при обучении музыки,72ч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художественно-эстетической культуры, воспитание нравственных качеств, как средство развития творческой личности,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ориентированной , способной к самореализации.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 образов.,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1999г.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Белоусова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Петровна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классов(1,2кл)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Тарскоепед.уч</w:t>
            </w:r>
            <w:proofErr w:type="spellEnd"/>
            <w:r>
              <w:rPr>
                <w:rFonts w:ascii="Times New Roman" w:hAnsi="Times New Roman" w:cs="Times New Roman"/>
              </w:rPr>
              <w:t>. 1979г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 кат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 ИРООО,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начального общего образования, концепция и реализация, 72ч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интереса к предмету через творческую работу на уроках чтения и русского языка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 w:cs="Times New Roman"/>
              </w:rPr>
              <w:t>адм.Ом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1998г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Ивахненко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Антонина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</w:rPr>
              <w:lastRenderedPageBreak/>
              <w:t>(3,4кл)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20.06.64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Саргатское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1985г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2010г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2011г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ИРООО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начального общего </w:t>
            </w:r>
            <w:r>
              <w:rPr>
                <w:rFonts w:ascii="Times New Roman" w:hAnsi="Times New Roman" w:cs="Times New Roman"/>
              </w:rPr>
              <w:lastRenderedPageBreak/>
              <w:t>образования, концепция и реализация, 72ч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Достижение понимания содержания текста через совершенствование техники быстрого </w:t>
            </w:r>
            <w:r>
              <w:rPr>
                <w:rFonts w:ascii="Times New Roman" w:hAnsi="Times New Roman" w:cs="Times New Roman"/>
              </w:rPr>
              <w:lastRenderedPageBreak/>
              <w:t>чтения.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адм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ольш.р-</w:t>
            </w:r>
            <w:r>
              <w:rPr>
                <w:rFonts w:ascii="Times New Roman" w:hAnsi="Times New Roman" w:cs="Times New Roman"/>
              </w:rPr>
              <w:lastRenderedPageBreak/>
              <w:t>на,2009г</w:t>
            </w: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Бурносова</w:t>
            </w:r>
            <w:proofErr w:type="spellEnd"/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Алла Михайловна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едагог/обучение на дому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Тарский филиал ОГПУ, 2005г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2013г БОУ ДПО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ИРОО»,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деятельности педагога в условиях модернизации образования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 с семьями и несовершеннолетними, находящимися в социально-опасном положении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Ирина.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технологии/вожатая 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30.09.82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Саргатское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</w:rPr>
              <w:t>, 2004г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2013г БОУ ДПО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ИРОО»,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деятельности педагога в условиях ведения ФГОС. 72ч.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трудолюбия, любви к родному краю через уроки технологии.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 Василий Петрович.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технологии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01.01.55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Тюкалинский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с\х техникум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2013г БОУ ДПО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ИРОО»,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деятельности педагога в условиях ведения ФГОС. 72ч.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Развитие творческой активности обучающихся на уроках технологии</w:t>
            </w:r>
            <w:proofErr w:type="gramEnd"/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Тимофеевна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биологии/химии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13.05.69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2013г БОУ ДПО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ИРОО»,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деятельности педагога в условиях ведения ФГОС. 72ч.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устойчивого познавательного интереса при изучении биологии и химии через внедрение эффективных образовательных технологий на уроках и во внеурочное время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Комитета по образованию 2007г</w:t>
            </w: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Шкоян</w:t>
            </w:r>
            <w:proofErr w:type="spellEnd"/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ВардушТареловна</w:t>
            </w:r>
            <w:proofErr w:type="spellEnd"/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Сетевой координатор/учитель информатики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09.04.88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роф.пед.колледж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2013г БОУ ДПО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ИРОО»,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ФГОС общего образования при обучении информатики. 72ч.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урок: совершенствование технологии проектного и развивающего обучения на уроке информатики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«Шипицынская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коррекционного  класса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</w:rPr>
              <w:t>, 2003г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2кат,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2009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2013г БОУ ДПО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ИРОО»,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Обновление деятельности учителя начальных классов в соответствии с требованиями ФГОС. 72ч.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Pr="00CD7B1C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CD7B1C">
              <w:rPr>
                <w:rFonts w:ascii="Times New Roman" w:hAnsi="Times New Roman" w:cs="Times New Roman"/>
              </w:rPr>
              <w:lastRenderedPageBreak/>
              <w:t xml:space="preserve">Повышение мотивации к обучению как один из аспектов </w:t>
            </w:r>
            <w:proofErr w:type="spellStart"/>
            <w:r w:rsidRPr="00CD7B1C">
              <w:rPr>
                <w:rFonts w:ascii="Times New Roman" w:hAnsi="Times New Roman" w:cs="Times New Roman"/>
              </w:rPr>
              <w:lastRenderedPageBreak/>
              <w:t>здоровьесберегающего</w:t>
            </w:r>
            <w:proofErr w:type="spellEnd"/>
            <w:r w:rsidRPr="00CD7B1C">
              <w:rPr>
                <w:rFonts w:ascii="Times New Roman" w:hAnsi="Times New Roman" w:cs="Times New Roman"/>
              </w:rPr>
              <w:t xml:space="preserve"> сопровождения учебно-воспитательного процесса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адм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ольш.р-</w:t>
            </w:r>
            <w:r>
              <w:rPr>
                <w:rFonts w:ascii="Times New Roman" w:hAnsi="Times New Roman" w:cs="Times New Roman"/>
              </w:rPr>
              <w:lastRenderedPageBreak/>
              <w:t>на,2008г</w:t>
            </w: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26.09.1989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4 курс </w:t>
            </w:r>
            <w:proofErr w:type="gramStart"/>
            <w:r>
              <w:rPr>
                <w:rFonts w:ascii="Times New Roman" w:hAnsi="Times New Roman" w:cs="Times New Roman"/>
              </w:rPr>
              <w:t>заочное</w:t>
            </w:r>
            <w:proofErr w:type="gramEnd"/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Негосударственное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ОУ ДПО «Институт информационных технологий « </w:t>
            </w:r>
            <w:proofErr w:type="spellStart"/>
            <w:r>
              <w:rPr>
                <w:rFonts w:ascii="Times New Roman" w:hAnsi="Times New Roman" w:cs="Times New Roman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«</w:t>
            </w:r>
            <w:proofErr w:type="spellStart"/>
            <w:r>
              <w:rPr>
                <w:rFonts w:ascii="Times New Roman" w:hAnsi="Times New Roman" w:cs="Times New Roman"/>
              </w:rPr>
              <w:t>ИспользованиеЭОР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процессе обучения в основной школе по математике»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108ч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компьютерной грамотности как средство формирования информационной культуры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процессе обучения физики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Порядочных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05.09.1987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ОмГПУ</w:t>
            </w:r>
            <w:proofErr w:type="spellEnd"/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1кат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25 05 2012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2013г БОУ ДПО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ИРОО», Обновление деятельности учителя начальных классов в соответствии с требованиями ФГОС. 108ч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</w:rPr>
              <w:t>ИКТ-технологий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уроках русского языка и литературы как метод повышения качества образования предмета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образования Омской области 2013</w:t>
            </w: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Богатова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</w:t>
            </w:r>
            <w:proofErr w:type="spellStart"/>
            <w:r>
              <w:rPr>
                <w:rFonts w:ascii="Times New Roman" w:hAnsi="Times New Roman" w:cs="Times New Roman"/>
              </w:rPr>
              <w:t>классовГущинской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09.05.1968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училище №1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мск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2011г ИРООО, 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начального общего образования, концепция и реализация, 72ч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Pr="001B118D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1B1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"Переход на новые образовательные стандарты: проблемы  и перспективы"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Кормиловского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образования2002г</w:t>
            </w:r>
          </w:p>
        </w:tc>
      </w:tr>
      <w:tr w:rsidR="00FB1455" w:rsidTr="0007014F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Балабанова Ирина </w:t>
            </w:r>
            <w:proofErr w:type="spellStart"/>
            <w:r>
              <w:rPr>
                <w:rFonts w:ascii="Times New Roman" w:hAnsi="Times New Roman" w:cs="Times New Roman"/>
              </w:rPr>
              <w:t>Виленовна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«Шипицынская СОШ»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лассов</w:t>
            </w:r>
            <w:proofErr w:type="spellEnd"/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Кирсановской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 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25.04.81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Саргатский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УПК 2001г,</w:t>
            </w: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Pr="001B118D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1B118D">
              <w:rPr>
                <w:rFonts w:ascii="Times New Roman" w:hAnsi="Times New Roman" w:cs="Times New Roman"/>
              </w:rPr>
              <w:t xml:space="preserve">2011г ИРООО, </w:t>
            </w:r>
          </w:p>
          <w:p w:rsidR="00FB1455" w:rsidRPr="001B118D" w:rsidRDefault="00FB1455" w:rsidP="0007014F">
            <w:pPr>
              <w:rPr>
                <w:rFonts w:ascii="Times New Roman" w:hAnsi="Times New Roman" w:cs="Times New Roman"/>
              </w:rPr>
            </w:pPr>
            <w:r w:rsidRPr="001B118D">
              <w:rPr>
                <w:rFonts w:ascii="Times New Roman" w:hAnsi="Times New Roman" w:cs="Times New Roman"/>
              </w:rPr>
              <w:t>ФГОС начального общего образования, концепция и реализация, 72ч</w:t>
            </w:r>
          </w:p>
          <w:p w:rsidR="00FB1455" w:rsidRPr="001B118D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Pr="001B118D" w:rsidRDefault="00FB1455" w:rsidP="000701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«Проектная деятельность в начальной школе"</w:t>
            </w:r>
          </w:p>
          <w:p w:rsidR="00FB1455" w:rsidRPr="001B118D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адм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ольш.р-на,2010г</w:t>
            </w:r>
          </w:p>
        </w:tc>
      </w:tr>
    </w:tbl>
    <w:p w:rsidR="00FB1455" w:rsidRDefault="00FB1455" w:rsidP="00FB1455">
      <w:pPr>
        <w:pStyle w:val="Standard"/>
        <w:jc w:val="center"/>
      </w:pPr>
    </w:p>
    <w:p w:rsidR="00FB1455" w:rsidRDefault="00FB1455" w:rsidP="00FB1455">
      <w:pPr>
        <w:pStyle w:val="Standard"/>
        <w:jc w:val="center"/>
      </w:pPr>
    </w:p>
    <w:p w:rsidR="00FB1455" w:rsidRDefault="00FB1455" w:rsidP="00FB1455">
      <w:pPr>
        <w:rPr>
          <w:rFonts w:ascii="Times New Roman" w:hAnsi="Times New Roman" w:cs="Times New Roman"/>
          <w:sz w:val="24"/>
          <w:szCs w:val="24"/>
        </w:rPr>
      </w:pPr>
      <w:r w:rsidRPr="00FB1455">
        <w:rPr>
          <w:rFonts w:ascii="Times New Roman" w:hAnsi="Times New Roman" w:cs="Times New Roman"/>
          <w:sz w:val="24"/>
          <w:szCs w:val="24"/>
        </w:rPr>
        <w:t>Все 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ие работники в ОУ имеют базовое </w:t>
      </w:r>
      <w:r w:rsidRPr="00FB1455">
        <w:rPr>
          <w:rFonts w:ascii="Times New Roman" w:hAnsi="Times New Roman" w:cs="Times New Roman"/>
          <w:sz w:val="24"/>
          <w:szCs w:val="24"/>
        </w:rPr>
        <w:t>образование, соответствующее занимаемой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. Все сотрудники прошли повышение </w:t>
      </w:r>
      <w:r w:rsidRPr="00FB1455">
        <w:rPr>
          <w:rFonts w:ascii="Times New Roman" w:hAnsi="Times New Roman" w:cs="Times New Roman"/>
          <w:sz w:val="24"/>
          <w:szCs w:val="24"/>
        </w:rPr>
        <w:t>квалификации в соответствии с нормативно-правовой базой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1455">
        <w:rPr>
          <w:rFonts w:ascii="Times New Roman" w:hAnsi="Times New Roman" w:cs="Times New Roman"/>
          <w:sz w:val="24"/>
          <w:szCs w:val="24"/>
        </w:rPr>
        <w:t>Повышение квалификации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вляется в соответствии с планом </w:t>
      </w:r>
      <w:r w:rsidRPr="00FB1455">
        <w:rPr>
          <w:rFonts w:ascii="Times New Roman" w:hAnsi="Times New Roman" w:cs="Times New Roman"/>
          <w:sz w:val="24"/>
          <w:szCs w:val="24"/>
        </w:rPr>
        <w:t>переподготовки педагогических кадров. Таким</w:t>
      </w:r>
      <w:r>
        <w:rPr>
          <w:rFonts w:ascii="Times New Roman" w:hAnsi="Times New Roman" w:cs="Times New Roman"/>
          <w:sz w:val="24"/>
          <w:szCs w:val="24"/>
        </w:rPr>
        <w:t xml:space="preserve"> образом</w:t>
      </w:r>
      <w:r w:rsidR="00DD66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работает </w:t>
      </w:r>
      <w:r w:rsidRPr="00FB1455">
        <w:rPr>
          <w:rFonts w:ascii="Times New Roman" w:hAnsi="Times New Roman" w:cs="Times New Roman"/>
          <w:sz w:val="24"/>
          <w:szCs w:val="24"/>
        </w:rPr>
        <w:t>высокопрофессиональный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еский коллектив. Все коллективы </w:t>
      </w:r>
      <w:r w:rsidRPr="00FB1455">
        <w:rPr>
          <w:rFonts w:ascii="Times New Roman" w:hAnsi="Times New Roman" w:cs="Times New Roman"/>
          <w:sz w:val="24"/>
          <w:szCs w:val="24"/>
        </w:rPr>
        <w:t>сбалансированы по образованию, по 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гогическому стажу, представлены </w:t>
      </w:r>
      <w:r w:rsidRPr="00FB1455">
        <w:rPr>
          <w:rFonts w:ascii="Times New Roman" w:hAnsi="Times New Roman" w:cs="Times New Roman"/>
          <w:sz w:val="24"/>
          <w:szCs w:val="24"/>
        </w:rPr>
        <w:t>различными поколениями педагогов. На</w:t>
      </w:r>
      <w:r>
        <w:rPr>
          <w:rFonts w:ascii="Times New Roman" w:hAnsi="Times New Roman" w:cs="Times New Roman"/>
          <w:sz w:val="24"/>
          <w:szCs w:val="24"/>
        </w:rPr>
        <w:t xml:space="preserve">блюдается тенденция к повышению </w:t>
      </w:r>
      <w:r w:rsidR="00DD6630">
        <w:rPr>
          <w:rFonts w:ascii="Times New Roman" w:hAnsi="Times New Roman" w:cs="Times New Roman"/>
          <w:sz w:val="24"/>
          <w:szCs w:val="24"/>
        </w:rPr>
        <w:t>возрастного ценза.</w:t>
      </w:r>
    </w:p>
    <w:p w:rsidR="00DD6630" w:rsidRDefault="00DD6630" w:rsidP="00FB1455">
      <w:pPr>
        <w:rPr>
          <w:rFonts w:ascii="Times New Roman" w:hAnsi="Times New Roman" w:cs="Times New Roman"/>
          <w:sz w:val="24"/>
          <w:szCs w:val="24"/>
        </w:rPr>
      </w:pPr>
    </w:p>
    <w:p w:rsidR="00DD6630" w:rsidRDefault="00DD6630" w:rsidP="00FB1455">
      <w:pPr>
        <w:rPr>
          <w:rFonts w:ascii="Times New Roman" w:hAnsi="Times New Roman" w:cs="Times New Roman"/>
          <w:sz w:val="24"/>
          <w:szCs w:val="24"/>
        </w:rPr>
      </w:pPr>
    </w:p>
    <w:p w:rsidR="00DD6630" w:rsidRDefault="00DD6630" w:rsidP="00FB1455">
      <w:pPr>
        <w:rPr>
          <w:rFonts w:ascii="Times New Roman" w:hAnsi="Times New Roman" w:cs="Times New Roman"/>
          <w:sz w:val="24"/>
          <w:szCs w:val="24"/>
        </w:rPr>
      </w:pPr>
    </w:p>
    <w:p w:rsidR="00DD6630" w:rsidRDefault="00DD6630" w:rsidP="00FB1455">
      <w:pPr>
        <w:rPr>
          <w:rFonts w:ascii="Times New Roman" w:hAnsi="Times New Roman" w:cs="Times New Roman"/>
          <w:sz w:val="24"/>
          <w:szCs w:val="24"/>
        </w:rPr>
      </w:pPr>
    </w:p>
    <w:p w:rsidR="00DD6630" w:rsidRDefault="00DD6630" w:rsidP="00FB1455">
      <w:pPr>
        <w:rPr>
          <w:rFonts w:ascii="Times New Roman" w:hAnsi="Times New Roman" w:cs="Times New Roman"/>
          <w:sz w:val="24"/>
          <w:szCs w:val="24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630" w:rsidRDefault="00DD6630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Pr="00C3255C" w:rsidRDefault="00FB1455" w:rsidP="00DD6630">
      <w:pPr>
        <w:tabs>
          <w:tab w:val="left" w:pos="1119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325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Кадровое обеспечение МБДОУ </w:t>
      </w:r>
      <w:proofErr w:type="spellStart"/>
      <w:r w:rsidRPr="00C3255C">
        <w:rPr>
          <w:rFonts w:ascii="Times New Roman" w:hAnsi="Times New Roman" w:cs="Times New Roman"/>
          <w:b/>
          <w:bCs/>
          <w:sz w:val="24"/>
          <w:szCs w:val="24"/>
        </w:rPr>
        <w:t>Шипицынский</w:t>
      </w:r>
      <w:proofErr w:type="spellEnd"/>
      <w:r w:rsidRPr="00C3255C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«Росинка»</w:t>
      </w:r>
      <w:r w:rsidR="00DD6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55C">
        <w:rPr>
          <w:rFonts w:ascii="Times New Roman" w:hAnsi="Times New Roman" w:cs="Times New Roman"/>
          <w:b/>
          <w:bCs/>
          <w:sz w:val="24"/>
          <w:szCs w:val="24"/>
        </w:rPr>
        <w:t xml:space="preserve"> на 2013-2014учебный год.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0"/>
        <w:gridCol w:w="1570"/>
        <w:gridCol w:w="1590"/>
        <w:gridCol w:w="895"/>
        <w:gridCol w:w="2000"/>
        <w:gridCol w:w="540"/>
        <w:gridCol w:w="840"/>
        <w:gridCol w:w="2520"/>
        <w:gridCol w:w="2505"/>
        <w:gridCol w:w="2310"/>
      </w:tblGrid>
      <w:tr w:rsidR="00FB1455" w:rsidRPr="00C3255C" w:rsidTr="0007014F"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ФИО (</w:t>
            </w:r>
            <w:proofErr w:type="spellStart"/>
            <w:proofErr w:type="gramStart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пол-ностью</w:t>
            </w:r>
            <w:proofErr w:type="spellEnd"/>
            <w:proofErr w:type="gramEnd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Основная должность/совмещение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Категория (какая, год)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ind w:hanging="94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Курсы (</w:t>
            </w:r>
            <w:proofErr w:type="spellStart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есто,тема,часы</w:t>
            </w:r>
            <w:proofErr w:type="spellEnd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КККккК</w:t>
            </w:r>
            <w:proofErr w:type="spellEnd"/>
          </w:p>
          <w:p w:rsidR="00FB1455" w:rsidRPr="00C3255C" w:rsidRDefault="00FB1455" w:rsidP="0007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Курсы (год, место, тема, часы)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455" w:rsidRPr="00C3255C" w:rsidRDefault="00FB1455" w:rsidP="0007014F">
            <w:pPr>
              <w:snapToGrid w:val="0"/>
              <w:ind w:hanging="9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B1455" w:rsidRPr="00C3255C" w:rsidRDefault="00FB1455" w:rsidP="0007014F">
            <w:pPr>
              <w:snapToGrid w:val="0"/>
              <w:ind w:hanging="9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FB1455" w:rsidRPr="00C3255C" w:rsidTr="0007014F"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Ильина Светлана 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едаг</w:t>
            </w:r>
            <w:proofErr w:type="spellEnd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Тарское</w:t>
            </w:r>
            <w:proofErr w:type="spellEnd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  <w:proofErr w:type="gram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чилище,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ГТ №795582,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28.20.12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2012г., БОУ ДПО ИРООО,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дошкольного образования в условиях реализации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ФГТ» 72 часа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нетрадиционных методов в рисовании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«Рисуем везде,</w:t>
            </w:r>
            <w:r w:rsidR="00DD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чем угодно и как угодно»       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55" w:rsidRPr="00C3255C" w:rsidTr="0007014F"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Найденкова</w:t>
            </w:r>
            <w:proofErr w:type="spellEnd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Омское </w:t>
            </w:r>
            <w:proofErr w:type="spell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ПТ№175363, 1990 г.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28.24.24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2013г., БОУ ДПО ИРООО,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дошкольного образования в условиях реализации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ФГОС» 72 часа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экологических представлений у детей во взаимосвязи  с русскими народными традициями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55" w:rsidRPr="00C3255C" w:rsidTr="0007014F"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Отраднова </w:t>
            </w:r>
            <w:r w:rsidRPr="00C3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Марина </w:t>
            </w:r>
            <w:proofErr w:type="spellStart"/>
            <w:proofErr w:type="gramStart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proofErr w:type="spellEnd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-ровна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едаг</w:t>
            </w:r>
            <w:proofErr w:type="spellEnd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Тарское</w:t>
            </w:r>
            <w:proofErr w:type="spellEnd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пед.училище</w:t>
            </w:r>
            <w:proofErr w:type="spellEnd"/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.Диплом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КТ №255230,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</w:t>
            </w:r>
            <w:r w:rsidRPr="00C3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2012г., БОУ ДПО </w:t>
            </w:r>
            <w:r w:rsidRPr="00C3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ИРООО,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дошкольного образования в условиях реализации ФГТ»  72 часа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r w:rsidRPr="00C3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дидактических игр в дошкольном детстве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55" w:rsidRPr="00C3255C" w:rsidTr="0007014F"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Ивахненко Юрий </w:t>
            </w:r>
            <w:proofErr w:type="spellStart"/>
            <w:proofErr w:type="gramStart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Нико-лаевич</w:t>
            </w:r>
            <w:proofErr w:type="spellEnd"/>
            <w:proofErr w:type="gramEnd"/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Языкова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тольевна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Музыкаль-ный</w:t>
            </w:r>
            <w:proofErr w:type="spellEnd"/>
            <w:proofErr w:type="gramEnd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руководи-</w:t>
            </w:r>
            <w:proofErr w:type="spellStart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(совместит.)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пец.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Культ.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училище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ЖТ №593755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1984г.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ГОУВПО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Омский</w:t>
            </w:r>
            <w:proofErr w:type="gramEnd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го-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</w:t>
            </w:r>
            <w:proofErr w:type="spellEnd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№02576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27/27/27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23/5/1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нет          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2011г., БОУ ДПО ИРООО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«Реализация современных подходов при обучении музыки» 72 часа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2013г., БОУ ДПО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ИРООО,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«Обновление содержания дошкольного </w:t>
            </w:r>
            <w:r w:rsidRPr="00C3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ФГТ» 72 часа,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2013 г., ФГБОУВПО «Омский </w:t>
            </w:r>
            <w:proofErr w:type="spellStart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им.Ф.М.Достоевского</w:t>
            </w:r>
            <w:proofErr w:type="spellEnd"/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«Менеджер в сфере образования», 516 часов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Роль музыки в духовно-нравственном воспитании личности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в детском саду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C3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образования Омской области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</w:t>
            </w:r>
          </w:p>
          <w:p w:rsidR="00FB1455" w:rsidRPr="00C3255C" w:rsidRDefault="00FB1455" w:rsidP="000701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bCs/>
                <w:sz w:val="24"/>
                <w:szCs w:val="24"/>
              </w:rPr>
              <w:t>Омский обком Профсоюза работников народного образования и науки, 2009 г.</w:t>
            </w:r>
          </w:p>
        </w:tc>
      </w:tr>
    </w:tbl>
    <w:p w:rsidR="00FB1455" w:rsidRPr="00C3255C" w:rsidRDefault="00FB1455" w:rsidP="00FB14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55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</w:t>
      </w:r>
    </w:p>
    <w:p w:rsidR="00FB1455" w:rsidRPr="00C3255C" w:rsidRDefault="00FB1455" w:rsidP="00FB1455">
      <w:pPr>
        <w:tabs>
          <w:tab w:val="right" w:pos="0"/>
          <w:tab w:val="right" w:pos="142"/>
          <w:tab w:val="right" w:pos="284"/>
          <w:tab w:val="left" w:pos="5529"/>
          <w:tab w:val="left" w:pos="8364"/>
          <w:tab w:val="left" w:pos="11340"/>
        </w:tabs>
        <w:ind w:right="1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455" w:rsidRDefault="00FB1455" w:rsidP="00DD663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B1455" w:rsidSect="00FB14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2.3. Управление учреждением и учебно-воспитательным процессом.  </w:t>
      </w:r>
    </w:p>
    <w:p w:rsidR="00FB1455" w:rsidRDefault="007A12B7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D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r w:rsidR="000A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Шипицынская СОШ»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регламентирована следующими федеральными, региональными и локальными законами, актами и положениями:</w:t>
      </w:r>
    </w:p>
    <w:p w:rsidR="007A12B7" w:rsidRPr="007A12B7" w:rsidRDefault="007A12B7" w:rsidP="007A12B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</w:t>
      </w:r>
    </w:p>
    <w:p w:rsidR="007A12B7" w:rsidRPr="007A12B7" w:rsidRDefault="007A12B7" w:rsidP="007A12B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</w:t>
      </w:r>
      <w:proofErr w:type="gramStart"/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   </w:t>
      </w:r>
    </w:p>
    <w:p w:rsidR="007A12B7" w:rsidRPr="007A12B7" w:rsidRDefault="007A12B7" w:rsidP="007A12B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</w:p>
    <w:p w:rsidR="007A12B7" w:rsidRPr="007A12B7" w:rsidRDefault="007A12B7" w:rsidP="007A12B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назначении руководителя    </w:t>
      </w:r>
    </w:p>
    <w:p w:rsidR="007A12B7" w:rsidRDefault="007A12B7" w:rsidP="007A12B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переименовании школы</w:t>
      </w:r>
    </w:p>
    <w:p w:rsidR="007A12B7" w:rsidRPr="007A12B7" w:rsidRDefault="007A12B7" w:rsidP="007A12B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школы </w:t>
      </w:r>
    </w:p>
    <w:p w:rsidR="007A12B7" w:rsidRP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 </w:t>
      </w:r>
    </w:p>
    <w:p w:rsidR="007A12B7" w:rsidRPr="007A12B7" w:rsidRDefault="007A12B7" w:rsidP="007A12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Последний лист </w:t>
      </w:r>
    </w:p>
    <w:p w:rsid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устава (</w:t>
      </w:r>
      <w:proofErr w:type="spellStart"/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12B7" w:rsidRP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Санитарно-эпидемиологическое заключение    </w:t>
      </w:r>
    </w:p>
    <w:p w:rsid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Заключение о соблюдении на объектах соискателя лицензии требований пожарной безопасности </w:t>
      </w:r>
    </w:p>
    <w:p w:rsid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Образовательная программа</w:t>
      </w:r>
    </w:p>
    <w:p w:rsidR="007A12B7" w:rsidRP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A12B7">
        <w:t xml:space="preserve"> 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оплате труда</w:t>
      </w:r>
    </w:p>
    <w:p w:rsidR="007A12B7" w:rsidRP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стимулирующих выплатах</w:t>
      </w:r>
    </w:p>
    <w:p w:rsid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заработной плате учителей</w:t>
      </w:r>
    </w:p>
    <w:p w:rsid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A12B7">
        <w:t xml:space="preserve"> 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для </w:t>
      </w:r>
      <w:proofErr w:type="gramStart"/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развития разработана на основании нормативно-правовых документов, регламентирующих деятельность школы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3C65" w:rsidRPr="00C3255C" w:rsidRDefault="007A12B7" w:rsidP="007A12B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3C65" w:rsidRPr="00C3255C">
        <w:rPr>
          <w:rFonts w:ascii="Times New Roman" w:eastAsia="Times New Roman" w:hAnsi="Times New Roman" w:cs="Times New Roman"/>
          <w:sz w:val="24"/>
          <w:szCs w:val="24"/>
        </w:rPr>
        <w:t xml:space="preserve">Закон Российской Федерации «Об образовании» и Концепция проекта нового Федерального закона «Об образовании в Российской Федерации»; </w:t>
      </w:r>
    </w:p>
    <w:p w:rsidR="00423C65" w:rsidRPr="00C3255C" w:rsidRDefault="007A12B7" w:rsidP="007A12B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23C65" w:rsidRPr="00C3255C">
        <w:rPr>
          <w:rFonts w:ascii="Times New Roman" w:eastAsia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 (Одобрены на заседании Правительства Российской Федерации 9 декабря 2004 г.; протокол N 47, раздел I)  </w:t>
      </w:r>
    </w:p>
    <w:p w:rsidR="00423C65" w:rsidRPr="00C3255C" w:rsidRDefault="007A12B7" w:rsidP="007A12B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23C65" w:rsidRPr="00C3255C">
        <w:rPr>
          <w:rFonts w:ascii="Times New Roman" w:eastAsia="Times New Roman" w:hAnsi="Times New Roman" w:cs="Times New Roman"/>
          <w:sz w:val="24"/>
          <w:szCs w:val="24"/>
        </w:rPr>
        <w:t xml:space="preserve">Конвенция о правах ребенка </w:t>
      </w:r>
    </w:p>
    <w:p w:rsidR="00423C65" w:rsidRP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423C65" w:rsidRPr="007A12B7">
        <w:rPr>
          <w:rFonts w:ascii="Times New Roman" w:eastAsia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:rsidR="00423C65" w:rsidRPr="00C3255C" w:rsidRDefault="007A12B7" w:rsidP="007A12B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423C65" w:rsidRPr="00C3255C">
        <w:rPr>
          <w:rFonts w:ascii="Times New Roman" w:eastAsia="Times New Roman" w:hAnsi="Times New Roman" w:cs="Times New Roman"/>
          <w:sz w:val="24"/>
          <w:szCs w:val="24"/>
        </w:rPr>
        <w:t xml:space="preserve">Национальная образовательная инициатива «Наша новая школа», утвержденная Президентом Российской Федерации от 04.02.2010  № Пр-271; </w:t>
      </w:r>
    </w:p>
    <w:p w:rsidR="00423C65" w:rsidRPr="00C3255C" w:rsidRDefault="007A12B7" w:rsidP="007A12B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423C65" w:rsidRPr="00C3255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</w:r>
    </w:p>
    <w:p w:rsidR="00423C65" w:rsidRDefault="00423C6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5C">
        <w:rPr>
          <w:rFonts w:ascii="Times New Roman" w:eastAsia="Times New Roman" w:hAnsi="Times New Roman" w:cs="Times New Roman"/>
          <w:sz w:val="24"/>
          <w:szCs w:val="24"/>
        </w:rPr>
        <w:lastRenderedPageBreak/>
        <w:t>7.План действий по модернизации общего образования на 2011–2015 гг., утвержденный Распоряжением Правительства Российской Ф</w:t>
      </w:r>
      <w:r w:rsidR="003C2D81">
        <w:rPr>
          <w:rFonts w:ascii="Times New Roman" w:eastAsia="Times New Roman" w:hAnsi="Times New Roman" w:cs="Times New Roman"/>
          <w:sz w:val="24"/>
          <w:szCs w:val="24"/>
        </w:rPr>
        <w:t>едерации от 07.09.2010 № 1507-р.</w:t>
      </w:r>
    </w:p>
    <w:p w:rsidR="003C2D81" w:rsidRDefault="003C2D81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81" w:rsidRDefault="003C2D81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Анализ результатов учебно-воспитательного процесса в каждом образовательном учреждении.</w:t>
      </w:r>
    </w:p>
    <w:p w:rsidR="003C2D81" w:rsidRDefault="003C2D81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 Анализ результатов учебно-воспитательного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 Шипицынская СОШ» </w:t>
      </w:r>
      <w:r w:rsidRPr="003C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C2D81" w:rsidRDefault="003C2D81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81" w:rsidRDefault="003C2D81" w:rsidP="003C2D81">
      <w:pPr>
        <w:pStyle w:val="a6"/>
        <w:jc w:val="center"/>
      </w:pPr>
      <w:r w:rsidRPr="00C3255C">
        <w:rPr>
          <w:rFonts w:ascii="Times New Roman" w:eastAsia="Times New Roman" w:hAnsi="Times New Roman"/>
          <w:sz w:val="24"/>
          <w:szCs w:val="24"/>
          <w:lang w:eastAsia="ru-RU"/>
        </w:rPr>
        <w:t>Результаты учебно-воспитательного процесса МБОУ «Шипицынская СОШ»</w:t>
      </w:r>
    </w:p>
    <w:p w:rsidR="003C2D81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методической работы в текущем году (</w:t>
      </w:r>
      <w:r>
        <w:rPr>
          <w:rFonts w:ascii="Times New Roman" w:hAnsi="Times New Roman"/>
          <w:sz w:val="24"/>
          <w:szCs w:val="24"/>
        </w:rPr>
        <w:t>анализ состояния и эффективности методической работы ОУ)</w:t>
      </w:r>
    </w:p>
    <w:p w:rsidR="003C2D81" w:rsidRDefault="003C2D81" w:rsidP="003C2D81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методической работы:</w:t>
      </w:r>
    </w:p>
    <w:p w:rsidR="003C2D81" w:rsidRDefault="003C2D81" w:rsidP="003C2D81">
      <w:pPr>
        <w:pStyle w:val="a6"/>
        <w:ind w:left="1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традиционная</w:t>
      </w:r>
    </w:p>
    <w:p w:rsidR="003C2D81" w:rsidRDefault="003C2D81" w:rsidP="003C2D81">
      <w:pPr>
        <w:pStyle w:val="a6"/>
        <w:ind w:left="1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инновационная</w:t>
      </w:r>
    </w:p>
    <w:p w:rsidR="003C2D81" w:rsidRDefault="003C2D81" w:rsidP="003C2D81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МС  представлена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- творческие группы,                                                                                                   - (педагогов профессиональные объединения ШМО).</w:t>
      </w:r>
    </w:p>
    <w:p w:rsidR="003C2D81" w:rsidRDefault="003C2D81" w:rsidP="003C2D81">
      <w:pPr>
        <w:pStyle w:val="a6"/>
        <w:ind w:left="154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35" w:type="dxa"/>
        <w:tblLayout w:type="fixed"/>
        <w:tblLook w:val="04A0" w:firstRow="1" w:lastRow="0" w:firstColumn="1" w:lastColumn="0" w:noHBand="0" w:noVBand="1"/>
      </w:tblPr>
      <w:tblGrid>
        <w:gridCol w:w="2771"/>
        <w:gridCol w:w="2733"/>
        <w:gridCol w:w="2542"/>
      </w:tblGrid>
      <w:tr w:rsidR="003C2D81" w:rsidTr="0007014F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Default="003C2D81" w:rsidP="0007014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3C2D81" w:rsidTr="0007014F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Балабанова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Виленовна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2D81" w:rsidTr="0007014F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гуманитарного цикла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Екатерина Валерьевна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DD6630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</w:t>
            </w:r>
            <w:r w:rsidR="003C2D8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3C2D81" w:rsidTr="0007014F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математики, физики, химии, информатики, географии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тимофеевна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2D81" w:rsidTr="0007014F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Новичкова Елена Юрьевна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DD6630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</w:t>
            </w:r>
            <w:r w:rsidR="003C2D8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</w:tbl>
    <w:p w:rsidR="003C2D81" w:rsidRDefault="003C2D81" w:rsidP="003C2D81">
      <w:pPr>
        <w:pStyle w:val="a6"/>
        <w:ind w:left="1545"/>
        <w:rPr>
          <w:rFonts w:ascii="Times New Roman" w:hAnsi="Times New Roman"/>
          <w:sz w:val="24"/>
          <w:szCs w:val="24"/>
        </w:rPr>
      </w:pPr>
    </w:p>
    <w:p w:rsidR="003C2D81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управления и службы сопровождения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зам. Директора по УВР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зам. Директора по ВР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служба психологии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социальный педагог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библиотечная служба</w:t>
      </w:r>
    </w:p>
    <w:p w:rsidR="00DD6630" w:rsidRDefault="00DD6630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C2D81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формы МР в школе, наиболее успешно используемые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Конференции 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Педагогические чтения 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Семинары 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Открытые уроки 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Мастер-классы 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оперативки 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консультации</w:t>
      </w:r>
    </w:p>
    <w:p w:rsidR="00DD6630" w:rsidRDefault="00DD6630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DD6630" w:rsidRDefault="00DD6630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DD6630" w:rsidRDefault="00DD6630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DD6630" w:rsidRDefault="00DD6630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DD6630" w:rsidRDefault="00DD6630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C2D81" w:rsidRDefault="003C2D81" w:rsidP="003C2D8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4.</w:t>
      </w:r>
      <w:r>
        <w:rPr>
          <w:rFonts w:ascii="Times New Roman" w:hAnsi="Times New Roman"/>
          <w:b/>
          <w:sz w:val="24"/>
          <w:szCs w:val="24"/>
        </w:rPr>
        <w:t>Повышение квалификации в текущем году, в перспективе: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</w:p>
    <w:tbl>
      <w:tblPr>
        <w:tblW w:w="8871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1666"/>
        <w:gridCol w:w="1821"/>
        <w:gridCol w:w="1702"/>
        <w:gridCol w:w="1820"/>
        <w:gridCol w:w="1862"/>
      </w:tblGrid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году, количество часов, тема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Default="003C2D81" w:rsidP="0007014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году планируется следующая подготовка</w:t>
            </w:r>
          </w:p>
        </w:tc>
      </w:tr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Неукрытая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БОУ ДПО 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« ИРОО»</w:t>
            </w: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2013г</w:t>
            </w: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. 72ч. «</w:t>
            </w: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Обновление деятельности учителя в соответствии с требованиями ФГОС</w:t>
            </w: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В.В.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БОУ ДПО 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« ИРОО»</w:t>
            </w: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pStyle w:val="a6"/>
              <w:snapToGrid w:val="0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2013г</w:t>
            </w: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. 72ч. «</w:t>
            </w: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Обновление деятельности учителя в соответствии с требованиями ФГОС</w:t>
            </w: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БОУ ДПО 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« ИРОО».</w:t>
            </w:r>
          </w:p>
          <w:p w:rsidR="003C2D81" w:rsidRPr="00C75CBB" w:rsidRDefault="003C2D81" w:rsidP="000701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2013</w:t>
            </w: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г. 72ч</w:t>
            </w:r>
            <w:proofErr w:type="gramStart"/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.«</w:t>
            </w:r>
            <w:proofErr w:type="gramEnd"/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Обновление деятельности педагога в условиях ведения ФГОС</w:t>
            </w: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3C2D81" w:rsidRPr="00C75CBB" w:rsidRDefault="003C2D81" w:rsidP="0007014F">
            <w:pPr>
              <w:pStyle w:val="a6"/>
              <w:snapToGrid w:val="0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И.А.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БОУ ДПО 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« ИРОО».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2013</w:t>
            </w: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г. 72ч</w:t>
            </w:r>
            <w:proofErr w:type="gramStart"/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.«</w:t>
            </w:r>
            <w:proofErr w:type="gramEnd"/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Обновление деятельности педагога в условиях ведения ФГОС</w:t>
            </w: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3C2D81" w:rsidRPr="00C75CBB" w:rsidRDefault="003C2D81" w:rsidP="0007014F">
            <w:pPr>
              <w:pStyle w:val="a6"/>
              <w:snapToGrid w:val="0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DD663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Шкоян</w:t>
            </w:r>
            <w:proofErr w:type="spellEnd"/>
            <w:r w:rsidR="00DD6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DD663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БОУ ДПО 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« ИРОО».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pStyle w:val="a6"/>
              <w:snapToGrid w:val="0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2013г.  72ч. «Реализация ФГОС общего образования при обучении информатики»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БОУ ДПО 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« ИРОО».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«Обновление деятельности учителя начальных классов в соответствии с требованиями ФГОС»</w:t>
            </w:r>
          </w:p>
          <w:p w:rsidR="00DD6630" w:rsidRPr="00C75CBB" w:rsidRDefault="00DD6630" w:rsidP="0007014F">
            <w:pPr>
              <w:pStyle w:val="a6"/>
              <w:snapToGrid w:val="0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</w:tr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Балабанова И.В.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БОУ ДПО 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« ИРОО».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7E0339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2011г. 72ч. </w:t>
            </w:r>
            <w:r w:rsidRPr="007E0339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ИРООО, </w:t>
            </w:r>
          </w:p>
          <w:p w:rsidR="003C2D81" w:rsidRPr="00C75CBB" w:rsidRDefault="003C2D81" w:rsidP="0007014F">
            <w:pPr>
              <w:pStyle w:val="a6"/>
              <w:snapToGrid w:val="0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Pr="007E0339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ФГОС начального общего образования, концепция и реализация</w:t>
            </w: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Ивахненко А.Н.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БОУ ДПО 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« ИРОО».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7E0339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2011г. 72ч. </w:t>
            </w:r>
            <w:r w:rsidRPr="007E0339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ИРООО, </w:t>
            </w:r>
          </w:p>
          <w:p w:rsidR="003C2D81" w:rsidRPr="00C75CBB" w:rsidRDefault="003C2D81" w:rsidP="0007014F">
            <w:pPr>
              <w:pStyle w:val="a6"/>
              <w:snapToGrid w:val="0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Pr="007E0339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ФГОС начального общего образования, концепция и реализация</w:t>
            </w: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Т.П.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БОУ ДПО 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« ИРОО».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7E0339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2011г. 72ч. </w:t>
            </w:r>
            <w:r w:rsidRPr="007E0339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ИРООО, </w:t>
            </w:r>
          </w:p>
          <w:p w:rsidR="003C2D81" w:rsidRPr="00C75CBB" w:rsidRDefault="003C2D81" w:rsidP="0007014F">
            <w:pPr>
              <w:pStyle w:val="a6"/>
              <w:snapToGrid w:val="0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Pr="007E0339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ФГОС начального общего образования, концепция и реализация</w:t>
            </w: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Ирина 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БОУ ДПО 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« ИРОО».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pStyle w:val="a6"/>
              <w:snapToGrid w:val="0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2013г. 72ч. «Обновление деятельности педагога в условиях ведения ФГОС».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 В.П.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БОУ ДПО 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« ИРОО».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pStyle w:val="a6"/>
              <w:snapToGrid w:val="0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2013г. 72ч. «Обновление деятельности педагога в условиях ведения ФГОС».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Бурносова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БОУ ДПО 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« ИРОО».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pStyle w:val="a6"/>
              <w:snapToGrid w:val="0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2013г.  72ч. «Обновление деятельности педагога в условиях модернизации образования»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Кутмин</w:t>
            </w:r>
            <w:proofErr w:type="spellEnd"/>
            <w:r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БОУ ДПО 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« ИРОО».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pStyle w:val="a6"/>
              <w:snapToGrid w:val="0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2013г. 72ч. Обновление деятельности педагога в условиях ведения ФГОС.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Шпенева</w:t>
            </w:r>
            <w:proofErr w:type="spellEnd"/>
            <w:r>
              <w:rPr>
                <w:rFonts w:ascii="Times New Roman" w:hAnsi="Times New Roman"/>
              </w:rPr>
              <w:t xml:space="preserve"> С.Т.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БОУ ДПО 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« ИРОО».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2013г. 72ч. Обновление деятельности педагога в условиях ведения ФГОС.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71F9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971F9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Ивахненко Ю.Н.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БОУ ДПО 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« ИРОО».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71F9B" w:rsidRDefault="003C2D81" w:rsidP="000701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2011г. 72ч. </w:t>
            </w:r>
            <w:r w:rsidRPr="00971F9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Реализация современных </w:t>
            </w: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>подходов при обучении музыки.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Новичкова Е.Ю.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БОУ ДПО 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« ИРОО».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2012г. 72ч. Обновление деятельности педагога в условиях ведения ФГОС.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3C2D81" w:rsidTr="0007014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В.А.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 w:rsidRPr="00C75CBB"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БОУ ДПО 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  <w:t xml:space="preserve"> « ИРОО».</w:t>
            </w:r>
          </w:p>
          <w:p w:rsidR="003C2D81" w:rsidRPr="00C75CBB" w:rsidRDefault="003C2D81" w:rsidP="0007014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D81" w:rsidRDefault="003C2D81" w:rsidP="003C2D81">
      <w:pPr>
        <w:pStyle w:val="a6"/>
        <w:ind w:left="720"/>
      </w:pP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4449"/>
        <w:gridCol w:w="4422"/>
      </w:tblGrid>
      <w:tr w:rsidR="003C2D81" w:rsidTr="0007014F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</w:tr>
      <w:tr w:rsidR="003C2D81" w:rsidTr="0007014F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в «ИРООО»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C2D81" w:rsidTr="0007014F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2D81" w:rsidTr="0007014F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C2D81" w:rsidTr="0007014F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курсы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2D81" w:rsidTr="0007014F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преподавателей за год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3C2D81" w:rsidRDefault="003C2D81" w:rsidP="003C2D81">
      <w:pPr>
        <w:pStyle w:val="a6"/>
        <w:ind w:left="720"/>
      </w:pPr>
    </w:p>
    <w:p w:rsidR="003C2D81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школы в МР района, области: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Районные тематические (теоретические, практические семинары, конференции, НПК, конкурсы профессионального мастерства, </w:t>
      </w:r>
      <w:proofErr w:type="spellStart"/>
      <w:r>
        <w:rPr>
          <w:rFonts w:ascii="Times New Roman" w:hAnsi="Times New Roman"/>
          <w:sz w:val="24"/>
          <w:szCs w:val="24"/>
        </w:rPr>
        <w:t>педчтения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</w:t>
      </w:r>
    </w:p>
    <w:tbl>
      <w:tblPr>
        <w:tblW w:w="8871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816"/>
        <w:gridCol w:w="3530"/>
        <w:gridCol w:w="2236"/>
        <w:gridCol w:w="2289"/>
      </w:tblGrid>
      <w:tr w:rsidR="003C2D81" w:rsidTr="0007014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секция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слушателей</w:t>
            </w:r>
          </w:p>
        </w:tc>
      </w:tr>
      <w:tr w:rsidR="003C2D81" w:rsidTr="0007014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5D79F4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9F4">
              <w:rPr>
                <w:rFonts w:ascii="Times New Roman" w:hAnsi="Times New Roman"/>
                <w:sz w:val="24"/>
                <w:szCs w:val="24"/>
              </w:rPr>
              <w:t>Особенности педагогической инновационной деятельности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марафон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3C2D81" w:rsidTr="0007014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5D79F4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 работы учащихся в контексте взаимодействия школы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5D79F4" w:rsidRDefault="003C2D81" w:rsidP="0007014F">
            <w:pPr>
              <w:spacing w:after="0" w:line="240" w:lineRule="auto"/>
            </w:pPr>
            <w:r w:rsidRPr="005D79F4">
              <w:rPr>
                <w:rFonts w:ascii="Times New Roman" w:hAnsi="Times New Roman"/>
                <w:sz w:val="24"/>
                <w:szCs w:val="24"/>
              </w:rPr>
              <w:t>Научно-методический семинар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3C2D81" w:rsidTr="0007014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26B17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B17">
              <w:rPr>
                <w:rFonts w:ascii="Times New Roman" w:hAnsi="Times New Roman"/>
                <w:sz w:val="24"/>
                <w:szCs w:val="24"/>
              </w:rPr>
              <w:t xml:space="preserve">«Использование информационно - коммуникативных технологий </w:t>
            </w:r>
          </w:p>
          <w:p w:rsidR="003C2D81" w:rsidRPr="00D26B17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B17">
              <w:rPr>
                <w:rFonts w:ascii="Times New Roman" w:hAnsi="Times New Roman"/>
                <w:sz w:val="24"/>
                <w:szCs w:val="24"/>
              </w:rPr>
              <w:t>на уроках изобразительного искусства, МХК»</w:t>
            </w:r>
          </w:p>
          <w:p w:rsidR="003C2D81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26B17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B17">
              <w:rPr>
                <w:rFonts w:ascii="Times New Roman" w:hAnsi="Times New Roman"/>
                <w:sz w:val="24"/>
                <w:szCs w:val="24"/>
              </w:rPr>
              <w:t>Научно-практическая конференция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81" w:rsidTr="0007014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26B17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B17">
              <w:rPr>
                <w:rFonts w:ascii="Times New Roman" w:hAnsi="Times New Roman"/>
                <w:sz w:val="24"/>
                <w:szCs w:val="24"/>
              </w:rPr>
              <w:t>Проектная деятельность учащихся на уроках математики</w:t>
            </w:r>
          </w:p>
          <w:p w:rsidR="003C2D81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26B17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Pr="00D26B17" w:rsidRDefault="003C2D81" w:rsidP="0007014F">
            <w:pPr>
              <w:rPr>
                <w:rFonts w:ascii="Times New Roman" w:hAnsi="Times New Roman"/>
                <w:sz w:val="24"/>
                <w:szCs w:val="24"/>
              </w:rPr>
            </w:pPr>
            <w:r w:rsidRPr="00D26B17">
              <w:rPr>
                <w:rFonts w:ascii="Times New Roman" w:hAnsi="Times New Roman"/>
                <w:sz w:val="24"/>
                <w:szCs w:val="24"/>
              </w:rPr>
              <w:t>Научно-практическая конференция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3C2D81" w:rsidTr="0007014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26B17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B17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 УУД на уроках информатики посредством применения </w:t>
            </w:r>
            <w:r w:rsidRPr="00D26B17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проблемного обучения</w:t>
            </w:r>
          </w:p>
          <w:p w:rsidR="003C2D81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26B17" w:rsidRDefault="003C2D81" w:rsidP="0007014F">
            <w:pPr>
              <w:rPr>
                <w:rFonts w:ascii="Times New Roman" w:hAnsi="Times New Roman"/>
                <w:sz w:val="24"/>
                <w:szCs w:val="24"/>
              </w:rPr>
            </w:pPr>
            <w:r w:rsidRPr="00D26B17">
              <w:rPr>
                <w:rFonts w:ascii="Times New Roman" w:hAnsi="Times New Roman"/>
                <w:sz w:val="24"/>
                <w:szCs w:val="24"/>
              </w:rPr>
              <w:lastRenderedPageBreak/>
              <w:t>Научно-практическая конференция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3C2D81" w:rsidTr="0007014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26B17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B17">
              <w:rPr>
                <w:rFonts w:ascii="Times New Roman" w:hAnsi="Times New Roman"/>
                <w:sz w:val="24"/>
                <w:szCs w:val="24"/>
              </w:rPr>
              <w:t>Организация самостоятельной работы обучающихся на уроках истории и обществознания</w:t>
            </w:r>
            <w:proofErr w:type="gramEnd"/>
          </w:p>
          <w:p w:rsidR="003C2D81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26B17" w:rsidRDefault="003C2D81" w:rsidP="0007014F">
            <w:pPr>
              <w:rPr>
                <w:rFonts w:ascii="Times New Roman" w:hAnsi="Times New Roman"/>
                <w:sz w:val="24"/>
                <w:szCs w:val="24"/>
              </w:rPr>
            </w:pPr>
            <w:r w:rsidRPr="00D26B17">
              <w:rPr>
                <w:rFonts w:ascii="Times New Roman" w:hAnsi="Times New Roman"/>
                <w:sz w:val="24"/>
                <w:szCs w:val="24"/>
              </w:rPr>
              <w:t>Научно-практическая конференция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3C2D81" w:rsidTr="0007014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26B17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B17">
              <w:rPr>
                <w:rFonts w:ascii="Times New Roman" w:hAnsi="Times New Roman"/>
                <w:sz w:val="24"/>
                <w:szCs w:val="24"/>
              </w:rPr>
              <w:t xml:space="preserve">Конструктор сайтов ОУ </w:t>
            </w:r>
          </w:p>
          <w:p w:rsidR="003C2D81" w:rsidRPr="00D26B17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26B17" w:rsidRDefault="003C2D81" w:rsidP="00070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Видео-семинар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3C2D81" w:rsidTr="0007014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A191B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1B">
              <w:rPr>
                <w:rFonts w:ascii="Times New Roman" w:hAnsi="Times New Roman"/>
                <w:sz w:val="24"/>
                <w:szCs w:val="24"/>
              </w:rPr>
              <w:t xml:space="preserve">Система оценивания на уроках искусства в соответствии </w:t>
            </w:r>
            <w:proofErr w:type="gramStart"/>
            <w:r w:rsidRPr="00DA19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191B">
              <w:rPr>
                <w:rFonts w:ascii="Times New Roman" w:hAnsi="Times New Roman"/>
                <w:sz w:val="24"/>
                <w:szCs w:val="24"/>
              </w:rPr>
              <w:t xml:space="preserve"> требованиям ФГОС</w:t>
            </w:r>
          </w:p>
          <w:p w:rsidR="003C2D81" w:rsidRPr="00D26B17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26B17" w:rsidRDefault="003C2D81" w:rsidP="00070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Видео-консультация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3C2D81" w:rsidTr="0007014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26B17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B17">
              <w:rPr>
                <w:rFonts w:ascii="Times New Roman" w:hAnsi="Times New Roman"/>
                <w:sz w:val="24"/>
                <w:szCs w:val="24"/>
              </w:rPr>
              <w:t>Стратегии смыслового чтения и работа с текстом по ФГОС</w:t>
            </w:r>
          </w:p>
          <w:p w:rsidR="003C2D81" w:rsidRPr="00D26B17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26B17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B17">
              <w:rPr>
                <w:rFonts w:ascii="Times New Roman" w:hAnsi="Times New Roman"/>
                <w:sz w:val="24"/>
                <w:szCs w:val="24"/>
              </w:rPr>
              <w:t>дистанционный семинар</w:t>
            </w:r>
          </w:p>
          <w:p w:rsidR="003C2D81" w:rsidRPr="00D26B17" w:rsidRDefault="003C2D81" w:rsidP="00070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3C2D81" w:rsidTr="0007014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26B17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B17">
              <w:rPr>
                <w:rFonts w:ascii="Times New Roman" w:hAnsi="Times New Roman"/>
                <w:sz w:val="24"/>
                <w:szCs w:val="24"/>
              </w:rPr>
              <w:t>ЕГЭ и ГИА по математике 201</w:t>
            </w:r>
            <w:r w:rsidR="00DD6630">
              <w:rPr>
                <w:rFonts w:ascii="Times New Roman" w:hAnsi="Times New Roman"/>
                <w:sz w:val="24"/>
                <w:szCs w:val="24"/>
              </w:rPr>
              <w:t>5</w:t>
            </w:r>
            <w:r w:rsidRPr="00D26B17">
              <w:rPr>
                <w:rFonts w:ascii="Times New Roman" w:hAnsi="Times New Roman"/>
                <w:sz w:val="24"/>
                <w:szCs w:val="24"/>
              </w:rPr>
              <w:t>г: рекомендации по подготовке выпускников к итоговой аттестации</w:t>
            </w:r>
          </w:p>
          <w:p w:rsidR="003C2D81" w:rsidRPr="00D26B17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26B17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B17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</w:p>
          <w:p w:rsidR="003C2D81" w:rsidRPr="00D26B17" w:rsidRDefault="003C2D81" w:rsidP="00070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3C2D81" w:rsidTr="0007014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E74CFF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классных руководителей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3C2D81" w:rsidTr="0007014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E74CFF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«Педагогический дебют»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3C2D81" w:rsidRDefault="003C2D81" w:rsidP="003C2D81">
      <w:pPr>
        <w:pStyle w:val="a6"/>
        <w:ind w:left="720"/>
      </w:pP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Количество педагогов, принимающих участие в различных организационных формах предъявления опыта работы на региональном, межрегиональном, всероссийском, международном уровнях: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конкурсы-8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конференции-15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фестивали-1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педагогические чтения-1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телекоммуникационные проекты-6</w:t>
      </w:r>
    </w:p>
    <w:p w:rsidR="003C2D81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Обобщение передового опыта работы (управленческой деятельности, учителей-предметников, классных руководителей).</w:t>
      </w:r>
    </w:p>
    <w:tbl>
      <w:tblPr>
        <w:tblW w:w="8871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1099"/>
        <w:gridCol w:w="1911"/>
        <w:gridCol w:w="1633"/>
        <w:gridCol w:w="1240"/>
        <w:gridCol w:w="1470"/>
        <w:gridCol w:w="1518"/>
      </w:tblGrid>
      <w:tr w:rsidR="003C2D81" w:rsidTr="0007014F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работы над темой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каком уровне (район, регион, Россия)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ли печатная работа</w:t>
            </w:r>
          </w:p>
        </w:tc>
      </w:tr>
      <w:tr w:rsidR="003C2D81" w:rsidTr="0007014F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Новичкова Елена Юрьевна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3577C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7C">
              <w:rPr>
                <w:rFonts w:ascii="Times New Roman" w:hAnsi="Times New Roman"/>
                <w:sz w:val="24"/>
                <w:szCs w:val="24"/>
              </w:rPr>
              <w:t xml:space="preserve">«Использование информационно - коммуникативных технологий </w:t>
            </w:r>
          </w:p>
          <w:p w:rsidR="003C2D81" w:rsidRPr="00D3577C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7C">
              <w:rPr>
                <w:rFonts w:ascii="Times New Roman" w:hAnsi="Times New Roman"/>
                <w:sz w:val="24"/>
                <w:szCs w:val="24"/>
              </w:rPr>
              <w:t>на уроках изобразитель</w:t>
            </w:r>
            <w:r w:rsidRPr="00D3577C">
              <w:rPr>
                <w:rFonts w:ascii="Times New Roman" w:hAnsi="Times New Roman"/>
                <w:sz w:val="24"/>
                <w:szCs w:val="24"/>
              </w:rPr>
              <w:lastRenderedPageBreak/>
              <w:t>ного искусства, МХК»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2D81" w:rsidTr="0007014F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Вера Викторовна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3577C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7C">
              <w:rPr>
                <w:rFonts w:ascii="Times New Roman" w:hAnsi="Times New Roman"/>
                <w:sz w:val="24"/>
                <w:szCs w:val="24"/>
              </w:rPr>
              <w:t>Проектная деятельность учащихся на уроках математики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2D81" w:rsidTr="0007014F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Шкоян</w:t>
            </w:r>
            <w:proofErr w:type="spellEnd"/>
            <w:r w:rsidR="003E0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Вардуш</w:t>
            </w:r>
            <w:proofErr w:type="spellEnd"/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Тареловна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3577C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Pr="00D3577C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7C">
              <w:rPr>
                <w:rFonts w:ascii="Times New Roman" w:hAnsi="Times New Roman"/>
                <w:sz w:val="24"/>
                <w:szCs w:val="24"/>
              </w:rPr>
              <w:t>Формирование коммуникативных УУД на уроках информатики посредством применения технологий проблемного обучения</w:t>
            </w:r>
          </w:p>
          <w:p w:rsidR="003C2D81" w:rsidRPr="00D3577C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2D81" w:rsidTr="0007014F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Ирина Анатольевна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3577C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77C">
              <w:rPr>
                <w:rFonts w:ascii="Times New Roman" w:hAnsi="Times New Roman"/>
                <w:sz w:val="24"/>
                <w:szCs w:val="24"/>
              </w:rPr>
              <w:t>Организация самостоятельной работы обучающихся на уроках истории и обществознания</w:t>
            </w:r>
            <w:proofErr w:type="gramEnd"/>
          </w:p>
          <w:p w:rsidR="003C2D81" w:rsidRPr="00D3577C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2D81" w:rsidTr="0007014F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B41EA1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Тимофеевна</w:t>
            </w:r>
          </w:p>
          <w:p w:rsidR="003C2D81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3577C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7C">
              <w:rPr>
                <w:rFonts w:ascii="Times New Roman" w:hAnsi="Times New Roman"/>
                <w:sz w:val="24"/>
                <w:szCs w:val="24"/>
              </w:rPr>
              <w:t>Народная педагогика как средство воспитания личности</w:t>
            </w:r>
          </w:p>
          <w:p w:rsidR="003C2D81" w:rsidRPr="00D3577C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2D81" w:rsidTr="0007014F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Неукрытая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B41EA1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EA1">
              <w:rPr>
                <w:rFonts w:ascii="Times New Roman" w:hAnsi="Times New Roman"/>
                <w:sz w:val="24"/>
                <w:szCs w:val="24"/>
              </w:rPr>
              <w:t>Пропедевтическая подготовка учащихся к решению задач по параметрам</w:t>
            </w:r>
          </w:p>
          <w:p w:rsidR="003C2D81" w:rsidRPr="00D3577C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C2D81" w:rsidRDefault="003C2D81" w:rsidP="003C2D81">
      <w:pPr>
        <w:pStyle w:val="a6"/>
        <w:ind w:left="720"/>
      </w:pPr>
    </w:p>
    <w:p w:rsidR="003C2D81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участия  педагогов в  различных организационных формах предъявления опыта работы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C2D81" w:rsidRDefault="003C2D81" w:rsidP="003C2D8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8871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1783"/>
        <w:gridCol w:w="2151"/>
        <w:gridCol w:w="1843"/>
        <w:gridCol w:w="1269"/>
        <w:gridCol w:w="1825"/>
      </w:tblGrid>
      <w:tr w:rsidR="003C2D81" w:rsidTr="00DD6630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Полное 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Ранг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районные, региональные,</w:t>
            </w:r>
            <w:r w:rsidR="00DD6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российские, международные)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/призеров</w:t>
            </w:r>
          </w:p>
        </w:tc>
      </w:tr>
      <w:tr w:rsidR="003C2D81" w:rsidTr="00DD6630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Конкурсы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олимпиада классных руководителей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D81" w:rsidTr="00DD6630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«Педагогический дебют»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D81" w:rsidTr="00DD6630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«Педагогический дебют»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D81" w:rsidTr="00DD6630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D2E01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D81" w:rsidTr="00DD6630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AD2E0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классный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D81" w:rsidTr="00DD6630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(внештатный лектор)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по математике, русскому языку, технологии, географии, биологии, истории, директоров, зам. директоров, по коррекционному обучению.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81" w:rsidTr="00DD6630"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участников/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доля участников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/средняя доля участников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C2D81" w:rsidRPr="00DA191B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A191B">
        <w:rPr>
          <w:rFonts w:ascii="Times New Roman" w:hAnsi="Times New Roman"/>
          <w:sz w:val="24"/>
          <w:szCs w:val="24"/>
        </w:rPr>
        <w:t>Результаты аттестации педагогическ</w:t>
      </w:r>
      <w:r w:rsidR="00DA191B" w:rsidRPr="00DA191B">
        <w:rPr>
          <w:rFonts w:ascii="Times New Roman" w:hAnsi="Times New Roman"/>
          <w:sz w:val="24"/>
          <w:szCs w:val="24"/>
        </w:rPr>
        <w:t>их и руководящих работников 2013-2014</w:t>
      </w:r>
      <w:r w:rsidRPr="00DA191B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DD6630" w:rsidRPr="00DA191B" w:rsidRDefault="00DD6630" w:rsidP="003C2D81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1029"/>
        <w:gridCol w:w="468"/>
        <w:gridCol w:w="534"/>
        <w:gridCol w:w="565"/>
        <w:gridCol w:w="667"/>
        <w:gridCol w:w="663"/>
        <w:gridCol w:w="645"/>
        <w:gridCol w:w="872"/>
        <w:gridCol w:w="986"/>
        <w:gridCol w:w="685"/>
        <w:gridCol w:w="857"/>
        <w:gridCol w:w="900"/>
      </w:tblGrid>
      <w:tr w:rsidR="00DA191B" w:rsidRPr="00DA191B" w:rsidTr="0007014F">
        <w:trPr>
          <w:cantSplit/>
          <w:trHeight w:val="1134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DA191B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DA191B" w:rsidRDefault="003C2D81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A19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DA191B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91B">
              <w:rPr>
                <w:rFonts w:ascii="Times New Roman" w:hAnsi="Times New Roman"/>
                <w:sz w:val="24"/>
                <w:szCs w:val="24"/>
              </w:rPr>
              <w:t>Из них имеют квалификационную категорию</w:t>
            </w:r>
          </w:p>
        </w:tc>
        <w:tc>
          <w:tcPr>
            <w:tcW w:w="4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DA191B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91B">
              <w:rPr>
                <w:rFonts w:ascii="Times New Roman" w:hAnsi="Times New Roman"/>
                <w:sz w:val="24"/>
                <w:szCs w:val="24"/>
              </w:rPr>
              <w:t>Из них прошли аттестацию</w:t>
            </w:r>
          </w:p>
        </w:tc>
      </w:tr>
      <w:tr w:rsidR="003C2D81" w:rsidRPr="003E0C7E" w:rsidTr="0007014F"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C2D81" w:rsidRPr="003E0C7E" w:rsidTr="0007014F"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  <w:tc>
          <w:tcPr>
            <w:tcW w:w="4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3C2D81" w:rsidRPr="003E0C7E" w:rsidTr="0007014F"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повторно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повторно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81" w:rsidRPr="003E0C7E" w:rsidTr="0007014F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1.к-во </w:t>
            </w: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>аботников</w:t>
            </w:r>
            <w:proofErr w:type="spellEnd"/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D81" w:rsidRPr="003E0C7E" w:rsidTr="0007014F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2.в том числе руководителей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81" w:rsidRPr="003E0C7E" w:rsidTr="0007014F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3.в том числе педагогов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D81" w:rsidRPr="003E0C7E" w:rsidRDefault="003C2D81" w:rsidP="003C2D81">
      <w:pPr>
        <w:pStyle w:val="a6"/>
        <w:ind w:left="720"/>
      </w:pPr>
    </w:p>
    <w:p w:rsidR="003C2D81" w:rsidRPr="003E0C7E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3E0C7E">
        <w:rPr>
          <w:rFonts w:ascii="Times New Roman" w:hAnsi="Times New Roman"/>
          <w:sz w:val="24"/>
          <w:szCs w:val="24"/>
        </w:rPr>
        <w:t>Анализ кадрового состава</w:t>
      </w: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89"/>
        <w:gridCol w:w="889"/>
        <w:gridCol w:w="889"/>
        <w:gridCol w:w="889"/>
        <w:gridCol w:w="889"/>
        <w:gridCol w:w="909"/>
      </w:tblGrid>
      <w:tr w:rsidR="003C2D81" w:rsidRPr="003E0C7E" w:rsidTr="0007014F">
        <w:trPr>
          <w:cantSplit/>
          <w:trHeight w:val="113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C2D81" w:rsidRPr="003E0C7E" w:rsidRDefault="003C2D81" w:rsidP="0007014F">
            <w:pPr>
              <w:pStyle w:val="a6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>оУВР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3C2D81" w:rsidRPr="003E0C7E" w:rsidTr="0007014F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C2D81" w:rsidRPr="003E0C7E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C2D81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Наличие банка данных в школе: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итогам экзаменов 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итогам учебного года 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учебно-методическим комплексам 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психолого-педагогические диагностики 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преемственность работы  начальная – основная – средняя школа 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C2D81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Школьный мониторинг качества образования: у</w:t>
      </w: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2922"/>
        <w:gridCol w:w="2961"/>
        <w:gridCol w:w="2988"/>
      </w:tblGrid>
      <w:tr w:rsidR="003C2D81" w:rsidRPr="003E0C7E" w:rsidTr="0007014F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Сколько лет отслеживаются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 xml:space="preserve">Хранение результатов (графики, </w:t>
            </w: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сранительный</w:t>
            </w:r>
            <w:proofErr w:type="spell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анализ, диаграммы и т.д.)</w:t>
            </w:r>
          </w:p>
        </w:tc>
      </w:tr>
      <w:tr w:rsidR="003C2D81" w:rsidRPr="003E0C7E" w:rsidTr="0007014F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Техника чтения (ОУУН)</w:t>
            </w:r>
          </w:p>
          <w:p w:rsidR="003C2D81" w:rsidRPr="003E0C7E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Математика, русский язык качество ЗУН, успеваемость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Постоянная +</w:t>
            </w:r>
          </w:p>
          <w:p w:rsidR="003C2D81" w:rsidRPr="003E0C7E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Постоянная +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Таблицы +, сравнительный анализ +</w:t>
            </w:r>
          </w:p>
        </w:tc>
      </w:tr>
    </w:tbl>
    <w:p w:rsidR="003C2D81" w:rsidRPr="003E0C7E" w:rsidRDefault="003C2D81" w:rsidP="003C2D81">
      <w:pPr>
        <w:pStyle w:val="a6"/>
      </w:pPr>
    </w:p>
    <w:p w:rsidR="003C2D81" w:rsidRPr="003E0C7E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E0C7E">
        <w:rPr>
          <w:rFonts w:ascii="Times New Roman" w:hAnsi="Times New Roman"/>
          <w:sz w:val="24"/>
          <w:szCs w:val="24"/>
        </w:rPr>
        <w:t>Результаты итоговой аттестации выпускников</w:t>
      </w:r>
    </w:p>
    <w:tbl>
      <w:tblPr>
        <w:tblW w:w="9038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3022"/>
        <w:gridCol w:w="2035"/>
        <w:gridCol w:w="725"/>
        <w:gridCol w:w="1075"/>
        <w:gridCol w:w="1085"/>
        <w:gridCol w:w="1096"/>
      </w:tblGrid>
      <w:tr w:rsidR="003C2D81" w:rsidRPr="003E0C7E" w:rsidTr="0007014F">
        <w:trPr>
          <w:trHeight w:val="1636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 xml:space="preserve">Выпускники образовательных учреждений, прошедшие 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 на конец учебного года</w:t>
            </w:r>
          </w:p>
        </w:tc>
        <w:tc>
          <w:tcPr>
            <w:tcW w:w="3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 том числе получили документы об образовании государственного образца</w:t>
            </w:r>
          </w:p>
        </w:tc>
      </w:tr>
      <w:tr w:rsidR="003C2D81" w:rsidRPr="003E0C7E" w:rsidTr="0007014F">
        <w:trPr>
          <w:trHeight w:val="529"/>
        </w:trPr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 т.ч. особого образца</w:t>
            </w:r>
          </w:p>
        </w:tc>
      </w:tr>
      <w:tr w:rsidR="003C2D81" w:rsidRPr="003E0C7E" w:rsidTr="0007014F">
        <w:trPr>
          <w:trHeight w:val="281"/>
        </w:trPr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C2D81" w:rsidRPr="003E0C7E" w:rsidTr="0007014F">
        <w:trPr>
          <w:trHeight w:val="281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 xml:space="preserve">Основного общего образования (9 </w:t>
            </w: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0C7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D81" w:rsidRPr="003E0C7E" w:rsidTr="0007014F">
        <w:trPr>
          <w:trHeight w:val="281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Среднего (полного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бщего </w:t>
            </w:r>
            <w:r w:rsidRPr="003E0C7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(11 класс)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C2D81" w:rsidRPr="003E0C7E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C2D81" w:rsidRPr="003E0C7E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3E0C7E">
        <w:rPr>
          <w:rFonts w:ascii="Times New Roman" w:hAnsi="Times New Roman"/>
          <w:sz w:val="24"/>
          <w:szCs w:val="24"/>
        </w:rPr>
        <w:t xml:space="preserve">Результаты итоговой письменной аттестации по математике (9 </w:t>
      </w:r>
      <w:proofErr w:type="spellStart"/>
      <w:r w:rsidRPr="003E0C7E">
        <w:rPr>
          <w:rFonts w:ascii="Times New Roman" w:hAnsi="Times New Roman"/>
          <w:sz w:val="24"/>
          <w:szCs w:val="24"/>
        </w:rPr>
        <w:t>кл</w:t>
      </w:r>
      <w:proofErr w:type="spellEnd"/>
      <w:r w:rsidRPr="003E0C7E">
        <w:rPr>
          <w:rFonts w:ascii="Times New Roman" w:hAnsi="Times New Roman"/>
          <w:sz w:val="24"/>
          <w:szCs w:val="24"/>
        </w:rPr>
        <w:t>.</w:t>
      </w:r>
      <w:proofErr w:type="gramStart"/>
      <w:r w:rsidRPr="003E0C7E">
        <w:rPr>
          <w:rFonts w:ascii="Times New Roman" w:hAnsi="Times New Roman"/>
          <w:sz w:val="24"/>
          <w:szCs w:val="24"/>
        </w:rPr>
        <w:t>)Т</w:t>
      </w:r>
      <w:proofErr w:type="gramEnd"/>
      <w:r w:rsidRPr="003E0C7E">
        <w:rPr>
          <w:rFonts w:ascii="Times New Roman" w:hAnsi="Times New Roman"/>
          <w:sz w:val="24"/>
          <w:szCs w:val="24"/>
        </w:rPr>
        <w:t>РАДИЦ</w:t>
      </w: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2245"/>
        <w:gridCol w:w="1112"/>
        <w:gridCol w:w="1090"/>
        <w:gridCol w:w="954"/>
        <w:gridCol w:w="1248"/>
        <w:gridCol w:w="1038"/>
        <w:gridCol w:w="1184"/>
      </w:tblGrid>
      <w:tr w:rsidR="003C2D81" w:rsidRPr="003E0C7E" w:rsidTr="0007014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участвовавших в экзамене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получивших отметку «4» и «5»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получивших отметку «3»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сдававших экзамен повторно</w:t>
            </w:r>
          </w:p>
        </w:tc>
      </w:tr>
      <w:tr w:rsidR="003C2D81" w:rsidRPr="003E0C7E" w:rsidTr="0007014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3C2D81" w:rsidRPr="003E0C7E" w:rsidRDefault="003C2D81" w:rsidP="003C2D81">
      <w:pPr>
        <w:ind w:left="720"/>
        <w:rPr>
          <w:rFonts w:ascii="Times New Roman" w:hAnsi="Times New Roman"/>
          <w:sz w:val="24"/>
          <w:szCs w:val="24"/>
        </w:rPr>
      </w:pPr>
    </w:p>
    <w:p w:rsidR="003C2D81" w:rsidRPr="003E0C7E" w:rsidRDefault="003C2D81" w:rsidP="003C2D8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E0C7E">
        <w:rPr>
          <w:rFonts w:ascii="Times New Roman" w:hAnsi="Times New Roman"/>
          <w:sz w:val="24"/>
          <w:szCs w:val="24"/>
        </w:rPr>
        <w:t xml:space="preserve">Результаты итоговой письменной аттестации по русскому языку (9 </w:t>
      </w:r>
      <w:proofErr w:type="spellStart"/>
      <w:r w:rsidRPr="003E0C7E">
        <w:rPr>
          <w:rFonts w:ascii="Times New Roman" w:hAnsi="Times New Roman"/>
          <w:sz w:val="24"/>
          <w:szCs w:val="24"/>
        </w:rPr>
        <w:t>кл</w:t>
      </w:r>
      <w:proofErr w:type="spellEnd"/>
      <w:r w:rsidRPr="003E0C7E">
        <w:rPr>
          <w:rFonts w:ascii="Times New Roman" w:hAnsi="Times New Roman"/>
          <w:sz w:val="24"/>
          <w:szCs w:val="24"/>
        </w:rPr>
        <w:t>.)                            ТРАДИЦ</w:t>
      </w:r>
    </w:p>
    <w:tbl>
      <w:tblPr>
        <w:tblW w:w="8871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2245"/>
        <w:gridCol w:w="1112"/>
        <w:gridCol w:w="1090"/>
        <w:gridCol w:w="954"/>
        <w:gridCol w:w="1248"/>
        <w:gridCol w:w="1038"/>
        <w:gridCol w:w="1184"/>
      </w:tblGrid>
      <w:tr w:rsidR="003C2D81" w:rsidRPr="003E0C7E" w:rsidTr="0007014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участвовавших в экзамене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получивших отметку «4» и «5»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получивших отметку «3»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сдававших экзамен повторно</w:t>
            </w:r>
          </w:p>
        </w:tc>
      </w:tr>
      <w:tr w:rsidR="003C2D81" w:rsidRPr="003E0C7E" w:rsidTr="0007014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3C2D81" w:rsidRPr="003E0C7E" w:rsidRDefault="003C2D81" w:rsidP="003C2D81">
      <w:pPr>
        <w:pStyle w:val="a6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2D81" w:rsidRPr="003E0C7E" w:rsidRDefault="003C2D81" w:rsidP="003C2D8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E0C7E">
        <w:rPr>
          <w:rFonts w:ascii="Times New Roman" w:hAnsi="Times New Roman"/>
          <w:sz w:val="24"/>
          <w:szCs w:val="24"/>
        </w:rPr>
        <w:t xml:space="preserve">Результаты итоговой письменной аттестации по  физике  (9 </w:t>
      </w:r>
      <w:proofErr w:type="spellStart"/>
      <w:r w:rsidRPr="003E0C7E">
        <w:rPr>
          <w:rFonts w:ascii="Times New Roman" w:hAnsi="Times New Roman"/>
          <w:sz w:val="24"/>
          <w:szCs w:val="24"/>
        </w:rPr>
        <w:t>кл</w:t>
      </w:r>
      <w:proofErr w:type="spellEnd"/>
      <w:r w:rsidRPr="003E0C7E">
        <w:rPr>
          <w:rFonts w:ascii="Times New Roman" w:hAnsi="Times New Roman"/>
          <w:sz w:val="24"/>
          <w:szCs w:val="24"/>
        </w:rPr>
        <w:t>.)</w:t>
      </w:r>
    </w:p>
    <w:p w:rsidR="003C2D81" w:rsidRPr="003E0C7E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2245"/>
        <w:gridCol w:w="1112"/>
        <w:gridCol w:w="1090"/>
        <w:gridCol w:w="954"/>
        <w:gridCol w:w="1248"/>
        <w:gridCol w:w="1038"/>
        <w:gridCol w:w="1184"/>
      </w:tblGrid>
      <w:tr w:rsidR="003C2D81" w:rsidRPr="003E0C7E" w:rsidTr="0007014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участвовавших в экзамене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получивших отметку «4» и «5»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получивших отметку «3»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сдававших экзамен повторно</w:t>
            </w:r>
          </w:p>
        </w:tc>
      </w:tr>
      <w:tr w:rsidR="003C2D81" w:rsidRPr="003E0C7E" w:rsidTr="0007014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100%0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3C2D81" w:rsidRPr="003E0C7E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C2D81" w:rsidRDefault="003C2D81" w:rsidP="003C2D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3C2D81" w:rsidRDefault="003C2D81" w:rsidP="003C2D8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итоговой письменной аттестации по  биологии (9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2245"/>
        <w:gridCol w:w="1112"/>
        <w:gridCol w:w="1090"/>
        <w:gridCol w:w="954"/>
        <w:gridCol w:w="1248"/>
        <w:gridCol w:w="1038"/>
        <w:gridCol w:w="1184"/>
      </w:tblGrid>
      <w:tr w:rsidR="003C2D81" w:rsidTr="0007014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участвовавших в экзамене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получивших отметку «4» и «5»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получивших отметку «3»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сдававших экзамен повторно</w:t>
            </w:r>
          </w:p>
        </w:tc>
      </w:tr>
      <w:tr w:rsidR="003C2D81" w:rsidTr="0007014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50%0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3C2D81" w:rsidRDefault="003C2D81" w:rsidP="003C2D81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</w:p>
    <w:p w:rsidR="003C2D81" w:rsidRDefault="003C2D81" w:rsidP="003C2D81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</w:p>
    <w:p w:rsidR="003C2D81" w:rsidRDefault="003C2D81" w:rsidP="003C2D81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</w:p>
    <w:p w:rsidR="003C2D81" w:rsidRDefault="003C2D81" w:rsidP="003C2D81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итоговой письменной аттестации по  физической культуре  (9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2245"/>
        <w:gridCol w:w="1112"/>
        <w:gridCol w:w="1090"/>
        <w:gridCol w:w="954"/>
        <w:gridCol w:w="1248"/>
        <w:gridCol w:w="1038"/>
        <w:gridCol w:w="1184"/>
      </w:tblGrid>
      <w:tr w:rsidR="003C2D81" w:rsidTr="0007014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участвовавших в экзамене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получивших отметку «4» и «5»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получивших отметку «3»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сдававших экзамен повторно</w:t>
            </w:r>
          </w:p>
        </w:tc>
      </w:tr>
      <w:tr w:rsidR="003C2D81" w:rsidTr="0007014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20%0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3C2D81" w:rsidRDefault="003E0C7E" w:rsidP="003E0C7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C2D81">
        <w:rPr>
          <w:rFonts w:ascii="Times New Roman" w:hAnsi="Times New Roman"/>
          <w:b/>
          <w:sz w:val="24"/>
          <w:szCs w:val="24"/>
        </w:rPr>
        <w:t xml:space="preserve">Результаты итоговой письменной аттестации по  обществознанию  (9 </w:t>
      </w:r>
      <w:proofErr w:type="spellStart"/>
      <w:r w:rsidR="003C2D81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="003C2D81">
        <w:rPr>
          <w:rFonts w:ascii="Times New Roman" w:hAnsi="Times New Roman"/>
          <w:b/>
          <w:sz w:val="24"/>
          <w:szCs w:val="24"/>
        </w:rPr>
        <w:t>.)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2245"/>
        <w:gridCol w:w="1112"/>
        <w:gridCol w:w="1090"/>
        <w:gridCol w:w="954"/>
        <w:gridCol w:w="1248"/>
        <w:gridCol w:w="1038"/>
        <w:gridCol w:w="1184"/>
      </w:tblGrid>
      <w:tr w:rsidR="003C2D81" w:rsidTr="0007014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участвовавших в экзамене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получивших отметку «4» и «5»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получивших отметку «3»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сдававших экзамен повторно</w:t>
            </w:r>
          </w:p>
        </w:tc>
      </w:tr>
      <w:tr w:rsidR="003C2D81" w:rsidTr="0007014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70%0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3E0C7E" w:rsidRDefault="003E0C7E" w:rsidP="003E0C7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B277D" w:rsidRDefault="003E0C7E" w:rsidP="003E0C7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3C2D81" w:rsidRDefault="003E0C7E" w:rsidP="003E0C7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C2D81">
        <w:rPr>
          <w:rFonts w:ascii="Times New Roman" w:hAnsi="Times New Roman"/>
          <w:b/>
          <w:sz w:val="24"/>
          <w:szCs w:val="24"/>
        </w:rPr>
        <w:t xml:space="preserve">Результаты итоговой письменной аттестации по  истории (9 </w:t>
      </w:r>
      <w:proofErr w:type="spellStart"/>
      <w:r w:rsidR="003C2D81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="003C2D81">
        <w:rPr>
          <w:rFonts w:ascii="Times New Roman" w:hAnsi="Times New Roman"/>
          <w:b/>
          <w:sz w:val="24"/>
          <w:szCs w:val="24"/>
        </w:rPr>
        <w:t>.)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2245"/>
        <w:gridCol w:w="1112"/>
        <w:gridCol w:w="1090"/>
        <w:gridCol w:w="954"/>
        <w:gridCol w:w="1248"/>
        <w:gridCol w:w="1038"/>
        <w:gridCol w:w="1184"/>
      </w:tblGrid>
      <w:tr w:rsidR="003C2D81" w:rsidTr="0007014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участвовавших в экзамене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получивших отметку «4» и «5»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получивших отметку «3»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выпускников, сдававших экзамен повторно</w:t>
            </w:r>
          </w:p>
        </w:tc>
      </w:tr>
      <w:tr w:rsidR="003C2D81" w:rsidTr="0007014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100%0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3C2D81" w:rsidRDefault="003C2D81" w:rsidP="003C2D81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</w:p>
    <w:p w:rsidR="003C2D81" w:rsidRDefault="003C2D81" w:rsidP="003C2D81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единого государственного экзамена 11,12 класс.</w:t>
      </w:r>
    </w:p>
    <w:tbl>
      <w:tblPr>
        <w:tblW w:w="8871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436"/>
        <w:gridCol w:w="1372"/>
        <w:gridCol w:w="1012"/>
        <w:gridCol w:w="1645"/>
        <w:gridCol w:w="774"/>
        <w:gridCol w:w="1450"/>
        <w:gridCol w:w="1077"/>
        <w:gridCol w:w="1105"/>
      </w:tblGrid>
      <w:tr w:rsidR="003C2D81" w:rsidTr="0007014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выполнивших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двоек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Самый высокий балл</w:t>
            </w:r>
          </w:p>
        </w:tc>
      </w:tr>
      <w:tr w:rsidR="003C2D81" w:rsidTr="0007014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C2D81" w:rsidTr="0007014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C2D81" w:rsidTr="0007014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C2D81" w:rsidTr="0007014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C2D81" w:rsidTr="0007014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C2D81" w:rsidTr="0007014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3C2D81" w:rsidRDefault="003C2D81" w:rsidP="003C2D81">
      <w:pPr>
        <w:pStyle w:val="a6"/>
        <w:ind w:left="720"/>
      </w:pPr>
    </w:p>
    <w:tbl>
      <w:tblPr>
        <w:tblW w:w="8871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2657"/>
        <w:gridCol w:w="2156"/>
        <w:gridCol w:w="2156"/>
        <w:gridCol w:w="1902"/>
      </w:tblGrid>
      <w:tr w:rsidR="003C2D81" w:rsidTr="0007014F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Доля выпускников (количество) общеобразовательных учреждений, сдавших ЕГЭ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По двум предметам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По трем предметам и более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D81" w:rsidTr="0007014F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В 11 классах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2D81" w:rsidRDefault="003C2D81" w:rsidP="003C2D81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Государственная (итоговая) аттестация</w:t>
      </w:r>
    </w:p>
    <w:tbl>
      <w:tblPr>
        <w:tblW w:w="8875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826"/>
        <w:gridCol w:w="1055"/>
        <w:gridCol w:w="771"/>
        <w:gridCol w:w="620"/>
        <w:gridCol w:w="687"/>
        <w:gridCol w:w="827"/>
        <w:gridCol w:w="985"/>
        <w:gridCol w:w="845"/>
        <w:gridCol w:w="913"/>
        <w:gridCol w:w="773"/>
        <w:gridCol w:w="573"/>
      </w:tblGrid>
      <w:tr w:rsidR="003C2D81" w:rsidTr="0007014F"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0C7E">
              <w:rPr>
                <w:rFonts w:ascii="Times New Roman" w:hAnsi="Times New Roman"/>
                <w:sz w:val="24"/>
                <w:szCs w:val="24"/>
              </w:rPr>
              <w:t>. к-во учащихся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Получили медали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0C7E">
              <w:rPr>
                <w:rFonts w:ascii="Times New Roman" w:hAnsi="Times New Roman"/>
                <w:sz w:val="24"/>
                <w:szCs w:val="24"/>
              </w:rPr>
              <w:t>. к-во учащихся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Оставл</w:t>
            </w:r>
            <w:proofErr w:type="spellEnd"/>
            <w:r w:rsidRPr="003E0C7E">
              <w:rPr>
                <w:rFonts w:ascii="Times New Roman" w:hAnsi="Times New Roman"/>
                <w:sz w:val="24"/>
                <w:szCs w:val="24"/>
              </w:rPr>
              <w:t>. На повторный курс обучения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Аттестат особого образца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Пост</w:t>
            </w:r>
            <w:proofErr w:type="gramStart"/>
            <w:r w:rsidRPr="003E0C7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E0C7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0C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2D81" w:rsidTr="0007014F"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81" w:rsidTr="0007014F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C2D81" w:rsidRDefault="003C2D81" w:rsidP="003C2D81">
      <w:pPr>
        <w:pStyle w:val="a6"/>
        <w:ind w:left="720"/>
      </w:pPr>
    </w:p>
    <w:p w:rsidR="003C2D81" w:rsidRDefault="003C2D81" w:rsidP="003C2D81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</w:p>
    <w:p w:rsidR="003C2D81" w:rsidRDefault="003C2D81" w:rsidP="003C2D81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аттестации учащихся</w:t>
      </w: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33"/>
      </w:tblGrid>
      <w:tr w:rsidR="003C2D81" w:rsidTr="0007014F">
        <w:tc>
          <w:tcPr>
            <w:tcW w:w="8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Default="003C2D81" w:rsidP="0007014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 класс</w:t>
            </w:r>
          </w:p>
        </w:tc>
      </w:tr>
      <w:tr w:rsidR="003C2D81" w:rsidTr="0007014F"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Остав</w:t>
            </w:r>
            <w:proofErr w:type="spellEnd"/>
            <w:r w:rsidRPr="003E0C7E">
              <w:rPr>
                <w:rFonts w:ascii="Times New Roman" w:hAnsi="Times New Roman"/>
                <w:sz w:val="24"/>
                <w:szCs w:val="24"/>
              </w:rPr>
              <w:t>. на повторный курс</w:t>
            </w:r>
          </w:p>
        </w:tc>
      </w:tr>
      <w:tr w:rsidR="003C2D81" w:rsidTr="0007014F">
        <w:tc>
          <w:tcPr>
            <w:tcW w:w="8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3E0C7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C2D81" w:rsidTr="0007014F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0C7E">
              <w:rPr>
                <w:rFonts w:ascii="Times New Roman" w:hAnsi="Times New Roman"/>
                <w:sz w:val="24"/>
                <w:szCs w:val="24"/>
              </w:rPr>
              <w:t>.   100%</w:t>
            </w:r>
          </w:p>
          <w:p w:rsidR="003C2D81" w:rsidRPr="003E0C7E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0C7E">
              <w:rPr>
                <w:rFonts w:ascii="Times New Roman" w:hAnsi="Times New Roman"/>
                <w:sz w:val="24"/>
                <w:szCs w:val="24"/>
              </w:rPr>
              <w:t>.   100%</w:t>
            </w:r>
          </w:p>
          <w:p w:rsidR="003C2D81" w:rsidRPr="003E0C7E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0C7E">
              <w:rPr>
                <w:rFonts w:ascii="Times New Roman" w:hAnsi="Times New Roman"/>
                <w:sz w:val="24"/>
                <w:szCs w:val="24"/>
              </w:rPr>
              <w:t>.   100%</w:t>
            </w:r>
          </w:p>
          <w:p w:rsidR="003C2D81" w:rsidRPr="003E0C7E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0C7E">
              <w:rPr>
                <w:rFonts w:ascii="Times New Roman" w:hAnsi="Times New Roman"/>
                <w:sz w:val="24"/>
                <w:szCs w:val="24"/>
              </w:rPr>
              <w:t>.   100%</w:t>
            </w:r>
          </w:p>
          <w:p w:rsidR="003C2D81" w:rsidRPr="003E0C7E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0C7E">
              <w:rPr>
                <w:rFonts w:ascii="Times New Roman" w:hAnsi="Times New Roman"/>
                <w:sz w:val="24"/>
                <w:szCs w:val="24"/>
              </w:rPr>
              <w:t>.   100%</w:t>
            </w:r>
          </w:p>
          <w:p w:rsidR="003C2D81" w:rsidRPr="003E0C7E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0C7E">
              <w:rPr>
                <w:rFonts w:ascii="Times New Roman" w:hAnsi="Times New Roman"/>
                <w:sz w:val="24"/>
                <w:szCs w:val="24"/>
              </w:rPr>
              <w:t>.   100%</w:t>
            </w:r>
          </w:p>
          <w:p w:rsidR="003C2D81" w:rsidRPr="003E0C7E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9 кл.91%</w:t>
            </w:r>
          </w:p>
          <w:p w:rsidR="003C2D81" w:rsidRPr="003E0C7E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0C7E">
              <w:rPr>
                <w:rFonts w:ascii="Times New Roman" w:hAnsi="Times New Roman"/>
                <w:sz w:val="24"/>
                <w:szCs w:val="24"/>
              </w:rPr>
              <w:t>. 100%</w:t>
            </w:r>
          </w:p>
          <w:p w:rsidR="003C2D81" w:rsidRPr="003E0C7E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3E0C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0C7E">
              <w:rPr>
                <w:rFonts w:ascii="Times New Roman" w:hAnsi="Times New Roman"/>
                <w:sz w:val="24"/>
                <w:szCs w:val="24"/>
              </w:rPr>
              <w:t>. 92%</w:t>
            </w:r>
          </w:p>
          <w:p w:rsidR="003C2D81" w:rsidRPr="003E0C7E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Общее 99%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25%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33%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56%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29%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27%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33%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29%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62%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7%</w:t>
            </w:r>
          </w:p>
          <w:p w:rsidR="003C2D81" w:rsidRPr="003E0C7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0C7E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3C2D81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работы с одаренными детьми</w:t>
      </w:r>
      <w:r>
        <w:rPr>
          <w:rFonts w:ascii="Times New Roman" w:hAnsi="Times New Roman"/>
          <w:sz w:val="24"/>
          <w:szCs w:val="24"/>
        </w:rPr>
        <w:t>.</w:t>
      </w:r>
    </w:p>
    <w:p w:rsidR="003C2D81" w:rsidRDefault="003C2D81" w:rsidP="003C2D81">
      <w:pPr>
        <w:pStyle w:val="a6"/>
      </w:pPr>
    </w:p>
    <w:tbl>
      <w:tblPr>
        <w:tblW w:w="8871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2343"/>
        <w:gridCol w:w="1450"/>
        <w:gridCol w:w="2126"/>
        <w:gridCol w:w="1042"/>
        <w:gridCol w:w="1910"/>
      </w:tblGrid>
      <w:tr w:rsidR="003C2D81" w:rsidTr="0007014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Полное название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Ранг (школьные, районные,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сийские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международные)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/призеров</w:t>
            </w:r>
          </w:p>
        </w:tc>
      </w:tr>
      <w:tr w:rsidR="003C2D81" w:rsidTr="0007014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предметам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51(без повторов)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13/14</w:t>
            </w:r>
          </w:p>
        </w:tc>
      </w:tr>
      <w:tr w:rsidR="003C2D81" w:rsidTr="0007014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81" w:rsidTr="0007014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школьному краеведению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D81" w:rsidTr="0007014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поддержки талантливой молодежи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D81" w:rsidTr="0007014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НПК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2D81" w:rsidTr="0007014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НПК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D81" w:rsidTr="0007014F">
        <w:trPr>
          <w:trHeight w:val="63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НПК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81" w:rsidTr="0007014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Интеллектуальных конкурсов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Кенгуру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-мониторинг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17(школа), 1(район)</w:t>
            </w:r>
          </w:p>
        </w:tc>
      </w:tr>
      <w:tr w:rsidR="003C2D81" w:rsidTr="0007014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Творческих конкурсов, фестивалей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1393C">
              <w:rPr>
                <w:rFonts w:ascii="Times New Roman" w:hAnsi="Times New Roman"/>
                <w:sz w:val="24"/>
                <w:szCs w:val="24"/>
              </w:rPr>
              <w:t>"Золотая осень"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2D81" w:rsidTr="0007014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01393C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1393C">
              <w:rPr>
                <w:rFonts w:ascii="Times New Roman" w:hAnsi="Times New Roman"/>
                <w:sz w:val="24"/>
                <w:szCs w:val="24"/>
              </w:rPr>
              <w:t>Я выбираю профессию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D81" w:rsidTr="0007014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01393C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1393C">
              <w:rPr>
                <w:rFonts w:ascii="Times New Roman" w:hAnsi="Times New Roman"/>
                <w:sz w:val="24"/>
                <w:szCs w:val="24"/>
              </w:rPr>
              <w:t>Герои 1812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D81" w:rsidTr="0007014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01393C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3C">
              <w:rPr>
                <w:rFonts w:ascii="Times New Roman" w:hAnsi="Times New Roman"/>
                <w:sz w:val="24"/>
                <w:szCs w:val="24"/>
              </w:rPr>
              <w:t>ГиБДДека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D81" w:rsidTr="0007014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01393C" w:rsidRDefault="003C2D81" w:rsidP="0007014F">
            <w:pPr>
              <w:rPr>
                <w:rFonts w:ascii="Times New Roman" w:hAnsi="Times New Roman"/>
                <w:sz w:val="24"/>
                <w:szCs w:val="24"/>
              </w:rPr>
            </w:pPr>
            <w:r w:rsidRPr="0001393C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D81" w:rsidTr="0007014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01393C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1393C">
              <w:rPr>
                <w:rFonts w:ascii="Times New Roman" w:hAnsi="Times New Roman"/>
                <w:sz w:val="24"/>
                <w:szCs w:val="24"/>
              </w:rPr>
              <w:t>Лики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D81" w:rsidTr="0007014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01393C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1393C">
              <w:rPr>
                <w:rFonts w:ascii="Times New Roman" w:hAnsi="Times New Roman"/>
                <w:sz w:val="24"/>
                <w:szCs w:val="24"/>
              </w:rPr>
              <w:t>В гостях у квадратичной функции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D81" w:rsidTr="0007014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Спортивных соревнований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Соревнования: по волейболу,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баскетболу,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футболу,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плаванию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81" w:rsidTr="0007014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Другое, указать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81" w:rsidTr="0007014F"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участников/</w:t>
            </w:r>
          </w:p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доля участников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/средняя доля участников</w:t>
            </w:r>
          </w:p>
        </w:tc>
      </w:tr>
    </w:tbl>
    <w:p w:rsidR="003C2D81" w:rsidRDefault="003C2D81" w:rsidP="003C2D81">
      <w:pPr>
        <w:pStyle w:val="a6"/>
        <w:ind w:left="720"/>
      </w:pPr>
    </w:p>
    <w:p w:rsidR="003C2D81" w:rsidRDefault="003C2D81" w:rsidP="003C2D81">
      <w:pPr>
        <w:pStyle w:val="a6"/>
        <w:ind w:left="720"/>
      </w:pPr>
    </w:p>
    <w:p w:rsidR="003C2D81" w:rsidRDefault="003C2D81" w:rsidP="003C2D8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2.4.2. Результаты учебно-воспитательного процесса МБДОУ «</w:t>
      </w:r>
      <w:proofErr w:type="spellStart"/>
      <w:r w:rsidRPr="003C2D8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Шипицынский</w:t>
      </w:r>
      <w:proofErr w:type="spellEnd"/>
      <w:r w:rsidRPr="003C2D8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детский сад Росинка»</w:t>
      </w:r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целях реализации воспитательно-образовательных задач детей </w:t>
      </w:r>
      <w:proofErr w:type="gramStart"/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дошкольного</w:t>
      </w:r>
      <w:proofErr w:type="gramEnd"/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возраста и ориентируясь на Закон РФ «Об образовании» педагогический</w:t>
      </w:r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коллектив ДОУ выстраивает воспитательно-образовательный процесс </w:t>
      </w:r>
      <w:proofErr w:type="gramStart"/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на</w:t>
      </w:r>
      <w:proofErr w:type="gramEnd"/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всестороннего, качественного и доступного образования с учетом</w:t>
      </w:r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индивидуальных возможностей, способностей и особенностей воспитанников.</w:t>
      </w:r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Педагогический коллектив ведет работу по всем направлениям развития ребенка.</w:t>
      </w:r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В рамках этой деятельности учреждение реализует Образовательную программу</w:t>
      </w:r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ДОУ, </w:t>
      </w:r>
      <w:proofErr w:type="gramStart"/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разработанную</w:t>
      </w:r>
      <w:proofErr w:type="gramEnd"/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основе примерной общеобразовательной программы</w:t>
      </w:r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«Воспитание и обучение в детском саду» под редакцией Васильевой М.А., В.В. Гербовой, Т.С. Комаровой  и обеспечивает создание благоприятных условий</w:t>
      </w:r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для проживания ребенком дошкольного детства, формирует основы базовой</w:t>
      </w:r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культуры личности. Учитывая вариативность </w:t>
      </w:r>
      <w:proofErr w:type="gramStart"/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дошкольного</w:t>
      </w:r>
      <w:proofErr w:type="gramEnd"/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образовательного </w:t>
      </w:r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пространства, с целью повышения эффективности и качества образования,</w:t>
      </w:r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основная программа дополняется парциальными программами:</w:t>
      </w:r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- «Основы безопасности детей дошкольного возраста», авторы Н.Н. Авдеева,</w:t>
      </w:r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О.Л. Князева, Р.Б. </w:t>
      </w:r>
      <w:proofErr w:type="spellStart"/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Стеркина</w:t>
      </w:r>
      <w:proofErr w:type="spellEnd"/>
    </w:p>
    <w:p w:rsid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- «Юный эколог», автор С.Н. Николаева</w:t>
      </w:r>
    </w:p>
    <w:p w:rsidR="00785F45" w:rsidRPr="003C2D81" w:rsidRDefault="00785F45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5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Приоритет художественно-эстетического развития детей достигается за счет использования программ </w:t>
      </w:r>
      <w:proofErr w:type="gramStart"/>
      <w:r w:rsidRPr="00785F45">
        <w:rPr>
          <w:rFonts w:ascii="Times New Roman" w:eastAsia="Calibri" w:hAnsi="Times New Roman" w:cs="Times New Roman"/>
          <w:sz w:val="24"/>
          <w:szCs w:val="24"/>
          <w:lang w:eastAsia="ar-SA"/>
        </w:rPr>
        <w:t>-Ц</w:t>
      </w:r>
      <w:proofErr w:type="gramEnd"/>
      <w:r w:rsidRPr="00785F45">
        <w:rPr>
          <w:rFonts w:ascii="Times New Roman" w:eastAsia="Calibri" w:hAnsi="Times New Roman" w:cs="Times New Roman"/>
          <w:sz w:val="24"/>
          <w:szCs w:val="24"/>
          <w:lang w:eastAsia="ar-SA"/>
        </w:rPr>
        <w:t>ветные ладошки (И.А.Лыковой)</w:t>
      </w:r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Обновление содержания дошкольного образования базируется на основе</w:t>
      </w:r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интегративного подхода и за счет введения комплексно-тематического принципа</w:t>
      </w:r>
    </w:p>
    <w:p w:rsidR="003C2D81" w:rsidRPr="003C2D81" w:rsidRDefault="003C2D81" w:rsidP="003C2D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построения образовательного процесса, а так же новые формы взаимодействия</w:t>
      </w:r>
    </w:p>
    <w:p w:rsidR="00785F45" w:rsidRPr="00785F45" w:rsidRDefault="003C2D81" w:rsidP="00785F4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детей и взрослых в дошкольном учреждении.</w:t>
      </w:r>
    </w:p>
    <w:p w:rsidR="00785F45" w:rsidRPr="00785F45" w:rsidRDefault="00785F45" w:rsidP="00785F4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5F45">
        <w:rPr>
          <w:rFonts w:ascii="Times New Roman" w:eastAsia="Calibri" w:hAnsi="Times New Roman" w:cs="Times New Roman"/>
          <w:sz w:val="24"/>
          <w:szCs w:val="24"/>
          <w:lang w:eastAsia="ar-SA"/>
        </w:rPr>
        <w:t>- Приобщение детей к истокам русской народной культуры  (</w:t>
      </w:r>
      <w:proofErr w:type="spellStart"/>
      <w:r w:rsidRPr="00785F45">
        <w:rPr>
          <w:rFonts w:ascii="Times New Roman" w:eastAsia="Calibri" w:hAnsi="Times New Roman" w:cs="Times New Roman"/>
          <w:sz w:val="24"/>
          <w:szCs w:val="24"/>
          <w:lang w:eastAsia="ar-SA"/>
        </w:rPr>
        <w:t>О.Л.Князева</w:t>
      </w:r>
      <w:proofErr w:type="spellEnd"/>
      <w:r w:rsidRPr="00785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М.Д. </w:t>
      </w:r>
      <w:proofErr w:type="spellStart"/>
      <w:r w:rsidRPr="00785F45">
        <w:rPr>
          <w:rFonts w:ascii="Times New Roman" w:eastAsia="Calibri" w:hAnsi="Times New Roman" w:cs="Times New Roman"/>
          <w:sz w:val="24"/>
          <w:szCs w:val="24"/>
          <w:lang w:eastAsia="ar-SA"/>
        </w:rPr>
        <w:t>Маханева</w:t>
      </w:r>
      <w:proofErr w:type="spellEnd"/>
      <w:r w:rsidRPr="00785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</w:t>
      </w:r>
    </w:p>
    <w:p w:rsidR="0007014F" w:rsidRPr="0007014F" w:rsidRDefault="0007014F" w:rsidP="00785F4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ОУ систематически проводится мониторинг выполнения программы. Анализ показывает, что выполнение программы имеет положительную динамику в результатах по всем направлениям. Успешному освоению программы способствует то, что педагоги детского сада активно внедряют в практику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новые образовательные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</w:t>
      </w:r>
      <w:r w:rsidRPr="0007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сберегающие</w:t>
      </w:r>
      <w:proofErr w:type="spellEnd"/>
      <w:r w:rsidRPr="0007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 и технологии развивающего обучения, совершенствуется проектная деятельность, интеграция.   </w:t>
      </w:r>
    </w:p>
    <w:tbl>
      <w:tblPr>
        <w:tblW w:w="0" w:type="auto"/>
        <w:jc w:val="center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2063"/>
        <w:gridCol w:w="2198"/>
        <w:gridCol w:w="2135"/>
      </w:tblGrid>
      <w:tr w:rsidR="0007014F" w:rsidRPr="0007014F" w:rsidTr="0007014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2011г.-2012</w:t>
            </w:r>
            <w:r w:rsidRPr="0007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2012г.- 2013</w:t>
            </w:r>
            <w:r w:rsidRPr="0007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2013г.- 2014</w:t>
            </w:r>
            <w:r w:rsidRPr="0007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7014F" w:rsidRPr="0007014F" w:rsidTr="0007014F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FD0E14" w:rsidP="0007014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07014F" w:rsidRPr="0007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FD0E14" w:rsidP="0007014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07014F" w:rsidRPr="0007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FD0E14" w:rsidP="0007014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07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7014F" w:rsidRPr="0007014F" w:rsidRDefault="0007014F" w:rsidP="00070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4F" w:rsidRPr="0007014F" w:rsidRDefault="0007014F" w:rsidP="00070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выполнения программы (в %  за 3 </w:t>
      </w:r>
      <w:proofErr w:type="spellStart"/>
      <w:r w:rsidRPr="0007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07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07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proofErr w:type="spellEnd"/>
      <w:r w:rsidRPr="0007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1985"/>
        <w:gridCol w:w="2044"/>
      </w:tblGrid>
      <w:tr w:rsidR="0007014F" w:rsidRPr="0007014F" w:rsidTr="00070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Разделы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2011-2012</w:t>
            </w:r>
            <w:r w:rsidRPr="00070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0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gramStart"/>
            <w:r w:rsidRPr="00070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Pr="00070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2012-2013</w:t>
            </w:r>
            <w:r w:rsidRPr="00070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0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gramStart"/>
            <w:r w:rsidRPr="00070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Pr="00070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2013-2014</w:t>
            </w:r>
            <w:r w:rsidRPr="00070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0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gramStart"/>
            <w:r w:rsidRPr="00070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Pr="00070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</w:t>
            </w:r>
            <w:proofErr w:type="spellEnd"/>
          </w:p>
        </w:tc>
      </w:tr>
      <w:tr w:rsidR="0007014F" w:rsidRPr="0007014F" w:rsidTr="00070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Toc346583909"/>
            <w:bookmarkStart w:id="3" w:name="_Toc346585978"/>
            <w:bookmarkStart w:id="4" w:name="_Toc346586108"/>
            <w:bookmarkStart w:id="5" w:name="_Toc346587086"/>
            <w:bookmarkStart w:id="6" w:name="_Toc346587189"/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80,2%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81,7%</w:t>
            </w:r>
          </w:p>
        </w:tc>
      </w:tr>
      <w:tr w:rsidR="0007014F" w:rsidRPr="0007014F" w:rsidTr="00070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84,5%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</w:tr>
      <w:tr w:rsidR="0007014F" w:rsidRPr="0007014F" w:rsidTr="00070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89,5%</w:t>
            </w:r>
          </w:p>
        </w:tc>
      </w:tr>
      <w:tr w:rsidR="0007014F" w:rsidRPr="0007014F" w:rsidTr="00070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 ручной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84,8%</w:t>
            </w:r>
          </w:p>
        </w:tc>
      </w:tr>
      <w:tr w:rsidR="0007014F" w:rsidRPr="0007014F" w:rsidTr="00070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80,9%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81,7%</w:t>
            </w:r>
          </w:p>
        </w:tc>
      </w:tr>
      <w:tr w:rsidR="0007014F" w:rsidRPr="0007014F" w:rsidTr="00070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79,4%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83,1%</w:t>
            </w:r>
          </w:p>
        </w:tc>
      </w:tr>
      <w:tr w:rsidR="0007014F" w:rsidRPr="0007014F" w:rsidTr="00070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78,6%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82,4%</w:t>
            </w:r>
          </w:p>
        </w:tc>
      </w:tr>
      <w:tr w:rsidR="0007014F" w:rsidRPr="0007014F" w:rsidTr="000701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81,2%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</w:tr>
    </w:tbl>
    <w:p w:rsidR="0007014F" w:rsidRPr="0007014F" w:rsidRDefault="0007014F" w:rsidP="000701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7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</w:t>
      </w:r>
      <w:r w:rsidR="00FD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оценки детей старшей « разновозрастной»</w:t>
      </w:r>
      <w:r w:rsidRPr="0007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4"/>
        <w:gridCol w:w="1815"/>
        <w:gridCol w:w="2081"/>
        <w:gridCol w:w="2160"/>
      </w:tblGrid>
      <w:tr w:rsidR="0007014F" w:rsidRPr="0007014F" w:rsidTr="0007014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Достаточный %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Близкий к достаточному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Недостаточный %</w:t>
            </w:r>
          </w:p>
        </w:tc>
      </w:tr>
      <w:tr w:rsidR="0007014F" w:rsidRPr="0007014F" w:rsidTr="0007014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7014F" w:rsidRPr="0007014F" w:rsidTr="0007014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Социально-личностное развитие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7014F" w:rsidRPr="0007014F" w:rsidTr="0007014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Познавательно-речевое развитие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FD0E14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07014F"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FD0E14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7014F"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</w:tr>
      <w:tr w:rsidR="0007014F" w:rsidRPr="0007014F" w:rsidTr="0007014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F" w:rsidRPr="0007014F" w:rsidRDefault="0007014F" w:rsidP="00070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</w:tbl>
    <w:p w:rsidR="0007014F" w:rsidRDefault="0007014F" w:rsidP="000701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Краткая характеристика ученического коллектива.</w:t>
      </w:r>
    </w:p>
    <w:p w:rsidR="008321EC" w:rsidRDefault="008321EC" w:rsidP="000701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77D" w:rsidRDefault="001B277D" w:rsidP="000701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77D" w:rsidRDefault="001B277D" w:rsidP="000701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1EC" w:rsidRPr="008321EC" w:rsidRDefault="008321EC" w:rsidP="008321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1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тингент учащихся МБОУ «Шипицынская СОШ»</w:t>
      </w:r>
    </w:p>
    <w:p w:rsidR="008321EC" w:rsidRPr="008321EC" w:rsidRDefault="008321EC" w:rsidP="008321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2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школа   (1 - 4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8321EC" w:rsidRPr="008321EC" w:rsidTr="008321EC">
        <w:tc>
          <w:tcPr>
            <w:tcW w:w="2391" w:type="dxa"/>
          </w:tcPr>
          <w:p w:rsidR="008321EC" w:rsidRPr="008321EC" w:rsidRDefault="008321EC" w:rsidP="008321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="00A61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- 22</w:t>
            </w:r>
          </w:p>
        </w:tc>
        <w:tc>
          <w:tcPr>
            <w:tcW w:w="2393" w:type="dxa"/>
          </w:tcPr>
          <w:p w:rsidR="008321EC" w:rsidRPr="008321EC" w:rsidRDefault="008321EC" w:rsidP="008321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A61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</w:t>
            </w:r>
          </w:p>
        </w:tc>
        <w:tc>
          <w:tcPr>
            <w:tcW w:w="2393" w:type="dxa"/>
          </w:tcPr>
          <w:p w:rsidR="008321EC" w:rsidRPr="008321EC" w:rsidRDefault="008321EC" w:rsidP="008321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61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13</w:t>
            </w:r>
          </w:p>
        </w:tc>
        <w:tc>
          <w:tcPr>
            <w:tcW w:w="2393" w:type="dxa"/>
          </w:tcPr>
          <w:p w:rsidR="008321EC" w:rsidRPr="008321EC" w:rsidRDefault="008321EC" w:rsidP="008321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A61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17</w:t>
            </w:r>
          </w:p>
        </w:tc>
      </w:tr>
    </w:tbl>
    <w:p w:rsidR="008321EC" w:rsidRPr="008321EC" w:rsidRDefault="008321EC" w:rsidP="00832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с 1 по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A61365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8321EC" w:rsidRPr="008321EC" w:rsidRDefault="008321EC" w:rsidP="0083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EC" w:rsidRPr="008321EC" w:rsidRDefault="008321EC" w:rsidP="008321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1EC">
        <w:rPr>
          <w:rFonts w:ascii="Times New Roman" w:eastAsia="Calibri" w:hAnsi="Times New Roman" w:cs="Times New Roman"/>
          <w:b/>
          <w:sz w:val="24"/>
          <w:szCs w:val="24"/>
        </w:rPr>
        <w:t>Основная школа  (5 - 9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836"/>
        <w:gridCol w:w="1976"/>
        <w:gridCol w:w="1977"/>
        <w:gridCol w:w="1836"/>
      </w:tblGrid>
      <w:tr w:rsidR="008321EC" w:rsidRPr="008321EC" w:rsidTr="008321EC">
        <w:tc>
          <w:tcPr>
            <w:tcW w:w="1945" w:type="dxa"/>
          </w:tcPr>
          <w:p w:rsidR="008321EC" w:rsidRPr="008321EC" w:rsidRDefault="008321EC" w:rsidP="008321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A61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- 14</w:t>
            </w:r>
          </w:p>
        </w:tc>
        <w:tc>
          <w:tcPr>
            <w:tcW w:w="1836" w:type="dxa"/>
          </w:tcPr>
          <w:p w:rsidR="008321EC" w:rsidRPr="008321EC" w:rsidRDefault="008321EC" w:rsidP="008321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 - 11</w:t>
            </w:r>
          </w:p>
        </w:tc>
        <w:tc>
          <w:tcPr>
            <w:tcW w:w="1976" w:type="dxa"/>
          </w:tcPr>
          <w:p w:rsidR="008321EC" w:rsidRPr="008321EC" w:rsidRDefault="008321EC" w:rsidP="008321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61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- 17</w:t>
            </w:r>
          </w:p>
        </w:tc>
        <w:tc>
          <w:tcPr>
            <w:tcW w:w="1977" w:type="dxa"/>
          </w:tcPr>
          <w:p w:rsidR="008321EC" w:rsidRPr="008321EC" w:rsidRDefault="008321EC" w:rsidP="008321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="00A61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- 7</w:t>
            </w:r>
          </w:p>
        </w:tc>
        <w:tc>
          <w:tcPr>
            <w:tcW w:w="1836" w:type="dxa"/>
          </w:tcPr>
          <w:p w:rsidR="008321EC" w:rsidRPr="008321EC" w:rsidRDefault="008321EC" w:rsidP="008321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="00A61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- 21</w:t>
            </w:r>
          </w:p>
        </w:tc>
      </w:tr>
    </w:tbl>
    <w:p w:rsidR="008321EC" w:rsidRPr="008321EC" w:rsidRDefault="008321EC" w:rsidP="00832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 с 5 по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A6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1EC">
        <w:rPr>
          <w:rFonts w:ascii="Times New Roman" w:eastAsia="Times New Roman" w:hAnsi="Times New Roman" w:cs="Times New Roman"/>
          <w:sz w:val="24"/>
          <w:szCs w:val="24"/>
          <w:lang w:eastAsia="ru-RU"/>
        </w:rPr>
        <w:t>70чел.</w:t>
      </w:r>
    </w:p>
    <w:p w:rsidR="008321EC" w:rsidRPr="008321EC" w:rsidRDefault="008321EC" w:rsidP="0083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EC" w:rsidRPr="008321EC" w:rsidRDefault="008321EC" w:rsidP="008321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1EC">
        <w:rPr>
          <w:rFonts w:ascii="Times New Roman" w:eastAsia="Calibri" w:hAnsi="Times New Roman" w:cs="Times New Roman"/>
          <w:b/>
          <w:sz w:val="24"/>
          <w:szCs w:val="24"/>
        </w:rPr>
        <w:t>Средняя школа  (10 - 11 классы)</w:t>
      </w: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</w:tblGrid>
      <w:tr w:rsidR="008321EC" w:rsidRPr="008321EC" w:rsidTr="000A4046">
        <w:tc>
          <w:tcPr>
            <w:tcW w:w="1668" w:type="dxa"/>
          </w:tcPr>
          <w:p w:rsidR="008321EC" w:rsidRPr="008321EC" w:rsidRDefault="008321EC" w:rsidP="008321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 - 4</w:t>
            </w:r>
          </w:p>
        </w:tc>
        <w:tc>
          <w:tcPr>
            <w:tcW w:w="1842" w:type="dxa"/>
          </w:tcPr>
          <w:p w:rsidR="008321EC" w:rsidRPr="008321EC" w:rsidRDefault="008321EC" w:rsidP="008321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 - </w:t>
            </w:r>
            <w:r w:rsidRPr="008321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321EC" w:rsidRPr="008321EC" w:rsidRDefault="008321EC" w:rsidP="00832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с 10 по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10</w:t>
      </w:r>
      <w:r w:rsidRPr="0083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8321EC" w:rsidRDefault="008321EC" w:rsidP="00832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 1 по 11 классы </w:t>
      </w:r>
      <w:r w:rsidRPr="0083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4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</w:t>
      </w:r>
      <w:r w:rsidRPr="0083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C42BEE" w:rsidRPr="00C42BEE" w:rsidRDefault="00C42BEE" w:rsidP="00C42B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Pr="00C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мониторинг личностного роста с целью выявления </w:t>
      </w:r>
      <w:proofErr w:type="spellStart"/>
      <w:r w:rsidRPr="00C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 значимых качеств, отражающих всестороннее развитие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ичности учащихся</w:t>
      </w:r>
      <w:r w:rsidRPr="00C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2BEE" w:rsidRPr="00906A76" w:rsidRDefault="00C42BEE" w:rsidP="00C42BE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6A76">
        <w:rPr>
          <w:rFonts w:ascii="Times New Roman" w:eastAsia="Times New Roman" w:hAnsi="Times New Roman" w:cs="Times New Roman"/>
          <w:color w:val="FF0000"/>
          <w:sz w:val="24"/>
          <w:szCs w:val="24"/>
        </w:rPr>
        <w:t>Успеваемость в 2013-2014 учебном году составила 100%.   На «отлично» 2013-2014 учебный год законч</w:t>
      </w:r>
      <w:r w:rsidR="009F5294">
        <w:rPr>
          <w:rFonts w:ascii="Times New Roman" w:eastAsia="Times New Roman" w:hAnsi="Times New Roman" w:cs="Times New Roman"/>
          <w:color w:val="FF0000"/>
          <w:sz w:val="24"/>
          <w:szCs w:val="24"/>
        </w:rPr>
        <w:t>или 7   человека, что составило  19</w:t>
      </w:r>
      <w:r w:rsidRPr="00906A7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%.  На «4» и «5» - 263 человека, что составило  45%.  </w:t>
      </w:r>
      <w:r w:rsidRPr="00906A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Качество </w:t>
      </w:r>
      <w:proofErr w:type="spellStart"/>
      <w:r w:rsidRPr="00906A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обученности</w:t>
      </w:r>
      <w:proofErr w:type="spellEnd"/>
      <w:r w:rsidRPr="00906A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в школе в 2011-2012 учебном году составило 61%.</w:t>
      </w:r>
      <w:r w:rsidRPr="00906A7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С одной «4» учебный год закончили  18 человека (3%). С одной «3» -  32 человека,  5%.</w:t>
      </w:r>
    </w:p>
    <w:p w:rsidR="00C42BEE" w:rsidRPr="00C42BEE" w:rsidRDefault="00C42BEE" w:rsidP="00C42BE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B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итоговой аттестации показывают, что качество знаний выпускников 11-х классов стабильно, а также демонстрируют соответствие уровня и качества подготовки выпускников требованиям государственных образовательных стандартов.</w:t>
      </w:r>
    </w:p>
    <w:p w:rsidR="00C42BEE" w:rsidRPr="00C42BEE" w:rsidRDefault="00C42BEE" w:rsidP="00C42B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42BEE" w:rsidRPr="00C42BEE" w:rsidRDefault="00C42BEE" w:rsidP="00C42B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Число воспитанников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детского сада</w:t>
      </w:r>
      <w:r w:rsidRPr="00C42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701"/>
        <w:gridCol w:w="1843"/>
        <w:gridCol w:w="1842"/>
      </w:tblGrid>
      <w:tr w:rsidR="00FD0E14" w:rsidRPr="00C42BEE" w:rsidTr="00FD0E14">
        <w:trPr>
          <w:cantSplit/>
          <w:trHeight w:val="779"/>
        </w:trPr>
        <w:tc>
          <w:tcPr>
            <w:tcW w:w="2552" w:type="dxa"/>
          </w:tcPr>
          <w:p w:rsidR="00FD0E14" w:rsidRPr="00C42BEE" w:rsidRDefault="00FD0E14" w:rsidP="00C42BEE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701" w:type="dxa"/>
          </w:tcPr>
          <w:p w:rsidR="00FD0E14" w:rsidRPr="00C42BEE" w:rsidRDefault="00FD0E14" w:rsidP="00C42BEE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наполняем.</w:t>
            </w:r>
          </w:p>
        </w:tc>
        <w:tc>
          <w:tcPr>
            <w:tcW w:w="1843" w:type="dxa"/>
          </w:tcPr>
          <w:p w:rsidR="00FD0E14" w:rsidRPr="00C42BEE" w:rsidRDefault="00FD0E14" w:rsidP="00C42BEE">
            <w:pPr>
              <w:tabs>
                <w:tab w:val="left" w:pos="1735"/>
              </w:tabs>
              <w:spacing w:after="0" w:line="360" w:lineRule="auto"/>
              <w:ind w:right="-108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классы/группы</w:t>
            </w:r>
          </w:p>
        </w:tc>
        <w:tc>
          <w:tcPr>
            <w:tcW w:w="1842" w:type="dxa"/>
          </w:tcPr>
          <w:p w:rsidR="00FD0E14" w:rsidRPr="00C42BEE" w:rsidRDefault="00FD0E14" w:rsidP="00C42BEE">
            <w:pPr>
              <w:spacing w:after="0" w:line="360" w:lineRule="auto"/>
              <w:ind w:right="-108"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наполняем</w:t>
            </w:r>
            <w:proofErr w:type="gramStart"/>
            <w:r w:rsidRPr="00C42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C42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2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C42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лассы/группы</w:t>
            </w:r>
          </w:p>
        </w:tc>
      </w:tr>
      <w:tr w:rsidR="00FD0E14" w:rsidRPr="00C42BEE" w:rsidTr="00FD0E14">
        <w:trPr>
          <w:cantSplit/>
          <w:trHeight w:val="349"/>
        </w:trPr>
        <w:tc>
          <w:tcPr>
            <w:tcW w:w="2552" w:type="dxa"/>
          </w:tcPr>
          <w:p w:rsidR="00FD0E14" w:rsidRPr="00C42BEE" w:rsidRDefault="00FD0E14" w:rsidP="00C42BEE">
            <w:pPr>
              <w:spacing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« Росинка»</w:t>
            </w:r>
          </w:p>
        </w:tc>
        <w:tc>
          <w:tcPr>
            <w:tcW w:w="1701" w:type="dxa"/>
          </w:tcPr>
          <w:p w:rsidR="00FD0E14" w:rsidRPr="00C42BEE" w:rsidRDefault="00FD0E14" w:rsidP="00C42BEE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</w:tcPr>
          <w:p w:rsidR="00FD0E14" w:rsidRPr="00C42BEE" w:rsidRDefault="00FD0E14" w:rsidP="00C42BEE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FD0E14" w:rsidRDefault="00FD0E14" w:rsidP="00C42BEE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Младшая-21</w:t>
            </w:r>
          </w:p>
          <w:p w:rsidR="00FD0E14" w:rsidRDefault="00FD0E14" w:rsidP="00C42BEE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Средняя-22</w:t>
            </w:r>
          </w:p>
          <w:p w:rsidR="00FD0E14" w:rsidRPr="00C42BEE" w:rsidRDefault="00FD0E14" w:rsidP="00C42BEE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Старшая-18</w:t>
            </w:r>
          </w:p>
        </w:tc>
      </w:tr>
    </w:tbl>
    <w:p w:rsidR="00C42BEE" w:rsidRPr="00C42BEE" w:rsidRDefault="00C42BEE" w:rsidP="00C42BE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BEE" w:rsidRPr="00C42BEE" w:rsidRDefault="00C42BEE" w:rsidP="00C42BE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Воспитанники детского сада</w:t>
      </w:r>
      <w:r w:rsidRPr="00C42BEE">
        <w:rPr>
          <w:rFonts w:ascii="Times New Roman" w:eastAsia="Times New Roman" w:hAnsi="Times New Roman" w:cs="Times New Roman"/>
          <w:sz w:val="24"/>
          <w:szCs w:val="24"/>
        </w:rPr>
        <w:t xml:space="preserve"> ежегодно участвуют в конкурсах и соревнованиях, проводимых как в самих учреждениях, так и в районе. Уровень подготовленности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Pr="00C42BEE">
        <w:rPr>
          <w:rFonts w:ascii="Times New Roman" w:eastAsia="Times New Roman" w:hAnsi="Times New Roman" w:cs="Times New Roman"/>
          <w:sz w:val="24"/>
          <w:szCs w:val="24"/>
        </w:rPr>
        <w:t xml:space="preserve"> на основе результатов подготовки детей к школе показал хорошие результаты. Так, по данным </w:t>
      </w:r>
      <w:proofErr w:type="spellStart"/>
      <w:r w:rsidRPr="00C42BE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выпускники детского сада</w:t>
      </w:r>
      <w:r w:rsidRPr="00C42BEE">
        <w:rPr>
          <w:rFonts w:ascii="Times New Roman" w:eastAsia="Times New Roman" w:hAnsi="Times New Roman" w:cs="Times New Roman"/>
          <w:sz w:val="24"/>
          <w:szCs w:val="24"/>
        </w:rPr>
        <w:t xml:space="preserve"> за последние </w:t>
      </w:r>
      <w:r w:rsidRPr="00C42BEE">
        <w:rPr>
          <w:rFonts w:ascii="Times New Roman" w:eastAsia="Times New Roman" w:hAnsi="Times New Roman" w:cs="Times New Roman"/>
          <w:sz w:val="24"/>
          <w:szCs w:val="24"/>
        </w:rPr>
        <w:lastRenderedPageBreak/>
        <w:t>три г</w:t>
      </w:r>
      <w:r>
        <w:rPr>
          <w:rFonts w:ascii="Times New Roman" w:eastAsia="Times New Roman" w:hAnsi="Times New Roman" w:cs="Times New Roman"/>
          <w:sz w:val="24"/>
          <w:szCs w:val="24"/>
        </w:rPr>
        <w:t>ода учатся в общеобразовательной школе  (100%).</w:t>
      </w:r>
      <w:r w:rsidRPr="00C42BEE">
        <w:rPr>
          <w:rFonts w:ascii="Times New Roman" w:eastAsia="Times New Roman" w:hAnsi="Times New Roman" w:cs="Times New Roman"/>
          <w:sz w:val="24"/>
          <w:szCs w:val="24"/>
        </w:rPr>
        <w:t xml:space="preserve"> Из них хорошо и отлично 85% и удовлетворительно  15%.</w:t>
      </w:r>
    </w:p>
    <w:p w:rsidR="00C42BEE" w:rsidRPr="00C42BEE" w:rsidRDefault="00C42BEE" w:rsidP="00C42B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C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под постоянным социально-психологическим контролем и поддержкой,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осуществляется  </w:t>
      </w:r>
      <w:r w:rsidRPr="00C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ихологической службой учреждения. Социальный педагог и психолог </w:t>
      </w:r>
      <w:r w:rsidRPr="00C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коррекционную работу по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еодолению недостатков </w:t>
      </w:r>
      <w:r w:rsidRPr="00C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психического развития отстающих детей.</w:t>
      </w:r>
    </w:p>
    <w:p w:rsidR="00C42BEE" w:rsidRPr="00C42BEE" w:rsidRDefault="00C42BEE" w:rsidP="00C42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1B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детей в первый класс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Шипицынская СОШ» </w:t>
      </w:r>
      <w:r w:rsidRPr="00C4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в соответствии  с Законом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C42BE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1992 г</w:t>
        </w:r>
      </w:smartTag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3266-1 «Об образовании».</w:t>
      </w:r>
      <w:r w:rsidRPr="00C4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начало 2013-2014</w:t>
      </w:r>
      <w:r w:rsidRPr="00C42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года в первый класс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зачислены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15</w:t>
      </w:r>
      <w:r w:rsidRPr="00C42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человек.</w:t>
      </w:r>
    </w:p>
    <w:p w:rsidR="00C42BEE" w:rsidRPr="008321EC" w:rsidRDefault="00C42BEE" w:rsidP="008321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9B1" w:rsidRPr="00A339B1" w:rsidRDefault="00A339B1" w:rsidP="00A33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</w:t>
      </w:r>
      <w:r w:rsidRPr="00A3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Сотрудничество с родителями.</w:t>
      </w:r>
    </w:p>
    <w:p w:rsidR="00A339B1" w:rsidRPr="00A339B1" w:rsidRDefault="00A339B1" w:rsidP="00A33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чертой работы учреждения является открытость и прозрачность всей деятельности. </w:t>
      </w:r>
      <w:proofErr w:type="gramStart"/>
      <w:r w:rsidRPr="00A33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обучающихся являются полноправными участниками учебного и воспитательного процессов, участвуют в традиционных школьных праздниках, спортивных соревнованиях, в работе родительских комитетов, Со</w:t>
      </w:r>
      <w:r w:rsidR="000A4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школы</w:t>
      </w:r>
      <w:r w:rsidRPr="00A339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наряду с родительскими собраниями заседает 4 раза в год.</w:t>
      </w:r>
      <w:proofErr w:type="gramEnd"/>
      <w:r w:rsidRPr="00A3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участвуют в анкетировании, ведут свободный диалог со школьной администрацией. Для этого используются 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встречи. </w:t>
      </w:r>
      <w:r w:rsidRPr="00A3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имеет школьный сайт, а также классные сайты, входящие в состав </w:t>
      </w:r>
      <w:proofErr w:type="gramStart"/>
      <w:r w:rsidRPr="00A339B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proofErr w:type="gramEnd"/>
      <w:r w:rsidRPr="00A339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Практикуются Дни открытых дверей, в частности, для родителей будущих первоклассников, во время которых демонстрируются творческие успехи обучающихся и педагогов. Кроме традиционных родительских собраний, введены в практику индивидуальные консультации администрации и педагогов с родителями об успешности детей.</w:t>
      </w:r>
    </w:p>
    <w:p w:rsidR="00A339B1" w:rsidRPr="00A339B1" w:rsidRDefault="00A339B1" w:rsidP="00A33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анкетирование и социальный опрос родителей учащихся в 2013 году определили тот социальный заказ, который должен выполнять образовательный комплекс:</w:t>
      </w:r>
    </w:p>
    <w:p w:rsidR="00A339B1" w:rsidRPr="00A339B1" w:rsidRDefault="00A339B1" w:rsidP="00A33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качественного базового образования, </w:t>
      </w:r>
    </w:p>
    <w:p w:rsidR="00A339B1" w:rsidRDefault="00A339B1" w:rsidP="00A33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3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углубленных знаний по различным предметам;</w:t>
      </w:r>
    </w:p>
    <w:p w:rsidR="00A339B1" w:rsidRPr="00A339B1" w:rsidRDefault="00A339B1" w:rsidP="00A33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39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доступной и расширенной сети системы дополнительного образования, включающая в себя не только предметную направленность, но эстетич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ескую, культурную, спортивную; </w:t>
      </w:r>
    </w:p>
    <w:p w:rsidR="00A339B1" w:rsidRPr="00A339B1" w:rsidRDefault="00A339B1" w:rsidP="00A33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3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комфортной  моральной, эстетической и психологической среды;</w:t>
      </w:r>
    </w:p>
    <w:p w:rsidR="00A339B1" w:rsidRPr="00A339B1" w:rsidRDefault="00A339B1" w:rsidP="00A33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3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родительской общественности к документам, решениям, изменениям, происходящим в образовательном учреждении.</w:t>
      </w:r>
    </w:p>
    <w:p w:rsidR="00A339B1" w:rsidRPr="00A339B1" w:rsidRDefault="00A339B1" w:rsidP="00A33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заказ выражается в запросах не только родителей, но и государства (представлен в Государственном Стандарте).</w:t>
      </w:r>
    </w:p>
    <w:p w:rsidR="00A339B1" w:rsidRPr="00A339B1" w:rsidRDefault="00A339B1" w:rsidP="00A339B1">
      <w:pPr>
        <w:pStyle w:val="a6"/>
        <w:rPr>
          <w:rFonts w:ascii="Times New Roman" w:hAnsi="Times New Roman"/>
          <w:sz w:val="24"/>
          <w:szCs w:val="24"/>
        </w:rPr>
      </w:pPr>
      <w:r w:rsidRPr="00A339B1">
        <w:rPr>
          <w:rFonts w:ascii="Times New Roman" w:hAnsi="Times New Roman"/>
          <w:sz w:val="24"/>
          <w:szCs w:val="24"/>
        </w:rPr>
        <w:lastRenderedPageBreak/>
        <w:t>Кроме вышеописанного, реализация запроса родителей осуществлялась по следующим направлениям:</w:t>
      </w:r>
    </w:p>
    <w:p w:rsidR="00A339B1" w:rsidRPr="00A339B1" w:rsidRDefault="00A339B1" w:rsidP="00A339B1">
      <w:pPr>
        <w:pStyle w:val="a6"/>
        <w:rPr>
          <w:rFonts w:ascii="Times New Roman" w:hAnsi="Times New Roman"/>
          <w:sz w:val="24"/>
          <w:szCs w:val="24"/>
        </w:rPr>
      </w:pPr>
      <w:r w:rsidRPr="00A339B1">
        <w:rPr>
          <w:rFonts w:ascii="Times New Roman" w:hAnsi="Times New Roman"/>
          <w:sz w:val="24"/>
          <w:szCs w:val="24"/>
        </w:rPr>
        <w:t>- организация родительских конференций, собраний, лекториев, индивидуальных встреч, консультаций, круглых столов, клуба интересных и полезных встреч со специалистами;</w:t>
      </w:r>
    </w:p>
    <w:p w:rsidR="00A339B1" w:rsidRPr="00A339B1" w:rsidRDefault="00A339B1" w:rsidP="00A339B1">
      <w:pPr>
        <w:pStyle w:val="a6"/>
        <w:rPr>
          <w:rFonts w:ascii="Times New Roman" w:hAnsi="Times New Roman"/>
          <w:sz w:val="24"/>
          <w:szCs w:val="24"/>
        </w:rPr>
      </w:pPr>
      <w:r w:rsidRPr="00A339B1">
        <w:rPr>
          <w:rFonts w:ascii="Times New Roman" w:hAnsi="Times New Roman"/>
          <w:sz w:val="24"/>
          <w:szCs w:val="24"/>
        </w:rPr>
        <w:t>- организация работы телефонной линии, по которой родители могут связаться с учителями и административным составом школы  и получить необходимую консультацию;</w:t>
      </w:r>
    </w:p>
    <w:p w:rsidR="00A339B1" w:rsidRPr="00A339B1" w:rsidRDefault="00A339B1" w:rsidP="00A339B1">
      <w:pPr>
        <w:pStyle w:val="a6"/>
        <w:rPr>
          <w:rFonts w:ascii="Times New Roman" w:hAnsi="Times New Roman"/>
          <w:sz w:val="24"/>
          <w:szCs w:val="24"/>
        </w:rPr>
      </w:pPr>
      <w:r w:rsidRPr="00A339B1">
        <w:rPr>
          <w:rFonts w:ascii="Times New Roman" w:hAnsi="Times New Roman"/>
          <w:sz w:val="24"/>
          <w:szCs w:val="24"/>
        </w:rPr>
        <w:t>- использование электронной почты; личных сайтов учителей;</w:t>
      </w:r>
    </w:p>
    <w:p w:rsidR="00A339B1" w:rsidRPr="00A339B1" w:rsidRDefault="00A339B1" w:rsidP="00A339B1">
      <w:pPr>
        <w:pStyle w:val="a6"/>
        <w:rPr>
          <w:rFonts w:ascii="Times New Roman" w:hAnsi="Times New Roman"/>
          <w:sz w:val="24"/>
          <w:szCs w:val="24"/>
        </w:rPr>
      </w:pPr>
      <w:r w:rsidRPr="00A339B1">
        <w:rPr>
          <w:rFonts w:ascii="Times New Roman" w:hAnsi="Times New Roman"/>
          <w:sz w:val="24"/>
          <w:szCs w:val="24"/>
        </w:rPr>
        <w:t>- проведение неформальных встреч родителей, детей и учителей (концерты, праздники, интеллектуальные и спортивные игры, выставки и т.д.)</w:t>
      </w:r>
    </w:p>
    <w:p w:rsidR="00A339B1" w:rsidRPr="00A339B1" w:rsidRDefault="00A339B1" w:rsidP="00A339B1">
      <w:pPr>
        <w:pStyle w:val="a6"/>
        <w:rPr>
          <w:rFonts w:ascii="Times New Roman" w:hAnsi="Times New Roman"/>
          <w:sz w:val="24"/>
          <w:szCs w:val="24"/>
        </w:rPr>
      </w:pPr>
    </w:p>
    <w:p w:rsidR="00A339B1" w:rsidRPr="00A339B1" w:rsidRDefault="00CE3234" w:rsidP="00A339B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год Советом школы </w:t>
      </w:r>
      <w:r w:rsidR="00A339B1" w:rsidRPr="00A339B1">
        <w:rPr>
          <w:rFonts w:ascii="Times New Roman" w:hAnsi="Times New Roman"/>
          <w:sz w:val="24"/>
          <w:szCs w:val="24"/>
        </w:rPr>
        <w:t xml:space="preserve"> проводится диагностика удовлетворенности участников ОП (родителей, учеников и учителей) по одной и той же методике. Данные опроса родителей показывают повышение удовлетворённости родителей качеством образовательных услуг.</w:t>
      </w:r>
    </w:p>
    <w:p w:rsidR="003C2D81" w:rsidRDefault="00A339B1" w:rsidP="00A339B1">
      <w:pPr>
        <w:pStyle w:val="a6"/>
        <w:rPr>
          <w:rFonts w:ascii="Times New Roman" w:hAnsi="Times New Roman"/>
          <w:sz w:val="24"/>
          <w:szCs w:val="24"/>
        </w:rPr>
      </w:pPr>
      <w:r w:rsidRPr="00A339B1">
        <w:rPr>
          <w:rFonts w:ascii="Times New Roman" w:hAnsi="Times New Roman"/>
          <w:sz w:val="24"/>
          <w:szCs w:val="24"/>
        </w:rPr>
        <w:t>Социальный состав семей учащихся школы таков, что большинство родителей  понимают ценность получения хорошего образования, которое позволит их детям продолжить образование в  престижных ВУЗах. Поэтому родители поддерживают образовательную политику школы и ее педагогического коллектива.</w:t>
      </w:r>
    </w:p>
    <w:p w:rsidR="0059248A" w:rsidRDefault="0059248A" w:rsidP="00A339B1">
      <w:pPr>
        <w:pStyle w:val="a6"/>
        <w:rPr>
          <w:rFonts w:ascii="Times New Roman" w:hAnsi="Times New Roman"/>
          <w:sz w:val="24"/>
          <w:szCs w:val="24"/>
        </w:rPr>
      </w:pPr>
    </w:p>
    <w:p w:rsidR="0059248A" w:rsidRDefault="0059248A" w:rsidP="00A339B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Pr="0059248A">
        <w:rPr>
          <w:rFonts w:ascii="Times New Roman" w:hAnsi="Times New Roman"/>
          <w:b/>
          <w:sz w:val="24"/>
          <w:szCs w:val="24"/>
        </w:rPr>
        <w:t>. Характеристика социума, творческие, административные контакты, легитимные внешние связи.</w:t>
      </w:r>
    </w:p>
    <w:p w:rsidR="0059248A" w:rsidRPr="0059248A" w:rsidRDefault="0059248A" w:rsidP="00A339B1">
      <w:pPr>
        <w:pStyle w:val="a6"/>
        <w:rPr>
          <w:rFonts w:ascii="Times New Roman" w:hAnsi="Times New Roman"/>
          <w:sz w:val="24"/>
          <w:szCs w:val="24"/>
        </w:rPr>
      </w:pPr>
      <w:r w:rsidRPr="0059248A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Шипицынского</w:t>
      </w:r>
      <w:proofErr w:type="spellEnd"/>
      <w:r w:rsidRPr="0059248A">
        <w:rPr>
          <w:rFonts w:ascii="Times New Roman" w:hAnsi="Times New Roman"/>
          <w:sz w:val="24"/>
          <w:szCs w:val="24"/>
        </w:rPr>
        <w:t xml:space="preserve"> сельского поселения находятся Дом культуры, библиотека, ФАП</w:t>
      </w:r>
      <w:r>
        <w:rPr>
          <w:rFonts w:ascii="Times New Roman" w:hAnsi="Times New Roman"/>
          <w:sz w:val="24"/>
          <w:szCs w:val="24"/>
        </w:rPr>
        <w:t>, спортивный комплекс « Олимпийский»</w:t>
      </w:r>
      <w:r w:rsidR="00CE3234">
        <w:rPr>
          <w:rFonts w:ascii="Times New Roman" w:hAnsi="Times New Roman"/>
          <w:sz w:val="24"/>
          <w:szCs w:val="24"/>
        </w:rPr>
        <w:t>.</w:t>
      </w:r>
    </w:p>
    <w:p w:rsidR="0059248A" w:rsidRPr="0059248A" w:rsidRDefault="0059248A" w:rsidP="0059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комплекса </w:t>
      </w:r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направлении психофизического состояния и </w:t>
      </w:r>
      <w:proofErr w:type="gramStart"/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воспитанников планируется в целенаправленном  сотрудничестве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 и Центром помощи семье и детям.</w:t>
      </w:r>
    </w:p>
    <w:p w:rsidR="0059248A" w:rsidRPr="0059248A" w:rsidRDefault="0059248A" w:rsidP="0059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Ведётся активная профилактическая работа по предупреждению и профилактике преступлений и правонарушений среди несовершеннолетних совместно с </w:t>
      </w:r>
      <w:proofErr w:type="spellStart"/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Большереченского района</w:t>
      </w:r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ПДН ОВД </w:t>
      </w:r>
    </w:p>
    <w:p w:rsidR="0059248A" w:rsidRPr="0059248A" w:rsidRDefault="0059248A" w:rsidP="0059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Комплексе планируется проведение круглых столов и семинаров с Центром профилактики и реабилитации несовершеннолетних, попавших в социально-опасную ситуацию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(реабилитационный центр)</w:t>
      </w:r>
    </w:p>
    <w:p w:rsidR="0059248A" w:rsidRPr="0059248A" w:rsidRDefault="0059248A" w:rsidP="0059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следует, что объединенный образовательный комплекс находится в 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культурно развитой </w:t>
      </w:r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среде. Сотрудничество с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низациями села</w:t>
      </w:r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образовательную полит</w:t>
      </w:r>
      <w:r w:rsidR="00CE3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и направления деятельности ш</w:t>
      </w:r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 и благотворно влияет на формирование образовательного пространства. </w:t>
      </w:r>
    </w:p>
    <w:p w:rsidR="0059248A" w:rsidRPr="0059248A" w:rsidRDefault="0059248A" w:rsidP="0059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учреждениями среднего и высшего профессионального образования способствуют раннему определению профессионального выбора и соответственно обеспечению качественного уровня профильного образования в школе. Об этом свидетельствуют данные соответствия профиля в старших классах выбранной профессии.</w:t>
      </w:r>
    </w:p>
    <w:p w:rsidR="0059248A" w:rsidRPr="0059248A" w:rsidRDefault="0059248A" w:rsidP="0059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партнерских отношений с социальным окружением школы направлено на развитие, усиление взаимодействия педагогического коллектива с социумом, включая родителей, общественность, ВУЗы, управление образования и др. субъекты, заинтересованные в получении качественного образования. Развитие данных связей позволяет говорить о возможности формирования и развития социальной компетентности учащихся.</w:t>
      </w:r>
    </w:p>
    <w:p w:rsidR="0059248A" w:rsidRDefault="0059248A" w:rsidP="0059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Соседство с  учреждениями культуры, дополнительного образования, здравоохранения, физкуль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 и спорта </w:t>
      </w:r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налаживанию широких общественных связей образовательных учреждений, входящих в состав комплекса. Такое развитие социальных и общественных связей является существенным ресурсом функционирования нового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комплекса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48A" w:rsidRDefault="0059248A" w:rsidP="0059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61" w:rsidRDefault="00CE3234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</w:t>
      </w:r>
      <w:r w:rsidR="00A50B61" w:rsidRPr="00A50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</w:t>
      </w:r>
      <w:r w:rsidR="00A50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ально-техническая база МБОУ « Шипицынская СОШ»</w:t>
      </w:r>
      <w:r w:rsidR="00A50B61" w:rsidRPr="00A50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50B61" w:rsidRDefault="00A50B61" w:rsidP="00CE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61" w:rsidRPr="000122B5" w:rsidRDefault="00A50B61" w:rsidP="00A50B61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012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 «Шипицынская СОШ»  состоит из 3-х зданий. Здание средней школы на 400  человек, площадью 1603,9 м</w:t>
      </w:r>
      <w:proofErr w:type="gramStart"/>
      <w:r w:rsidRPr="000122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122B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Здание начальной школы площадью 569,5 м</w:t>
      </w:r>
      <w:proofErr w:type="gramStart"/>
      <w:r w:rsidRPr="000122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122B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Здание школьной мастерской, площадью 396,9м</w:t>
      </w:r>
      <w:proofErr w:type="gramStart"/>
      <w:r w:rsidRPr="000122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122B5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Структурное подразделение «Гущинская НОШ» расположена в 1 этажном здании</w:t>
      </w:r>
      <w:proofErr w:type="gramStart"/>
      <w:r w:rsidRPr="0001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1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350 м2 .Структурное подразделение «Кирсановская НОШ» расположена в 1  этажном здании, площадью 353,3м2.</w:t>
      </w:r>
    </w:p>
    <w:p w:rsidR="00A50B61" w:rsidRPr="000122B5" w:rsidRDefault="00A50B61" w:rsidP="00A50B61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Имеются:</w:t>
      </w:r>
    </w:p>
    <w:p w:rsidR="00A50B61" w:rsidRPr="000122B5" w:rsidRDefault="00A50B61" w:rsidP="00A50B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пищеблок, спортзал, актовый зал, медицинский кабинет, 5 административных кабинетов; библиотека  насчитывает 6245 экземпляров литературы, в том числе школьных учебников - 2477. Обеспечение учебниками -95%. Количество учебников на одного ребёнка составляет – 9 учебников. В школе действует районная программа «Школьный учебник» для многодетных семей, все дети из многодетных семей на 100% обеспечены учебниками.</w:t>
      </w:r>
    </w:p>
    <w:p w:rsidR="00A50B61" w:rsidRPr="000122B5" w:rsidRDefault="00A50B61" w:rsidP="00A50B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мастерская для мальчиков оборудована: станок токарный-1, заточный-2, сверлильный –1, деревообрабатывающий-4, фрезерный - 1.</w:t>
      </w:r>
    </w:p>
    <w:p w:rsidR="00A50B61" w:rsidRPr="000122B5" w:rsidRDefault="00A50B61" w:rsidP="00A50B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2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 технологии (2 шт.), химии - биологии, физики, математики (3 шт.), географии, ОБЖ, информатики и ИКТ, начальных классов (4 шт.), немецкого языка, истории, русского языка и литературы (2 шт.).</w:t>
      </w:r>
      <w:proofErr w:type="gramEnd"/>
    </w:p>
    <w:p w:rsidR="00A50B61" w:rsidRPr="000122B5" w:rsidRDefault="00A50B61" w:rsidP="00A50B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учебно-опытный участок </w:t>
      </w:r>
      <w:smartTag w:uri="urn:schemas-microsoft-com:office:smarttags" w:element="metricconverter">
        <w:smartTagPr>
          <w:attr w:name="ProductID" w:val="1,5 га"/>
        </w:smartTagPr>
        <w:r w:rsidRPr="00012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га</w:t>
        </w:r>
      </w:smartTag>
      <w:r w:rsidRPr="0001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A50B61" w:rsidRPr="000122B5" w:rsidRDefault="00A50B61" w:rsidP="00A50B61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630"/>
        <w:gridCol w:w="494"/>
        <w:gridCol w:w="494"/>
        <w:gridCol w:w="494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29"/>
      </w:tblGrid>
      <w:tr w:rsidR="00A50B61" w:rsidRPr="000122B5" w:rsidTr="000A4046">
        <w:trPr>
          <w:cantSplit/>
          <w:trHeight w:val="286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ученика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учителя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проектор и экран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принтер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лазерный принтер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Струйный принтер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 доска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проигрыватель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маршутизатор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</w:p>
        </w:tc>
      </w:tr>
      <w:tr w:rsidR="00A50B61" w:rsidRPr="000122B5" w:rsidTr="000A404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50B61" w:rsidRPr="000122B5" w:rsidRDefault="00A50B61" w:rsidP="00A5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на 1 персональный компьютер (ноутбук) – 9 человек.</w:t>
      </w:r>
    </w:p>
    <w:p w:rsidR="00A50B61" w:rsidRPr="000122B5" w:rsidRDefault="00A50B61" w:rsidP="00A50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0B61" w:rsidRPr="000122B5" w:rsidRDefault="00A50B61" w:rsidP="00A50B61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61" w:rsidRPr="000122B5" w:rsidRDefault="00A50B61" w:rsidP="00A5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122B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образовательном учреждении имеется медицинский кабинет, в котором производятся медицинские осмотры учащихся, проводится вакцинация учащихся. </w:t>
      </w:r>
    </w:p>
    <w:p w:rsidR="00A50B61" w:rsidRPr="000122B5" w:rsidRDefault="00A50B61" w:rsidP="00A5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0122B5">
        <w:rPr>
          <w:rFonts w:ascii="Times New Roman" w:eastAsia="Times New Roman" w:hAnsi="Times New Roman" w:cs="Arial"/>
          <w:sz w:val="24"/>
          <w:szCs w:val="24"/>
          <w:lang w:eastAsia="ru-RU"/>
        </w:rPr>
        <w:t>Действует школьная столовая на 90 посадочных мест, в которой есть все необходимые условия для обеспечения учащихся  полноценным 2-х разовым питанием. Ежедневно охвачены горячим питанием все учащиеся.</w:t>
      </w:r>
    </w:p>
    <w:p w:rsidR="00A50B61" w:rsidRPr="000122B5" w:rsidRDefault="00A50B61" w:rsidP="00A50B61">
      <w:pPr>
        <w:spacing w:after="0" w:line="240" w:lineRule="auto"/>
        <w:ind w:right="27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0B61" w:rsidRPr="000122B5" w:rsidRDefault="00A50B61" w:rsidP="00A50B61">
      <w:pPr>
        <w:spacing w:after="0" w:line="240" w:lineRule="auto"/>
        <w:ind w:right="27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0B61" w:rsidRPr="00A50B61" w:rsidRDefault="00A50B61" w:rsidP="00A50B61">
      <w:pPr>
        <w:spacing w:after="0" w:line="240" w:lineRule="auto"/>
        <w:rPr>
          <w:rFonts w:ascii="Times" w:eastAsia="Times New Roman" w:hAnsi="Times" w:cs="Times"/>
          <w:color w:val="FF0000"/>
          <w:sz w:val="25"/>
          <w:szCs w:val="25"/>
          <w:lang w:eastAsia="ru-RU"/>
        </w:rPr>
      </w:pPr>
      <w:r>
        <w:rPr>
          <w:rFonts w:ascii="Times" w:eastAsia="Times New Roman" w:hAnsi="Times" w:cs="Times"/>
          <w:sz w:val="25"/>
          <w:szCs w:val="25"/>
          <w:lang w:eastAsia="ru-RU"/>
        </w:rPr>
        <w:t>Исходя из анализа данной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таблиц</w:t>
      </w:r>
      <w:r>
        <w:rPr>
          <w:rFonts w:ascii="Times" w:eastAsia="Times New Roman" w:hAnsi="Times" w:cs="Times"/>
          <w:sz w:val="25"/>
          <w:szCs w:val="25"/>
          <w:lang w:eastAsia="ru-RU"/>
        </w:rPr>
        <w:t>ы, можно сделать вывод, что у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>чебно-</w:t>
      </w:r>
    </w:p>
    <w:p w:rsidR="00A50B61" w:rsidRPr="009C25B1" w:rsidRDefault="00A50B61" w:rsidP="00A50B61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материальная база ОУ в основном позволяет организованно,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на</w:t>
      </w:r>
      <w:proofErr w:type="gramEnd"/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современном</w:t>
      </w:r>
    </w:p>
    <w:p w:rsidR="00A50B61" w:rsidRPr="009C25B1" w:rsidRDefault="00A50B61" w:rsidP="00A50B61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уровне проводить учебно-воспитательную работу с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обучающимися</w:t>
      </w:r>
      <w:proofErr w:type="gramEnd"/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и</w:t>
      </w:r>
    </w:p>
    <w:p w:rsidR="00A50B61" w:rsidRPr="009C25B1" w:rsidRDefault="00A50B61" w:rsidP="00A50B61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>
        <w:rPr>
          <w:rFonts w:ascii="Times" w:eastAsia="Times New Roman" w:hAnsi="Times" w:cs="Times"/>
          <w:sz w:val="25"/>
          <w:szCs w:val="25"/>
          <w:lang w:eastAsia="ru-RU"/>
        </w:rPr>
        <w:t>воспитанниками: имеется компьютерный класс, оснащенный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</w:p>
    <w:p w:rsidR="00A50B61" w:rsidRPr="009C25B1" w:rsidRDefault="00A50B61" w:rsidP="00A50B61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компьютерным и мультимедийным оборудованием,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подключенных</w:t>
      </w:r>
      <w:proofErr w:type="gramEnd"/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к сети</w:t>
      </w:r>
    </w:p>
    <w:p w:rsidR="00A50B61" w:rsidRPr="009C25B1" w:rsidRDefault="00A50B61" w:rsidP="00A50B61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Интернет. В ОУ оборудованы спортивные залы, спортивные пл</w:t>
      </w:r>
      <w:r>
        <w:rPr>
          <w:rFonts w:ascii="Times" w:eastAsia="Times New Roman" w:hAnsi="Times" w:cs="Times"/>
          <w:sz w:val="25"/>
          <w:szCs w:val="25"/>
          <w:lang w:eastAsia="ru-RU"/>
        </w:rPr>
        <w:t xml:space="preserve">ощадки, медицинские кабинеты, библиотеки, столовые. 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>Материально-техническое обеспечение позволяет</w:t>
      </w:r>
    </w:p>
    <w:p w:rsidR="00A50B61" w:rsidRPr="009C25B1" w:rsidRDefault="00A50B61" w:rsidP="00A50B61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создать для обучающихся и воспитанников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необходимые</w:t>
      </w:r>
      <w:proofErr w:type="gramEnd"/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санитарно-</w:t>
      </w:r>
    </w:p>
    <w:p w:rsidR="00A50B61" w:rsidRPr="009C25B1" w:rsidRDefault="00A50B61" w:rsidP="00A50B61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lastRenderedPageBreak/>
        <w:t>гигиенические условия, организовать развивающую предметную среду. При</w:t>
      </w:r>
    </w:p>
    <w:p w:rsidR="00A50B61" w:rsidRPr="009C25B1" w:rsidRDefault="00A50B61" w:rsidP="00A50B61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создании предметной среды учитываются антропометрические,</w:t>
      </w:r>
      <w:proofErr w:type="gramEnd"/>
    </w:p>
    <w:p w:rsidR="00A50B61" w:rsidRDefault="00A50B61" w:rsidP="00A50B61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физиологические и психологические особенности детей.</w:t>
      </w:r>
    </w:p>
    <w:p w:rsidR="00A50B61" w:rsidRDefault="00A50B61" w:rsidP="00A50B61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</w:p>
    <w:p w:rsidR="00A50B61" w:rsidRPr="009C25B1" w:rsidRDefault="00A50B61" w:rsidP="00A50B61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</w:p>
    <w:p w:rsidR="00A50B61" w:rsidRPr="00A50B61" w:rsidRDefault="00CE3234" w:rsidP="00A50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="00A50B61" w:rsidRPr="00A50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база МБДОУ «</w:t>
      </w:r>
      <w:proofErr w:type="spellStart"/>
      <w:r w:rsidR="00A50B61" w:rsidRPr="00A50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Шипицынский</w:t>
      </w:r>
      <w:proofErr w:type="spellEnd"/>
      <w:r w:rsidR="00A50B61" w:rsidRPr="00A50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    «Росинка»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 имеет отдельно стоящее здание, расположенное по </w:t>
      </w:r>
      <w:proofErr w:type="spellStart"/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арковая</w:t>
      </w:r>
      <w:proofErr w:type="spellEnd"/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Здание детского сада типовое, двухэтажное, отопление, водоснабжение, канализация, сантехническое оборудование в удовлетворительном  состоянии.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функционирует в помещении, отвечающем санитарно-гигиеническим, противоэпидемическим требованиям и правилам пожарной безопасности.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оборудованы 3 групповые комнаты.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комнаты и спальные комнаты отделены друг от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уга.</w:t>
      </w: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имеет свой вход. </w:t>
      </w: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группы оснащены детской мебелью (столы, стулья), шкафами для дидактических пособий, игровым оборудованием, развивающими игрушками, 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спальнях имеются детские кровати и мягкий инвентарь (подушки, одеяла, матрасы) и постельные принадлежности.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Туалетные комнаты имеют умывальную зону, где используются раковины и подвесные ячейки для полотенец, а в зоне санитарных узлов имеются унитазы и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горшки.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Буфетные оснащены мойками, шкафами для хранения посуды. Обеспечен подвод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рячей воды. </w:t>
      </w: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оборудованы шкафчиками для верхней одежды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Имееются</w:t>
      </w:r>
      <w:proofErr w:type="spellEnd"/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узыкальный зал совмещен с </w:t>
      </w:r>
      <w:proofErr w:type="gramStart"/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етодический 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 заведующего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едицинский кабинет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изолятор) нуждается в оснащении;</w:t>
      </w: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рачечная  (стиральная машина,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утюг, шкафы для хранения белья);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пищи осуществляется на пищеблоке,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имеется следующее оборудование: электрическая плита, разделочные столы (готовой и сырой продукции), холодильники — 2шт., </w:t>
      </w:r>
      <w:proofErr w:type="spellStart"/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электромясорубка</w:t>
      </w:r>
      <w:proofErr w:type="spellEnd"/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протирочная машина.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 состоит из нескольких зон: цеха сырой и готовой продукции, кладовая для сухих продуктов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территории дошкольного учреждения для каждой возрастной группы отведена игровая площадка, на 2-х размещены игровые постройки, крытые веранды, песочницы. Игровую площадку средней группы необходимо оборудовать.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оборудована хозяйственная зона: помещения для хранения хозяйственного </w:t>
      </w:r>
      <w:bookmarkStart w:id="7" w:name="_GoBack"/>
      <w:bookmarkEnd w:id="7"/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инвентаря, места для сушки белья, овощехранилище, площадка для сбора мусора и пищевых отходов.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МБДОУ огорожена, по периметру ограждений территории </w:t>
      </w:r>
      <w:proofErr w:type="gramStart"/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</w:p>
    <w:p w:rsid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 — зеленые насаждения.</w:t>
      </w:r>
    </w:p>
    <w:p w:rsidR="00A50B61" w:rsidRDefault="00CE3234" w:rsidP="00A50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</w:t>
      </w:r>
      <w:r w:rsidR="000E4CFF" w:rsidRPr="000E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E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</w:t>
      </w:r>
      <w:r w:rsidR="0026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 </w:t>
      </w:r>
    </w:p>
    <w:p w:rsidR="000E4CFF" w:rsidRDefault="000E4CFF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240"/>
      </w:tblGrid>
      <w:tr w:rsidR="000E4CFF" w:rsidRPr="000E4CFF" w:rsidTr="005270ED">
        <w:trPr>
          <w:trHeight w:val="37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0E4CFF" w:rsidP="000E4C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0E4CFF" w:rsidP="000E4C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 измерения</w:t>
            </w:r>
          </w:p>
        </w:tc>
      </w:tr>
      <w:tr w:rsidR="000E4CFF" w:rsidRPr="000E4CFF" w:rsidTr="005270ED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0E4CFF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посадочных мест в библиотеке и читальном зале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0E4CFF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E4CFF" w:rsidRPr="000E4CFF" w:rsidTr="005270ED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0E4CFF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единиц хранения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5270ED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8835</w:t>
            </w:r>
          </w:p>
        </w:tc>
      </w:tr>
      <w:tr w:rsidR="000E4CFF" w:rsidRPr="000E4CFF" w:rsidTr="005270ED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0E4CFF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экземпляров учебно-методической литературы в библиотеке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5270ED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</w:t>
            </w:r>
          </w:p>
        </w:tc>
      </w:tr>
      <w:tr w:rsidR="000E4CFF" w:rsidRPr="000E4CFF" w:rsidTr="005270ED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5270ED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r w:rsidR="000E4CFF" w:rsidRPr="000E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оличество новой (не старше 5 лет) обязательной учебно-методической литературы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5270ED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</w:t>
            </w:r>
          </w:p>
        </w:tc>
      </w:tr>
      <w:tr w:rsidR="000E4CFF" w:rsidRPr="000E4CFF" w:rsidTr="005270ED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0E4CFF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экземпляров художественной литературы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5270ED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</w:t>
            </w:r>
          </w:p>
        </w:tc>
      </w:tr>
      <w:tr w:rsidR="000E4CFF" w:rsidRPr="000E4CFF" w:rsidTr="005270ED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0E4CFF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ежегодных подписных изданий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5270ED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назв.,48</w:t>
            </w:r>
            <w:r w:rsidR="000E4CFF" w:rsidRPr="000E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</w:t>
            </w:r>
          </w:p>
        </w:tc>
      </w:tr>
    </w:tbl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Примерная общеобразовательная программа дошкольного образования  «Воспитание и обучение в детском саду» под ред.  М. А. Васильевой. Москва, Мозаика-Синтез, 2010г.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Методические пособия к программе: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65"/>
        <w:gridCol w:w="1560"/>
        <w:gridCol w:w="6420"/>
      </w:tblGrid>
      <w:tr w:rsidR="00A50B61" w:rsidRPr="00A50B61" w:rsidTr="000A4046"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пособия.  Автор или составитель, год выпуска, издательство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B61" w:rsidRPr="00A50B61" w:rsidTr="000A4046"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</w:p>
        </w:tc>
        <w:tc>
          <w:tcPr>
            <w:tcW w:w="6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Валеологическое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детей дошкольного возраста. Е.А.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Терпугова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пространство в ДОУ. Н.И.Крылова  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B61" w:rsidRPr="00A50B61" w:rsidTr="000A4046"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в детском саду. Э. Я.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дошкольном детстве. Н.В.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Полтавцева</w:t>
            </w:r>
            <w:proofErr w:type="spellEnd"/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здоровья.  М.Ю.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М.. Сфера. 2009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Зелёный огонёк здоровья. Программа оздоровления дошкольников. М.Ю.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М.. Сфера. 2009г.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в ДОУ. О.Н.Моргунова. Воронеж.2007г.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детей 5-7 лет.  Т.Г.Анисимова, Е.Б.Савинова. Волгоград. Изд. Учитель, 2009 г.</w:t>
            </w:r>
          </w:p>
        </w:tc>
      </w:tr>
      <w:tr w:rsidR="00A50B61" w:rsidRPr="00A50B61" w:rsidTr="000A4046"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</w:t>
            </w:r>
          </w:p>
        </w:tc>
        <w:tc>
          <w:tcPr>
            <w:tcW w:w="6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деятельности. Система работы во второй младшей группе детского сада. Н. Ф. Губанова, М., Мозаика-синтез, 2009г.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деятельности. Система работы в средней группе детского сада. Н. Ф. Губанова, М., Мозаика-синтез, 2009г.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в детском саду. Для занятия с детьми 2-7 лет. Н. Ф. Губанова, М., Мозаика-синтез, 2009г.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игры.  Для  детей 2 – 7 лет. Е.Н.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Михина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Волгоград. Изд. Учитель, 2011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игры-занятия с детьми. От рождения до трёх лет. Л.И.Павлова. М., Мозаика-синтез, 2010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Играем, гуляем, развиваем.  От 1 года до 7 лет. А.Н.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Экзамен, 2011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театр в детском саду. Совместная деятельность педагогов, родителей и детей. Н.В.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Додокина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Е.С.Евдокимова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Мозаика-синтез, 2008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сюжетной игры в детском саду.  Н.Я. Михайленко,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Н.А.Короткова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Линка-пресс,2009г.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«хорошо» и что такое «плохо»? разработки занятий. З.А.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Волгоград. Изд. Учитель, 2010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эмоций и навыков общения у ребёнка. А.В. Уханова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Сфера. . 2001г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B61" w:rsidRPr="00A50B61" w:rsidTr="000A4046"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</w:t>
            </w:r>
          </w:p>
        </w:tc>
        <w:tc>
          <w:tcPr>
            <w:tcW w:w="6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 в детском саду. Для занятий с детьми 2 – 7 лет.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Л.Ю.Павлова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Мозаика-синтез, 2009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Нравственно-трудовое воспитание в детском саду.   Для  работы с детьми 3 – 7 лет  Л.В.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М., Мозаика-синтез, 2008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 ручной труд в детском саду. Для  работы с детьми 2 – 7 лет Л.В.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М., Мозаика-синтез, 2008 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B61" w:rsidRPr="00A50B61" w:rsidTr="000A4046"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</w:t>
            </w:r>
          </w:p>
        </w:tc>
        <w:tc>
          <w:tcPr>
            <w:tcW w:w="6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безопасного поведения дошкольников.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О.В.Чермашенцев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Волгоград. Изд. Учитель, 2010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дорожно-транспортного травматизма. Р.А.Жукова. Волгоград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Корифей,2010г.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жизни человека. Сост. И.Головина. Санкт-Петербург, ИД ВЕСЬ. 2001г.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сигнала светофора. Для работы с детьми 3 – 7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.Ф.Суалина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Мозаика-синтез, 2010г.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Войди в природу другом. Экологическое воспитание дошкольников. З.Ф. Аксёнова. М.,Сфера.,2011</w:t>
            </w:r>
          </w:p>
        </w:tc>
      </w:tr>
      <w:tr w:rsidR="00A50B61" w:rsidRPr="00A50B61" w:rsidTr="000A4046"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Познавательно-речевое развитие.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</w:t>
            </w:r>
          </w:p>
        </w:tc>
        <w:tc>
          <w:tcPr>
            <w:tcW w:w="6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Сценарии занятий по комплексному развитию дошкольников. Средняя группа.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Л.Г.Горькова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О.Е.Жиренко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Л.А.Обухова</w:t>
            </w:r>
            <w:proofErr w:type="spellEnd"/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ВАКО, 2009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Сценарии занятий по комплексному развитию дошкольников. Старшая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.Г.Горькова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О.Е.Жиренко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Л.А.Обухова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ВАКО, 2009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Сценарии занятий по комплексному развитию </w:t>
            </w: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дошкольников. подготовительная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.Г.Горькова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Л.А.Обухова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ВАКО, 2009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Сценарии занятий по культурно-нравственному воспитанию. Старшая и подготовительная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.А.Фалькович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Л.П.Барылкина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ВАКО, 2009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экспериментальной площадки в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ДОУ.О.В.Пастюк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А.Н.Фролова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Сфера, 2007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дошкольников.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А.Н.Веракса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Мозаика-синтез, 2008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ребёнка в дошкольном детстве.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А.Н.Веракса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Мозаика-синтез, 2008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элементарных математических представлений.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И.А.Понамарёва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В.А.Позина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Мозаика-синтез, 2007г.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предметного мира. Вторая младшая группа. З.А.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Волгоград. Изд. Учитель, 2010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Неизведанное   рядом. Опыты и эксперименты для дошкольников. О.В.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Н.П. Рахманова. М., Сфера, 2010г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B61" w:rsidRPr="00A50B61" w:rsidTr="000A4046"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Коммуникация </w:t>
            </w:r>
          </w:p>
        </w:tc>
        <w:tc>
          <w:tcPr>
            <w:tcW w:w="6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общения. Л.М. Шипицына,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О.В.Защиринская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Санкт-Петербург, Детство-пресс., 2010г 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Победе посвящается. Сост. Ю.Е. Антонов. М., Сфера, 2010г.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русской народной культуры в детском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.Г.Гаврилова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Санкт-Петербург, Детство-пресс., 2008г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Интегрированные циклы занятий по приобщению к русской народной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.А.Попова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Мозаика-синтез, 2010г.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детей к истокам русской народной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.Л.Князева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М.Д.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Санкт-Петербург, Детство-пресс., 2010 г. 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Знакомим дошкольников с семьёй и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родословной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.К.Ривина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Мозаика-синтез, 2008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Этические беседы с детьми 4-7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.И.Петрова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Т.Д.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Мозаика-синтез, 2008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деетй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2-4 лет в свободной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.С.Рудик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Сфера, 2009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правильной речи ребёнка в семье.  От рождения до семи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.И.Максаков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Мозаика-синтез, 2008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звуковой культуры речи у дошкольников. От рождения до семи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.И.Максаков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М., Мозаика-синтез, 2008 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в детском саду. Для работы с детьми 2-7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.В.Гербова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Мозаика-синтез, 2008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дошкольников грамоте. Для работы с детьми 3-7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.С.Варенцова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Мозаика-синтез, 2009г.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Конспекты занятий для подготовительной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proofErr w:type="gram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.Е.Кыласова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Волгоград. Изд. Учитель, 2010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B61" w:rsidRPr="00A50B61" w:rsidTr="000A4046"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в системе воспитательно-образовательной работы детского сада. Т.С. Комарова,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М.Б.Зацепина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М., Мозаика-синтез. 2010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Т.С. Комарова. М., Мозаика-синтез. 2010г.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художественное творчество. Т.С. Комарова. М., Мозаика-синтез. 2008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Творим и мастерим.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М., Мозаика-синтез. 2008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Радость творчества.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Мозаика-синтез. 2008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Занимаемся искусством с дошкольниками. К.В. Тарасова. М., Сфера. 2011г.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Художественно-трудовая деятельность.  Е.А.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Гальцова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Волгоград. Учитель. 2010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эстетического воспитания. Т.С.Комарова. М., Мозаика-синтез. 2009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B61" w:rsidRPr="00A50B61" w:rsidTr="000A4046"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6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воспитание в детском саду. М.Б.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Мозаика-синтез. 2008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Культурно-досуговая деятельность в детском саду. М.Б.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Мозаика-синтез. 2009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музыкальных игр для развития дошкольников. Г.И.Анисимова. Ярославль. Академия развития. 2005г.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Народные праздники в детском саду. М.Б.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Т.В. Антонова. М., Мозаика-синтез. 2008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дни и недели в ДОУ. Музыка.  Н.Б. </w:t>
            </w:r>
            <w:proofErr w:type="spellStart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Улашенко</w:t>
            </w:r>
            <w:proofErr w:type="spellEnd"/>
            <w:r w:rsidRPr="00A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Волгоград. Корифей. 2010 г.</w:t>
            </w:r>
          </w:p>
          <w:p w:rsidR="00A50B61" w:rsidRPr="00A50B61" w:rsidRDefault="00A50B61" w:rsidP="00A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8A" w:rsidRDefault="0059248A" w:rsidP="00CE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32" w:rsidRDefault="006C2C32" w:rsidP="00CE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32" w:rsidRPr="009C25B1" w:rsidRDefault="00CE749B" w:rsidP="006C2C32">
      <w:pPr>
        <w:spacing w:after="0" w:line="240" w:lineRule="auto"/>
        <w:rPr>
          <w:rFonts w:ascii="Times" w:eastAsia="Times New Roman" w:hAnsi="Times" w:cs="Times"/>
          <w:sz w:val="32"/>
          <w:szCs w:val="32"/>
          <w:lang w:eastAsia="ru-RU"/>
        </w:rPr>
      </w:pPr>
      <w:r>
        <w:rPr>
          <w:rFonts w:ascii="Times" w:eastAsia="Times New Roman" w:hAnsi="Times" w:cs="Times"/>
          <w:b/>
          <w:bCs/>
          <w:sz w:val="32"/>
          <w:szCs w:val="32"/>
          <w:lang w:eastAsia="ru-RU"/>
        </w:rPr>
        <w:t>3</w:t>
      </w:r>
      <w:r w:rsidR="006C2C32" w:rsidRPr="009C25B1">
        <w:rPr>
          <w:rFonts w:ascii="Times" w:eastAsia="Times New Roman" w:hAnsi="Times" w:cs="Times"/>
          <w:b/>
          <w:bCs/>
          <w:sz w:val="32"/>
          <w:szCs w:val="32"/>
          <w:lang w:eastAsia="ru-RU"/>
        </w:rPr>
        <w:t>. Концептуальное обоснование новой модели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32"/>
          <w:szCs w:val="32"/>
          <w:lang w:eastAsia="ru-RU"/>
        </w:rPr>
      </w:pPr>
      <w:r w:rsidRPr="009C25B1">
        <w:rPr>
          <w:rFonts w:ascii="Times" w:eastAsia="Times New Roman" w:hAnsi="Times" w:cs="Times"/>
          <w:b/>
          <w:bCs/>
          <w:sz w:val="32"/>
          <w:szCs w:val="32"/>
          <w:lang w:eastAsia="ru-RU"/>
        </w:rPr>
        <w:t>образовательного комплекса</w:t>
      </w:r>
      <w:r>
        <w:rPr>
          <w:rFonts w:ascii="Times" w:eastAsia="Times New Roman" w:hAnsi="Times" w:cs="Times"/>
          <w:b/>
          <w:bCs/>
          <w:sz w:val="32"/>
          <w:szCs w:val="32"/>
          <w:lang w:eastAsia="ru-RU"/>
        </w:rPr>
        <w:t>.</w:t>
      </w:r>
      <w:r w:rsidRPr="009C25B1">
        <w:rPr>
          <w:rFonts w:ascii="Times" w:eastAsia="Times New Roman" w:hAnsi="Times" w:cs="Times"/>
          <w:b/>
          <w:bCs/>
          <w:sz w:val="32"/>
          <w:szCs w:val="32"/>
          <w:lang w:eastAsia="ru-RU"/>
        </w:rPr>
        <w:t xml:space="preserve"> 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В основе идеи создания образовательного комплекса заложено стремление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к интеграции ресурсного обеспечения образовательных учреждений, что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позволит существенно расширить возможность использования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дополнительных</w:t>
      </w:r>
      <w:proofErr w:type="gramEnd"/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ресурсов, как для дошкольн</w:t>
      </w:r>
      <w:r>
        <w:rPr>
          <w:rFonts w:ascii="Times" w:eastAsia="Times New Roman" w:hAnsi="Times" w:cs="Times"/>
          <w:sz w:val="25"/>
          <w:szCs w:val="25"/>
          <w:lang w:eastAsia="ru-RU"/>
        </w:rPr>
        <w:t>ого учреждения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, так и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для</w:t>
      </w:r>
      <w:proofErr w:type="gramEnd"/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средних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общеобразовательны</w:t>
      </w:r>
      <w:r>
        <w:rPr>
          <w:rFonts w:ascii="Times" w:eastAsia="Times New Roman" w:hAnsi="Times" w:cs="Times"/>
          <w:sz w:val="25"/>
          <w:szCs w:val="25"/>
          <w:lang w:eastAsia="ru-RU"/>
        </w:rPr>
        <w:t>х</w:t>
      </w:r>
      <w:r w:rsidR="00CE749B">
        <w:rPr>
          <w:rFonts w:ascii="Times" w:eastAsia="Times New Roman" w:hAnsi="Times" w:cs="Times"/>
          <w:sz w:val="25"/>
          <w:szCs w:val="25"/>
          <w:lang w:eastAsia="ru-RU"/>
        </w:rPr>
        <w:t xml:space="preserve"> школ</w:t>
      </w:r>
      <w:r>
        <w:rPr>
          <w:rFonts w:ascii="Times" w:eastAsia="Times New Roman" w:hAnsi="Times" w:cs="Times"/>
          <w:sz w:val="25"/>
          <w:szCs w:val="25"/>
          <w:lang w:eastAsia="ru-RU"/>
        </w:rPr>
        <w:t>. Процесс присоединения детского сада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к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средн</w:t>
      </w:r>
      <w:r>
        <w:rPr>
          <w:rFonts w:ascii="Times" w:eastAsia="Times New Roman" w:hAnsi="Times" w:cs="Times"/>
          <w:sz w:val="25"/>
          <w:szCs w:val="25"/>
          <w:lang w:eastAsia="ru-RU"/>
        </w:rPr>
        <w:t>ей</w:t>
      </w:r>
      <w:proofErr w:type="gramEnd"/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общеобразовательн</w:t>
      </w:r>
      <w:r>
        <w:rPr>
          <w:rFonts w:ascii="Times" w:eastAsia="Times New Roman" w:hAnsi="Times" w:cs="Times"/>
          <w:sz w:val="25"/>
          <w:szCs w:val="25"/>
          <w:lang w:eastAsia="ru-RU"/>
        </w:rPr>
        <w:t>ой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школ</w:t>
      </w:r>
      <w:r>
        <w:rPr>
          <w:rFonts w:ascii="Times" w:eastAsia="Times New Roman" w:hAnsi="Times" w:cs="Times"/>
          <w:sz w:val="25"/>
          <w:szCs w:val="25"/>
          <w:lang w:eastAsia="ru-RU"/>
        </w:rPr>
        <w:t>е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будет способствовать формированию нового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образовательного пространства, которое позволит выстроить единую вертикаль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развития ребенка на этапах дошкольного и начального школьного, основного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общего и раннего профессионального образования. Образовательный комплекс</w:t>
      </w:r>
    </w:p>
    <w:p w:rsidR="006C2C32" w:rsidRPr="00CC0F96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сможет придать педагогическому процессу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целостный</w:t>
      </w:r>
      <w:proofErr w:type="gramEnd"/>
      <w:r w:rsidRPr="009C25B1">
        <w:rPr>
          <w:rFonts w:ascii="Times" w:eastAsia="Times New Roman" w:hAnsi="Times" w:cs="Times"/>
          <w:sz w:val="25"/>
          <w:szCs w:val="25"/>
          <w:lang w:eastAsia="ru-RU"/>
        </w:rPr>
        <w:t>, последовательный и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перспективный характер, создать единую структуру методической модели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с</w:t>
      </w:r>
      <w:proofErr w:type="gramEnd"/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целью роста квалификации педагогов и воспитателей, обмена опытом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для</w:t>
      </w:r>
      <w:proofErr w:type="gramEnd"/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повышения качества образовательных и воспитательных услуг.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Созданная</w:t>
      </w:r>
      <w:proofErr w:type="gramEnd"/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творческая лаборатория позволит участвовать воспитателям, специалистам и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педагогам в разработке новых технологий по основным направлениям программ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дошкольного, начального школьного и основного образования. Обсуждаемые в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рамках творческой лаборатории вопросы актуальны для каждого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из</w:t>
      </w:r>
      <w:proofErr w:type="gramEnd"/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образовательных учреждений, входящих в состав образовательного комплекса.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Так как они направлены на выстраивание такой системы работы ОУ, которая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способствует преодолению проблемы </w:t>
      </w:r>
      <w:proofErr w:type="spell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неуспешности</w:t>
      </w:r>
      <w:proofErr w:type="spellEnd"/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ребенка в детском саду,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начальной школе, основной и старшей школе. Работа творческой лаборатории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будет способствовать реализации таких перспективных направлений, как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развитие преемственности, управление качеством образования, разработка и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внедрение новых технологий, индивидуализация образовательного процесса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на</w:t>
      </w:r>
      <w:proofErr w:type="gramEnd"/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основе учета индивидуальных достижений обучающихся и воспитанников, его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доступность и открытость, повышение профессионализма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педагогических</w:t>
      </w:r>
      <w:proofErr w:type="gramEnd"/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кадров. 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В основе психолого-педагогического сопровождения будет заложен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принцип подведения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обучающихся</w:t>
      </w:r>
      <w:proofErr w:type="gramEnd"/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к сознательному выбору в процессе развития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у них основ аналитической и ценностно-смысловой функции, формирования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рефлексивных навыков в анализе собственного потенциала и принятия решений.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Будет сделана опора на достижение дошкольного детства, сохранение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proofErr w:type="spell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самоценности</w:t>
      </w:r>
      <w:proofErr w:type="spellEnd"/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каждого возрастного этапа развития ребенка.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В организации образовательного процесса наряду с использованием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классно-урочной системы обучения будут использоваться индивидуальные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учебные планы, исследовательские лаборатории, творческие мастерские,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>
        <w:rPr>
          <w:rFonts w:ascii="Times" w:eastAsia="Times New Roman" w:hAnsi="Times" w:cs="Times"/>
          <w:sz w:val="25"/>
          <w:szCs w:val="25"/>
          <w:lang w:eastAsia="ru-RU"/>
        </w:rPr>
        <w:t xml:space="preserve">дистанционное обучение. 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Продолжение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целостного</w:t>
      </w:r>
      <w:proofErr w:type="gramEnd"/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образовательного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процесса в условиях комплекса позволит реализоваться как через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основной</w:t>
      </w:r>
      <w:proofErr w:type="gramEnd"/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lastRenderedPageBreak/>
        <w:t xml:space="preserve">образовательный процесс, так и через созданную систему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дополнительного</w:t>
      </w:r>
      <w:proofErr w:type="gramEnd"/>
    </w:p>
    <w:p w:rsidR="006C2C32" w:rsidRPr="00CC0F96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образования. 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Интеграция основного и дополнительного образования обеспечит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реализацию индивидуальных программ развития не только успешных детей, но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и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обучающихся</w:t>
      </w:r>
      <w:proofErr w:type="gramEnd"/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со скрытыми резервными возможностями или нуждающихся в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дополнительной медико-психолого-педагогической поддержке (реализация</w:t>
      </w:r>
      <w:proofErr w:type="gramEnd"/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инклюзивного образования).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Особое внимание будет уделено развитию системы воспитания и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дополнительного образования, образовательный ресурс которых должен быть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направлен</w:t>
      </w:r>
      <w:proofErr w:type="gramEnd"/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на удовлетворение запросов обучающихся и их родителей с учетом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требований ФГОС</w:t>
      </w:r>
      <w:r w:rsidR="00CE749B">
        <w:rPr>
          <w:rFonts w:ascii="Times" w:eastAsia="Times New Roman" w:hAnsi="Times" w:cs="Times"/>
          <w:sz w:val="25"/>
          <w:szCs w:val="25"/>
          <w:lang w:eastAsia="ru-RU"/>
        </w:rPr>
        <w:t>.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Будет разработана единая комплексная воспитательная программа,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позволяющая выстроить индивидуальный воспитательно-образовательный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маршрут ребенка на разных возрастных этапах. 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Объединение детск</w:t>
      </w:r>
      <w:r>
        <w:rPr>
          <w:rFonts w:ascii="Times" w:eastAsia="Times New Roman" w:hAnsi="Times" w:cs="Times"/>
          <w:sz w:val="25"/>
          <w:szCs w:val="25"/>
          <w:lang w:eastAsia="ru-RU"/>
        </w:rPr>
        <w:t xml:space="preserve">ого 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>сад</w:t>
      </w:r>
      <w:r>
        <w:rPr>
          <w:rFonts w:ascii="Times" w:eastAsia="Times New Roman" w:hAnsi="Times" w:cs="Times"/>
          <w:sz w:val="25"/>
          <w:szCs w:val="25"/>
          <w:lang w:eastAsia="ru-RU"/>
        </w:rPr>
        <w:t>а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и средн</w:t>
      </w:r>
      <w:r>
        <w:rPr>
          <w:rFonts w:ascii="Times" w:eastAsia="Times New Roman" w:hAnsi="Times" w:cs="Times"/>
          <w:sz w:val="25"/>
          <w:szCs w:val="25"/>
          <w:lang w:eastAsia="ru-RU"/>
        </w:rPr>
        <w:t>ей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образовательн</w:t>
      </w:r>
      <w:r>
        <w:rPr>
          <w:rFonts w:ascii="Times" w:eastAsia="Times New Roman" w:hAnsi="Times" w:cs="Times"/>
          <w:sz w:val="25"/>
          <w:szCs w:val="25"/>
          <w:lang w:eastAsia="ru-RU"/>
        </w:rPr>
        <w:t>ой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школ</w:t>
      </w:r>
      <w:r>
        <w:rPr>
          <w:rFonts w:ascii="Times" w:eastAsia="Times New Roman" w:hAnsi="Times" w:cs="Times"/>
          <w:sz w:val="25"/>
          <w:szCs w:val="25"/>
          <w:lang w:eastAsia="ru-RU"/>
        </w:rPr>
        <w:t>ы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в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единую</w:t>
      </w:r>
      <w:proofErr w:type="gramEnd"/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структуру позволит обучить содержательному общению родителей с детьми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на</w:t>
      </w:r>
      <w:proofErr w:type="gramEnd"/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разных возрастных этапах, улучшить качество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психолого-педагогического</w:t>
      </w:r>
      <w:proofErr w:type="gramEnd"/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просвещения родителей, обеспечить ребенку плавный переход от воспитания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в</w:t>
      </w:r>
      <w:proofErr w:type="gramEnd"/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семье к воспитанию в детском саду, а затем и в школе. Системное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взаимодействие между всеми субъектами образовательной деятельности,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повысит доверие родителей к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дошкольным</w:t>
      </w:r>
      <w:proofErr w:type="gramEnd"/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и школьным образовательным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учреждениям, объединенным в единый комплекс.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>Создание образовательного</w:t>
      </w:r>
      <w:r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>комплекса</w:t>
      </w:r>
      <w:r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>позволит</w:t>
      </w:r>
      <w:r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>реализовать</w:t>
      </w:r>
      <w:r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>идеи</w:t>
      </w:r>
      <w:r>
        <w:rPr>
          <w:rFonts w:ascii="Times" w:eastAsia="Times New Roman" w:hAnsi="Times" w:cs="Times"/>
          <w:sz w:val="25"/>
          <w:szCs w:val="25"/>
          <w:lang w:eastAsia="ru-RU"/>
        </w:rPr>
        <w:t xml:space="preserve"> гуманно-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>личностного</w:t>
      </w:r>
      <w:r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>и</w:t>
      </w:r>
      <w:r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proofErr w:type="spell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компетентностного</w:t>
      </w:r>
      <w:proofErr w:type="spellEnd"/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подхода в образовании на всех ступенях образовательного</w:t>
      </w:r>
      <w:r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>процесса. Такая модель школы востребована в настоящее время и способна к</w:t>
      </w:r>
      <w:r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дальнейшему развитию. Таким </w:t>
      </w:r>
      <w:proofErr w:type="gramStart"/>
      <w:r w:rsidRPr="009C25B1">
        <w:rPr>
          <w:rFonts w:ascii="Times" w:eastAsia="Times New Roman" w:hAnsi="Times" w:cs="Times"/>
          <w:sz w:val="25"/>
          <w:szCs w:val="25"/>
          <w:lang w:eastAsia="ru-RU"/>
        </w:rPr>
        <w:t>образом</w:t>
      </w:r>
      <w:proofErr w:type="gramEnd"/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 концепцией нашего образовательного</w:t>
      </w:r>
      <w:r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комплекса предполагается создание образовательного пространства, в котором </w:t>
      </w:r>
      <w:r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>процесс и результат деятельности всех субъектов образовательного процесса</w:t>
      </w:r>
      <w:r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>будут стимулировать гармоничное развитие личности каждого воспитанника и</w:t>
      </w:r>
      <w:r>
        <w:rPr>
          <w:rFonts w:ascii="Times" w:eastAsia="Times New Roman" w:hAnsi="Times" w:cs="Times"/>
          <w:sz w:val="25"/>
          <w:szCs w:val="25"/>
          <w:lang w:eastAsia="ru-RU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  <w:lang w:eastAsia="ru-RU"/>
        </w:rPr>
        <w:t>обучающегося с учетом его индивидуальности, формировать необходимые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sz w:val="25"/>
          <w:szCs w:val="25"/>
          <w:lang w:eastAsia="ru-RU"/>
        </w:rPr>
        <w:t xml:space="preserve">компетенции для реализации своих способностей в разных областях жизни. </w:t>
      </w:r>
    </w:p>
    <w:p w:rsidR="007418B4" w:rsidRPr="00386814" w:rsidRDefault="007418B4" w:rsidP="007418B4">
      <w:pPr>
        <w:numPr>
          <w:ilvl w:val="0"/>
          <w:numId w:val="12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315318745"/>
      <w:r w:rsidRPr="00386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 РАЗВИТИЯ.</w:t>
      </w:r>
      <w:bookmarkEnd w:id="8"/>
    </w:p>
    <w:p w:rsidR="007418B4" w:rsidRPr="00386814" w:rsidRDefault="007418B4" w:rsidP="007418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394"/>
        <w:gridCol w:w="1134"/>
        <w:gridCol w:w="956"/>
      </w:tblGrid>
      <w:tr w:rsidR="007418B4" w:rsidRPr="00386814" w:rsidTr="007418B4">
        <w:tc>
          <w:tcPr>
            <w:tcW w:w="3119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и формы работы</w:t>
            </w:r>
          </w:p>
        </w:tc>
        <w:tc>
          <w:tcPr>
            <w:tcW w:w="4394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134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56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</w:t>
            </w:r>
            <w:proofErr w:type="spellEnd"/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418B4" w:rsidRPr="00386814" w:rsidTr="007418B4">
        <w:trPr>
          <w:trHeight w:val="352"/>
        </w:trPr>
        <w:tc>
          <w:tcPr>
            <w:tcW w:w="9603" w:type="dxa"/>
            <w:gridSpan w:val="4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 эт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 – подготовительный  (октябрь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сентябрь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года)</w:t>
            </w:r>
          </w:p>
        </w:tc>
      </w:tr>
      <w:tr w:rsidR="007418B4" w:rsidRPr="00386814" w:rsidTr="007418B4">
        <w:trPr>
          <w:trHeight w:val="1124"/>
        </w:trPr>
        <w:tc>
          <w:tcPr>
            <w:tcW w:w="3119" w:type="dxa"/>
            <w:vMerge w:val="restart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механизма научно-практического построения процесса и содержания учебно-воспитательной деятельности в образовательном комплексе</w:t>
            </w:r>
          </w:p>
        </w:tc>
        <w:tc>
          <w:tcPr>
            <w:tcW w:w="4394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 семинар для педагогического коллектива «Современные достижения в области педагогических технологий»</w:t>
            </w:r>
          </w:p>
        </w:tc>
        <w:tc>
          <w:tcPr>
            <w:tcW w:w="1134" w:type="dxa"/>
            <w:vMerge w:val="restart"/>
          </w:tcPr>
          <w:p w:rsidR="007418B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418B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8B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1B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 года</w:t>
            </w:r>
          </w:p>
          <w:p w:rsidR="007418B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8B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8B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8B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8B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6" w:type="dxa"/>
            <w:vMerge w:val="restart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418B4" w:rsidRPr="00386814" w:rsidTr="007418B4">
        <w:trPr>
          <w:trHeight w:val="1226"/>
        </w:trPr>
        <w:tc>
          <w:tcPr>
            <w:tcW w:w="3119" w:type="dxa"/>
            <w:vMerge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7418B4" w:rsidRPr="007418B4" w:rsidRDefault="007418B4" w:rsidP="007418B4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подготовке кадровых, нормативно-правовых, материально-технических, финансовых ресурсов для реализации преобразований (внесение изменений в Устав, разработка положений, укрепление материальной базы). </w:t>
            </w:r>
          </w:p>
          <w:p w:rsidR="007418B4" w:rsidRPr="00386814" w:rsidRDefault="007418B4" w:rsidP="007418B4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Анализ, корректировка цели, конкретизация задач и содержания работы на этапе.</w:t>
            </w:r>
          </w:p>
        </w:tc>
        <w:tc>
          <w:tcPr>
            <w:tcW w:w="1134" w:type="dxa"/>
            <w:vMerge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418B4" w:rsidRPr="00386814" w:rsidTr="007418B4">
        <w:trPr>
          <w:trHeight w:val="1230"/>
        </w:trPr>
        <w:tc>
          <w:tcPr>
            <w:tcW w:w="3119" w:type="dxa"/>
            <w:vMerge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Школьная конференция-презентация  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«Достижения и ресурсы каждого воспитателя, учителя, педагога Комплекса»</w:t>
            </w:r>
          </w:p>
        </w:tc>
        <w:tc>
          <w:tcPr>
            <w:tcW w:w="1134" w:type="dxa"/>
            <w:vMerge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418B4" w:rsidRPr="00386814" w:rsidTr="007418B4">
        <w:trPr>
          <w:trHeight w:val="70"/>
        </w:trPr>
        <w:tc>
          <w:tcPr>
            <w:tcW w:w="9603" w:type="dxa"/>
            <w:gridSpan w:val="4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этап – формирующий  (сентябрь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сентябрь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418B4" w:rsidRPr="00386814" w:rsidTr="007418B4">
        <w:tc>
          <w:tcPr>
            <w:tcW w:w="3119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 на основании временных рабочих групп  творческих групп учителей, учащихся и родителей  для  разработки транслируемого инновационного продукта (описанный алгоритм действий администрации и учителей  по организации  модели образовательного Комплекса)</w:t>
            </w:r>
          </w:p>
        </w:tc>
        <w:tc>
          <w:tcPr>
            <w:tcW w:w="4394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Электронный документ для </w:t>
            </w:r>
            <w:proofErr w:type="spellStart"/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внутришкольного</w:t>
            </w:r>
            <w:proofErr w:type="spellEnd"/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использования - план работы творческих групп;</w:t>
            </w:r>
          </w:p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Школьный семинар-презентация плана работы творческих групп;</w:t>
            </w:r>
          </w:p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2015</w:t>
            </w:r>
          </w:p>
        </w:tc>
        <w:tc>
          <w:tcPr>
            <w:tcW w:w="956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</w:tr>
      <w:tr w:rsidR="007418B4" w:rsidRPr="00386814" w:rsidTr="007418B4">
        <w:tc>
          <w:tcPr>
            <w:tcW w:w="3119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Организация мероприятий по повышению эффективности применения </w:t>
            </w:r>
            <w:proofErr w:type="spellStart"/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здоровьесберегающих</w:t>
            </w:r>
            <w:proofErr w:type="spellEnd"/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технологий во всех образовательных учреждениях комплекса. </w:t>
            </w:r>
          </w:p>
        </w:tc>
        <w:tc>
          <w:tcPr>
            <w:tcW w:w="4394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Снижение уровня сезонной заболеваемости, проведение закаливающих и укрепляющих мероприятий в комплексе.</w:t>
            </w:r>
          </w:p>
        </w:tc>
        <w:tc>
          <w:tcPr>
            <w:tcW w:w="1134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 сентября 2015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- регулярно</w:t>
            </w:r>
          </w:p>
        </w:tc>
        <w:tc>
          <w:tcPr>
            <w:tcW w:w="956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</w:tr>
      <w:tr w:rsidR="007418B4" w:rsidRPr="00386814" w:rsidTr="007418B4">
        <w:tc>
          <w:tcPr>
            <w:tcW w:w="3119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Методическая и консультационная поддержка работы воспитателей ДОУ в разработке и проведении учебных занятий по разным направлениям деятельности.</w:t>
            </w:r>
          </w:p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4" w:type="dxa"/>
          </w:tcPr>
          <w:p w:rsidR="007418B4" w:rsidRPr="007418B4" w:rsidRDefault="007418B4" w:rsidP="007418B4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Серия занятий со </w:t>
            </w:r>
            <w:proofErr w:type="spellStart"/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взаимопосещением</w:t>
            </w:r>
            <w:proofErr w:type="spellEnd"/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воспитателей и учителей </w:t>
            </w:r>
            <w:proofErr w:type="spellStart"/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Комплекса</w:t>
            </w:r>
            <w:proofErr w:type="gramStart"/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7418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7418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роведение</w:t>
            </w:r>
            <w:proofErr w:type="spellEnd"/>
            <w:r w:rsidRPr="007418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уточняющей комплексной диагностики, необходимой для решения задач и определения условий реализации.</w:t>
            </w:r>
          </w:p>
          <w:p w:rsidR="007418B4" w:rsidRPr="007418B4" w:rsidRDefault="007418B4" w:rsidP="007418B4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418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Реализация разработанных подпрограмм и организационных механизмов внедрения отработанных инновационных проектов в деятельности образовательного комплекса, мониторинг программы и ее корректировка. </w:t>
            </w:r>
          </w:p>
          <w:p w:rsidR="007418B4" w:rsidRPr="00386814" w:rsidRDefault="007418B4" w:rsidP="007418B4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418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Анализ, корректировка целей, задач и конкретизация действий на этапе.</w:t>
            </w:r>
          </w:p>
        </w:tc>
        <w:tc>
          <w:tcPr>
            <w:tcW w:w="1134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ноябрь 2015– март 2017</w:t>
            </w:r>
          </w:p>
        </w:tc>
        <w:tc>
          <w:tcPr>
            <w:tcW w:w="956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</w:tr>
      <w:tr w:rsidR="007418B4" w:rsidRPr="00386814" w:rsidTr="007418B4">
        <w:trPr>
          <w:trHeight w:val="178"/>
        </w:trPr>
        <w:tc>
          <w:tcPr>
            <w:tcW w:w="9603" w:type="dxa"/>
            <w:gridSpan w:val="4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этап – итоговый ( сентябрь 2017 – сентябрь 2018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</w:tr>
      <w:tr w:rsidR="007418B4" w:rsidRPr="00386814" w:rsidTr="007418B4">
        <w:tc>
          <w:tcPr>
            <w:tcW w:w="3119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Рефлексивный анализ и подготовка к презентации результатов деятельности творческих групп</w:t>
            </w:r>
          </w:p>
        </w:tc>
        <w:tc>
          <w:tcPr>
            <w:tcW w:w="4394" w:type="dxa"/>
          </w:tcPr>
          <w:p w:rsidR="007418B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Аналитический отчёт каждой группы  по достигнутым результатам реализации  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алгоритма действий администрации, учителей и воспитателей  по организации  обучения, воспитания, развития и 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поддержки талантливых детей </w:t>
            </w:r>
          </w:p>
          <w:p w:rsidR="007418B4" w:rsidRPr="00386814" w:rsidRDefault="00260B07" w:rsidP="00260B07">
            <w:pPr>
              <w:shd w:val="clear" w:color="auto" w:fill="FFFFFF"/>
              <w:spacing w:before="120" w:after="0" w:line="36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="007418B4" w:rsidRPr="007418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пределение перспектив дальнейшего развития комплекса, выявление проблемных зон и подготовка новой программы развития комплекса. Подведение 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гов реализации Программы. </w:t>
            </w:r>
          </w:p>
        </w:tc>
        <w:tc>
          <w:tcPr>
            <w:tcW w:w="1134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Ноябрь 2017</w:t>
            </w:r>
          </w:p>
        </w:tc>
        <w:tc>
          <w:tcPr>
            <w:tcW w:w="956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</w:tr>
    </w:tbl>
    <w:p w:rsidR="007418B4" w:rsidRDefault="007418B4" w:rsidP="007418B4">
      <w:pPr>
        <w:tabs>
          <w:tab w:val="left" w:pos="1119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418B4" w:rsidRDefault="007418B4" w:rsidP="007418B4">
      <w:pPr>
        <w:tabs>
          <w:tab w:val="left" w:pos="1119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418B4" w:rsidRDefault="007418B4" w:rsidP="007418B4">
      <w:pPr>
        <w:tabs>
          <w:tab w:val="left" w:pos="11199"/>
        </w:tabs>
        <w:rPr>
          <w:rFonts w:ascii="Times New Roman" w:hAnsi="Times New Roman" w:cs="Times New Roman"/>
          <w:b/>
          <w:bCs/>
          <w:sz w:val="24"/>
          <w:szCs w:val="24"/>
        </w:rPr>
        <w:sectPr w:rsidR="007418B4" w:rsidSect="004602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2C32" w:rsidRPr="009C25B1" w:rsidRDefault="006C2C32" w:rsidP="006C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32" w:rsidRPr="009C25B1" w:rsidRDefault="007418B4" w:rsidP="006C2C32">
      <w:pPr>
        <w:spacing w:after="0" w:line="240" w:lineRule="auto"/>
        <w:rPr>
          <w:rFonts w:ascii="Times" w:eastAsia="Times New Roman" w:hAnsi="Times" w:cs="Times"/>
          <w:sz w:val="32"/>
          <w:szCs w:val="32"/>
          <w:lang w:eastAsia="ru-RU"/>
        </w:rPr>
      </w:pPr>
      <w:r>
        <w:rPr>
          <w:rFonts w:ascii="Times" w:eastAsia="Times New Roman" w:hAnsi="Times" w:cs="Times"/>
          <w:b/>
          <w:bCs/>
          <w:sz w:val="32"/>
          <w:szCs w:val="32"/>
          <w:lang w:eastAsia="ru-RU"/>
        </w:rPr>
        <w:t>5</w:t>
      </w:r>
      <w:r w:rsidR="006C2C32" w:rsidRPr="009C25B1">
        <w:rPr>
          <w:rFonts w:ascii="Times" w:eastAsia="Times New Roman" w:hAnsi="Times" w:cs="Times"/>
          <w:b/>
          <w:bCs/>
          <w:sz w:val="32"/>
          <w:szCs w:val="32"/>
          <w:lang w:eastAsia="ru-RU"/>
        </w:rPr>
        <w:t>. Возможные риски и пути их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32"/>
          <w:szCs w:val="32"/>
          <w:lang w:eastAsia="ru-RU"/>
        </w:rPr>
      </w:pPr>
      <w:r w:rsidRPr="009C25B1">
        <w:rPr>
          <w:rFonts w:ascii="Times" w:eastAsia="Times New Roman" w:hAnsi="Times" w:cs="Times"/>
          <w:b/>
          <w:bCs/>
          <w:sz w:val="32"/>
          <w:szCs w:val="32"/>
          <w:lang w:eastAsia="ru-RU"/>
        </w:rPr>
        <w:t>минимизации.</w:t>
      </w:r>
    </w:p>
    <w:p w:rsidR="006C2C32" w:rsidRDefault="006C2C32" w:rsidP="006C2C3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5"/>
          <w:szCs w:val="25"/>
          <w:lang w:eastAsia="ru-RU"/>
        </w:rPr>
      </w:pP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b/>
          <w:bCs/>
          <w:i/>
          <w:iCs/>
          <w:sz w:val="25"/>
          <w:szCs w:val="25"/>
          <w:lang w:eastAsia="ru-RU"/>
        </w:rPr>
        <w:t>Возможные риски и пути их минимизации в ходе реализации Программы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  <w:r w:rsidRPr="009C25B1">
        <w:rPr>
          <w:rFonts w:ascii="Times" w:eastAsia="Times New Roman" w:hAnsi="Times" w:cs="Times"/>
          <w:b/>
          <w:bCs/>
          <w:i/>
          <w:iCs/>
          <w:sz w:val="25"/>
          <w:szCs w:val="25"/>
          <w:lang w:eastAsia="ru-RU"/>
        </w:rPr>
        <w:t>развития образовательного комплекса.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3"/>
      </w:tblGrid>
      <w:tr w:rsidR="006C2C32" w:rsidTr="000A4046">
        <w:tc>
          <w:tcPr>
            <w:tcW w:w="675" w:type="dxa"/>
          </w:tcPr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3402" w:type="dxa"/>
          </w:tcPr>
          <w:p w:rsidR="006C2C32" w:rsidRPr="00B10296" w:rsidRDefault="006C2C32" w:rsidP="000A4046">
            <w:pPr>
              <w:jc w:val="center"/>
              <w:rPr>
                <w:rFonts w:ascii="Times" w:eastAsia="Times New Roman" w:hAnsi="Times" w:cs="Times"/>
                <w:b/>
                <w:sz w:val="25"/>
                <w:szCs w:val="25"/>
                <w:lang w:eastAsia="ru-RU"/>
              </w:rPr>
            </w:pPr>
            <w:r w:rsidRPr="00B10296">
              <w:rPr>
                <w:rFonts w:ascii="Times" w:eastAsia="Times New Roman" w:hAnsi="Times" w:cs="Times"/>
                <w:b/>
                <w:sz w:val="25"/>
                <w:szCs w:val="25"/>
                <w:lang w:eastAsia="ru-RU"/>
              </w:rPr>
              <w:t>Возможные риски</w:t>
            </w:r>
          </w:p>
        </w:tc>
        <w:tc>
          <w:tcPr>
            <w:tcW w:w="5494" w:type="dxa"/>
          </w:tcPr>
          <w:p w:rsidR="006C2C32" w:rsidRPr="00B10296" w:rsidRDefault="006C2C32" w:rsidP="000A4046">
            <w:pPr>
              <w:rPr>
                <w:rFonts w:ascii="Times" w:eastAsia="Times New Roman" w:hAnsi="Times" w:cs="Times"/>
                <w:b/>
                <w:sz w:val="25"/>
                <w:szCs w:val="25"/>
                <w:lang w:eastAsia="ru-RU"/>
              </w:rPr>
            </w:pPr>
            <w:r w:rsidRPr="00B10296">
              <w:rPr>
                <w:rFonts w:ascii="Times" w:eastAsia="Times New Roman" w:hAnsi="Times" w:cs="Times"/>
                <w:b/>
                <w:sz w:val="25"/>
                <w:szCs w:val="25"/>
                <w:lang w:eastAsia="ru-RU"/>
              </w:rPr>
              <w:t xml:space="preserve">Меры по минимизации рисков </w:t>
            </w:r>
          </w:p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</w:tr>
      <w:tr w:rsidR="006C2C32" w:rsidTr="000A4046">
        <w:tc>
          <w:tcPr>
            <w:tcW w:w="675" w:type="dxa"/>
          </w:tcPr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402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Непонимание частью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родителей целей и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задач создания</w:t>
            </w: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 образовательного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комплекса</w:t>
            </w:r>
          </w:p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  <w:tc>
          <w:tcPr>
            <w:tcW w:w="5494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Проведение круглых столов в рамках </w:t>
            </w:r>
            <w:proofErr w:type="gramStart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поэтапной</w:t>
            </w:r>
            <w:proofErr w:type="gramEnd"/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реализации плана перехода. Активизация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деятельности </w:t>
            </w: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Совета школы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комплекса.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Организация на сайте ОУ форума, дающего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консультации и</w:t>
            </w:r>
            <w:r w:rsidR="00CE749B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="00CE749B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отвечающего</w:t>
            </w:r>
            <w:proofErr w:type="gramEnd"/>
            <w:r w:rsidR="00CE749B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 не все возникающие </w:t>
            </w: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вопросы. Проведение </w:t>
            </w:r>
            <w:r w:rsidR="00CE749B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дополнительных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родительских собраний, Дней открытых дверей</w:t>
            </w:r>
            <w:r w:rsidR="00CE749B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.</w:t>
            </w:r>
          </w:p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</w:tr>
      <w:tr w:rsidR="006C2C32" w:rsidTr="000A4046">
        <w:tc>
          <w:tcPr>
            <w:tcW w:w="675" w:type="dxa"/>
          </w:tcPr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402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Непринятие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инноваций частью</w:t>
            </w: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педагогического</w:t>
            </w:r>
            <w:proofErr w:type="gramEnd"/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коллектива</w:t>
            </w:r>
          </w:p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  <w:tc>
          <w:tcPr>
            <w:tcW w:w="5494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Проведение проблемных семинаров</w:t>
            </w:r>
            <w:proofErr w:type="gramStart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.</w:t>
            </w:r>
            <w:proofErr w:type="gramEnd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т</w:t>
            </w:r>
            <w:proofErr w:type="gramEnd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ренингов,</w:t>
            </w:r>
          </w:p>
          <w:p w:rsidR="006C2C32" w:rsidRPr="009C25B1" w:rsidRDefault="00CE749B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круглых столов по разъяснению и </w:t>
            </w:r>
            <w:r w:rsidR="006C2C32"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популяризации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идеи создания образовательного комплекса.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Ознакомление п</w:t>
            </w:r>
            <w:r w:rsidR="00CE749B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едагогов с имеющимся уже опытом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создания комплекса в</w:t>
            </w:r>
            <w:r w:rsidR="00CE749B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других регионах</w:t>
            </w:r>
            <w:r w:rsidR="00CE749B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.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</w:tr>
      <w:tr w:rsidR="006C2C32" w:rsidTr="000A4046">
        <w:tc>
          <w:tcPr>
            <w:tcW w:w="675" w:type="dxa"/>
          </w:tcPr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3402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Недостаточная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нормативная база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образовательного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комплекса</w:t>
            </w:r>
          </w:p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  <w:tc>
          <w:tcPr>
            <w:tcW w:w="5494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Разработка и утверждение </w:t>
            </w:r>
            <w:proofErr w:type="gramStart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необходимой</w:t>
            </w:r>
            <w:proofErr w:type="gramEnd"/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документации в соответствии </w:t>
            </w:r>
            <w:proofErr w:type="gramStart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с</w:t>
            </w:r>
            <w:proofErr w:type="gramEnd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 нормативно-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правовыми документами по реорганизации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образовательных учреждений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</w:tr>
      <w:tr w:rsidR="006C2C32" w:rsidTr="000A4046">
        <w:tc>
          <w:tcPr>
            <w:tcW w:w="675" w:type="dxa"/>
          </w:tcPr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3402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Рассогласованность</w:t>
            </w:r>
          </w:p>
        </w:tc>
        <w:tc>
          <w:tcPr>
            <w:tcW w:w="5494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Разработка совместными усилиями </w:t>
            </w:r>
          </w:p>
          <w:p w:rsidR="006C2C32" w:rsidRPr="009C25B1" w:rsidRDefault="00CE749B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программы </w:t>
            </w:r>
            <w:r w:rsidR="006C2C32"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 по преемственности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дошкольного и школьного образования </w:t>
            </w:r>
            <w:proofErr w:type="gramStart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для</w:t>
            </w:r>
            <w:proofErr w:type="gramEnd"/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согласования целе</w:t>
            </w: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й и задач воспитания и обучения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на отде</w:t>
            </w: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льных ступенях развития. Анализ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полученных пр</w:t>
            </w: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омежуточных результатов с целью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своевременности коррекции данного документа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</w:tr>
      <w:tr w:rsidR="006C2C32" w:rsidTr="000A4046">
        <w:tc>
          <w:tcPr>
            <w:tcW w:w="675" w:type="dxa"/>
          </w:tcPr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3402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Недостаточный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уровень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к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омпетентности</w:t>
            </w: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педагогов и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воспитателей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  <w:tc>
          <w:tcPr>
            <w:tcW w:w="5494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Организация работы по диагностированию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профессионального мастерства педагогов и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воспитателей в процессе </w:t>
            </w:r>
            <w:proofErr w:type="gramStart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педагогической</w:t>
            </w:r>
            <w:proofErr w:type="gramEnd"/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деятельности. Выявление затрудн</w:t>
            </w: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ений, разработка 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и реализации </w:t>
            </w: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программы «Кадры», персональный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контроль реализации траектории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профессионального мастерства педагогов и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воспитателей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</w:tr>
      <w:tr w:rsidR="006C2C32" w:rsidTr="000A4046">
        <w:tc>
          <w:tcPr>
            <w:tcW w:w="675" w:type="dxa"/>
          </w:tcPr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3402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Возможные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перегрузки педагогов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lastRenderedPageBreak/>
              <w:t>и воспитателей</w:t>
            </w:r>
          </w:p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  <w:tc>
          <w:tcPr>
            <w:tcW w:w="5494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lastRenderedPageBreak/>
              <w:t>Глубокий анализ ситуации, причин перегрузки,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активизация работы психологической службы,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proofErr w:type="gramStart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lastRenderedPageBreak/>
              <w:t xml:space="preserve">организующей </w:t>
            </w: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цикл семинаров и практикумов по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профилактике профессионального выгорания</w:t>
            </w:r>
            <w:proofErr w:type="gramEnd"/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</w:tr>
      <w:tr w:rsidR="006C2C32" w:rsidTr="000A4046">
        <w:tc>
          <w:tcPr>
            <w:tcW w:w="675" w:type="dxa"/>
          </w:tcPr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Изменение общей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образовательной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модели и снижение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качества обучения и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развития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  <w:tc>
          <w:tcPr>
            <w:tcW w:w="5494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Определить необходимые меры для повышения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уровня качества образовательных услуг.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Обеспечить соответствие содержания и качества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предоставляемых образовательных услуг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требованиям ФГОС</w:t>
            </w:r>
            <w:r w:rsidR="00CE749B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.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 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</w:tr>
      <w:tr w:rsidR="006C2C32" w:rsidTr="000A4046">
        <w:trPr>
          <w:trHeight w:val="1516"/>
        </w:trPr>
        <w:tc>
          <w:tcPr>
            <w:tcW w:w="675" w:type="dxa"/>
          </w:tcPr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3402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Снижение доли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обучающихся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успешно проходящих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аттестацию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  <w:tc>
          <w:tcPr>
            <w:tcW w:w="5494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Анализ причин, создание и реализация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индивидуальных программ по преодолению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proofErr w:type="spellStart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неуспешности</w:t>
            </w:r>
            <w:proofErr w:type="spellEnd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. </w:t>
            </w:r>
          </w:p>
        </w:tc>
      </w:tr>
      <w:tr w:rsidR="006C2C32" w:rsidTr="000A4046">
        <w:trPr>
          <w:trHeight w:val="1516"/>
        </w:trPr>
        <w:tc>
          <w:tcPr>
            <w:tcW w:w="675" w:type="dxa"/>
          </w:tcPr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3402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Снижение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комфортности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самочувствия </w:t>
            </w:r>
            <w:proofErr w:type="gramStart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обучающихся</w:t>
            </w:r>
            <w:proofErr w:type="gramEnd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,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связанное</w:t>
            </w:r>
            <w:proofErr w:type="gramEnd"/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 с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затруднениями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делать выбор и нести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за него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ответственность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  <w:tc>
          <w:tcPr>
            <w:tcW w:w="5494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Активизировать в комплексе </w:t>
            </w:r>
            <w:proofErr w:type="spellStart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профориентационную</w:t>
            </w:r>
            <w:proofErr w:type="spellEnd"/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работу с привлечением специалистов различных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профессий. Про</w:t>
            </w: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ведение психологической службой комплекса деловых игр, психологических занятий и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тренингов</w:t>
            </w:r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</w:tr>
      <w:tr w:rsidR="006C2C32" w:rsidTr="000A4046">
        <w:trPr>
          <w:trHeight w:val="1158"/>
        </w:trPr>
        <w:tc>
          <w:tcPr>
            <w:tcW w:w="675" w:type="dxa"/>
          </w:tcPr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3402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Снижение </w:t>
            </w:r>
            <w:proofErr w:type="gramStart"/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эффективного</w:t>
            </w:r>
            <w:proofErr w:type="gramEnd"/>
          </w:p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взаимодействия с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социальными</w:t>
            </w: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партнерами</w:t>
            </w:r>
          </w:p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  <w:tc>
          <w:tcPr>
            <w:tcW w:w="5494" w:type="dxa"/>
          </w:tcPr>
          <w:p w:rsidR="006C2C32" w:rsidRPr="009C25B1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>Повышение ин</w:t>
            </w:r>
            <w:r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формированности общественности, </w:t>
            </w:r>
            <w:r w:rsidRPr="009C25B1">
              <w:rPr>
                <w:rFonts w:ascii="Times" w:eastAsia="Times New Roman" w:hAnsi="Times" w:cs="Times"/>
                <w:sz w:val="25"/>
                <w:szCs w:val="25"/>
                <w:lang w:eastAsia="ru-RU"/>
              </w:rPr>
              <w:t xml:space="preserve">проведение совместных мероприятий </w:t>
            </w:r>
          </w:p>
          <w:p w:rsidR="006C2C32" w:rsidRDefault="006C2C32" w:rsidP="000A4046">
            <w:pPr>
              <w:rPr>
                <w:rFonts w:ascii="Times" w:eastAsia="Times New Roman" w:hAnsi="Times" w:cs="Times"/>
                <w:sz w:val="25"/>
                <w:szCs w:val="25"/>
                <w:lang w:eastAsia="ru-RU"/>
              </w:rPr>
            </w:pPr>
          </w:p>
        </w:tc>
      </w:tr>
    </w:tbl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  <w:lang w:eastAsia="ru-RU"/>
        </w:rPr>
      </w:pPr>
    </w:p>
    <w:p w:rsidR="006C2C32" w:rsidRDefault="006C2C32" w:rsidP="00CE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14" w:rsidRPr="00386814" w:rsidRDefault="00386814" w:rsidP="0038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рисками являются проблемы, которые подлежат решению в ходе реализации Программы:</w:t>
      </w:r>
    </w:p>
    <w:p w:rsidR="00386814" w:rsidRPr="00386814" w:rsidRDefault="00386814" w:rsidP="0038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проведённого анализа были выявлены определённые проблемы:</w:t>
      </w:r>
    </w:p>
    <w:p w:rsidR="00386814" w:rsidRPr="00386814" w:rsidRDefault="00386814" w:rsidP="0038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1: высокий процен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детей д/ сада « Росинка»</w:t>
      </w:r>
      <w:r w:rsidRPr="003868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нуждающихся в логопедической помощи;</w:t>
      </w:r>
    </w:p>
    <w:p w:rsidR="00386814" w:rsidRDefault="00386814" w:rsidP="0038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2: низкий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качество знаний, низкий уровень качества знаний  детей дошкольного возраста.</w:t>
      </w:r>
      <w:r w:rsidRPr="003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48A" w:rsidRDefault="0059248A" w:rsidP="00CE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32" w:rsidRPr="00C3255C" w:rsidRDefault="00260B07" w:rsidP="006C2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E7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C2C32" w:rsidRPr="00C32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      результат</w:t>
      </w:r>
    </w:p>
    <w:p w:rsidR="006C2C32" w:rsidRPr="00C3255C" w:rsidRDefault="006C2C32" w:rsidP="006C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в образовательном комплексе на всех ступенях обучения условий, позволяющих на новом уровне подойти к решению проблемы обеспечения высокого качества образования и воспитания.</w:t>
      </w:r>
    </w:p>
    <w:p w:rsidR="006C2C32" w:rsidRPr="00C3255C" w:rsidRDefault="00CE749B" w:rsidP="006C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C2C32" w:rsidRPr="00C3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творческого педагогического коллектива, обладающего высокой профессиональной подготовкой, компетентностью, инновационным мышлением, владеющего современными образовательными технологиями. Укрепление кадрового потенциала. </w:t>
      </w:r>
    </w:p>
    <w:p w:rsidR="006C2C32" w:rsidRPr="00C3255C" w:rsidRDefault="00CE749B" w:rsidP="006C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6C2C32" w:rsidRPr="00C32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материально-технической базы образовательного комплекса.</w:t>
      </w:r>
    </w:p>
    <w:p w:rsidR="006C2C32" w:rsidRPr="00C3255C" w:rsidRDefault="006C2C32" w:rsidP="006C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C">
        <w:rPr>
          <w:rFonts w:ascii="Times New Roman" w:eastAsia="Times New Roman" w:hAnsi="Times New Roman" w:cs="Times New Roman"/>
          <w:sz w:val="24"/>
          <w:szCs w:val="24"/>
          <w:lang w:eastAsia="ru-RU"/>
        </w:rPr>
        <w:t>4.Активизация системы научно-</w:t>
      </w:r>
      <w:r w:rsidR="00CE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работы, развития в </w:t>
      </w:r>
      <w:r w:rsidRPr="00C32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инновационном направлен</w:t>
      </w:r>
      <w:r w:rsidR="00CE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посредством функционирования </w:t>
      </w:r>
      <w:r w:rsidRPr="00C3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структурных подразделений. </w:t>
      </w:r>
    </w:p>
    <w:p w:rsidR="006C2C32" w:rsidRPr="00C3255C" w:rsidRDefault="006C2C32" w:rsidP="006C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C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5.Создание профессиональной команды управленцев, эффективно решающей задачи развития образовательной системы комплекса.</w:t>
      </w:r>
    </w:p>
    <w:p w:rsidR="006C2C32" w:rsidRPr="00C3255C" w:rsidRDefault="006C2C32" w:rsidP="006C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 системы скоординированного взаимодействия с партнерами, учреждениями</w:t>
      </w:r>
    </w:p>
    <w:p w:rsidR="006C2C32" w:rsidRPr="00C3255C" w:rsidRDefault="006C2C32" w:rsidP="006C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здравоохранения, культуры района </w:t>
      </w:r>
    </w:p>
    <w:p w:rsidR="006C2C32" w:rsidRPr="00C3255C" w:rsidRDefault="006C2C32" w:rsidP="006C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C">
        <w:rPr>
          <w:rFonts w:ascii="Times New Roman" w:eastAsia="Times New Roman" w:hAnsi="Times New Roman" w:cs="Times New Roman"/>
          <w:sz w:val="24"/>
          <w:szCs w:val="24"/>
          <w:lang w:eastAsia="ru-RU"/>
        </w:rPr>
        <w:t>7.Формирование высокого рейтинга образовательного комплекса.</w:t>
      </w:r>
    </w:p>
    <w:p w:rsidR="006C2C32" w:rsidRPr="006C2C32" w:rsidRDefault="006C2C32" w:rsidP="006C2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Сайт школы :</w:t>
      </w:r>
      <w:r w:rsidRPr="00FC7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Shipsosh</w:t>
      </w:r>
      <w:r w:rsidRPr="006C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r w:rsidRPr="00FC7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gmail</w:t>
      </w:r>
      <w:r w:rsidRPr="006C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C7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com</w:t>
      </w:r>
    </w:p>
    <w:p w:rsidR="006C2C32" w:rsidRPr="00C3255C" w:rsidRDefault="006C2C32" w:rsidP="006C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32" w:rsidRDefault="006C2C32" w:rsidP="006C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14" w:rsidRDefault="00260B07" w:rsidP="00386814">
      <w:pPr>
        <w:tabs>
          <w:tab w:val="left" w:pos="1119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86814" w:rsidRPr="00386814">
        <w:rPr>
          <w:rFonts w:ascii="Times New Roman" w:hAnsi="Times New Roman" w:cs="Times New Roman"/>
          <w:b/>
          <w:bCs/>
          <w:sz w:val="24"/>
          <w:szCs w:val="24"/>
        </w:rPr>
        <w:t>.КОНТРОЛЬ ВЫПОЛНЕНИЯ ПРОГРАММЫ.</w:t>
      </w:r>
    </w:p>
    <w:p w:rsidR="00386814" w:rsidRPr="00260B07" w:rsidRDefault="00260B07" w:rsidP="00386814">
      <w:pPr>
        <w:tabs>
          <w:tab w:val="left" w:pos="11199"/>
        </w:tabs>
        <w:rPr>
          <w:rFonts w:ascii="Times New Roman" w:hAnsi="Times New Roman" w:cs="Times New Roman"/>
          <w:bCs/>
          <w:sz w:val="24"/>
          <w:szCs w:val="24"/>
        </w:rPr>
      </w:pPr>
      <w:r w:rsidRPr="00260B07">
        <w:rPr>
          <w:rFonts w:ascii="Times New Roman" w:hAnsi="Times New Roman" w:cs="Times New Roman"/>
          <w:bCs/>
          <w:sz w:val="24"/>
          <w:szCs w:val="24"/>
        </w:rPr>
        <w:t>Подготовка ежегодного публичного доклада директора о результатах деятельности школы по реализации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B07">
        <w:rPr>
          <w:rFonts w:ascii="Times New Roman" w:hAnsi="Times New Roman" w:cs="Times New Roman"/>
          <w:bCs/>
          <w:sz w:val="24"/>
          <w:szCs w:val="24"/>
        </w:rPr>
        <w:t>развития комплекса и ее основных проектов.</w:t>
      </w:r>
      <w:r w:rsidR="001B27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86814" w:rsidRPr="00260B0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386814" w:rsidRPr="00260B07">
        <w:rPr>
          <w:rFonts w:ascii="Times New Roman" w:hAnsi="Times New Roman" w:cs="Times New Roman"/>
          <w:bCs/>
          <w:sz w:val="24"/>
          <w:szCs w:val="24"/>
        </w:rPr>
        <w:t xml:space="preserve"> выполнением Программы администрация Комплекса оставляет за собой. </w:t>
      </w:r>
    </w:p>
    <w:p w:rsidR="00386814" w:rsidRPr="00260B07" w:rsidRDefault="00386814" w:rsidP="00386814">
      <w:pPr>
        <w:tabs>
          <w:tab w:val="left" w:pos="11199"/>
        </w:tabs>
        <w:rPr>
          <w:rFonts w:ascii="Times New Roman" w:hAnsi="Times New Roman" w:cs="Times New Roman"/>
          <w:bCs/>
          <w:sz w:val="24"/>
          <w:szCs w:val="24"/>
        </w:rPr>
      </w:pPr>
      <w:r w:rsidRPr="00260B07">
        <w:rPr>
          <w:rFonts w:ascii="Times New Roman" w:hAnsi="Times New Roman" w:cs="Times New Roman"/>
          <w:bCs/>
          <w:sz w:val="24"/>
          <w:szCs w:val="24"/>
        </w:rPr>
        <w:t>Администрация, педагогический коллектив, воспитатели Комплекса, ученический коллектив, коллектив воспитанников и родительская общественность, а так же социальные партнеры анализируют ход выполнения плана действий по реализации Программы и вносят предложения на педагогический совет по его коррекции, осуществляют информационное и научно-методическое обеспечение реализации Программы.</w:t>
      </w:r>
    </w:p>
    <w:p w:rsidR="006C2C32" w:rsidRPr="00260B07" w:rsidRDefault="00386814" w:rsidP="00386814">
      <w:pPr>
        <w:tabs>
          <w:tab w:val="left" w:pos="11199"/>
        </w:tabs>
        <w:rPr>
          <w:rFonts w:ascii="Times New Roman" w:hAnsi="Times New Roman" w:cs="Times New Roman"/>
          <w:bCs/>
          <w:sz w:val="24"/>
          <w:szCs w:val="24"/>
        </w:rPr>
      </w:pPr>
      <w:r w:rsidRPr="00260B07">
        <w:rPr>
          <w:rFonts w:ascii="Times New Roman" w:hAnsi="Times New Roman" w:cs="Times New Roman"/>
          <w:bCs/>
          <w:sz w:val="24"/>
          <w:szCs w:val="24"/>
        </w:rPr>
        <w:t>Администрация Комплекса ежегодно подводит итоги выполнения Программы и публикует их на сайте образовательного учреждения.</w:t>
      </w:r>
    </w:p>
    <w:p w:rsidR="006C2C32" w:rsidRPr="00260B07" w:rsidRDefault="006C2C32" w:rsidP="00CE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07A" w:rsidRPr="00260B07" w:rsidRDefault="00CE407A" w:rsidP="00CE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2F6" w:rsidRDefault="004602F6" w:rsidP="00C31FFD">
      <w:pPr>
        <w:tabs>
          <w:tab w:val="left" w:pos="1119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31FFD" w:rsidRPr="0037282C" w:rsidRDefault="00C31FFD" w:rsidP="00C3255C"/>
    <w:sectPr w:rsidR="00C31FFD" w:rsidRPr="0037282C" w:rsidSect="004602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54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3">
    <w:nsid w:val="2A1E0884"/>
    <w:multiLevelType w:val="hybridMultilevel"/>
    <w:tmpl w:val="4A14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1945"/>
    <w:multiLevelType w:val="hybridMultilevel"/>
    <w:tmpl w:val="EEB0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13761"/>
    <w:multiLevelType w:val="hybridMultilevel"/>
    <w:tmpl w:val="8DFCA570"/>
    <w:lvl w:ilvl="0" w:tplc="FBDCB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413BE"/>
    <w:multiLevelType w:val="hybridMultilevel"/>
    <w:tmpl w:val="45202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7">
    <w:nsid w:val="394D7D45"/>
    <w:multiLevelType w:val="hybridMultilevel"/>
    <w:tmpl w:val="8A8A7906"/>
    <w:lvl w:ilvl="0" w:tplc="55120B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57C41"/>
    <w:multiLevelType w:val="hybridMultilevel"/>
    <w:tmpl w:val="B4C09F30"/>
    <w:lvl w:ilvl="0" w:tplc="BC4890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03792"/>
    <w:multiLevelType w:val="hybridMultilevel"/>
    <w:tmpl w:val="569C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D2450"/>
    <w:multiLevelType w:val="multilevel"/>
    <w:tmpl w:val="B394CF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71AF0800"/>
    <w:multiLevelType w:val="hybridMultilevel"/>
    <w:tmpl w:val="526C799C"/>
    <w:lvl w:ilvl="0" w:tplc="D63C509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07A"/>
    <w:rsid w:val="000122B5"/>
    <w:rsid w:val="0007014F"/>
    <w:rsid w:val="000A4046"/>
    <w:rsid w:val="000E4CFF"/>
    <w:rsid w:val="00127611"/>
    <w:rsid w:val="00193930"/>
    <w:rsid w:val="001B277D"/>
    <w:rsid w:val="00260B07"/>
    <w:rsid w:val="002B6E1A"/>
    <w:rsid w:val="003078B8"/>
    <w:rsid w:val="003355A8"/>
    <w:rsid w:val="00386814"/>
    <w:rsid w:val="003C2D81"/>
    <w:rsid w:val="003E0C7E"/>
    <w:rsid w:val="00423C65"/>
    <w:rsid w:val="004602F6"/>
    <w:rsid w:val="00515EEC"/>
    <w:rsid w:val="005270ED"/>
    <w:rsid w:val="0059248A"/>
    <w:rsid w:val="005B4FF3"/>
    <w:rsid w:val="006C2C32"/>
    <w:rsid w:val="007418B4"/>
    <w:rsid w:val="00785F45"/>
    <w:rsid w:val="007A12B7"/>
    <w:rsid w:val="007E24C7"/>
    <w:rsid w:val="008321EC"/>
    <w:rsid w:val="00854F6E"/>
    <w:rsid w:val="00906A76"/>
    <w:rsid w:val="00942F9E"/>
    <w:rsid w:val="00997987"/>
    <w:rsid w:val="009F4492"/>
    <w:rsid w:val="009F5294"/>
    <w:rsid w:val="00A07F6A"/>
    <w:rsid w:val="00A339B1"/>
    <w:rsid w:val="00A50B61"/>
    <w:rsid w:val="00A61365"/>
    <w:rsid w:val="00B10296"/>
    <w:rsid w:val="00C01253"/>
    <w:rsid w:val="00C31FFD"/>
    <w:rsid w:val="00C3255C"/>
    <w:rsid w:val="00C42BEE"/>
    <w:rsid w:val="00C67C02"/>
    <w:rsid w:val="00CC0F96"/>
    <w:rsid w:val="00CE3234"/>
    <w:rsid w:val="00CE407A"/>
    <w:rsid w:val="00CE749B"/>
    <w:rsid w:val="00DA191B"/>
    <w:rsid w:val="00DA26F6"/>
    <w:rsid w:val="00DA2848"/>
    <w:rsid w:val="00DA47D5"/>
    <w:rsid w:val="00DD6630"/>
    <w:rsid w:val="00DF1A3D"/>
    <w:rsid w:val="00E03C20"/>
    <w:rsid w:val="00F2175F"/>
    <w:rsid w:val="00F707C9"/>
    <w:rsid w:val="00FB1455"/>
    <w:rsid w:val="00FC7557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65"/>
    <w:pPr>
      <w:ind w:left="720"/>
      <w:contextualSpacing/>
    </w:pPr>
  </w:style>
  <w:style w:type="table" w:styleId="a4">
    <w:name w:val="Table Grid"/>
    <w:basedOn w:val="a1"/>
    <w:uiPriority w:val="59"/>
    <w:rsid w:val="0099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C3255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No Spacing"/>
    <w:qFormat/>
    <w:rsid w:val="00C67C0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67C02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C67C02"/>
    <w:rPr>
      <w:rFonts w:ascii="Tahoma" w:eastAsia="Calibri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C67C02"/>
  </w:style>
  <w:style w:type="paragraph" w:customStyle="1" w:styleId="Standard">
    <w:name w:val="Standard"/>
    <w:rsid w:val="00C31F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9679-E420-477C-B29B-55365DFE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10223</Words>
  <Characters>58276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21</cp:revision>
  <cp:lastPrinted>2014-03-21T09:32:00Z</cp:lastPrinted>
  <dcterms:created xsi:type="dcterms:W3CDTF">2014-03-20T15:33:00Z</dcterms:created>
  <dcterms:modified xsi:type="dcterms:W3CDTF">2014-09-17T01:36:00Z</dcterms:modified>
</cp:coreProperties>
</file>