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7D3" w:rsidRPr="00875661" w:rsidRDefault="00C457D3" w:rsidP="00875661">
      <w:pPr>
        <w:pStyle w:val="a4"/>
        <w:shd w:val="clear" w:color="auto" w:fill="FFFFFF"/>
        <w:spacing w:before="0" w:beforeAutospacing="0" w:after="120" w:afterAutospacing="0"/>
        <w:jc w:val="center"/>
        <w:rPr>
          <w:b/>
          <w:sz w:val="28"/>
          <w:szCs w:val="28"/>
        </w:rPr>
      </w:pPr>
      <w:r w:rsidRPr="00875661">
        <w:rPr>
          <w:b/>
          <w:sz w:val="28"/>
          <w:szCs w:val="28"/>
        </w:rPr>
        <w:t>Дистанционное образование и нормативно-правовая база.</w:t>
      </w:r>
    </w:p>
    <w:p w:rsidR="00A32841" w:rsidRDefault="00C457D3" w:rsidP="00875661">
      <w:pPr>
        <w:pStyle w:val="a4"/>
        <w:shd w:val="clear" w:color="auto" w:fill="FFFFFF"/>
        <w:spacing w:before="0" w:beforeAutospacing="0" w:after="120" w:afterAutospacing="0"/>
        <w:rPr>
          <w:i/>
          <w:sz w:val="28"/>
          <w:szCs w:val="28"/>
        </w:rPr>
      </w:pPr>
      <w:r w:rsidRPr="00875661">
        <w:rPr>
          <w:i/>
          <w:sz w:val="28"/>
          <w:szCs w:val="28"/>
        </w:rPr>
        <w:t xml:space="preserve">Отрохова Ольга Анатольевна, </w:t>
      </w:r>
    </w:p>
    <w:p w:rsidR="00C9726D" w:rsidRPr="00875661" w:rsidRDefault="00C457D3" w:rsidP="00875661">
      <w:pPr>
        <w:pStyle w:val="a4"/>
        <w:shd w:val="clear" w:color="auto" w:fill="FFFFFF"/>
        <w:spacing w:before="0" w:beforeAutospacing="0" w:after="120" w:afterAutospacing="0"/>
        <w:rPr>
          <w:i/>
          <w:sz w:val="28"/>
          <w:szCs w:val="28"/>
        </w:rPr>
      </w:pPr>
      <w:r w:rsidRPr="00875661">
        <w:rPr>
          <w:i/>
          <w:sz w:val="28"/>
          <w:szCs w:val="28"/>
        </w:rPr>
        <w:t>учитель русского языка и литературы</w:t>
      </w:r>
    </w:p>
    <w:p w:rsidR="00C457D3" w:rsidRPr="00875661" w:rsidRDefault="00C457D3" w:rsidP="00875661">
      <w:pPr>
        <w:pStyle w:val="a4"/>
        <w:shd w:val="clear" w:color="auto" w:fill="FFFFFF"/>
        <w:spacing w:before="0" w:beforeAutospacing="0" w:after="120" w:afterAutospacing="0"/>
        <w:rPr>
          <w:i/>
          <w:sz w:val="28"/>
          <w:szCs w:val="28"/>
        </w:rPr>
      </w:pPr>
      <w:bookmarkStart w:id="0" w:name="_GoBack"/>
      <w:bookmarkEnd w:id="0"/>
      <w:r w:rsidRPr="00875661">
        <w:rPr>
          <w:i/>
          <w:sz w:val="28"/>
          <w:szCs w:val="28"/>
        </w:rPr>
        <w:t>ГБОУ СОШ №257 г Санкт- Петербурга</w:t>
      </w:r>
    </w:p>
    <w:p w:rsidR="00C457D3" w:rsidRPr="00875661" w:rsidRDefault="00C457D3" w:rsidP="00875661">
      <w:pPr>
        <w:pStyle w:val="a4"/>
        <w:shd w:val="clear" w:color="auto" w:fill="FFFFFF"/>
        <w:spacing w:before="0" w:beforeAutospacing="0" w:after="120" w:afterAutospacing="0"/>
        <w:ind w:left="3686" w:firstLine="567"/>
        <w:jc w:val="both"/>
        <w:rPr>
          <w:sz w:val="28"/>
          <w:szCs w:val="28"/>
        </w:rPr>
      </w:pPr>
      <w:r w:rsidRPr="00875661">
        <w:rPr>
          <w:sz w:val="28"/>
          <w:szCs w:val="28"/>
        </w:rPr>
        <w:t>Не бойтесь будущего. Вглядывайтесь в него, не обманывайтесь на его счет, но</w:t>
      </w:r>
      <w:r w:rsidR="00C9726D" w:rsidRPr="00875661">
        <w:rPr>
          <w:sz w:val="28"/>
          <w:szCs w:val="28"/>
        </w:rPr>
        <w:t xml:space="preserve"> и</w:t>
      </w:r>
      <w:r w:rsidRPr="00875661">
        <w:rPr>
          <w:sz w:val="28"/>
          <w:szCs w:val="28"/>
        </w:rPr>
        <w:t xml:space="preserve"> не бойтесь. Вчера я поднялся на капитанский мостик и увидел огромные, как горы, волны и нос корабля, который уверенно их резал. И я спросил себя, почему корабль побеждает волны, хотя их так много, а он один? И понял - причина в том, что у корабля есть цель, а у волн - нет. Если у нас есть цель, мы всегда придем туда, куда хотим.</w:t>
      </w:r>
    </w:p>
    <w:p w:rsidR="00C457D3" w:rsidRPr="00875661" w:rsidRDefault="00C457D3" w:rsidP="00875661">
      <w:pPr>
        <w:pStyle w:val="a4"/>
        <w:shd w:val="clear" w:color="auto" w:fill="FFFFFF"/>
        <w:spacing w:before="0" w:beforeAutospacing="0" w:after="120" w:afterAutospacing="0"/>
        <w:jc w:val="right"/>
        <w:rPr>
          <w:sz w:val="28"/>
          <w:szCs w:val="28"/>
        </w:rPr>
      </w:pPr>
      <w:r w:rsidRPr="00875661">
        <w:rPr>
          <w:rStyle w:val="a3"/>
          <w:sz w:val="28"/>
          <w:szCs w:val="28"/>
        </w:rPr>
        <w:t>Уинстон Черчилль.</w:t>
      </w:r>
    </w:p>
    <w:p w:rsidR="00C457D3" w:rsidRPr="00875661" w:rsidRDefault="00C457D3" w:rsidP="00875661">
      <w:pPr>
        <w:tabs>
          <w:tab w:val="left" w:pos="8806"/>
        </w:tabs>
        <w:spacing w:after="120" w:line="240" w:lineRule="auto"/>
        <w:ind w:firstLine="567"/>
        <w:jc w:val="both"/>
        <w:rPr>
          <w:rFonts w:ascii="Times New Roman" w:hAnsi="Times New Roman" w:cs="Times New Roman"/>
          <w:sz w:val="28"/>
          <w:szCs w:val="28"/>
        </w:rPr>
      </w:pPr>
      <w:r w:rsidRPr="00875661">
        <w:rPr>
          <w:rFonts w:ascii="Times New Roman" w:hAnsi="Times New Roman" w:cs="Times New Roman"/>
          <w:sz w:val="28"/>
          <w:szCs w:val="28"/>
          <w:shd w:val="clear" w:color="auto" w:fill="FFFFFF"/>
        </w:rPr>
        <w:t>Модернизация российского образования имеет своей целью повышение его качества, достижение новых образовательных результатов, адекватных требованиям современного общества. Она в значительной мере обусловлена тем, что образовательный процесс стал все в меньшей степени соответствовать социальным ожиданиям. Прежняя система образования, многие десятилетия успешно готовившая для страны высококвалифицированные кадры, сегодня уже в значительной мере не способна обеспечить достижение необходимого образовательного уровня. Ориентация на новые образовательные результаты влечет за собой существенные изменения. Но, и это логично,</w:t>
      </w:r>
      <w:r w:rsidRPr="00875661">
        <w:rPr>
          <w:rFonts w:ascii="Times New Roman" w:hAnsi="Times New Roman" w:cs="Times New Roman"/>
          <w:sz w:val="28"/>
          <w:szCs w:val="28"/>
        </w:rPr>
        <w:t xml:space="preserve"> одним из главных объектов – участников модернизации образовательной среды, остается обучающийся.</w:t>
      </w:r>
    </w:p>
    <w:p w:rsidR="00C457D3" w:rsidRPr="00875661" w:rsidRDefault="00C457D3" w:rsidP="00875661">
      <w:pPr>
        <w:tabs>
          <w:tab w:val="left" w:pos="8806"/>
        </w:tabs>
        <w:spacing w:after="120" w:line="240" w:lineRule="auto"/>
        <w:ind w:firstLine="567"/>
        <w:jc w:val="both"/>
        <w:rPr>
          <w:rFonts w:ascii="Times New Roman" w:hAnsi="Times New Roman" w:cs="Times New Roman"/>
          <w:sz w:val="28"/>
          <w:szCs w:val="28"/>
        </w:rPr>
      </w:pPr>
      <w:r w:rsidRPr="00875661">
        <w:rPr>
          <w:rFonts w:ascii="Times New Roman" w:hAnsi="Times New Roman" w:cs="Times New Roman"/>
          <w:sz w:val="28"/>
          <w:szCs w:val="28"/>
          <w:shd w:val="clear" w:color="auto" w:fill="FFFFFF"/>
        </w:rPr>
        <w:t xml:space="preserve">  </w:t>
      </w:r>
      <w:r w:rsidRPr="00875661">
        <w:rPr>
          <w:rFonts w:ascii="Times New Roman" w:hAnsi="Times New Roman" w:cs="Times New Roman"/>
          <w:sz w:val="28"/>
          <w:szCs w:val="28"/>
        </w:rPr>
        <w:t xml:space="preserve">В образовательных стандартах нового поколения обращается особое внимание на необходимость формирования у обучающихся метаумений (общих умений, востребованных в разных предметных областях), на повышение доли самостоятельной работы, на формирование у них оценочной самостоятельности. </w:t>
      </w:r>
      <w:r w:rsidRPr="00875661">
        <w:rPr>
          <w:rFonts w:ascii="Times New Roman" w:hAnsi="Times New Roman" w:cs="Times New Roman"/>
          <w:sz w:val="28"/>
          <w:szCs w:val="28"/>
          <w:shd w:val="clear" w:color="auto" w:fill="FFFFFF"/>
        </w:rPr>
        <w:t>Прежде всего, актуализируется задача формирования навыков самостоятельной познавательной и практической деятельности обучаемых. Основной целью учебного процесса становится не только усвоение знаний, но и овладение способами этого усвоения, развитие познавательных потребностей и творческого потенциала учащихся. Достижение личностных результатов обучения, развитие мотивационных ресурсов обучаемых требует осуществления личностно - ориентированного образовательного процесса, построения индивидуальных образовательных программ и траекторий для каждого обучающегося.</w:t>
      </w:r>
      <w:r w:rsidRPr="00875661">
        <w:rPr>
          <w:rFonts w:ascii="Times New Roman" w:hAnsi="Times New Roman" w:cs="Times New Roman"/>
          <w:sz w:val="28"/>
          <w:szCs w:val="28"/>
        </w:rPr>
        <w:t xml:space="preserve"> В этих условиях широкое использование дистанционных образовательных технологий  в школьном образовании становится требованием времени.</w:t>
      </w:r>
    </w:p>
    <w:p w:rsidR="00C457D3" w:rsidRPr="00875661" w:rsidRDefault="00C457D3" w:rsidP="00875661">
      <w:pPr>
        <w:pStyle w:val="a4"/>
        <w:shd w:val="clear" w:color="auto" w:fill="F8FCFF"/>
        <w:spacing w:before="0" w:beforeAutospacing="0" w:after="120" w:afterAutospacing="0"/>
        <w:ind w:firstLine="709"/>
        <w:jc w:val="both"/>
        <w:rPr>
          <w:sz w:val="28"/>
          <w:szCs w:val="28"/>
        </w:rPr>
      </w:pPr>
      <w:r w:rsidRPr="00875661">
        <w:rPr>
          <w:sz w:val="28"/>
          <w:szCs w:val="28"/>
        </w:rPr>
        <w:t>В России датой официального развития дистанционного обучения можно считать 30 мая 1997 года, когда вышел приказ № 1050 Министерства образования, позволяющий проводить эксперимент дистанционного обучения в сфере образования.</w:t>
      </w:r>
    </w:p>
    <w:p w:rsidR="00C457D3" w:rsidRPr="00875661" w:rsidRDefault="00C457D3" w:rsidP="00875661">
      <w:pPr>
        <w:pStyle w:val="a4"/>
        <w:shd w:val="clear" w:color="auto" w:fill="FFFFFF"/>
        <w:tabs>
          <w:tab w:val="left" w:pos="9638"/>
        </w:tabs>
        <w:spacing w:before="0" w:beforeAutospacing="0" w:after="120" w:afterAutospacing="0"/>
        <w:ind w:right="-1" w:firstLine="500"/>
        <w:jc w:val="both"/>
        <w:rPr>
          <w:sz w:val="28"/>
          <w:szCs w:val="28"/>
        </w:rPr>
      </w:pPr>
      <w:r w:rsidRPr="00875661">
        <w:rPr>
          <w:sz w:val="28"/>
          <w:szCs w:val="28"/>
        </w:rPr>
        <w:lastRenderedPageBreak/>
        <w:t xml:space="preserve">Как известно,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 Основу образовательного процесса при дистанционном образовании составляет целенаправленная и контролируемая интенсивная самостоятельная работа обучаемого, который может учиться в удобном для себя месте, по индивидуальному расписанию, имея при себе комплект специальных средств обучения и согласованную возможность контакта с преподавателем. </w:t>
      </w:r>
    </w:p>
    <w:p w:rsidR="00C457D3" w:rsidRPr="00875661" w:rsidRDefault="00C457D3" w:rsidP="00875661">
      <w:pPr>
        <w:autoSpaceDE w:val="0"/>
        <w:autoSpaceDN w:val="0"/>
        <w:adjustRightInd w:val="0"/>
        <w:spacing w:after="120" w:line="240" w:lineRule="auto"/>
        <w:ind w:firstLine="567"/>
        <w:jc w:val="both"/>
        <w:rPr>
          <w:rFonts w:ascii="Times New Roman" w:hAnsi="Times New Roman" w:cs="Times New Roman"/>
          <w:sz w:val="28"/>
          <w:szCs w:val="28"/>
        </w:rPr>
      </w:pPr>
      <w:r w:rsidRPr="00875661">
        <w:rPr>
          <w:rFonts w:ascii="Times New Roman" w:hAnsi="Times New Roman" w:cs="Times New Roman"/>
          <w:sz w:val="28"/>
          <w:szCs w:val="28"/>
        </w:rPr>
        <w:t>Цель внедрения дистанционных образовательных технологий в систему образования состоит в обеспечении доступности качественного образования для обучающихся, независимо от места проживания, социального положения и состояния здоровья.</w:t>
      </w:r>
    </w:p>
    <w:p w:rsidR="00C457D3" w:rsidRPr="00875661" w:rsidRDefault="00C457D3" w:rsidP="00875661">
      <w:pPr>
        <w:shd w:val="clear" w:color="auto" w:fill="FFFFFF"/>
        <w:spacing w:after="120" w:line="240" w:lineRule="auto"/>
        <w:ind w:firstLine="567"/>
        <w:jc w:val="both"/>
        <w:rPr>
          <w:rFonts w:ascii="Times New Roman" w:eastAsia="Times New Roman" w:hAnsi="Times New Roman" w:cs="Times New Roman"/>
          <w:sz w:val="28"/>
          <w:szCs w:val="28"/>
        </w:rPr>
      </w:pPr>
      <w:r w:rsidRPr="00875661">
        <w:rPr>
          <w:rFonts w:ascii="Times New Roman" w:eastAsia="Times New Roman" w:hAnsi="Times New Roman" w:cs="Times New Roman"/>
          <w:sz w:val="28"/>
          <w:szCs w:val="28"/>
        </w:rPr>
        <w:t>Какое применение могут получить дистанционные образовательные технологии в модернизации школьного образования?</w:t>
      </w:r>
    </w:p>
    <w:p w:rsidR="00C457D3" w:rsidRPr="00875661" w:rsidRDefault="00C457D3" w:rsidP="00875661">
      <w:pPr>
        <w:shd w:val="clear" w:color="auto" w:fill="FFFFFF"/>
        <w:spacing w:after="120" w:line="240" w:lineRule="auto"/>
        <w:ind w:firstLine="567"/>
        <w:jc w:val="both"/>
        <w:rPr>
          <w:rFonts w:ascii="Times New Roman" w:eastAsia="Times New Roman" w:hAnsi="Times New Roman" w:cs="Times New Roman"/>
          <w:sz w:val="28"/>
          <w:szCs w:val="28"/>
        </w:rPr>
      </w:pPr>
      <w:r w:rsidRPr="00875661">
        <w:rPr>
          <w:rFonts w:ascii="Times New Roman" w:eastAsia="Times New Roman" w:hAnsi="Times New Roman" w:cs="Times New Roman"/>
          <w:sz w:val="28"/>
          <w:szCs w:val="28"/>
        </w:rPr>
        <w:t xml:space="preserve"> С их  помощью можно значительно разнообразить направления профильного обучения, давая обучающимся возможность более четкой профессиональной ориентации. У них появляется достаточно широкий выбор профильного направления обучения в старших классах. </w:t>
      </w:r>
    </w:p>
    <w:p w:rsidR="00C457D3" w:rsidRPr="00875661" w:rsidRDefault="00C457D3" w:rsidP="00875661">
      <w:pPr>
        <w:shd w:val="clear" w:color="auto" w:fill="FFFFFF"/>
        <w:spacing w:after="120" w:line="240" w:lineRule="auto"/>
        <w:ind w:firstLine="567"/>
        <w:jc w:val="both"/>
        <w:rPr>
          <w:rFonts w:ascii="Times New Roman" w:eastAsia="Times New Roman" w:hAnsi="Times New Roman" w:cs="Times New Roman"/>
          <w:sz w:val="28"/>
          <w:szCs w:val="28"/>
        </w:rPr>
      </w:pPr>
      <w:r w:rsidRPr="00875661">
        <w:rPr>
          <w:rFonts w:ascii="Times New Roman" w:eastAsia="Times New Roman" w:hAnsi="Times New Roman" w:cs="Times New Roman"/>
          <w:sz w:val="28"/>
          <w:szCs w:val="28"/>
        </w:rPr>
        <w:t>В последнее время все более широко в школах, особенно в 10-11 классах получает распространение  обучение по индивидуальным программам. Становится все более очевидным тот факт, что классно-урочная система, существующая так давно, тормозит интеллектуальное развитие ученика старших классов. Проведение 6-7 уроков по 45 минут, в течение которых ученик должен вникнуть в суть нового знания, а затем выполнение домашних заданий не оставляют никаких шансов для углубленного изучения предмета, более серьезного исследования проблемы, самостоятельного поиска информации для решения этой проблемы. А ведь формирование умений работать с информацией - это одна из главных целей современного образования.</w:t>
      </w:r>
    </w:p>
    <w:p w:rsidR="00C457D3" w:rsidRPr="00875661" w:rsidRDefault="00C457D3" w:rsidP="00875661">
      <w:pPr>
        <w:shd w:val="clear" w:color="auto" w:fill="FFFFFF"/>
        <w:spacing w:after="120" w:line="240" w:lineRule="auto"/>
        <w:ind w:firstLine="567"/>
        <w:jc w:val="both"/>
        <w:rPr>
          <w:rFonts w:ascii="Times New Roman" w:eastAsia="Times New Roman" w:hAnsi="Times New Roman" w:cs="Times New Roman"/>
          <w:sz w:val="28"/>
          <w:szCs w:val="28"/>
        </w:rPr>
      </w:pPr>
      <w:r w:rsidRPr="00875661">
        <w:rPr>
          <w:rFonts w:ascii="Times New Roman" w:eastAsia="Times New Roman" w:hAnsi="Times New Roman" w:cs="Times New Roman"/>
          <w:sz w:val="28"/>
          <w:szCs w:val="28"/>
        </w:rPr>
        <w:t>Медики бьют тревогу о здоровье подрастающего поколения, загруженность учащихся старших классов даёт печальные результаты. А ведь совершенно спокойно можно большую часть информационного материала, не требующего значительных интеллектуальных усилий для его осмысления, перенести на дистанционные формы, включая и возможные формы тестирования, контроля и необходимых консультаций. Частичная замена классно-урочной деятельности на самостоятельные виды деятельности не только значительно разгружает столь драгоценное дневное время ученика, но и создает условия для продуктивной самостоятельной творческой деятельности, а учителю дает возможность дополнительных консультаций тем учащихся, которые в этом нуждаются.</w:t>
      </w:r>
    </w:p>
    <w:p w:rsidR="00C457D3" w:rsidRPr="00875661" w:rsidRDefault="00C457D3" w:rsidP="00875661">
      <w:pPr>
        <w:shd w:val="clear" w:color="auto" w:fill="FFFFFF"/>
        <w:spacing w:after="120" w:line="240" w:lineRule="auto"/>
        <w:ind w:firstLine="567"/>
        <w:jc w:val="both"/>
        <w:rPr>
          <w:rFonts w:ascii="Times New Roman" w:eastAsia="Times New Roman" w:hAnsi="Times New Roman" w:cs="Times New Roman"/>
          <w:sz w:val="28"/>
          <w:szCs w:val="28"/>
        </w:rPr>
      </w:pPr>
      <w:r w:rsidRPr="00875661">
        <w:rPr>
          <w:rFonts w:ascii="Times New Roman" w:eastAsia="Times New Roman" w:hAnsi="Times New Roman" w:cs="Times New Roman"/>
          <w:sz w:val="28"/>
          <w:szCs w:val="28"/>
        </w:rPr>
        <w:t xml:space="preserve">Дистанционное обучение решает проблемы, когда возникают трудности с качественным обеспечением учащихся очными формами обучения. Это дети-инвалиды, для которых посещение очной системы обучения вызывает затруднения, а также одаренные дети сельской местности, желающие повысить свой уровень знаний. </w:t>
      </w:r>
    </w:p>
    <w:p w:rsidR="00C457D3" w:rsidRPr="00875661" w:rsidRDefault="00C457D3" w:rsidP="00875661">
      <w:pPr>
        <w:shd w:val="clear" w:color="auto" w:fill="FFFFFF"/>
        <w:spacing w:after="120" w:line="240" w:lineRule="auto"/>
        <w:ind w:firstLine="567"/>
        <w:jc w:val="both"/>
        <w:rPr>
          <w:rFonts w:ascii="Times New Roman" w:eastAsia="Times New Roman" w:hAnsi="Times New Roman" w:cs="Times New Roman"/>
          <w:sz w:val="28"/>
          <w:szCs w:val="28"/>
        </w:rPr>
      </w:pPr>
      <w:r w:rsidRPr="00875661">
        <w:rPr>
          <w:rFonts w:ascii="Times New Roman" w:eastAsia="Times New Roman" w:hAnsi="Times New Roman" w:cs="Times New Roman"/>
          <w:sz w:val="28"/>
          <w:szCs w:val="28"/>
        </w:rPr>
        <w:lastRenderedPageBreak/>
        <w:t xml:space="preserve">Таким образом, </w:t>
      </w:r>
      <w:r w:rsidRPr="00875661">
        <w:rPr>
          <w:rFonts w:ascii="Times New Roman" w:eastAsia="Times New Roman" w:hAnsi="Times New Roman" w:cs="Times New Roman"/>
          <w:sz w:val="28"/>
          <w:szCs w:val="28"/>
        </w:rPr>
        <w:t xml:space="preserve">дистанционные технологии -  это инструмент для реализации основных принципов личностно - ориентированного подхода обучения. Система предусматривает постоянное общение обучающихся как между собой, так и с преподавателем. Но это должно быть сотрудничеством, а не передачей знаний. В этой ситуации система образования переходит от авторитарных отношений учитель – ученик к отношениям сотрудничества партнер-учитель – партнер-ученик. При этом важно научиться осуществлять дифференциацию обучения. Данный подход предполагает интеллектуальное и нравственное развитие личности, формирование, развитие критического и творческого мышления, умение работать с информацией. Дистанционное обучение обеспечивает максимально возможную интерактивность между обучаемым и преподавателем, обратную связь, и, таким образом, индивидуализацию обучения. Одной из особенностей дистанционного образования является возможность доработки выполненных индивидуальных заданий. Если обучающийся недостаточно хорошо выполнил задание, то преподаватель может вернуть его на доработку, указав на ошибки, которые необходимо исправить. Это способствует развитию у обучающегося критического, продуктивного мышления. Однако  здесь могут быть проблемы, когда  обучающиеся начнут сталкиваться с различными рода трудностями, техническими и психологическими,  такими как низкоскоростной Интернет, сбои в сети, неумение осуществлять самостоятельную учебную деятельность и другими. В этом случае необходимо создание благоприятного психологического климата, который в свою очередь зависит от профессиональной компетентности педагога, учета им психологических особенностей обучающихся, построения учебного процесса на принципах сотрудничества и взаимоуважения. </w:t>
      </w:r>
    </w:p>
    <w:p w:rsidR="00C457D3" w:rsidRPr="00875661" w:rsidRDefault="00C457D3" w:rsidP="00875661">
      <w:pPr>
        <w:spacing w:after="120" w:line="240" w:lineRule="auto"/>
        <w:ind w:firstLine="567"/>
        <w:jc w:val="both"/>
        <w:rPr>
          <w:rFonts w:ascii="Times New Roman" w:hAnsi="Times New Roman" w:cs="Times New Roman"/>
          <w:bCs/>
          <w:sz w:val="28"/>
          <w:szCs w:val="28"/>
        </w:rPr>
      </w:pPr>
      <w:r w:rsidRPr="00875661">
        <w:rPr>
          <w:rFonts w:ascii="Times New Roman" w:hAnsi="Times New Roman" w:cs="Times New Roman"/>
          <w:sz w:val="28"/>
          <w:szCs w:val="28"/>
        </w:rPr>
        <w:t>К</w:t>
      </w:r>
      <w:r w:rsidRPr="00875661">
        <w:rPr>
          <w:rFonts w:ascii="Times New Roman" w:hAnsi="Times New Roman" w:cs="Times New Roman"/>
          <w:sz w:val="28"/>
          <w:szCs w:val="28"/>
        </w:rPr>
        <w:t xml:space="preserve">ак показывает практика преподавателей, которые используют в своей деятельности дистанционные образовательные технологии, эта  форма работы очень удобная и полезная. </w:t>
      </w:r>
      <w:r w:rsidRPr="00875661">
        <w:rPr>
          <w:rFonts w:ascii="Times New Roman" w:hAnsi="Times New Roman" w:cs="Times New Roman"/>
          <w:bCs/>
          <w:sz w:val="28"/>
          <w:szCs w:val="28"/>
        </w:rPr>
        <w:t xml:space="preserve">К плюсам дистанционных  образовательных технологий  можно отнести: </w:t>
      </w:r>
    </w:p>
    <w:p w:rsidR="00C457D3" w:rsidRPr="00875661" w:rsidRDefault="00C457D3" w:rsidP="00875661">
      <w:pPr>
        <w:pStyle w:val="a5"/>
        <w:numPr>
          <w:ilvl w:val="0"/>
          <w:numId w:val="3"/>
        </w:numPr>
        <w:tabs>
          <w:tab w:val="left" w:pos="284"/>
        </w:tabs>
        <w:spacing w:after="120" w:line="240" w:lineRule="auto"/>
        <w:ind w:left="0" w:firstLine="0"/>
        <w:jc w:val="both"/>
        <w:rPr>
          <w:rFonts w:ascii="Times New Roman" w:hAnsi="Times New Roman" w:cs="Times New Roman"/>
          <w:sz w:val="28"/>
          <w:szCs w:val="28"/>
        </w:rPr>
      </w:pPr>
      <w:r w:rsidRPr="00875661">
        <w:rPr>
          <w:rFonts w:ascii="Times New Roman" w:hAnsi="Times New Roman" w:cs="Times New Roman"/>
          <w:sz w:val="28"/>
          <w:szCs w:val="28"/>
        </w:rPr>
        <w:t xml:space="preserve">Обучение в индивидуальном темпе - скорость изучения устанавливается самим обучающимся в зависимости от его личных обстоятельств и потребностей. </w:t>
      </w:r>
    </w:p>
    <w:p w:rsidR="00C457D3" w:rsidRPr="00875661" w:rsidRDefault="00C457D3" w:rsidP="00875661">
      <w:pPr>
        <w:numPr>
          <w:ilvl w:val="0"/>
          <w:numId w:val="1"/>
        </w:numPr>
        <w:tabs>
          <w:tab w:val="clear" w:pos="720"/>
          <w:tab w:val="left" w:pos="284"/>
          <w:tab w:val="num" w:pos="1276"/>
        </w:tabs>
        <w:spacing w:after="120" w:line="240" w:lineRule="auto"/>
        <w:ind w:left="0" w:firstLine="0"/>
        <w:jc w:val="both"/>
        <w:rPr>
          <w:rFonts w:ascii="Times New Roman" w:hAnsi="Times New Roman" w:cs="Times New Roman"/>
          <w:sz w:val="28"/>
          <w:szCs w:val="28"/>
        </w:rPr>
      </w:pPr>
      <w:r w:rsidRPr="00875661">
        <w:rPr>
          <w:rFonts w:ascii="Times New Roman" w:hAnsi="Times New Roman" w:cs="Times New Roman"/>
          <w:sz w:val="28"/>
          <w:szCs w:val="28"/>
        </w:rPr>
        <w:t xml:space="preserve">Свобода и гибкость - обучающийся может выбрать любой из многочисленных курсов обучения, а также самостоятельно планировать время, место и продолжительность занятий. </w:t>
      </w:r>
    </w:p>
    <w:p w:rsidR="00C457D3" w:rsidRPr="00875661" w:rsidRDefault="00C457D3" w:rsidP="00875661">
      <w:pPr>
        <w:numPr>
          <w:ilvl w:val="0"/>
          <w:numId w:val="1"/>
        </w:numPr>
        <w:tabs>
          <w:tab w:val="clear" w:pos="720"/>
          <w:tab w:val="left" w:pos="284"/>
          <w:tab w:val="num" w:pos="1276"/>
        </w:tabs>
        <w:spacing w:after="120" w:line="240" w:lineRule="auto"/>
        <w:ind w:left="0" w:firstLine="0"/>
        <w:jc w:val="both"/>
        <w:rPr>
          <w:rFonts w:ascii="Times New Roman" w:hAnsi="Times New Roman" w:cs="Times New Roman"/>
          <w:sz w:val="28"/>
          <w:szCs w:val="28"/>
        </w:rPr>
      </w:pPr>
      <w:r w:rsidRPr="00875661">
        <w:rPr>
          <w:rFonts w:ascii="Times New Roman" w:hAnsi="Times New Roman" w:cs="Times New Roman"/>
          <w:sz w:val="28"/>
          <w:szCs w:val="28"/>
        </w:rPr>
        <w:t xml:space="preserve">Доступность - независимость от географического и временного положения обучающегося и образовательного учреждения позволяет не ограничивать себя в образовательных потребностях. </w:t>
      </w:r>
    </w:p>
    <w:p w:rsidR="00C457D3" w:rsidRPr="00875661" w:rsidRDefault="00C457D3" w:rsidP="00875661">
      <w:pPr>
        <w:numPr>
          <w:ilvl w:val="0"/>
          <w:numId w:val="1"/>
        </w:numPr>
        <w:tabs>
          <w:tab w:val="clear" w:pos="720"/>
          <w:tab w:val="left" w:pos="284"/>
          <w:tab w:val="num" w:pos="1276"/>
        </w:tabs>
        <w:spacing w:after="120" w:line="240" w:lineRule="auto"/>
        <w:ind w:left="0" w:firstLine="0"/>
        <w:jc w:val="both"/>
        <w:rPr>
          <w:rFonts w:ascii="Times New Roman" w:hAnsi="Times New Roman" w:cs="Times New Roman"/>
          <w:sz w:val="28"/>
          <w:szCs w:val="28"/>
        </w:rPr>
      </w:pPr>
      <w:r w:rsidRPr="00875661">
        <w:rPr>
          <w:rFonts w:ascii="Times New Roman" w:hAnsi="Times New Roman" w:cs="Times New Roman"/>
          <w:sz w:val="28"/>
          <w:szCs w:val="28"/>
        </w:rPr>
        <w:t xml:space="preserve">Мобильность - эффективная реализация обратной связи между преподавателем и обучаемым является одним из основных требований и оснований успешности процесса обучения. </w:t>
      </w:r>
    </w:p>
    <w:p w:rsidR="00C457D3" w:rsidRPr="00875661" w:rsidRDefault="00C457D3" w:rsidP="00875661">
      <w:pPr>
        <w:numPr>
          <w:ilvl w:val="0"/>
          <w:numId w:val="1"/>
        </w:numPr>
        <w:tabs>
          <w:tab w:val="clear" w:pos="720"/>
          <w:tab w:val="left" w:pos="284"/>
          <w:tab w:val="num" w:pos="1276"/>
        </w:tabs>
        <w:spacing w:after="120" w:line="240" w:lineRule="auto"/>
        <w:ind w:left="0" w:firstLine="0"/>
        <w:jc w:val="both"/>
        <w:rPr>
          <w:rFonts w:ascii="Times New Roman" w:hAnsi="Times New Roman" w:cs="Times New Roman"/>
          <w:sz w:val="28"/>
          <w:szCs w:val="28"/>
        </w:rPr>
      </w:pPr>
      <w:r w:rsidRPr="00875661">
        <w:rPr>
          <w:rFonts w:ascii="Times New Roman" w:hAnsi="Times New Roman" w:cs="Times New Roman"/>
          <w:sz w:val="28"/>
          <w:szCs w:val="28"/>
        </w:rPr>
        <w:t xml:space="preserve">Технологичность - использование в образовательном процессе новейших достижений информационных и телекоммуникационных технологий. </w:t>
      </w:r>
    </w:p>
    <w:p w:rsidR="00C457D3" w:rsidRPr="00875661" w:rsidRDefault="00C457D3" w:rsidP="00875661">
      <w:pPr>
        <w:numPr>
          <w:ilvl w:val="0"/>
          <w:numId w:val="1"/>
        </w:numPr>
        <w:tabs>
          <w:tab w:val="clear" w:pos="720"/>
          <w:tab w:val="left" w:pos="284"/>
          <w:tab w:val="num" w:pos="1276"/>
        </w:tabs>
        <w:spacing w:after="120" w:line="240" w:lineRule="auto"/>
        <w:ind w:left="0" w:firstLine="0"/>
        <w:jc w:val="both"/>
        <w:rPr>
          <w:rFonts w:ascii="Times New Roman" w:hAnsi="Times New Roman" w:cs="Times New Roman"/>
          <w:sz w:val="28"/>
          <w:szCs w:val="28"/>
        </w:rPr>
      </w:pPr>
      <w:r w:rsidRPr="00875661">
        <w:rPr>
          <w:rFonts w:ascii="Times New Roman" w:hAnsi="Times New Roman" w:cs="Times New Roman"/>
          <w:sz w:val="28"/>
          <w:szCs w:val="28"/>
        </w:rPr>
        <w:t xml:space="preserve">Социальное равноправие - равные возможности получения образования независимо от места проживания, состояния здоровья, элитарности и материальной обеспеченности обучаемого. </w:t>
      </w:r>
    </w:p>
    <w:p w:rsidR="00C457D3" w:rsidRPr="00875661" w:rsidRDefault="00C457D3" w:rsidP="00875661">
      <w:pPr>
        <w:numPr>
          <w:ilvl w:val="0"/>
          <w:numId w:val="1"/>
        </w:numPr>
        <w:tabs>
          <w:tab w:val="clear" w:pos="720"/>
          <w:tab w:val="left" w:pos="284"/>
          <w:tab w:val="num" w:pos="1276"/>
        </w:tabs>
        <w:spacing w:after="120" w:line="240" w:lineRule="auto"/>
        <w:ind w:left="0" w:firstLine="0"/>
        <w:jc w:val="both"/>
        <w:rPr>
          <w:rFonts w:ascii="Times New Roman" w:hAnsi="Times New Roman" w:cs="Times New Roman"/>
          <w:sz w:val="28"/>
          <w:szCs w:val="28"/>
        </w:rPr>
      </w:pPr>
      <w:r w:rsidRPr="00875661">
        <w:rPr>
          <w:rFonts w:ascii="Times New Roman" w:hAnsi="Times New Roman" w:cs="Times New Roman"/>
          <w:sz w:val="28"/>
          <w:szCs w:val="28"/>
        </w:rPr>
        <w:lastRenderedPageBreak/>
        <w:t>Творчество - комфортные условия для творческого самовыражения обучаемого.</w:t>
      </w:r>
    </w:p>
    <w:p w:rsidR="00C457D3" w:rsidRPr="00875661" w:rsidRDefault="00C457D3" w:rsidP="00875661">
      <w:pPr>
        <w:numPr>
          <w:ilvl w:val="0"/>
          <w:numId w:val="1"/>
        </w:numPr>
        <w:tabs>
          <w:tab w:val="clear" w:pos="720"/>
          <w:tab w:val="left" w:pos="284"/>
          <w:tab w:val="num" w:pos="1276"/>
        </w:tabs>
        <w:spacing w:after="120" w:line="240" w:lineRule="auto"/>
        <w:ind w:left="0" w:firstLine="0"/>
        <w:jc w:val="both"/>
        <w:rPr>
          <w:rFonts w:ascii="Times New Roman" w:hAnsi="Times New Roman" w:cs="Times New Roman"/>
          <w:sz w:val="28"/>
          <w:szCs w:val="28"/>
        </w:rPr>
      </w:pPr>
      <w:r w:rsidRPr="00875661">
        <w:rPr>
          <w:rFonts w:ascii="Times New Roman" w:hAnsi="Times New Roman" w:cs="Times New Roman"/>
          <w:sz w:val="28"/>
          <w:szCs w:val="28"/>
        </w:rPr>
        <w:t>Объективность - в результате использования интерактивных практикумов, различных форм тестирования оценка знаний может проходить в автоматическом режиме, без участия преподавателя. Это исключает предвзятость.</w:t>
      </w:r>
    </w:p>
    <w:p w:rsidR="00C457D3" w:rsidRPr="00875661" w:rsidRDefault="00C457D3" w:rsidP="00875661">
      <w:pPr>
        <w:spacing w:after="120" w:line="240" w:lineRule="auto"/>
        <w:ind w:firstLine="567"/>
        <w:jc w:val="both"/>
        <w:rPr>
          <w:rFonts w:ascii="Times New Roman" w:hAnsi="Times New Roman" w:cs="Times New Roman"/>
          <w:sz w:val="28"/>
          <w:szCs w:val="28"/>
        </w:rPr>
      </w:pPr>
      <w:r w:rsidRPr="00875661">
        <w:rPr>
          <w:rFonts w:ascii="Times New Roman" w:hAnsi="Times New Roman" w:cs="Times New Roman"/>
          <w:sz w:val="28"/>
          <w:szCs w:val="28"/>
        </w:rPr>
        <w:t>Можно назвать ещё множество плюсов дистанционного обучения, но оно не  должно полностью заменить обычные занятия в классе, хотя  может очень эффективно дополнить их. Несмотря на многочисленные положительные моменты применения ДОТ в школе, оно ограничено рядом факторов.  Например:</w:t>
      </w:r>
    </w:p>
    <w:p w:rsidR="00C457D3" w:rsidRPr="00875661" w:rsidRDefault="00C457D3" w:rsidP="00875661">
      <w:pPr>
        <w:numPr>
          <w:ilvl w:val="0"/>
          <w:numId w:val="2"/>
        </w:numPr>
        <w:tabs>
          <w:tab w:val="clear" w:pos="785"/>
          <w:tab w:val="left" w:pos="0"/>
          <w:tab w:val="left" w:pos="284"/>
        </w:tabs>
        <w:overflowPunct w:val="0"/>
        <w:autoSpaceDE w:val="0"/>
        <w:autoSpaceDN w:val="0"/>
        <w:adjustRightInd w:val="0"/>
        <w:spacing w:after="120" w:line="240" w:lineRule="auto"/>
        <w:ind w:left="0" w:firstLine="0"/>
        <w:jc w:val="both"/>
        <w:textAlignment w:val="baseline"/>
        <w:rPr>
          <w:rFonts w:ascii="Times New Roman" w:hAnsi="Times New Roman" w:cs="Times New Roman"/>
          <w:sz w:val="28"/>
          <w:szCs w:val="28"/>
        </w:rPr>
      </w:pPr>
      <w:r w:rsidRPr="00875661">
        <w:rPr>
          <w:rFonts w:ascii="Times New Roman" w:hAnsi="Times New Roman" w:cs="Times New Roman"/>
          <w:sz w:val="28"/>
          <w:szCs w:val="28"/>
        </w:rPr>
        <w:t xml:space="preserve">недостаточная мотивация школьников к учебе, следовательно, необходимость более жесткого контроля, чем в других случаях; </w:t>
      </w:r>
    </w:p>
    <w:p w:rsidR="00C457D3" w:rsidRPr="00875661" w:rsidRDefault="00C457D3" w:rsidP="00875661">
      <w:pPr>
        <w:numPr>
          <w:ilvl w:val="0"/>
          <w:numId w:val="2"/>
        </w:numPr>
        <w:tabs>
          <w:tab w:val="clear" w:pos="785"/>
          <w:tab w:val="left" w:pos="0"/>
          <w:tab w:val="left" w:pos="284"/>
        </w:tabs>
        <w:overflowPunct w:val="0"/>
        <w:autoSpaceDE w:val="0"/>
        <w:autoSpaceDN w:val="0"/>
        <w:adjustRightInd w:val="0"/>
        <w:spacing w:after="120" w:line="240" w:lineRule="auto"/>
        <w:ind w:left="0" w:firstLine="0"/>
        <w:jc w:val="both"/>
        <w:textAlignment w:val="baseline"/>
        <w:rPr>
          <w:rFonts w:ascii="Times New Roman" w:hAnsi="Times New Roman" w:cs="Times New Roman"/>
          <w:sz w:val="28"/>
          <w:szCs w:val="28"/>
        </w:rPr>
      </w:pPr>
      <w:r w:rsidRPr="00875661">
        <w:rPr>
          <w:rFonts w:ascii="Times New Roman" w:hAnsi="Times New Roman" w:cs="Times New Roman"/>
          <w:sz w:val="28"/>
          <w:szCs w:val="28"/>
        </w:rPr>
        <w:t xml:space="preserve">неумение в связи с возрастом и соответствующим уровнем развития организовать свою работу, что требует от преподавателя разработки плана обучения в деталях; </w:t>
      </w:r>
    </w:p>
    <w:p w:rsidR="00C457D3" w:rsidRPr="00875661" w:rsidRDefault="00C457D3" w:rsidP="00875661">
      <w:pPr>
        <w:numPr>
          <w:ilvl w:val="0"/>
          <w:numId w:val="2"/>
        </w:numPr>
        <w:tabs>
          <w:tab w:val="clear" w:pos="785"/>
          <w:tab w:val="left" w:pos="0"/>
          <w:tab w:val="left" w:pos="284"/>
        </w:tabs>
        <w:overflowPunct w:val="0"/>
        <w:autoSpaceDE w:val="0"/>
        <w:autoSpaceDN w:val="0"/>
        <w:adjustRightInd w:val="0"/>
        <w:spacing w:after="120" w:line="240" w:lineRule="auto"/>
        <w:ind w:left="0" w:firstLine="0"/>
        <w:jc w:val="both"/>
        <w:textAlignment w:val="baseline"/>
        <w:rPr>
          <w:rFonts w:ascii="Times New Roman" w:hAnsi="Times New Roman" w:cs="Times New Roman"/>
          <w:sz w:val="28"/>
          <w:szCs w:val="28"/>
        </w:rPr>
      </w:pPr>
      <w:r w:rsidRPr="00875661">
        <w:rPr>
          <w:rFonts w:ascii="Times New Roman" w:hAnsi="Times New Roman" w:cs="Times New Roman"/>
          <w:sz w:val="28"/>
          <w:szCs w:val="28"/>
        </w:rPr>
        <w:t>необходимость проверки знаний зачастую в очном режиме;</w:t>
      </w:r>
    </w:p>
    <w:p w:rsidR="00C457D3" w:rsidRPr="00875661" w:rsidRDefault="00C457D3" w:rsidP="00875661">
      <w:pPr>
        <w:numPr>
          <w:ilvl w:val="0"/>
          <w:numId w:val="2"/>
        </w:numPr>
        <w:shd w:val="clear" w:color="auto" w:fill="FFFFFF"/>
        <w:tabs>
          <w:tab w:val="clear" w:pos="785"/>
          <w:tab w:val="left" w:pos="0"/>
          <w:tab w:val="left" w:pos="284"/>
        </w:tabs>
        <w:overflowPunct w:val="0"/>
        <w:autoSpaceDE w:val="0"/>
        <w:autoSpaceDN w:val="0"/>
        <w:adjustRightInd w:val="0"/>
        <w:spacing w:after="120" w:line="240" w:lineRule="auto"/>
        <w:ind w:left="0" w:firstLine="0"/>
        <w:jc w:val="both"/>
        <w:textAlignment w:val="baseline"/>
        <w:rPr>
          <w:rFonts w:ascii="Times New Roman" w:eastAsia="Times New Roman" w:hAnsi="Times New Roman" w:cs="Times New Roman"/>
          <w:sz w:val="28"/>
          <w:szCs w:val="28"/>
        </w:rPr>
      </w:pPr>
      <w:r w:rsidRPr="00875661">
        <w:rPr>
          <w:rFonts w:ascii="Times New Roman" w:hAnsi="Times New Roman" w:cs="Times New Roman"/>
          <w:sz w:val="28"/>
          <w:szCs w:val="28"/>
        </w:rPr>
        <w:t>учащимся с ослабленным здоровьем визит учителя требуется не только как элемент собственно образовательного процесса, но как один из каналов связи с внешним миром, от которого они часто оторваны.</w:t>
      </w:r>
    </w:p>
    <w:p w:rsidR="00C457D3" w:rsidRPr="00875661" w:rsidRDefault="00C457D3" w:rsidP="00875661">
      <w:pPr>
        <w:spacing w:after="120" w:line="240" w:lineRule="auto"/>
        <w:ind w:firstLine="567"/>
        <w:jc w:val="both"/>
        <w:rPr>
          <w:rFonts w:ascii="Times New Roman" w:hAnsi="Times New Roman" w:cs="Times New Roman"/>
          <w:sz w:val="28"/>
          <w:szCs w:val="28"/>
        </w:rPr>
      </w:pPr>
      <w:r w:rsidRPr="00875661">
        <w:rPr>
          <w:rFonts w:ascii="Times New Roman" w:hAnsi="Times New Roman" w:cs="Times New Roman"/>
          <w:sz w:val="28"/>
          <w:szCs w:val="28"/>
        </w:rPr>
        <w:t>Согласно ФЗ РФ от 29 декабря 2012 г. N 273 «</w:t>
      </w:r>
      <w:r w:rsidRPr="00875661">
        <w:rPr>
          <w:rFonts w:ascii="Times New Roman" w:hAnsi="Times New Roman" w:cs="Times New Roman"/>
          <w:i/>
          <w:sz w:val="28"/>
          <w:szCs w:val="28"/>
        </w:rPr>
        <w:t>Об образовании в Российской Федерации</w:t>
      </w:r>
      <w:r w:rsidRPr="00875661">
        <w:rPr>
          <w:rFonts w:ascii="Times New Roman" w:hAnsi="Times New Roman" w:cs="Times New Roman"/>
          <w:sz w:val="28"/>
          <w:szCs w:val="28"/>
        </w:rPr>
        <w:t>», а также ФЗ РФ от 28 февраля 2012 г. N 11 «</w:t>
      </w:r>
      <w:r w:rsidRPr="00875661">
        <w:rPr>
          <w:rFonts w:ascii="Times New Roman" w:hAnsi="Times New Roman" w:cs="Times New Roman"/>
          <w:i/>
          <w:sz w:val="28"/>
          <w:szCs w:val="28"/>
        </w:rPr>
        <w:t xml:space="preserve">О внесении изменений в Закон Российской Федерации "Об образовании" в части применения </w:t>
      </w:r>
      <w:r w:rsidRPr="00875661">
        <w:rPr>
          <w:rFonts w:ascii="Times New Roman" w:hAnsi="Times New Roman" w:cs="Times New Roman"/>
          <w:i/>
          <w:iCs/>
          <w:sz w:val="28"/>
          <w:szCs w:val="28"/>
        </w:rPr>
        <w:t>электронного обучения, дистанционных образовательных технологий</w:t>
      </w:r>
      <w:r w:rsidRPr="00875661">
        <w:rPr>
          <w:rFonts w:ascii="Times New Roman" w:hAnsi="Times New Roman" w:cs="Times New Roman"/>
          <w:sz w:val="28"/>
          <w:szCs w:val="28"/>
        </w:rPr>
        <w:t>» с 1 сентября 2013 в России официально утвержден процесс внедрения электронного/дистанционного обучения в образовательных учреждениях.</w:t>
      </w:r>
    </w:p>
    <w:p w:rsidR="00C457D3" w:rsidRPr="00875661" w:rsidRDefault="00C457D3" w:rsidP="00875661">
      <w:pPr>
        <w:pStyle w:val="a4"/>
        <w:shd w:val="clear" w:color="auto" w:fill="FFFFFF"/>
        <w:spacing w:before="0" w:beforeAutospacing="0" w:after="120" w:afterAutospacing="0"/>
        <w:ind w:left="785"/>
        <w:jc w:val="both"/>
        <w:rPr>
          <w:sz w:val="28"/>
          <w:szCs w:val="28"/>
        </w:rPr>
      </w:pPr>
      <w:r w:rsidRPr="00875661">
        <w:rPr>
          <w:sz w:val="28"/>
          <w:szCs w:val="28"/>
        </w:rPr>
        <w:t xml:space="preserve">Новые положения касаются </w:t>
      </w:r>
      <w:r w:rsidRPr="00875661">
        <w:rPr>
          <w:i/>
          <w:sz w:val="28"/>
          <w:szCs w:val="28"/>
        </w:rPr>
        <w:t>всех уровней образования</w:t>
      </w:r>
      <w:r w:rsidRPr="00875661">
        <w:rPr>
          <w:sz w:val="28"/>
          <w:szCs w:val="28"/>
        </w:rPr>
        <w:t xml:space="preserve">. </w:t>
      </w:r>
    </w:p>
    <w:p w:rsidR="00C457D3" w:rsidRPr="00875661" w:rsidRDefault="00C457D3" w:rsidP="00875661">
      <w:pPr>
        <w:spacing w:after="120" w:line="240" w:lineRule="auto"/>
        <w:jc w:val="both"/>
        <w:rPr>
          <w:rFonts w:ascii="Times New Roman" w:hAnsi="Times New Roman" w:cs="Times New Roman"/>
          <w:i/>
          <w:sz w:val="28"/>
          <w:szCs w:val="28"/>
        </w:rPr>
      </w:pPr>
      <w:r w:rsidRPr="00875661">
        <w:rPr>
          <w:rFonts w:ascii="Times New Roman" w:hAnsi="Times New Roman" w:cs="Times New Roman"/>
          <w:b/>
          <w:sz w:val="28"/>
          <w:szCs w:val="28"/>
        </w:rPr>
        <w:t>ФЗ №273</w:t>
      </w:r>
      <w:r w:rsidRPr="00875661">
        <w:rPr>
          <w:rFonts w:ascii="Times New Roman" w:hAnsi="Times New Roman" w:cs="Times New Roman"/>
          <w:sz w:val="28"/>
          <w:szCs w:val="28"/>
        </w:rPr>
        <w:t>: «</w:t>
      </w:r>
      <w:r w:rsidRPr="00875661">
        <w:rPr>
          <w:rFonts w:ascii="Times New Roman" w:hAnsi="Times New Roman" w:cs="Times New Roman"/>
          <w:i/>
          <w:sz w:val="28"/>
          <w:szCs w:val="28"/>
        </w:rPr>
        <w:t>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C457D3" w:rsidRPr="00875661" w:rsidRDefault="00C457D3" w:rsidP="00875661">
      <w:pPr>
        <w:spacing w:after="120" w:line="240" w:lineRule="auto"/>
        <w:jc w:val="both"/>
        <w:rPr>
          <w:rFonts w:ascii="Times New Roman" w:hAnsi="Times New Roman" w:cs="Times New Roman"/>
          <w:sz w:val="28"/>
          <w:szCs w:val="28"/>
        </w:rPr>
      </w:pPr>
      <w:r w:rsidRPr="00875661">
        <w:rPr>
          <w:rFonts w:ascii="Times New Roman" w:hAnsi="Times New Roman" w:cs="Times New Roman"/>
          <w:sz w:val="28"/>
          <w:szCs w:val="28"/>
        </w:rPr>
        <w:t xml:space="preserve">Ранее обучение через Интернет использовали ВУЗы и техникумы, но фактически оно было вне правового поля. Сейчас электронные образовательные программы получили официальный статус, а процесс внедрения таких программ в общеобразовательные учреждения регламентирован на высшем законодательном уровне. </w:t>
      </w:r>
    </w:p>
    <w:p w:rsidR="00C457D3" w:rsidRPr="00875661" w:rsidRDefault="00C457D3" w:rsidP="00875661">
      <w:pPr>
        <w:shd w:val="clear" w:color="auto" w:fill="FFFFFF"/>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sz w:val="28"/>
          <w:szCs w:val="28"/>
        </w:rPr>
      </w:pPr>
      <w:r w:rsidRPr="00875661">
        <w:rPr>
          <w:rFonts w:ascii="Times New Roman" w:hAnsi="Times New Roman" w:cs="Times New Roman"/>
          <w:sz w:val="28"/>
          <w:szCs w:val="28"/>
          <w:shd w:val="clear" w:color="auto" w:fill="FFFFFF"/>
        </w:rPr>
        <w:t xml:space="preserve">Но пока еще все только начинается, на пути возникает множество вопросов и проблем в </w:t>
      </w:r>
      <w:r w:rsidRPr="00875661">
        <w:rPr>
          <w:rFonts w:ascii="Times New Roman" w:eastAsia="Times New Roman" w:hAnsi="Times New Roman" w:cs="Times New Roman"/>
          <w:sz w:val="28"/>
          <w:szCs w:val="28"/>
        </w:rPr>
        <w:t>использование дистанционных образовательных технологий, которые всем нам предстоит решать.</w:t>
      </w:r>
    </w:p>
    <w:p w:rsidR="00C457D3" w:rsidRPr="00875661" w:rsidRDefault="00C457D3" w:rsidP="00875661">
      <w:pPr>
        <w:pStyle w:val="a4"/>
        <w:shd w:val="clear" w:color="auto" w:fill="FFFFFF"/>
        <w:spacing w:before="0" w:beforeAutospacing="0" w:after="120" w:afterAutospacing="0" w:line="276" w:lineRule="auto"/>
        <w:ind w:firstLine="708"/>
        <w:jc w:val="both"/>
        <w:rPr>
          <w:sz w:val="28"/>
          <w:szCs w:val="28"/>
        </w:rPr>
      </w:pPr>
      <w:r w:rsidRPr="00875661">
        <w:rPr>
          <w:sz w:val="28"/>
          <w:szCs w:val="28"/>
        </w:rPr>
        <w:t xml:space="preserve">Особые требования предъявляются и к разработчикам программного обеспечения. </w:t>
      </w:r>
      <w:r w:rsidRPr="00875661">
        <w:rPr>
          <w:sz w:val="28"/>
          <w:szCs w:val="28"/>
        </w:rPr>
        <w:t xml:space="preserve">Необходимо качественное оснащение функционала ПО: удобная и быстрая загрузка аудио и видеофайлов, гибкая система контроля за уровнем прохождения материала, возможность контроля как со стороны самого ученика и педагога, так и родителей; разноплановость пополнения </w:t>
      </w:r>
      <w:r w:rsidRPr="00875661">
        <w:rPr>
          <w:sz w:val="28"/>
          <w:szCs w:val="28"/>
        </w:rPr>
        <w:lastRenderedPageBreak/>
        <w:t xml:space="preserve">теоретического и практического материала; использование открытых форм ответа на вопрос и их обсуждение в группах или индивидуально с преподавателем; возможность изменения интерфейса ПО под нужда определенного образовательного учреждения. Все это и многое другое необходимо обрезовательным учреждения разных форм собственности, </w:t>
      </w:r>
      <w:r w:rsidRPr="00875661">
        <w:rPr>
          <w:sz w:val="28"/>
          <w:szCs w:val="28"/>
        </w:rPr>
        <w:t>чтобы в полной мере соответствовать требованиям Федерального законодательства "Об образовании" в части применения электронного обучения и дистанцио</w:t>
      </w:r>
      <w:r w:rsidRPr="00875661">
        <w:rPr>
          <w:sz w:val="28"/>
          <w:szCs w:val="28"/>
        </w:rPr>
        <w:t>нных образовательных технологий. И тогда:</w:t>
      </w:r>
    </w:p>
    <w:p w:rsidR="00C457D3" w:rsidRPr="00875661" w:rsidRDefault="00C457D3" w:rsidP="00875661">
      <w:pPr>
        <w:pStyle w:val="a5"/>
        <w:numPr>
          <w:ilvl w:val="0"/>
          <w:numId w:val="4"/>
        </w:numPr>
        <w:tabs>
          <w:tab w:val="left" w:pos="284"/>
        </w:tabs>
        <w:spacing w:after="120"/>
        <w:ind w:left="0" w:right="-2" w:firstLine="0"/>
        <w:jc w:val="both"/>
        <w:rPr>
          <w:rFonts w:ascii="Times New Roman" w:hAnsi="Times New Roman" w:cs="Times New Roman"/>
          <w:sz w:val="28"/>
          <w:szCs w:val="28"/>
        </w:rPr>
      </w:pPr>
      <w:r w:rsidRPr="00875661">
        <w:rPr>
          <w:rFonts w:ascii="Times New Roman" w:hAnsi="Times New Roman" w:cs="Times New Roman"/>
          <w:sz w:val="28"/>
          <w:szCs w:val="28"/>
        </w:rPr>
        <w:t>учиться можно</w:t>
      </w:r>
      <w:r w:rsidRPr="00875661">
        <w:rPr>
          <w:rFonts w:ascii="Times New Roman" w:hAnsi="Times New Roman" w:cs="Times New Roman"/>
          <w:sz w:val="28"/>
          <w:szCs w:val="28"/>
        </w:rPr>
        <w:t xml:space="preserve"> будет</w:t>
      </w:r>
      <w:r w:rsidRPr="00875661">
        <w:rPr>
          <w:rFonts w:ascii="Times New Roman" w:hAnsi="Times New Roman" w:cs="Times New Roman"/>
          <w:sz w:val="28"/>
          <w:szCs w:val="28"/>
        </w:rPr>
        <w:t xml:space="preserve"> где угодно, в привычной для школьников интерактивной форме (с компьютера, планшета, мобильного телефона);</w:t>
      </w:r>
    </w:p>
    <w:p w:rsidR="00C457D3" w:rsidRPr="00875661" w:rsidRDefault="00C457D3" w:rsidP="00875661">
      <w:pPr>
        <w:pStyle w:val="a5"/>
        <w:numPr>
          <w:ilvl w:val="0"/>
          <w:numId w:val="4"/>
        </w:numPr>
        <w:tabs>
          <w:tab w:val="left" w:pos="284"/>
        </w:tabs>
        <w:spacing w:after="120"/>
        <w:ind w:left="0" w:right="-2" w:firstLine="0"/>
        <w:jc w:val="both"/>
        <w:rPr>
          <w:rFonts w:ascii="Times New Roman" w:hAnsi="Times New Roman" w:cs="Times New Roman"/>
          <w:sz w:val="28"/>
          <w:szCs w:val="28"/>
        </w:rPr>
      </w:pPr>
      <w:r w:rsidRPr="00875661">
        <w:rPr>
          <w:rFonts w:ascii="Times New Roman" w:hAnsi="Times New Roman" w:cs="Times New Roman"/>
          <w:sz w:val="28"/>
          <w:szCs w:val="28"/>
        </w:rPr>
        <w:t>даже неподгот</w:t>
      </w:r>
      <w:r w:rsidRPr="00875661">
        <w:rPr>
          <w:rFonts w:ascii="Times New Roman" w:hAnsi="Times New Roman" w:cs="Times New Roman"/>
          <w:sz w:val="28"/>
          <w:szCs w:val="28"/>
        </w:rPr>
        <w:t>овленный специалист справи</w:t>
      </w:r>
      <w:r w:rsidRPr="00875661">
        <w:rPr>
          <w:rFonts w:ascii="Times New Roman" w:hAnsi="Times New Roman" w:cs="Times New Roman"/>
          <w:sz w:val="28"/>
          <w:szCs w:val="28"/>
        </w:rPr>
        <w:t>тся с загрузкой учебных материалов за считаные минуты;</w:t>
      </w:r>
    </w:p>
    <w:p w:rsidR="00C457D3" w:rsidRPr="00875661" w:rsidRDefault="00C457D3" w:rsidP="00875661">
      <w:pPr>
        <w:pStyle w:val="a5"/>
        <w:numPr>
          <w:ilvl w:val="0"/>
          <w:numId w:val="5"/>
        </w:numPr>
        <w:tabs>
          <w:tab w:val="left" w:pos="284"/>
        </w:tabs>
        <w:spacing w:after="120"/>
        <w:ind w:left="0" w:right="-2" w:firstLine="0"/>
        <w:jc w:val="both"/>
        <w:rPr>
          <w:rFonts w:ascii="Times New Roman" w:hAnsi="Times New Roman" w:cs="Times New Roman"/>
          <w:sz w:val="28"/>
          <w:szCs w:val="28"/>
        </w:rPr>
      </w:pPr>
      <w:r w:rsidRPr="00875661">
        <w:rPr>
          <w:rFonts w:ascii="Times New Roman" w:hAnsi="Times New Roman" w:cs="Times New Roman"/>
          <w:sz w:val="28"/>
          <w:szCs w:val="28"/>
        </w:rPr>
        <w:t>обучение сотрудников школ будет вестись не на уровне самообразования, а при постоянной технической поддержке</w:t>
      </w:r>
      <w:r w:rsidRPr="00875661">
        <w:rPr>
          <w:rFonts w:ascii="Times New Roman" w:hAnsi="Times New Roman" w:cs="Times New Roman"/>
          <w:sz w:val="28"/>
          <w:szCs w:val="28"/>
        </w:rPr>
        <w:t>.</w:t>
      </w:r>
    </w:p>
    <w:p w:rsidR="00C457D3" w:rsidRPr="00875661" w:rsidRDefault="00C457D3" w:rsidP="00875661">
      <w:pPr>
        <w:spacing w:after="120" w:line="240" w:lineRule="auto"/>
        <w:ind w:firstLine="567"/>
        <w:jc w:val="both"/>
        <w:rPr>
          <w:rFonts w:ascii="Times New Roman" w:eastAsia="Times New Roman" w:hAnsi="Times New Roman" w:cs="Times New Roman"/>
          <w:sz w:val="28"/>
          <w:szCs w:val="28"/>
        </w:rPr>
      </w:pPr>
      <w:r w:rsidRPr="00875661">
        <w:rPr>
          <w:rFonts w:ascii="Times New Roman" w:eastAsia="Times New Roman" w:hAnsi="Times New Roman" w:cs="Times New Roman"/>
          <w:sz w:val="28"/>
          <w:szCs w:val="28"/>
        </w:rPr>
        <w:t>Закончить мне хотелось бы словами В.А.Канаво:«Дистанционное образование позволяет реализовать два основных принципа современного образования –“образование для всех” и “образование через всю жизнь”», но надо помнить, что эта технология требует тщательной разработки, подготовки материалов на очень высоком уровне и обдуманного подхода, так как именно квалифицированное образование даёт основные ценности для человека в век информационных технологий.</w:t>
      </w:r>
    </w:p>
    <w:p w:rsidR="00C457D3" w:rsidRPr="00875661" w:rsidRDefault="00C457D3" w:rsidP="00875661">
      <w:pPr>
        <w:spacing w:after="120" w:line="240" w:lineRule="auto"/>
        <w:rPr>
          <w:rFonts w:ascii="Times New Roman" w:hAnsi="Times New Roman" w:cs="Times New Roman"/>
          <w:sz w:val="28"/>
          <w:szCs w:val="28"/>
        </w:rPr>
      </w:pPr>
    </w:p>
    <w:p w:rsidR="00FB3F59" w:rsidRPr="00875661" w:rsidRDefault="00FB3F59" w:rsidP="00875661">
      <w:pPr>
        <w:spacing w:after="120"/>
        <w:rPr>
          <w:sz w:val="28"/>
          <w:szCs w:val="28"/>
        </w:rPr>
      </w:pPr>
    </w:p>
    <w:sectPr w:rsidR="00FB3F59" w:rsidRPr="00875661" w:rsidSect="00001E13">
      <w:pgSz w:w="11906" w:h="16838"/>
      <w:pgMar w:top="426" w:right="850" w:bottom="426"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2CE2"/>
    <w:multiLevelType w:val="hybridMultilevel"/>
    <w:tmpl w:val="3F589D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EF67809"/>
    <w:multiLevelType w:val="hybridMultilevel"/>
    <w:tmpl w:val="F06E61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6D42A99"/>
    <w:multiLevelType w:val="multilevel"/>
    <w:tmpl w:val="F7FE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702E62"/>
    <w:multiLevelType w:val="hybridMultilevel"/>
    <w:tmpl w:val="46D23E94"/>
    <w:lvl w:ilvl="0" w:tplc="3BD248A4">
      <w:start w:val="1"/>
      <w:numFmt w:val="bullet"/>
      <w:lvlText w:val=""/>
      <w:lvlJc w:val="left"/>
      <w:pPr>
        <w:tabs>
          <w:tab w:val="num" w:pos="785"/>
        </w:tabs>
        <w:ind w:left="785" w:hanging="360"/>
      </w:pPr>
      <w:rPr>
        <w:rFonts w:ascii="Symbol" w:hAnsi="Symbol" w:hint="default"/>
        <w:sz w:val="20"/>
        <w:szCs w:val="20"/>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4">
    <w:nsid w:val="71576324"/>
    <w:multiLevelType w:val="hybridMultilevel"/>
    <w:tmpl w:val="29BA46C4"/>
    <w:lvl w:ilvl="0" w:tplc="3BD248A4">
      <w:start w:val="1"/>
      <w:numFmt w:val="bullet"/>
      <w:lvlText w:val=""/>
      <w:lvlJc w:val="left"/>
      <w:pPr>
        <w:ind w:left="1287" w:hanging="360"/>
      </w:pPr>
      <w:rPr>
        <w:rFonts w:ascii="Symbol" w:hAnsi="Symbol" w:hint="default"/>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7D3"/>
    <w:rsid w:val="00875661"/>
    <w:rsid w:val="00A32841"/>
    <w:rsid w:val="00C457D3"/>
    <w:rsid w:val="00C9726D"/>
    <w:rsid w:val="00FB3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7D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457D3"/>
    <w:rPr>
      <w:b/>
      <w:bCs/>
    </w:rPr>
  </w:style>
  <w:style w:type="paragraph" w:styleId="a4">
    <w:name w:val="Normal (Web)"/>
    <w:basedOn w:val="a"/>
    <w:uiPriority w:val="99"/>
    <w:unhideWhenUsed/>
    <w:rsid w:val="00C457D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C457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7D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457D3"/>
    <w:rPr>
      <w:b/>
      <w:bCs/>
    </w:rPr>
  </w:style>
  <w:style w:type="paragraph" w:styleId="a4">
    <w:name w:val="Normal (Web)"/>
    <w:basedOn w:val="a"/>
    <w:uiPriority w:val="99"/>
    <w:unhideWhenUsed/>
    <w:rsid w:val="00C457D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C45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1823</Words>
  <Characters>10392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Sergey</cp:lastModifiedBy>
  <cp:revision>2</cp:revision>
  <dcterms:created xsi:type="dcterms:W3CDTF">2014-08-15T05:53:00Z</dcterms:created>
  <dcterms:modified xsi:type="dcterms:W3CDTF">2014-08-15T06:56:00Z</dcterms:modified>
</cp:coreProperties>
</file>