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0EC" w:rsidRPr="00C830EC" w:rsidRDefault="00C830EC" w:rsidP="00C830EC">
      <w:pPr>
        <w:spacing w:after="0"/>
        <w:jc w:val="right"/>
        <w:rPr>
          <w:rFonts w:ascii="Times New Roman" w:hAnsi="Times New Roman"/>
          <w:b/>
          <w:i/>
          <w:sz w:val="20"/>
          <w:szCs w:val="20"/>
        </w:rPr>
      </w:pPr>
      <w:r w:rsidRPr="00C830EC">
        <w:rPr>
          <w:rFonts w:ascii="Times New Roman" w:hAnsi="Times New Roman"/>
          <w:b/>
          <w:i/>
          <w:sz w:val="20"/>
          <w:szCs w:val="20"/>
        </w:rPr>
        <w:t>Есипенко Е.В.</w:t>
      </w:r>
    </w:p>
    <w:p w:rsidR="00C830EC" w:rsidRPr="00C830EC" w:rsidRDefault="00C830EC" w:rsidP="00C830EC">
      <w:pPr>
        <w:spacing w:after="0"/>
        <w:jc w:val="right"/>
        <w:rPr>
          <w:rFonts w:ascii="Times New Roman" w:hAnsi="Times New Roman"/>
          <w:b/>
          <w:i/>
          <w:sz w:val="20"/>
          <w:szCs w:val="20"/>
        </w:rPr>
      </w:pPr>
      <w:r w:rsidRPr="00C830EC">
        <w:rPr>
          <w:rFonts w:ascii="Times New Roman" w:hAnsi="Times New Roman"/>
          <w:b/>
          <w:i/>
          <w:sz w:val="20"/>
          <w:szCs w:val="20"/>
        </w:rPr>
        <w:t xml:space="preserve"> директор МБОУ «Седельниковская СШ №2»</w:t>
      </w:r>
    </w:p>
    <w:p w:rsidR="00C830EC" w:rsidRPr="00C830EC" w:rsidRDefault="00C830EC" w:rsidP="00720150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811FC" w:rsidRDefault="00191603" w:rsidP="007201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534AC">
        <w:rPr>
          <w:rFonts w:ascii="Times New Roman" w:hAnsi="Times New Roman"/>
          <w:b/>
          <w:sz w:val="24"/>
          <w:szCs w:val="24"/>
        </w:rPr>
        <w:t>Организа</w:t>
      </w:r>
      <w:r w:rsidR="00C830EC">
        <w:rPr>
          <w:rFonts w:ascii="Times New Roman" w:hAnsi="Times New Roman"/>
          <w:b/>
          <w:sz w:val="24"/>
          <w:szCs w:val="24"/>
        </w:rPr>
        <w:t>ция внеурочной деятельности в МБОУ «Седельниковская С</w:t>
      </w:r>
      <w:r w:rsidRPr="00B534AC">
        <w:rPr>
          <w:rFonts w:ascii="Times New Roman" w:hAnsi="Times New Roman"/>
          <w:b/>
          <w:sz w:val="24"/>
          <w:szCs w:val="24"/>
        </w:rPr>
        <w:t>Ш №2»</w:t>
      </w:r>
    </w:p>
    <w:p w:rsidR="00191603" w:rsidRDefault="00C811FC" w:rsidP="007201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в рамках введения ФГОС</w:t>
      </w:r>
      <w:r w:rsidR="006442F0">
        <w:rPr>
          <w:rFonts w:ascii="Times New Roman" w:hAnsi="Times New Roman"/>
          <w:b/>
          <w:sz w:val="24"/>
          <w:szCs w:val="24"/>
        </w:rPr>
        <w:t xml:space="preserve"> нового поколения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720150" w:rsidRPr="00B534AC" w:rsidRDefault="00720150" w:rsidP="007201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811FC" w:rsidRDefault="00191603" w:rsidP="007201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34AC">
        <w:rPr>
          <w:rFonts w:ascii="Times New Roman" w:hAnsi="Times New Roman"/>
          <w:sz w:val="24"/>
          <w:szCs w:val="24"/>
        </w:rPr>
        <w:tab/>
      </w:r>
      <w:r w:rsidR="00B9355A" w:rsidRPr="00C811FC">
        <w:rPr>
          <w:rFonts w:ascii="Times New Roman" w:hAnsi="Times New Roman"/>
          <w:sz w:val="24"/>
          <w:szCs w:val="24"/>
        </w:rPr>
        <w:t xml:space="preserve">В последние годы все острее высвечивается проблема взаимосвязи и взаимообусловленности неразрешенных проблем российского общества (политических, экономических, социальных, экологических) и человеческим фактором (потенциалом). </w:t>
      </w:r>
      <w:r w:rsidR="00C811FC">
        <w:rPr>
          <w:rFonts w:ascii="Times New Roman" w:hAnsi="Times New Roman"/>
          <w:sz w:val="24"/>
          <w:szCs w:val="24"/>
        </w:rPr>
        <w:t xml:space="preserve">        </w:t>
      </w:r>
      <w:r w:rsidR="00B9355A" w:rsidRPr="00C811FC">
        <w:rPr>
          <w:rFonts w:ascii="Times New Roman" w:hAnsi="Times New Roman"/>
          <w:sz w:val="24"/>
          <w:szCs w:val="24"/>
        </w:rPr>
        <w:t>Немаловажная роль в решении возникающих проблем отводится системе образования. В связи с этим звучит вполне обоснованное утверждение, что «российскому обществу нужны образованные, нравственные, предприимчивые люди, которые могут самостоятельно принимать ответственные решения в ситуации выбора, прогнозир</w:t>
      </w:r>
      <w:r w:rsidR="00C811FC">
        <w:rPr>
          <w:rFonts w:ascii="Times New Roman" w:hAnsi="Times New Roman"/>
          <w:sz w:val="24"/>
          <w:szCs w:val="24"/>
        </w:rPr>
        <w:t>уя их возможные последствия»</w:t>
      </w:r>
      <w:r w:rsidR="00B9355A" w:rsidRPr="00C811FC">
        <w:rPr>
          <w:rFonts w:ascii="Times New Roman" w:hAnsi="Times New Roman"/>
          <w:sz w:val="24"/>
          <w:szCs w:val="24"/>
        </w:rPr>
        <w:t xml:space="preserve">. </w:t>
      </w:r>
    </w:p>
    <w:p w:rsidR="00B9355A" w:rsidRPr="00C811FC" w:rsidRDefault="00C811FC" w:rsidP="007201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B9355A" w:rsidRPr="00C811FC">
        <w:rPr>
          <w:rFonts w:ascii="Times New Roman" w:hAnsi="Times New Roman"/>
          <w:sz w:val="24"/>
          <w:szCs w:val="24"/>
        </w:rPr>
        <w:t xml:space="preserve">Изменение требований к выпускнику образовательных учреждений потребовало пересмотра содержания образования, что нашло отражение в стандартах нового поколения. </w:t>
      </w:r>
    </w:p>
    <w:p w:rsidR="00B9355A" w:rsidRPr="00C811FC" w:rsidRDefault="00B9355A" w:rsidP="00B93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11FC">
        <w:rPr>
          <w:rFonts w:ascii="Times New Roman" w:hAnsi="Times New Roman"/>
          <w:sz w:val="24"/>
          <w:szCs w:val="24"/>
        </w:rPr>
        <w:t xml:space="preserve">Именно начальной школе принадлежит ключевая роль в формировании универсального средства – «умения учиться». </w:t>
      </w:r>
    </w:p>
    <w:p w:rsidR="00C811FC" w:rsidRDefault="00B9355A" w:rsidP="001308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11FC">
        <w:rPr>
          <w:rFonts w:ascii="Times New Roman" w:hAnsi="Times New Roman"/>
          <w:sz w:val="24"/>
          <w:szCs w:val="24"/>
        </w:rPr>
        <w:t xml:space="preserve">Внеурочная деятельность учащихся – понятие, объединяющее виды деятельности школьников, в которых возможно решение задач их духовно-нравственного воспитания и социализации. Поэтому общеобразовательное учреждение реализует программу социализации учащихся, воспитательные программы. </w:t>
      </w:r>
    </w:p>
    <w:p w:rsidR="008721F4" w:rsidRPr="00C811FC" w:rsidRDefault="00B9355A" w:rsidP="00C811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11FC">
        <w:rPr>
          <w:rFonts w:ascii="Times New Roman" w:hAnsi="Times New Roman"/>
          <w:sz w:val="24"/>
          <w:szCs w:val="24"/>
        </w:rPr>
        <w:t xml:space="preserve">Организация внеурочной деятельности в нашей школе строится на взаимодействии </w:t>
      </w:r>
      <w:r w:rsidR="00130829" w:rsidRPr="00C811FC">
        <w:rPr>
          <w:rFonts w:ascii="Times New Roman" w:hAnsi="Times New Roman"/>
          <w:sz w:val="24"/>
          <w:szCs w:val="24"/>
        </w:rPr>
        <w:t>со всеми учреждениями дополнительного образования, а также с учреждениями культуры и комитетом по молодёжной политике.</w:t>
      </w:r>
      <w:r w:rsidR="00C811FC">
        <w:rPr>
          <w:rFonts w:ascii="Times New Roman" w:hAnsi="Times New Roman"/>
          <w:sz w:val="24"/>
          <w:szCs w:val="24"/>
        </w:rPr>
        <w:t xml:space="preserve"> </w:t>
      </w:r>
      <w:r w:rsidR="00191603" w:rsidRPr="00C811FC">
        <w:rPr>
          <w:rFonts w:ascii="Times New Roman" w:hAnsi="Times New Roman"/>
          <w:sz w:val="24"/>
          <w:szCs w:val="24"/>
        </w:rPr>
        <w:t>По 8 различным направлениям занимаются ребята в Дом</w:t>
      </w:r>
      <w:r w:rsidR="00C811FC">
        <w:rPr>
          <w:rFonts w:ascii="Times New Roman" w:hAnsi="Times New Roman"/>
          <w:sz w:val="24"/>
          <w:szCs w:val="24"/>
        </w:rPr>
        <w:t>е детского творчества, в</w:t>
      </w:r>
      <w:r w:rsidR="00191603" w:rsidRPr="00C811FC">
        <w:rPr>
          <w:rFonts w:ascii="Times New Roman" w:hAnsi="Times New Roman"/>
          <w:sz w:val="24"/>
          <w:szCs w:val="24"/>
        </w:rPr>
        <w:t xml:space="preserve"> Детском юношеском центре</w:t>
      </w:r>
      <w:r w:rsidR="00720150" w:rsidRPr="00C811FC">
        <w:rPr>
          <w:rFonts w:ascii="Times New Roman" w:hAnsi="Times New Roman"/>
          <w:sz w:val="24"/>
          <w:szCs w:val="24"/>
        </w:rPr>
        <w:t xml:space="preserve"> </w:t>
      </w:r>
      <w:r w:rsidR="00C811FC">
        <w:rPr>
          <w:rFonts w:ascii="Times New Roman" w:hAnsi="Times New Roman"/>
          <w:sz w:val="24"/>
          <w:szCs w:val="24"/>
        </w:rPr>
        <w:t>р</w:t>
      </w:r>
      <w:r w:rsidR="00191603" w:rsidRPr="00C811FC">
        <w:rPr>
          <w:rFonts w:ascii="Times New Roman" w:hAnsi="Times New Roman"/>
          <w:sz w:val="24"/>
          <w:szCs w:val="24"/>
        </w:rPr>
        <w:t xml:space="preserve">ебята посещают </w:t>
      </w:r>
      <w:r w:rsidR="00C811FC">
        <w:rPr>
          <w:rFonts w:ascii="Times New Roman" w:hAnsi="Times New Roman"/>
          <w:sz w:val="24"/>
          <w:szCs w:val="24"/>
        </w:rPr>
        <w:t>13 секций разной направленности, в</w:t>
      </w:r>
      <w:r w:rsidR="00191603" w:rsidRPr="00C811FC">
        <w:rPr>
          <w:rFonts w:ascii="Times New Roman" w:hAnsi="Times New Roman"/>
          <w:sz w:val="24"/>
          <w:szCs w:val="24"/>
        </w:rPr>
        <w:t xml:space="preserve"> Детской юношеской спортивной школе </w:t>
      </w:r>
      <w:r w:rsidR="00C811FC" w:rsidRPr="00C811FC">
        <w:rPr>
          <w:rFonts w:ascii="Times New Roman" w:hAnsi="Times New Roman"/>
          <w:sz w:val="24"/>
          <w:szCs w:val="24"/>
        </w:rPr>
        <w:t xml:space="preserve">занимаются </w:t>
      </w:r>
      <w:r w:rsidR="00191603" w:rsidRPr="00C811FC">
        <w:rPr>
          <w:rFonts w:ascii="Times New Roman" w:hAnsi="Times New Roman"/>
          <w:sz w:val="24"/>
          <w:szCs w:val="24"/>
        </w:rPr>
        <w:t>по</w:t>
      </w:r>
      <w:r w:rsidR="002C36F8" w:rsidRPr="00C811FC">
        <w:rPr>
          <w:rFonts w:ascii="Times New Roman" w:hAnsi="Times New Roman"/>
          <w:sz w:val="24"/>
          <w:szCs w:val="24"/>
        </w:rPr>
        <w:t xml:space="preserve"> 7 направлениям. </w:t>
      </w:r>
    </w:p>
    <w:p w:rsidR="00720150" w:rsidRPr="00C811FC" w:rsidRDefault="002C36F8" w:rsidP="007201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811FC">
        <w:rPr>
          <w:rFonts w:ascii="Times New Roman" w:hAnsi="Times New Roman"/>
          <w:sz w:val="24"/>
          <w:szCs w:val="24"/>
        </w:rPr>
        <w:t xml:space="preserve">В Детской школе искусств на 3 отделениях занимаются 58 человек. </w:t>
      </w:r>
    </w:p>
    <w:p w:rsidR="00191603" w:rsidRPr="00C811FC" w:rsidRDefault="00DC76A5" w:rsidP="007201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811FC">
        <w:rPr>
          <w:rFonts w:ascii="Times New Roman" w:hAnsi="Times New Roman"/>
          <w:sz w:val="24"/>
          <w:szCs w:val="24"/>
        </w:rPr>
        <w:t>Многие учащиеся совмещают занятия в 2-х и более видах внеурочной деятельности.</w:t>
      </w:r>
    </w:p>
    <w:p w:rsidR="008D78D1" w:rsidRPr="00C811FC" w:rsidRDefault="00291958" w:rsidP="007201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811FC">
        <w:rPr>
          <w:rFonts w:ascii="Times New Roman" w:hAnsi="Times New Roman"/>
          <w:sz w:val="24"/>
          <w:szCs w:val="24"/>
        </w:rPr>
        <w:t xml:space="preserve">То есть используются все виды: </w:t>
      </w:r>
      <w:r w:rsidR="008721F4" w:rsidRPr="00C811FC">
        <w:rPr>
          <w:rFonts w:ascii="Times New Roman" w:hAnsi="Times New Roman"/>
          <w:sz w:val="24"/>
          <w:szCs w:val="24"/>
        </w:rPr>
        <w:t xml:space="preserve"> игровая, позн</w:t>
      </w:r>
      <w:r w:rsidRPr="00C811FC">
        <w:rPr>
          <w:rFonts w:ascii="Times New Roman" w:hAnsi="Times New Roman"/>
          <w:sz w:val="24"/>
          <w:szCs w:val="24"/>
        </w:rPr>
        <w:t>авательная, проблемно-ценностная</w:t>
      </w:r>
      <w:r w:rsidR="008721F4" w:rsidRPr="00C811FC">
        <w:rPr>
          <w:rFonts w:ascii="Times New Roman" w:hAnsi="Times New Roman"/>
          <w:sz w:val="24"/>
          <w:szCs w:val="24"/>
        </w:rPr>
        <w:t xml:space="preserve">, </w:t>
      </w:r>
      <w:r w:rsidR="00FA0107" w:rsidRPr="00C811FC">
        <w:rPr>
          <w:rFonts w:ascii="Times New Roman" w:hAnsi="Times New Roman"/>
          <w:sz w:val="24"/>
          <w:szCs w:val="24"/>
        </w:rPr>
        <w:t xml:space="preserve">досугово-развлекательная (досуговое общение), художественное творчество, социальное творчество, трудовая, спортивно-оздоровительная, туристско-краеведческая. </w:t>
      </w:r>
    </w:p>
    <w:p w:rsidR="008A1126" w:rsidRPr="00C811FC" w:rsidRDefault="008A1126" w:rsidP="00B534AC">
      <w:pPr>
        <w:pStyle w:val="a5"/>
        <w:spacing w:after="0"/>
        <w:ind w:firstLine="708"/>
        <w:jc w:val="both"/>
      </w:pPr>
      <w:r w:rsidRPr="00C811FC">
        <w:t xml:space="preserve">Так как </w:t>
      </w:r>
      <w:r w:rsidR="00C811FC">
        <w:t xml:space="preserve">на протяжении многих лет </w:t>
      </w:r>
      <w:r w:rsidRPr="00C811FC">
        <w:t xml:space="preserve">мы являемся участниками ИНКО «Школа-территория здоровья», то главным направлением </w:t>
      </w:r>
      <w:r w:rsidR="00130829" w:rsidRPr="00C811FC">
        <w:t xml:space="preserve">в </w:t>
      </w:r>
      <w:r w:rsidR="00C811FC">
        <w:t xml:space="preserve">организации внеурочной деятельности </w:t>
      </w:r>
      <w:r w:rsidR="00130829" w:rsidRPr="00C811FC">
        <w:t xml:space="preserve"> </w:t>
      </w:r>
      <w:r w:rsidR="00B534AC" w:rsidRPr="00C811FC">
        <w:t>была работа по УМК «Школа здоровья», в рамках которой разработаны 3 программы спортивно-оздоровительного направления с учётом социально-психологического статуса младших школьников.</w:t>
      </w:r>
    </w:p>
    <w:p w:rsidR="0012679A" w:rsidRPr="00C811FC" w:rsidRDefault="0012679A" w:rsidP="00B534A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B534AC" w:rsidRPr="00C811FC" w:rsidRDefault="00B534AC" w:rsidP="00B534A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1FC">
        <w:rPr>
          <w:rFonts w:ascii="Times New Roman" w:hAnsi="Times New Roman" w:cs="Times New Roman"/>
          <w:sz w:val="24"/>
          <w:szCs w:val="24"/>
        </w:rPr>
        <w:t>1 программа</w:t>
      </w:r>
      <w:r w:rsidRPr="00C811FC">
        <w:rPr>
          <w:rFonts w:ascii="Times New Roman" w:hAnsi="Times New Roman" w:cs="Times New Roman"/>
          <w:b/>
          <w:sz w:val="24"/>
          <w:szCs w:val="24"/>
        </w:rPr>
        <w:t xml:space="preserve"> «Тропинка к здоровью»</w:t>
      </w:r>
      <w:r w:rsidR="00C811FC">
        <w:rPr>
          <w:rFonts w:ascii="Times New Roman" w:hAnsi="Times New Roman" w:cs="Times New Roman"/>
          <w:b/>
          <w:sz w:val="24"/>
          <w:szCs w:val="24"/>
        </w:rPr>
        <w:t>.</w:t>
      </w:r>
    </w:p>
    <w:p w:rsidR="00B534AC" w:rsidRPr="00C811FC" w:rsidRDefault="00B534AC" w:rsidP="00B534A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11FC">
        <w:rPr>
          <w:rFonts w:ascii="Times New Roman" w:hAnsi="Times New Roman" w:cs="Times New Roman"/>
          <w:sz w:val="24"/>
          <w:szCs w:val="24"/>
        </w:rPr>
        <w:t>Программа разработана на основе требований ФГОС в части формирования культуры здорового и безопасного образа жизни.</w:t>
      </w:r>
    </w:p>
    <w:p w:rsidR="00B534AC" w:rsidRPr="00C811FC" w:rsidRDefault="00B534AC" w:rsidP="00B534A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11FC">
        <w:rPr>
          <w:rFonts w:ascii="Times New Roman" w:hAnsi="Times New Roman" w:cs="Times New Roman"/>
          <w:sz w:val="24"/>
          <w:szCs w:val="24"/>
        </w:rPr>
        <w:t>Данная программа ориентирована: на развитие у первоклассников интереса к собственному физическому развитию; на формирование устойчивой мотивации к выполнению гигиенических рекомендаций и правил, на соблюдение режимных моментов учебного дня и досуговой деятельности; на формирование готовности самостоятельно заниматься физическими упражнениями, подвижными играми и другими формами активного отдыха.</w:t>
      </w:r>
    </w:p>
    <w:p w:rsidR="00B534AC" w:rsidRPr="00C811FC" w:rsidRDefault="00B534AC" w:rsidP="00B534A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11FC">
        <w:rPr>
          <w:rFonts w:ascii="Times New Roman" w:hAnsi="Times New Roman" w:cs="Times New Roman"/>
          <w:sz w:val="24"/>
          <w:szCs w:val="24"/>
        </w:rPr>
        <w:t>Программа представляет серию культурно-оздоровительных событий, которые организуются и проводятся в ходе годичной игры «Путешествие по стране Здоровья».</w:t>
      </w:r>
    </w:p>
    <w:p w:rsidR="00B534AC" w:rsidRPr="00C811FC" w:rsidRDefault="0012679A" w:rsidP="00B534A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11FC">
        <w:rPr>
          <w:rFonts w:ascii="Times New Roman" w:hAnsi="Times New Roman" w:cs="Times New Roman"/>
          <w:sz w:val="24"/>
          <w:szCs w:val="24"/>
        </w:rPr>
        <w:t xml:space="preserve">В рамках программы ведется работа с Дневниками здоровья. </w:t>
      </w:r>
      <w:r w:rsidR="00B534AC" w:rsidRPr="00C811FC">
        <w:rPr>
          <w:rFonts w:ascii="Times New Roman" w:hAnsi="Times New Roman" w:cs="Times New Roman"/>
          <w:sz w:val="24"/>
          <w:szCs w:val="24"/>
        </w:rPr>
        <w:t xml:space="preserve">Организация разновозрастного детского взаимодействия в рамках культурно-образовательных событий усиливает воспитательный эффект программы. </w:t>
      </w:r>
    </w:p>
    <w:p w:rsidR="0012679A" w:rsidRPr="00C811FC" w:rsidRDefault="0012679A" w:rsidP="0012679A">
      <w:pPr>
        <w:pStyle w:val="a5"/>
        <w:spacing w:after="0"/>
        <w:jc w:val="center"/>
      </w:pPr>
    </w:p>
    <w:p w:rsidR="00C811FC" w:rsidRDefault="00C811FC" w:rsidP="0012679A">
      <w:pPr>
        <w:pStyle w:val="a5"/>
        <w:spacing w:after="0"/>
        <w:jc w:val="center"/>
      </w:pPr>
    </w:p>
    <w:p w:rsidR="0012679A" w:rsidRDefault="00B534AC" w:rsidP="0012679A">
      <w:pPr>
        <w:pStyle w:val="a5"/>
        <w:spacing w:after="0"/>
        <w:jc w:val="center"/>
        <w:rPr>
          <w:b/>
        </w:rPr>
      </w:pPr>
      <w:r w:rsidRPr="00C811FC">
        <w:t xml:space="preserve">2. Программа внеурочной деятельности </w:t>
      </w:r>
      <w:r w:rsidRPr="00C811FC">
        <w:rPr>
          <w:b/>
        </w:rPr>
        <w:t>«Играй город»</w:t>
      </w:r>
      <w:r w:rsidR="00C811FC">
        <w:rPr>
          <w:b/>
        </w:rPr>
        <w:t>.</w:t>
      </w:r>
    </w:p>
    <w:p w:rsidR="00C811FC" w:rsidRPr="00C811FC" w:rsidRDefault="00C811FC" w:rsidP="0012679A">
      <w:pPr>
        <w:pStyle w:val="a5"/>
        <w:spacing w:after="0"/>
        <w:jc w:val="center"/>
        <w:rPr>
          <w:b/>
        </w:rPr>
      </w:pPr>
    </w:p>
    <w:p w:rsidR="0012679A" w:rsidRPr="00C811FC" w:rsidRDefault="0012679A" w:rsidP="00C811FC">
      <w:pPr>
        <w:pStyle w:val="a5"/>
        <w:spacing w:after="0"/>
        <w:ind w:firstLine="708"/>
        <w:jc w:val="both"/>
      </w:pPr>
      <w:r w:rsidRPr="00C811FC">
        <w:t>П</w:t>
      </w:r>
      <w:r w:rsidR="00B534AC" w:rsidRPr="00C811FC">
        <w:t>ре</w:t>
      </w:r>
      <w:r w:rsidRPr="00C811FC">
        <w:t>дназначена для учащихся 2 класса. Направле</w:t>
      </w:r>
      <w:r w:rsidR="00617677" w:rsidRPr="00C811FC">
        <w:t>на на формирование устойчивой мотивации к выполнению гигиенических рекомендаций и правил, на соблюдение режимных моментов учебного дня и досуговой деятельности; на формирование готовности самостоятельно заниматься физическими упражнениями, подвижными играми и другими формами активного отдыха</w:t>
      </w:r>
      <w:r w:rsidRPr="00C811FC">
        <w:t>. В рамках программы также ведется работа с Дневниками здоровья.</w:t>
      </w:r>
    </w:p>
    <w:p w:rsidR="00617677" w:rsidRPr="00C811FC" w:rsidRDefault="00617677" w:rsidP="0012679A">
      <w:pPr>
        <w:pStyle w:val="a5"/>
        <w:spacing w:after="0"/>
        <w:jc w:val="center"/>
      </w:pPr>
    </w:p>
    <w:p w:rsidR="0012679A" w:rsidRPr="00C811FC" w:rsidRDefault="0012679A" w:rsidP="0012679A">
      <w:pPr>
        <w:pStyle w:val="a5"/>
        <w:spacing w:after="0"/>
        <w:jc w:val="center"/>
        <w:rPr>
          <w:b/>
        </w:rPr>
      </w:pPr>
      <w:r w:rsidRPr="00C811FC">
        <w:t xml:space="preserve">3. </w:t>
      </w:r>
      <w:r w:rsidR="008A1126" w:rsidRPr="00C811FC">
        <w:t xml:space="preserve">Программа внеурочной деятельности </w:t>
      </w:r>
      <w:r w:rsidR="008A1126" w:rsidRPr="00C811FC">
        <w:rPr>
          <w:b/>
        </w:rPr>
        <w:t>«Мир без опасности»</w:t>
      </w:r>
      <w:r w:rsidR="00C811FC">
        <w:rPr>
          <w:b/>
        </w:rPr>
        <w:t>.</w:t>
      </w:r>
    </w:p>
    <w:p w:rsidR="008A1126" w:rsidRPr="00C811FC" w:rsidRDefault="008A1126" w:rsidP="00B534AC">
      <w:pPr>
        <w:pStyle w:val="a5"/>
        <w:spacing w:after="0"/>
        <w:jc w:val="both"/>
      </w:pPr>
      <w:r w:rsidRPr="00C811FC">
        <w:t>пре</w:t>
      </w:r>
      <w:r w:rsidR="0012679A" w:rsidRPr="00C811FC">
        <w:t>дназначена</w:t>
      </w:r>
      <w:r w:rsidRPr="00C811FC">
        <w:t xml:space="preserve"> для реализации Программы формирования экологической культуры, здорового и безопасного образа жизни младших школьников в урочной и внеурочной деятельности. </w:t>
      </w:r>
    </w:p>
    <w:p w:rsidR="008A1126" w:rsidRPr="00C811FC" w:rsidRDefault="008A1126" w:rsidP="00B534AC">
      <w:pPr>
        <w:pStyle w:val="a5"/>
        <w:spacing w:after="0"/>
        <w:jc w:val="both"/>
      </w:pPr>
      <w:r w:rsidRPr="00C811FC">
        <w:t xml:space="preserve">Содержание программы «Мир без опасности» ориентировано на формирование у третьеклассника представлений о ценности здоровья и общения, знаний и практических умений безопасного поведения в различных жизненных ситуациях; на закрепление алгоритма действий для обеспечения личной и общественной безопасности; на развитие мотивации к самостоятельному и регулярному выполнению оздоровительных и общеукрепляющих упражнений и процедур в разное время года. </w:t>
      </w:r>
    </w:p>
    <w:p w:rsidR="008A1126" w:rsidRPr="00C811FC" w:rsidRDefault="008A1126" w:rsidP="00B534AC">
      <w:pPr>
        <w:pStyle w:val="a5"/>
        <w:spacing w:after="0"/>
        <w:jc w:val="both"/>
      </w:pPr>
      <w:r w:rsidRPr="00C811FC">
        <w:t xml:space="preserve">             Для успешного освоения третьеклассниками программы </w:t>
      </w:r>
      <w:r w:rsidR="00C811FC">
        <w:t xml:space="preserve">используется </w:t>
      </w:r>
      <w:r w:rsidRPr="00C811FC">
        <w:t xml:space="preserve">«Дневник здоровья. 3 класс», содержание которого позволяет на основе самостоятельной деятельности в ходе игровой, исследовательской и проектной деятельности развивать у младшего школьника субъектную позицию при решении задач по распознаванию объектов повышенной опасности в окружающем пространстве, предупреждению ситуаций, угрожающих здоровью, выполнению действий, обеспечивающих личную и общественную безопасность, а также составлению и выполнению комплекса оздоровительных и общеукрепляющих процедур. Использование заданий разных типов: «определи», «сформулируй», «составь», «оцени», «предположи», «разработай», «исследуй», «опиши», «обсуди» – позволяет развивать универсальные учебные действия третьеклассников и формировать безопасные поведенческие стереотипы. </w:t>
      </w:r>
    </w:p>
    <w:p w:rsidR="0012679A" w:rsidRPr="00C811FC" w:rsidRDefault="0012679A" w:rsidP="00617677">
      <w:pPr>
        <w:pStyle w:val="a5"/>
        <w:spacing w:after="0"/>
        <w:ind w:firstLine="708"/>
        <w:jc w:val="both"/>
      </w:pPr>
      <w:r w:rsidRPr="00C811FC">
        <w:t>4</w:t>
      </w:r>
      <w:r w:rsidR="00C811FC">
        <w:t>е</w:t>
      </w:r>
      <w:r w:rsidRPr="00C811FC">
        <w:t xml:space="preserve"> класс</w:t>
      </w:r>
      <w:r w:rsidR="00C811FC">
        <w:t>ы</w:t>
      </w:r>
      <w:r w:rsidRPr="00C811FC">
        <w:t xml:space="preserve"> </w:t>
      </w:r>
      <w:r w:rsidR="00C811FC">
        <w:t>также работаю</w:t>
      </w:r>
      <w:r w:rsidRPr="00C811FC">
        <w:t>т по программе здоровья,</w:t>
      </w:r>
      <w:r w:rsidR="00130829" w:rsidRPr="00C811FC">
        <w:t xml:space="preserve"> </w:t>
      </w:r>
      <w:r w:rsidRPr="00C811FC">
        <w:t xml:space="preserve">объединяя элементы всех трех программ. Дневники здоровья для 4 класса находятся в разработке, поэтому </w:t>
      </w:r>
      <w:r w:rsidR="005A03AB" w:rsidRPr="00C811FC">
        <w:t xml:space="preserve">учителя используют свои листы здоровья.  </w:t>
      </w:r>
    </w:p>
    <w:p w:rsidR="008A1126" w:rsidRPr="00C811FC" w:rsidRDefault="008A1126" w:rsidP="0012679A">
      <w:pPr>
        <w:spacing w:after="0" w:line="240" w:lineRule="auto"/>
        <w:ind w:firstLine="709"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r w:rsidRPr="00C811FC">
        <w:rPr>
          <w:rFonts w:ascii="Times New Roman" w:eastAsia="Arial Unicode MS" w:hAnsi="Times New Roman"/>
          <w:kern w:val="1"/>
          <w:sz w:val="24"/>
          <w:szCs w:val="24"/>
        </w:rPr>
        <w:t>В течение учебного года младшие школьники под руководст</w:t>
      </w:r>
      <w:r w:rsidR="0012679A" w:rsidRPr="00C811FC">
        <w:rPr>
          <w:rFonts w:ascii="Times New Roman" w:eastAsia="Arial Unicode MS" w:hAnsi="Times New Roman"/>
          <w:kern w:val="1"/>
          <w:sz w:val="24"/>
          <w:szCs w:val="24"/>
        </w:rPr>
        <w:t>вом педагог</w:t>
      </w:r>
      <w:r w:rsidR="005A03AB" w:rsidRPr="00C811FC">
        <w:rPr>
          <w:rFonts w:ascii="Times New Roman" w:eastAsia="Arial Unicode MS" w:hAnsi="Times New Roman"/>
          <w:kern w:val="1"/>
          <w:sz w:val="24"/>
          <w:szCs w:val="24"/>
        </w:rPr>
        <w:t>ов</w:t>
      </w:r>
      <w:r w:rsidR="0012679A" w:rsidRPr="00C811FC">
        <w:rPr>
          <w:rFonts w:ascii="Times New Roman" w:eastAsia="Arial Unicode MS" w:hAnsi="Times New Roman"/>
          <w:kern w:val="1"/>
          <w:sz w:val="24"/>
          <w:szCs w:val="24"/>
        </w:rPr>
        <w:t xml:space="preserve"> ведут классные Уголки здоровья, в них</w:t>
      </w:r>
      <w:r w:rsidRPr="00C811FC">
        <w:rPr>
          <w:rFonts w:ascii="Times New Roman" w:eastAsia="Arial Unicode MS" w:hAnsi="Times New Roman"/>
          <w:kern w:val="1"/>
          <w:sz w:val="24"/>
          <w:szCs w:val="24"/>
        </w:rPr>
        <w:t xml:space="preserve"> размещаются творческие задания, групповые и индивидуальные варианты их решения, промежуточные и итогов</w:t>
      </w:r>
      <w:r w:rsidR="005A03AB" w:rsidRPr="00C811FC">
        <w:rPr>
          <w:rFonts w:ascii="Times New Roman" w:eastAsia="Arial Unicode MS" w:hAnsi="Times New Roman"/>
          <w:kern w:val="1"/>
          <w:sz w:val="24"/>
          <w:szCs w:val="24"/>
        </w:rPr>
        <w:t>ые результаты.</w:t>
      </w:r>
    </w:p>
    <w:p w:rsidR="008A1126" w:rsidRPr="00C811FC" w:rsidRDefault="0012679A" w:rsidP="0012679A">
      <w:pPr>
        <w:pStyle w:val="a5"/>
        <w:spacing w:after="0"/>
        <w:ind w:firstLine="708"/>
        <w:jc w:val="both"/>
      </w:pPr>
      <w:r w:rsidRPr="00C811FC">
        <w:t xml:space="preserve">Разработана </w:t>
      </w:r>
      <w:r w:rsidR="008A1126" w:rsidRPr="00C811FC">
        <w:t>Система оценки достижения результатов освое</w:t>
      </w:r>
      <w:r w:rsidRPr="00C811FC">
        <w:t xml:space="preserve">ния </w:t>
      </w:r>
      <w:r w:rsidR="00E86761" w:rsidRPr="00C811FC">
        <w:t>каждой</w:t>
      </w:r>
      <w:r w:rsidR="00617677" w:rsidRPr="00C811FC">
        <w:t xml:space="preserve"> </w:t>
      </w:r>
      <w:r w:rsidRPr="00C811FC">
        <w:t>программ</w:t>
      </w:r>
      <w:r w:rsidR="00E86761" w:rsidRPr="00C811FC">
        <w:t>ы</w:t>
      </w:r>
      <w:r w:rsidR="00617677" w:rsidRPr="00C811FC">
        <w:t xml:space="preserve"> </w:t>
      </w:r>
      <w:r w:rsidR="008A1126" w:rsidRPr="00C811FC">
        <w:t>внеурочной деятельности</w:t>
      </w:r>
      <w:r w:rsidRPr="00C811FC">
        <w:t>.</w:t>
      </w:r>
    </w:p>
    <w:p w:rsidR="008A1126" w:rsidRPr="00C811FC" w:rsidRDefault="005A03AB" w:rsidP="00B534A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11FC">
        <w:rPr>
          <w:rFonts w:ascii="Times New Roman" w:hAnsi="Times New Roman" w:cs="Times New Roman"/>
          <w:sz w:val="24"/>
          <w:szCs w:val="24"/>
        </w:rPr>
        <w:t>В ходе освоения этих программ</w:t>
      </w:r>
      <w:r w:rsidR="008A1126" w:rsidRPr="00C811FC">
        <w:rPr>
          <w:rFonts w:ascii="Times New Roman" w:hAnsi="Times New Roman" w:cs="Times New Roman"/>
          <w:sz w:val="24"/>
          <w:szCs w:val="24"/>
        </w:rPr>
        <w:t xml:space="preserve"> обучающиеся получа</w:t>
      </w:r>
      <w:r w:rsidRPr="00C811FC">
        <w:rPr>
          <w:rFonts w:ascii="Times New Roman" w:hAnsi="Times New Roman" w:cs="Times New Roman"/>
          <w:sz w:val="24"/>
          <w:szCs w:val="24"/>
        </w:rPr>
        <w:t>ю</w:t>
      </w:r>
      <w:r w:rsidR="008A1126" w:rsidRPr="00C811FC">
        <w:rPr>
          <w:rFonts w:ascii="Times New Roman" w:hAnsi="Times New Roman" w:cs="Times New Roman"/>
          <w:sz w:val="24"/>
          <w:szCs w:val="24"/>
        </w:rPr>
        <w:t>т возможность формирования универсальных учебных действий.</w:t>
      </w:r>
      <w:r w:rsidR="004A31C0" w:rsidRPr="00C811FC">
        <w:rPr>
          <w:rFonts w:ascii="Times New Roman" w:hAnsi="Times New Roman" w:cs="Times New Roman"/>
          <w:sz w:val="24"/>
          <w:szCs w:val="24"/>
        </w:rPr>
        <w:t xml:space="preserve"> Работа в этом направлении продолжается.</w:t>
      </w:r>
    </w:p>
    <w:p w:rsidR="00252331" w:rsidRPr="00C811FC" w:rsidRDefault="005A03AB" w:rsidP="00B534AC">
      <w:pPr>
        <w:pStyle w:val="a5"/>
        <w:spacing w:after="0"/>
        <w:ind w:firstLine="708"/>
        <w:jc w:val="both"/>
      </w:pPr>
      <w:r w:rsidRPr="00C811FC">
        <w:t xml:space="preserve">Для организации </w:t>
      </w:r>
      <w:r w:rsidR="004A31C0" w:rsidRPr="00C811FC">
        <w:t xml:space="preserve">внеурочной деятельности нами </w:t>
      </w:r>
      <w:r w:rsidRPr="00C811FC">
        <w:t xml:space="preserve"> б</w:t>
      </w:r>
      <w:r w:rsidR="008A1126" w:rsidRPr="00C811FC">
        <w:t>ыли составлены таблицы занятости детей пофамильно и по времени для каждого класса, затем сводные  таблицы занятости и в результате стало видно – где необходимо ввести работу вожатой, социального педа</w:t>
      </w:r>
      <w:r w:rsidR="004E1687">
        <w:t xml:space="preserve">гога, библиотекаря, психолога. Только педагогами школы внеурочная </w:t>
      </w:r>
      <w:r w:rsidR="00130829" w:rsidRPr="00C811FC">
        <w:t>работа ведется по 24</w:t>
      </w:r>
      <w:r w:rsidR="004A31C0" w:rsidRPr="00C811FC">
        <w:t xml:space="preserve"> программам.</w:t>
      </w:r>
    </w:p>
    <w:p w:rsidR="008721F4" w:rsidRPr="00C811FC" w:rsidRDefault="000E25A6" w:rsidP="00EF41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811FC">
        <w:rPr>
          <w:rFonts w:ascii="Times New Roman" w:hAnsi="Times New Roman"/>
          <w:sz w:val="24"/>
          <w:szCs w:val="24"/>
        </w:rPr>
        <w:t>В р</w:t>
      </w:r>
      <w:r w:rsidR="008721F4" w:rsidRPr="00C811FC">
        <w:rPr>
          <w:rFonts w:ascii="Times New Roman" w:hAnsi="Times New Roman"/>
          <w:sz w:val="24"/>
          <w:szCs w:val="24"/>
        </w:rPr>
        <w:t>езультат</w:t>
      </w:r>
      <w:r w:rsidRPr="00C811FC">
        <w:rPr>
          <w:rFonts w:ascii="Times New Roman" w:hAnsi="Times New Roman"/>
          <w:sz w:val="24"/>
          <w:szCs w:val="24"/>
        </w:rPr>
        <w:t>е</w:t>
      </w:r>
      <w:r w:rsidR="00617677" w:rsidRPr="00C811FC">
        <w:rPr>
          <w:rFonts w:ascii="Times New Roman" w:hAnsi="Times New Roman"/>
          <w:sz w:val="24"/>
          <w:szCs w:val="24"/>
        </w:rPr>
        <w:t xml:space="preserve"> </w:t>
      </w:r>
      <w:r w:rsidRPr="00C811FC">
        <w:rPr>
          <w:rFonts w:ascii="Times New Roman" w:hAnsi="Times New Roman"/>
          <w:sz w:val="24"/>
          <w:szCs w:val="24"/>
        </w:rPr>
        <w:t>у учащихся:</w:t>
      </w:r>
    </w:p>
    <w:p w:rsidR="008721F4" w:rsidRPr="00C811FC" w:rsidRDefault="008721F4" w:rsidP="00EF41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811FC">
        <w:rPr>
          <w:rFonts w:ascii="Times New Roman" w:hAnsi="Times New Roman"/>
          <w:sz w:val="24"/>
          <w:szCs w:val="24"/>
        </w:rPr>
        <w:t>- на первом уровне происходит приобретение социальных знаний;</w:t>
      </w:r>
    </w:p>
    <w:p w:rsidR="008721F4" w:rsidRPr="00C811FC" w:rsidRDefault="008721F4" w:rsidP="00EF41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811FC">
        <w:rPr>
          <w:rFonts w:ascii="Times New Roman" w:hAnsi="Times New Roman"/>
          <w:sz w:val="24"/>
          <w:szCs w:val="24"/>
        </w:rPr>
        <w:t>- на втором уровне - приобретение опыта переживания и позитивного отношения к базовым ценностям;</w:t>
      </w:r>
    </w:p>
    <w:p w:rsidR="008721F4" w:rsidRPr="00C811FC" w:rsidRDefault="008721F4" w:rsidP="00EF41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811FC">
        <w:rPr>
          <w:rFonts w:ascii="Times New Roman" w:hAnsi="Times New Roman"/>
          <w:sz w:val="24"/>
          <w:szCs w:val="24"/>
        </w:rPr>
        <w:t>- на третьем уровне - приобретение опыта самостоятельного общественного действия.</w:t>
      </w:r>
    </w:p>
    <w:p w:rsidR="000D5EC4" w:rsidRPr="00C811FC" w:rsidRDefault="004A31C0" w:rsidP="00B36C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811FC">
        <w:rPr>
          <w:rFonts w:ascii="Times New Roman" w:hAnsi="Times New Roman"/>
          <w:sz w:val="24"/>
          <w:szCs w:val="24"/>
        </w:rPr>
        <w:t>Результаты внеурочной работы мы представляем как на районных мероприятиях</w:t>
      </w:r>
      <w:r w:rsidR="00617677" w:rsidRPr="00C811FC">
        <w:rPr>
          <w:rFonts w:ascii="Times New Roman" w:hAnsi="Times New Roman"/>
          <w:sz w:val="24"/>
          <w:szCs w:val="24"/>
        </w:rPr>
        <w:t>, так и на уровне области</w:t>
      </w:r>
      <w:r w:rsidRPr="00C811FC">
        <w:rPr>
          <w:rFonts w:ascii="Times New Roman" w:hAnsi="Times New Roman"/>
          <w:sz w:val="24"/>
          <w:szCs w:val="24"/>
        </w:rPr>
        <w:t xml:space="preserve">. </w:t>
      </w:r>
      <w:r w:rsidR="00617677" w:rsidRPr="00C811FC">
        <w:rPr>
          <w:rFonts w:ascii="Times New Roman" w:hAnsi="Times New Roman"/>
          <w:sz w:val="24"/>
          <w:szCs w:val="24"/>
        </w:rPr>
        <w:t>Наш</w:t>
      </w:r>
      <w:r w:rsidR="00C811FC">
        <w:rPr>
          <w:rFonts w:ascii="Times New Roman" w:hAnsi="Times New Roman"/>
          <w:sz w:val="24"/>
          <w:szCs w:val="24"/>
        </w:rPr>
        <w:t>и педагоги активно участвовали в разработке</w:t>
      </w:r>
      <w:r w:rsidR="00617677" w:rsidRPr="00C811FC">
        <w:rPr>
          <w:rFonts w:ascii="Times New Roman" w:hAnsi="Times New Roman"/>
          <w:sz w:val="24"/>
          <w:szCs w:val="24"/>
        </w:rPr>
        <w:t xml:space="preserve"> </w:t>
      </w:r>
      <w:r w:rsidR="00C811FC">
        <w:rPr>
          <w:rFonts w:ascii="Times New Roman" w:hAnsi="Times New Roman"/>
          <w:sz w:val="24"/>
          <w:szCs w:val="24"/>
        </w:rPr>
        <w:t xml:space="preserve">методических рекомендаций к Дневникам </w:t>
      </w:r>
      <w:r w:rsidR="00617677" w:rsidRPr="00C811FC">
        <w:rPr>
          <w:rFonts w:ascii="Times New Roman" w:hAnsi="Times New Roman"/>
          <w:sz w:val="24"/>
          <w:szCs w:val="24"/>
        </w:rPr>
        <w:t xml:space="preserve">здоровья, </w:t>
      </w:r>
      <w:r w:rsidR="00DB3C11" w:rsidRPr="00C811FC">
        <w:rPr>
          <w:rFonts w:ascii="Times New Roman" w:hAnsi="Times New Roman"/>
          <w:sz w:val="24"/>
          <w:szCs w:val="24"/>
        </w:rPr>
        <w:t>внеклассных мероприятий по организации здорового образа жизни. Опыт работы школы в этом направл</w:t>
      </w:r>
      <w:r w:rsidR="00130829" w:rsidRPr="00C811FC">
        <w:rPr>
          <w:rFonts w:ascii="Times New Roman" w:hAnsi="Times New Roman"/>
          <w:sz w:val="24"/>
          <w:szCs w:val="24"/>
        </w:rPr>
        <w:t>ении представлен на сайте ИРООО</w:t>
      </w:r>
      <w:r w:rsidR="00DB3C11" w:rsidRPr="00C811FC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sectPr w:rsidR="000D5EC4" w:rsidRPr="00C811FC" w:rsidSect="004A31C0">
      <w:footerReference w:type="default" r:id="rId7"/>
      <w:pgSz w:w="11906" w:h="16838"/>
      <w:pgMar w:top="1134" w:right="99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14A" w:rsidRDefault="00D8014A" w:rsidP="005F677E">
      <w:pPr>
        <w:spacing w:after="0" w:line="240" w:lineRule="auto"/>
      </w:pPr>
      <w:r>
        <w:separator/>
      </w:r>
    </w:p>
  </w:endnote>
  <w:endnote w:type="continuationSeparator" w:id="1">
    <w:p w:rsidR="00D8014A" w:rsidRDefault="00D8014A" w:rsidP="005F6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36235"/>
      <w:docPartObj>
        <w:docPartGallery w:val="Page Numbers (Bottom of Page)"/>
        <w:docPartUnique/>
      </w:docPartObj>
    </w:sdtPr>
    <w:sdtContent>
      <w:p w:rsidR="005F677E" w:rsidRDefault="00A679C5">
        <w:pPr>
          <w:pStyle w:val="aa"/>
          <w:jc w:val="right"/>
        </w:pPr>
        <w:fldSimple w:instr=" PAGE   \* MERGEFORMAT ">
          <w:r w:rsidR="00B36CA7">
            <w:rPr>
              <w:noProof/>
            </w:rPr>
            <w:t>2</w:t>
          </w:r>
        </w:fldSimple>
      </w:p>
    </w:sdtContent>
  </w:sdt>
  <w:p w:rsidR="005F677E" w:rsidRDefault="005F677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14A" w:rsidRDefault="00D8014A" w:rsidP="005F677E">
      <w:pPr>
        <w:spacing w:after="0" w:line="240" w:lineRule="auto"/>
      </w:pPr>
      <w:r>
        <w:separator/>
      </w:r>
    </w:p>
  </w:footnote>
  <w:footnote w:type="continuationSeparator" w:id="1">
    <w:p w:rsidR="00D8014A" w:rsidRDefault="00D8014A" w:rsidP="005F67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A4E3D"/>
    <w:multiLevelType w:val="hybridMultilevel"/>
    <w:tmpl w:val="8204653A"/>
    <w:lvl w:ilvl="0" w:tplc="FD2298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58F8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70D8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64A8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0EF8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0ACC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0607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AA81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C6D2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4C74B60"/>
    <w:multiLevelType w:val="hybridMultilevel"/>
    <w:tmpl w:val="E5D0FE2A"/>
    <w:lvl w:ilvl="0" w:tplc="3D8687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FAAD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72B3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B678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6EB4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DA53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901C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3A31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D6EB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9673CA3"/>
    <w:multiLevelType w:val="hybridMultilevel"/>
    <w:tmpl w:val="ED5436CC"/>
    <w:lvl w:ilvl="0" w:tplc="7CFC54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2A91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1608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A6EA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88B6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9CB0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7E80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4636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02E5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0044950"/>
    <w:multiLevelType w:val="hybridMultilevel"/>
    <w:tmpl w:val="18442FB0"/>
    <w:lvl w:ilvl="0" w:tplc="B9A207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6612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36E8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6C68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1A8C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1AEE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7A35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3062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CE1E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29D773A"/>
    <w:multiLevelType w:val="hybridMultilevel"/>
    <w:tmpl w:val="882A2ACA"/>
    <w:lvl w:ilvl="0" w:tplc="D14CF6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7C7D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40BF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80D1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BEE3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164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14A5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02FF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CCE4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C4823B9"/>
    <w:multiLevelType w:val="hybridMultilevel"/>
    <w:tmpl w:val="4C7E1412"/>
    <w:lvl w:ilvl="0" w:tplc="736213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B206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4C9D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205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E22C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32BE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BE10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26C3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D875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78E300F"/>
    <w:multiLevelType w:val="hybridMultilevel"/>
    <w:tmpl w:val="EB2A5580"/>
    <w:lvl w:ilvl="0" w:tplc="73A863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C62A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8C4E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D6FA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10FD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1CBE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1467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D6AB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64B9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257C"/>
    <w:rsid w:val="000D5EC4"/>
    <w:rsid w:val="000E25A6"/>
    <w:rsid w:val="0012679A"/>
    <w:rsid w:val="00130829"/>
    <w:rsid w:val="00191603"/>
    <w:rsid w:val="00252331"/>
    <w:rsid w:val="00291958"/>
    <w:rsid w:val="002C36F8"/>
    <w:rsid w:val="00327D22"/>
    <w:rsid w:val="00382840"/>
    <w:rsid w:val="004300AD"/>
    <w:rsid w:val="004A31C0"/>
    <w:rsid w:val="004D0323"/>
    <w:rsid w:val="004E1687"/>
    <w:rsid w:val="005A03AB"/>
    <w:rsid w:val="005F677E"/>
    <w:rsid w:val="00617677"/>
    <w:rsid w:val="006442F0"/>
    <w:rsid w:val="00720150"/>
    <w:rsid w:val="0082126E"/>
    <w:rsid w:val="008721F4"/>
    <w:rsid w:val="008A1126"/>
    <w:rsid w:val="008D78D1"/>
    <w:rsid w:val="00940CD6"/>
    <w:rsid w:val="00A679C5"/>
    <w:rsid w:val="00B36CA7"/>
    <w:rsid w:val="00B534AC"/>
    <w:rsid w:val="00B9355A"/>
    <w:rsid w:val="00BC335C"/>
    <w:rsid w:val="00C35C65"/>
    <w:rsid w:val="00C811FC"/>
    <w:rsid w:val="00C830EC"/>
    <w:rsid w:val="00D8014A"/>
    <w:rsid w:val="00DB3C11"/>
    <w:rsid w:val="00DC76A5"/>
    <w:rsid w:val="00E86761"/>
    <w:rsid w:val="00EF41CF"/>
    <w:rsid w:val="00F8257C"/>
    <w:rsid w:val="00FA0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84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1F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8721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ody Text"/>
    <w:basedOn w:val="a"/>
    <w:link w:val="a6"/>
    <w:rsid w:val="00252331"/>
    <w:pPr>
      <w:widowControl w:val="0"/>
      <w:suppressAutoHyphens/>
      <w:spacing w:after="120" w:line="240" w:lineRule="auto"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rsid w:val="00252331"/>
    <w:rPr>
      <w:rFonts w:ascii="Times New Roman" w:eastAsia="Arial Unicode MS" w:hAnsi="Times New Roman"/>
      <w:kern w:val="1"/>
      <w:sz w:val="24"/>
      <w:szCs w:val="24"/>
    </w:rPr>
  </w:style>
  <w:style w:type="paragraph" w:styleId="a7">
    <w:name w:val="No Spacing"/>
    <w:qFormat/>
    <w:rsid w:val="00252331"/>
    <w:pPr>
      <w:suppressAutoHyphens/>
    </w:pPr>
    <w:rPr>
      <w:rFonts w:eastAsia="Calibri" w:cs="Calibri"/>
      <w:sz w:val="22"/>
      <w:szCs w:val="22"/>
      <w:lang w:eastAsia="ar-SA"/>
    </w:rPr>
  </w:style>
  <w:style w:type="paragraph" w:styleId="a8">
    <w:name w:val="header"/>
    <w:basedOn w:val="a"/>
    <w:link w:val="a9"/>
    <w:uiPriority w:val="99"/>
    <w:semiHidden/>
    <w:unhideWhenUsed/>
    <w:rsid w:val="005F6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F677E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5F6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F677E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1F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8721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ody Text"/>
    <w:basedOn w:val="a"/>
    <w:link w:val="a6"/>
    <w:rsid w:val="00252331"/>
    <w:pPr>
      <w:widowControl w:val="0"/>
      <w:suppressAutoHyphens/>
      <w:spacing w:after="120" w:line="240" w:lineRule="auto"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rsid w:val="00252331"/>
    <w:rPr>
      <w:rFonts w:ascii="Times New Roman" w:eastAsia="Arial Unicode MS" w:hAnsi="Times New Roman"/>
      <w:kern w:val="1"/>
      <w:sz w:val="24"/>
      <w:szCs w:val="24"/>
    </w:rPr>
  </w:style>
  <w:style w:type="paragraph" w:styleId="a7">
    <w:name w:val="No Spacing"/>
    <w:qFormat/>
    <w:rsid w:val="00252331"/>
    <w:pPr>
      <w:suppressAutoHyphens/>
    </w:pPr>
    <w:rPr>
      <w:rFonts w:eastAsia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17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2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3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0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6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3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86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1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035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3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6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0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4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"Седельниковская СОШ№2"</Company>
  <LinksUpToDate>false</LinksUpToDate>
  <CharactersWithSpaces>6891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Викторовна</dc:creator>
  <cp:keywords/>
  <dc:description/>
  <cp:lastModifiedBy>USER</cp:lastModifiedBy>
  <cp:revision>7</cp:revision>
  <dcterms:created xsi:type="dcterms:W3CDTF">2014-02-01T12:47:00Z</dcterms:created>
  <dcterms:modified xsi:type="dcterms:W3CDTF">2014-02-01T13:48:00Z</dcterms:modified>
</cp:coreProperties>
</file>