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B5" w:rsidRPr="00D475B5" w:rsidRDefault="00D475B5" w:rsidP="00D475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21.01.2014г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</w:t>
      </w:r>
    </w:p>
    <w:p w:rsidR="0062796D" w:rsidRDefault="0062796D" w:rsidP="00D475B5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475B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Урок по теме: "Виды корней и типы корневых систем</w:t>
      </w:r>
      <w:r w:rsidR="00492FDC" w:rsidRPr="00D475B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  <w:r w:rsidRPr="00D475B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"</w:t>
      </w:r>
    </w:p>
    <w:p w:rsidR="00D475B5" w:rsidRPr="00D475B5" w:rsidRDefault="00D475B5" w:rsidP="00D475B5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10"/>
          <w:szCs w:val="10"/>
        </w:rPr>
      </w:pPr>
    </w:p>
    <w:p w:rsidR="0062796D" w:rsidRPr="0062796D" w:rsidRDefault="0062796D" w:rsidP="0062796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 познакомиться с корнем, как функциональной системой.</w:t>
      </w:r>
    </w:p>
    <w:p w:rsidR="0062796D" w:rsidRPr="0014686B" w:rsidRDefault="0062796D" w:rsidP="0062796D">
      <w:pPr>
        <w:pStyle w:val="a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6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 урока:</w:t>
      </w:r>
      <w:r w:rsidRPr="001468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4686B" w:rsidRPr="0014686B" w:rsidRDefault="0014686B" w:rsidP="0062796D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686B">
        <w:rPr>
          <w:rFonts w:ascii="Times New Roman" w:eastAsia="Times New Roman" w:hAnsi="Times New Roman" w:cs="Times New Roman"/>
          <w:b/>
          <w:i/>
          <w:sz w:val="24"/>
          <w:szCs w:val="24"/>
        </w:rPr>
        <w:t>Ӏ.Обучающие:</w:t>
      </w:r>
    </w:p>
    <w:p w:rsidR="0014686B" w:rsidRDefault="0014686B" w:rsidP="0014686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</w:t>
      </w:r>
      <w:r w:rsidR="0062796D" w:rsidRPr="0014686B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учащихся знания о видах корней и типах корневых систем. Продолжить </w:t>
      </w:r>
    </w:p>
    <w:p w:rsidR="0062796D" w:rsidRPr="0014686B" w:rsidRDefault="0014686B" w:rsidP="0014686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2796D" w:rsidRPr="0014686B">
        <w:rPr>
          <w:rFonts w:ascii="Times New Roman" w:eastAsia="Times New Roman" w:hAnsi="Times New Roman" w:cs="Times New Roman"/>
          <w:sz w:val="24"/>
          <w:szCs w:val="24"/>
        </w:rPr>
        <w:t>работу с биологическими терминами.</w:t>
      </w:r>
    </w:p>
    <w:p w:rsidR="008600CA" w:rsidRDefault="0014686B" w:rsidP="0014686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r w:rsidR="0062796D" w:rsidRPr="0014686B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учащихся представление о развитии корня из зародышевого корешка. </w:t>
      </w:r>
    </w:p>
    <w:p w:rsidR="0062796D" w:rsidRPr="0014686B" w:rsidRDefault="008600CA" w:rsidP="0014686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</w:t>
      </w:r>
      <w:r w:rsidR="0062796D" w:rsidRPr="0014686B">
        <w:rPr>
          <w:rFonts w:ascii="Times New Roman" w:eastAsia="Times New Roman" w:hAnsi="Times New Roman" w:cs="Times New Roman"/>
          <w:sz w:val="24"/>
          <w:szCs w:val="24"/>
        </w:rPr>
        <w:t>Изучить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96D" w:rsidRPr="0014686B">
        <w:rPr>
          <w:rFonts w:ascii="Times New Roman" w:eastAsia="Times New Roman" w:hAnsi="Times New Roman" w:cs="Times New Roman"/>
          <w:sz w:val="24"/>
          <w:szCs w:val="24"/>
        </w:rPr>
        <w:t>особенности строения корневых систем двудольных и однодольных растений.</w:t>
      </w:r>
    </w:p>
    <w:p w:rsidR="0014686B" w:rsidRPr="0014686B" w:rsidRDefault="0014686B" w:rsidP="0014686B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686B">
        <w:rPr>
          <w:rFonts w:ascii="Times New Roman" w:eastAsia="Times New Roman" w:hAnsi="Times New Roman" w:cs="Times New Roman"/>
          <w:b/>
          <w:i/>
          <w:sz w:val="24"/>
          <w:szCs w:val="24"/>
        </w:rPr>
        <w:t>ӀӀ. Развивающие:</w:t>
      </w:r>
    </w:p>
    <w:p w:rsidR="002C1A8C" w:rsidRPr="002C1A8C" w:rsidRDefault="002C1A8C" w:rsidP="0014686B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1A8C">
        <w:rPr>
          <w:rFonts w:ascii="Times New Roman" w:hAnsi="Times New Roman" w:cs="Times New Roman"/>
          <w:sz w:val="24"/>
          <w:szCs w:val="24"/>
        </w:rPr>
        <w:t xml:space="preserve">Развивать навыки работы с биологическими терминами, учебником; </w:t>
      </w:r>
    </w:p>
    <w:p w:rsidR="0062796D" w:rsidRPr="002C1A8C" w:rsidRDefault="002C1A8C" w:rsidP="0014686B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1A8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2796D" w:rsidRPr="002C1A8C">
        <w:rPr>
          <w:rFonts w:ascii="Times New Roman" w:eastAsia="Times New Roman" w:hAnsi="Times New Roman" w:cs="Times New Roman"/>
          <w:sz w:val="24"/>
          <w:szCs w:val="24"/>
        </w:rPr>
        <w:t>ормировать</w:t>
      </w:r>
      <w:r w:rsidRPr="002C1A8C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</w:t>
      </w:r>
      <w:r w:rsidR="0062796D" w:rsidRPr="002C1A8C">
        <w:rPr>
          <w:rFonts w:ascii="Times New Roman" w:eastAsia="Times New Roman" w:hAnsi="Times New Roman" w:cs="Times New Roman"/>
          <w:sz w:val="24"/>
          <w:szCs w:val="24"/>
        </w:rPr>
        <w:t xml:space="preserve"> умения делать выводы на основании результатов лабораторных работ.</w:t>
      </w:r>
    </w:p>
    <w:p w:rsidR="0062796D" w:rsidRDefault="0062796D" w:rsidP="0014686B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686B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пользовать</w:t>
      </w:r>
      <w:r w:rsidR="002C1A8C">
        <w:rPr>
          <w:rFonts w:ascii="Times New Roman" w:eastAsia="Times New Roman" w:hAnsi="Times New Roman" w:cs="Times New Roman"/>
          <w:sz w:val="24"/>
          <w:szCs w:val="24"/>
        </w:rPr>
        <w:t>ся знаниями, полученными</w:t>
      </w:r>
      <w:r w:rsidR="0014686B" w:rsidRPr="0014686B">
        <w:rPr>
          <w:rFonts w:ascii="Times New Roman" w:eastAsia="Times New Roman" w:hAnsi="Times New Roman" w:cs="Times New Roman"/>
          <w:sz w:val="24"/>
          <w:szCs w:val="24"/>
        </w:rPr>
        <w:t xml:space="preserve"> на других уроках, связывать во </w:t>
      </w:r>
      <w:r w:rsidRPr="0014686B">
        <w:rPr>
          <w:rFonts w:ascii="Times New Roman" w:eastAsia="Times New Roman" w:hAnsi="Times New Roman" w:cs="Times New Roman"/>
          <w:sz w:val="24"/>
          <w:szCs w:val="24"/>
        </w:rPr>
        <w:t>единое целое предметы естественного и гуманитарного цикла.</w:t>
      </w:r>
    </w:p>
    <w:p w:rsidR="0014686B" w:rsidRPr="0014686B" w:rsidRDefault="0014686B" w:rsidP="0014686B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686B">
        <w:rPr>
          <w:rFonts w:ascii="Times New Roman" w:eastAsia="Times New Roman" w:hAnsi="Times New Roman" w:cs="Times New Roman"/>
          <w:b/>
          <w:i/>
          <w:sz w:val="24"/>
          <w:szCs w:val="24"/>
        </w:rPr>
        <w:t>ӀӀӀ. Воспитательные:</w:t>
      </w:r>
    </w:p>
    <w:p w:rsidR="0062796D" w:rsidRDefault="0062796D" w:rsidP="0014686B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686B">
        <w:rPr>
          <w:rFonts w:ascii="Times New Roman" w:eastAsia="Times New Roman" w:hAnsi="Times New Roman" w:cs="Times New Roman"/>
          <w:sz w:val="24"/>
          <w:szCs w:val="24"/>
        </w:rPr>
        <w:t>Воспитывать художественный вкус, дисцип</w:t>
      </w:r>
      <w:r w:rsidR="00CA6C6A">
        <w:rPr>
          <w:rFonts w:ascii="Times New Roman" w:eastAsia="Times New Roman" w:hAnsi="Times New Roman" w:cs="Times New Roman"/>
          <w:sz w:val="24"/>
          <w:szCs w:val="24"/>
        </w:rPr>
        <w:t>линированность, ответственность;</w:t>
      </w:r>
    </w:p>
    <w:p w:rsidR="00CA6C6A" w:rsidRPr="00CA6C6A" w:rsidRDefault="00CA6C6A" w:rsidP="0014686B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A6C6A">
        <w:rPr>
          <w:rFonts w:ascii="Times New Roman" w:hAnsi="Times New Roman" w:cs="Times New Roman"/>
          <w:sz w:val="24"/>
          <w:szCs w:val="24"/>
        </w:rPr>
        <w:t>оспитывать умение работать в паре.</w:t>
      </w:r>
    </w:p>
    <w:p w:rsidR="0062796D" w:rsidRPr="0062796D" w:rsidRDefault="0062796D" w:rsidP="0062796D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  <w:r w:rsidR="0014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гербарии с различными типами корневых систем, </w:t>
      </w:r>
      <w:r w:rsidR="0014686B">
        <w:rPr>
          <w:rFonts w:ascii="Times New Roman" w:eastAsia="Times New Roman" w:hAnsi="Times New Roman" w:cs="Times New Roman"/>
          <w:sz w:val="24"/>
          <w:szCs w:val="24"/>
        </w:rPr>
        <w:t>презентация.</w:t>
      </w:r>
    </w:p>
    <w:p w:rsidR="0062796D" w:rsidRPr="0062796D" w:rsidRDefault="0062796D" w:rsidP="0062796D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14686B" w:rsidRDefault="0062796D" w:rsidP="0062796D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Ӏ. </w:t>
      </w:r>
      <w:r w:rsidR="0014686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класса:</w:t>
      </w:r>
      <w:r w:rsidRPr="00627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796D" w:rsidRPr="0062796D" w:rsidRDefault="0062796D" w:rsidP="0014686B">
      <w:pPr>
        <w:pStyle w:val="a9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>Девиз урока: “Поменьше учителя – побольше ученика”.</w:t>
      </w:r>
    </w:p>
    <w:p w:rsidR="0062796D" w:rsidRPr="0062796D" w:rsidRDefault="0062796D" w:rsidP="0014686B">
      <w:pPr>
        <w:pStyle w:val="a9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Как вы понимаете эти слова? Постановка задач к уроку. </w:t>
      </w:r>
    </w:p>
    <w:p w:rsidR="0062796D" w:rsidRPr="0062796D" w:rsidRDefault="0062796D" w:rsidP="0062796D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ӀӀ. </w:t>
      </w:r>
      <w:r w:rsidRPr="0062796D">
        <w:rPr>
          <w:rFonts w:ascii="Times New Roman" w:eastAsia="Times New Roman" w:hAnsi="Times New Roman" w:cs="Times New Roman"/>
          <w:b/>
          <w:sz w:val="24"/>
          <w:szCs w:val="24"/>
        </w:rPr>
        <w:t>Повторение домашнего задания</w:t>
      </w:r>
      <w:r w:rsidR="0014686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279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796D" w:rsidRDefault="0062796D" w:rsidP="0062796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b/>
          <w:i/>
          <w:sz w:val="24"/>
          <w:szCs w:val="24"/>
        </w:rPr>
        <w:t>Вставить пропущенные слова: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96D" w:rsidRDefault="0062796D" w:rsidP="0062796D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>Семя состоит из …, … и содержит запас …. ….. Запас</w:t>
      </w:r>
      <w:r w:rsidRPr="0062796D">
        <w:rPr>
          <w:rFonts w:eastAsia="Times New Roman"/>
        </w:rPr>
        <w:t xml:space="preserve"> 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питательных веществ семени находиться в …. В зародыше различают …, …, … и …. Растения, имеющие в зародыше семени одну семядолю, называют … если же в зародыше семени две семядоли, то такие растения называют …. Горох и яблоня – это … растения. А </w:t>
      </w:r>
      <w:hyperlink r:id="rId5" w:tgtFrame="_blank" w:history="1">
        <w:r w:rsidRPr="00627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лук</w:t>
        </w:r>
      </w:hyperlink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 и кукуруза … растения. </w:t>
      </w:r>
    </w:p>
    <w:p w:rsidR="0062796D" w:rsidRPr="0062796D" w:rsidRDefault="0062796D" w:rsidP="0062796D">
      <w:pPr>
        <w:pStyle w:val="a9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2796D" w:rsidRPr="0062796D" w:rsidRDefault="0062796D" w:rsidP="0062796D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b/>
          <w:sz w:val="24"/>
          <w:szCs w:val="24"/>
        </w:rPr>
        <w:t>ӀӀӀ. Изучение нового материала.</w:t>
      </w:r>
    </w:p>
    <w:p w:rsidR="0062796D" w:rsidRPr="0062796D" w:rsidRDefault="0062796D" w:rsidP="0062796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>Мы в букет собрали маки жаркие,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br/>
        <w:t>Много незабудок голубых.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br/>
        <w:t>А потом цветов нам стало жалко,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br/>
        <w:t>Снова в землю посадили их.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br/>
        <w:t>Только ничего не получается: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br/>
        <w:t>От любого ветерка качаются!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br/>
        <w:t>Почему осыпались и вянут?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br/>
        <w:t>Без корней расти и жить не станут!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br/>
        <w:t>Как ни тонок, неприметен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br/>
        <w:t>Под землёю корешок,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br/>
        <w:t>Но не может жить на свете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br/>
        <w:t xml:space="preserve">Без него любой </w:t>
      </w:r>
      <w:hyperlink r:id="rId6" w:tgtFrame="_blank" w:history="1">
        <w:r w:rsidRPr="00627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цветок</w:t>
        </w:r>
      </w:hyperlink>
      <w:r w:rsidRPr="0062796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2796D" w:rsidRPr="0062796D" w:rsidRDefault="0062796D" w:rsidP="0062796D">
      <w:pPr>
        <w:pStyle w:val="a9"/>
        <w:rPr>
          <w:rFonts w:ascii="Times New Roman" w:eastAsia="Times New Roman" w:hAnsi="Times New Roman" w:cs="Times New Roman"/>
          <w:sz w:val="10"/>
          <w:szCs w:val="10"/>
        </w:rPr>
      </w:pPr>
    </w:p>
    <w:p w:rsidR="0062796D" w:rsidRPr="0062796D" w:rsidRDefault="0062796D" w:rsidP="0062796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Анализ стихотворения по вопросам: </w:t>
      </w:r>
    </w:p>
    <w:p w:rsidR="0062796D" w:rsidRPr="0062796D" w:rsidRDefault="0062796D" w:rsidP="0062796D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О каком органе цветкового растения идёт речь? </w:t>
      </w:r>
    </w:p>
    <w:p w:rsidR="0062796D" w:rsidRPr="0062796D" w:rsidRDefault="0062796D" w:rsidP="0062796D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Это вегетативный или генеративный орган? </w:t>
      </w:r>
    </w:p>
    <w:p w:rsidR="0062796D" w:rsidRPr="0062796D" w:rsidRDefault="0062796D" w:rsidP="0062796D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>Как вы думаете: какие функции выполняет корень?</w:t>
      </w:r>
    </w:p>
    <w:p w:rsidR="0062796D" w:rsidRPr="0062796D" w:rsidRDefault="0062796D" w:rsidP="0062796D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приходят к выводу: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 корень удерживает растение в почве, всасывает воду с минеральными веществами, в них откладывается в запас питательные вещества.</w:t>
      </w:r>
    </w:p>
    <w:p w:rsidR="0062796D" w:rsidRPr="0062796D" w:rsidRDefault="0062796D" w:rsidP="0062796D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>Для формирования вывода о функции корня, они знакомятся с разделом “Функции корня” параграфа 19 учебн</w:t>
      </w:r>
      <w:r>
        <w:rPr>
          <w:rFonts w:ascii="Times New Roman" w:eastAsia="Times New Roman" w:hAnsi="Times New Roman" w:cs="Times New Roman"/>
          <w:sz w:val="24"/>
          <w:szCs w:val="24"/>
        </w:rPr>
        <w:t>ика. Учащиеся заполняют логико-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t>смысловую модель (ось 1) (индивидуальная работа)</w:t>
      </w:r>
    </w:p>
    <w:p w:rsidR="005E56B1" w:rsidRPr="001941C8" w:rsidRDefault="0062796D" w:rsidP="001941C8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>Беседа с классом о прочности корня, силе корня, корнях больших и маленьких, необычных корнях.</w:t>
      </w:r>
    </w:p>
    <w:p w:rsidR="0062796D" w:rsidRPr="0062796D" w:rsidRDefault="0062796D" w:rsidP="0062796D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B1">
        <w:rPr>
          <w:rFonts w:ascii="Times New Roman" w:eastAsia="Times New Roman" w:hAnsi="Times New Roman" w:cs="Times New Roman"/>
          <w:b/>
          <w:i/>
          <w:sz w:val="24"/>
          <w:szCs w:val="24"/>
        </w:rPr>
        <w:t>Беседа с классом: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 где вы ещё могли слышать слово “корень”? </w:t>
      </w:r>
    </w:p>
    <w:p w:rsidR="0062796D" w:rsidRPr="005E56B1" w:rsidRDefault="0062796D" w:rsidP="005E56B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E56B1">
        <w:rPr>
          <w:rFonts w:ascii="Times New Roman" w:eastAsia="Times New Roman" w:hAnsi="Times New Roman" w:cs="Times New Roman"/>
          <w:sz w:val="24"/>
          <w:szCs w:val="24"/>
        </w:rPr>
        <w:t>Русский язык: корень – основная часть слова.</w:t>
      </w:r>
    </w:p>
    <w:p w:rsidR="0062796D" w:rsidRPr="005E56B1" w:rsidRDefault="0062796D" w:rsidP="005E56B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E56B1">
        <w:rPr>
          <w:rFonts w:ascii="Times New Roman" w:eastAsia="Times New Roman" w:hAnsi="Times New Roman" w:cs="Times New Roman"/>
          <w:sz w:val="24"/>
          <w:szCs w:val="24"/>
        </w:rPr>
        <w:t>Математика: корень уравнения.</w:t>
      </w:r>
    </w:p>
    <w:p w:rsidR="0062796D" w:rsidRPr="005E56B1" w:rsidRDefault="0062796D" w:rsidP="005E56B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E56B1">
        <w:rPr>
          <w:rFonts w:ascii="Times New Roman" w:eastAsia="Times New Roman" w:hAnsi="Times New Roman" w:cs="Times New Roman"/>
          <w:sz w:val="24"/>
          <w:szCs w:val="24"/>
        </w:rPr>
        <w:t>Биология: часть волоса, зуба, ногтя.</w:t>
      </w:r>
    </w:p>
    <w:p w:rsidR="0062796D" w:rsidRPr="005E56B1" w:rsidRDefault="0062796D" w:rsidP="005E56B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E56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вы понимаете выражение: </w:t>
      </w:r>
      <w:r w:rsidRPr="009B4840">
        <w:rPr>
          <w:rFonts w:ascii="Times New Roman" w:eastAsia="Times New Roman" w:hAnsi="Times New Roman" w:cs="Times New Roman"/>
          <w:b/>
          <w:i/>
          <w:sz w:val="24"/>
          <w:szCs w:val="24"/>
        </w:rPr>
        <w:t>“Пустить корни”</w:t>
      </w:r>
      <w:r w:rsidR="009B48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B4840" w:rsidRPr="009B4840">
        <w:rPr>
          <w:rStyle w:val="definition"/>
          <w:rFonts w:ascii="Times New Roman" w:hAnsi="Times New Roman" w:cs="Times New Roman"/>
          <w:sz w:val="24"/>
          <w:szCs w:val="24"/>
        </w:rPr>
        <w:t>Основательно, прочно устраиваться где-либо</w:t>
      </w:r>
      <w:r w:rsidR="009B4840">
        <w:rPr>
          <w:rStyle w:val="definition"/>
        </w:rPr>
        <w:t>)</w:t>
      </w:r>
      <w:r w:rsidRPr="009B4840">
        <w:rPr>
          <w:rFonts w:ascii="Times New Roman" w:eastAsia="Times New Roman" w:hAnsi="Times New Roman" w:cs="Times New Roman"/>
          <w:b/>
          <w:i/>
          <w:sz w:val="24"/>
          <w:szCs w:val="24"/>
        </w:rPr>
        <w:t>, “Смотреть в корень”</w:t>
      </w:r>
      <w:r w:rsidR="009B48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B4840" w:rsidRPr="009B4840">
        <w:rPr>
          <w:rFonts w:ascii="Times New Roman" w:hAnsi="Times New Roman" w:cs="Times New Roman"/>
          <w:sz w:val="24"/>
          <w:szCs w:val="24"/>
        </w:rPr>
        <w:t>видеть самое главное точно верно</w:t>
      </w:r>
      <w:r w:rsidR="009B4840">
        <w:t>)</w:t>
      </w:r>
      <w:r w:rsidRPr="005E56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4840">
        <w:rPr>
          <w:rFonts w:ascii="Times New Roman" w:eastAsia="Times New Roman" w:hAnsi="Times New Roman" w:cs="Times New Roman"/>
          <w:b/>
          <w:i/>
          <w:sz w:val="24"/>
          <w:szCs w:val="24"/>
        </w:rPr>
        <w:t>“Покраснеть до корней волос”</w:t>
      </w:r>
      <w:r w:rsidR="009B48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B4840">
        <w:rPr>
          <w:rFonts w:ascii="Times New Roman" w:eastAsia="Times New Roman" w:hAnsi="Times New Roman" w:cs="Times New Roman"/>
          <w:sz w:val="24"/>
          <w:szCs w:val="24"/>
        </w:rPr>
        <w:t>(вспыхнуть от стыда, негодование</w:t>
      </w:r>
      <w:r w:rsidR="009B484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B4840">
        <w:rPr>
          <w:rFonts w:ascii="Times New Roman" w:eastAsia="Times New Roman" w:hAnsi="Times New Roman" w:cs="Times New Roman"/>
          <w:b/>
          <w:i/>
          <w:sz w:val="24"/>
          <w:szCs w:val="24"/>
        </w:rPr>
        <w:t>?</w:t>
      </w:r>
    </w:p>
    <w:p w:rsidR="0062796D" w:rsidRPr="00C41831" w:rsidRDefault="00C41831" w:rsidP="00C41831">
      <w:pPr>
        <w:pStyle w:val="a9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первым появляется при прорастании семени</w:t>
      </w:r>
      <w:r w:rsidR="0062796D" w:rsidRPr="005E56B1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Корешок, из которого будет развиваться главный корень).</w:t>
      </w:r>
    </w:p>
    <w:p w:rsidR="0062796D" w:rsidRDefault="0062796D" w:rsidP="00C41831">
      <w:pPr>
        <w:pStyle w:val="a9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41831">
        <w:rPr>
          <w:rFonts w:ascii="Times New Roman" w:eastAsia="Times New Roman" w:hAnsi="Times New Roman" w:cs="Times New Roman"/>
          <w:b/>
          <w:sz w:val="24"/>
          <w:szCs w:val="24"/>
        </w:rPr>
        <w:t>Виды корней</w:t>
      </w:r>
      <w:r w:rsidRPr="005E56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(р</w:t>
      </w:r>
      <w:r w:rsidR="00C418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абота по таблице и рисунку </w:t>
      </w:r>
      <w:r w:rsidRPr="005E56B1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учебника, стр. 89) (парная работа).</w:t>
      </w:r>
    </w:p>
    <w:p w:rsidR="00C41831" w:rsidRPr="005E56B1" w:rsidRDefault="00C41831" w:rsidP="00C41831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B1">
        <w:rPr>
          <w:rFonts w:ascii="Times New Roman" w:eastAsia="Times New Roman" w:hAnsi="Times New Roman" w:cs="Times New Roman"/>
          <w:i/>
          <w:iCs/>
          <w:sz w:val="24"/>
          <w:szCs w:val="24"/>
        </w:rPr>
        <w:t>Для формирования знаний о видах корней, они знакомятся с разделом “Виды корней” па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раграфа 19 учебника</w:t>
      </w:r>
      <w:r w:rsidRPr="005E56B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2796D" w:rsidRDefault="0062796D" w:rsidP="00C41831">
      <w:pPr>
        <w:pStyle w:val="a9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418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 самостоятельно формируют вывод:</w:t>
      </w:r>
      <w:r w:rsidRPr="005E56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существует 3 вида корней: </w:t>
      </w:r>
      <w:r w:rsidRPr="00C418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главный, боковой и придаточный.</w:t>
      </w:r>
      <w:r w:rsidRPr="005E56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Объясняют, из каких органов они развиваются.</w:t>
      </w:r>
    </w:p>
    <w:p w:rsidR="00506209" w:rsidRDefault="00506209" w:rsidP="00506209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Виды корней</w:t>
      </w:r>
    </w:p>
    <w:p w:rsidR="00506209" w:rsidRDefault="00B054EC" w:rsidP="00506209">
      <w:pPr>
        <w:pStyle w:val="a9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54EC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0.5pt;margin-top:7.25pt;width:.75pt;height:18.75pt;z-index:251662336" o:connectortype="straight">
            <v:stroke endarrow="block"/>
          </v:shape>
        </w:pict>
      </w:r>
      <w:r w:rsidRPr="00B054EC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w:pict>
          <v:shape id="_x0000_s1033" type="#_x0000_t32" style="position:absolute;left:0;text-align:left;margin-left:315.75pt;margin-top:7.25pt;width:42pt;height:10.5pt;z-index:251661312" o:connectortype="straight">
            <v:stroke endarrow="block"/>
          </v:shape>
        </w:pict>
      </w:r>
      <w:r w:rsidRPr="00B054EC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w:pict>
          <v:shape id="_x0000_s1032" type="#_x0000_t32" style="position:absolute;left:0;text-align:left;margin-left:200.25pt;margin-top:7.25pt;width:40.5pt;height:10.5pt;flip:x;z-index:251660288" o:connectortype="straight">
            <v:stroke endarrow="block"/>
          </v:shape>
        </w:pict>
      </w:r>
      <w:r w:rsidR="0050620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</w:t>
      </w:r>
    </w:p>
    <w:p w:rsidR="00506209" w:rsidRDefault="00506209" w:rsidP="00506209">
      <w:pPr>
        <w:pStyle w:val="a9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06209" w:rsidRDefault="00506209" w:rsidP="00506209">
      <w:pPr>
        <w:pStyle w:val="a9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</w:t>
      </w:r>
      <w:r w:rsidRPr="00506209">
        <w:rPr>
          <w:rFonts w:ascii="Times New Roman" w:eastAsia="Times New Roman" w:hAnsi="Times New Roman" w:cs="Times New Roman"/>
          <w:b/>
          <w:iCs/>
          <w:sz w:val="24"/>
          <w:szCs w:val="24"/>
        </w:rPr>
        <w:t>Главный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Боковые                  Придаточные      </w:t>
      </w:r>
    </w:p>
    <w:p w:rsidR="00506209" w:rsidRDefault="00506209" w:rsidP="00506209">
      <w:pPr>
        <w:pStyle w:val="a9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(корень, развивающийся      (корни, отходящие      (корни, отходящие по бокам</w:t>
      </w:r>
    </w:p>
    <w:p w:rsidR="007A1AC4" w:rsidRDefault="00506209" w:rsidP="00506209">
      <w:pPr>
        <w:pStyle w:val="a9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из зародыша семени</w:t>
      </w:r>
      <w:r w:rsidR="00E921C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бокам от главного      </w:t>
      </w:r>
      <w:r w:rsidR="00E921C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от стебля)</w:t>
      </w:r>
    </w:p>
    <w:p w:rsidR="00506209" w:rsidRDefault="00E921CF" w:rsidP="00E921CF">
      <w:pPr>
        <w:pStyle w:val="a9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</w:t>
      </w:r>
      <w:r w:rsidR="005062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корень, уходящий в почву      </w:t>
      </w:r>
      <w:r w:rsidR="00506209">
        <w:rPr>
          <w:rFonts w:ascii="Times New Roman" w:eastAsia="Times New Roman" w:hAnsi="Times New Roman" w:cs="Times New Roman"/>
          <w:iCs/>
          <w:sz w:val="24"/>
          <w:szCs w:val="24"/>
        </w:rPr>
        <w:t>и придаточных коней)</w:t>
      </w:r>
    </w:p>
    <w:p w:rsidR="00E921CF" w:rsidRPr="00506209" w:rsidRDefault="00E921CF" w:rsidP="00E921CF">
      <w:pPr>
        <w:pStyle w:val="a9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глубже всех)</w:t>
      </w:r>
    </w:p>
    <w:p w:rsidR="0062796D" w:rsidRPr="002923B2" w:rsidRDefault="0062796D" w:rsidP="002923B2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CF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Учителем приводятся сведения:</w:t>
      </w:r>
      <w:r w:rsidRPr="002923B2">
        <w:rPr>
          <w:rFonts w:ascii="Times New Roman" w:eastAsia="Times New Roman" w:hAnsi="Times New Roman" w:cs="Times New Roman"/>
          <w:sz w:val="24"/>
          <w:szCs w:val="24"/>
        </w:rPr>
        <w:t xml:space="preserve"> у одного куста ржи, выращенной в теплице, общая длина всех корней составила 623 км. Географы определили, </w:t>
      </w:r>
      <w:hyperlink r:id="rId7" w:tgtFrame="_blank" w:history="1">
        <w:r w:rsidRPr="002923B2">
          <w:rPr>
            <w:rFonts w:ascii="Times New Roman" w:eastAsia="Times New Roman" w:hAnsi="Times New Roman" w:cs="Times New Roman"/>
            <w:sz w:val="24"/>
            <w:szCs w:val="24"/>
          </w:rPr>
          <w:t>что это</w:t>
        </w:r>
      </w:hyperlink>
      <w:r w:rsidRPr="002923B2">
        <w:rPr>
          <w:rFonts w:ascii="Times New Roman" w:eastAsia="Times New Roman" w:hAnsi="Times New Roman" w:cs="Times New Roman"/>
          <w:sz w:val="24"/>
          <w:szCs w:val="24"/>
        </w:rPr>
        <w:t xml:space="preserve"> расстояние от Москвы до Санкт – Петербурга</w:t>
      </w:r>
      <w:r w:rsidR="00E92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23B2">
        <w:rPr>
          <w:rFonts w:ascii="Times New Roman" w:eastAsia="Times New Roman" w:hAnsi="Times New Roman" w:cs="Times New Roman"/>
          <w:sz w:val="24"/>
          <w:szCs w:val="24"/>
        </w:rPr>
        <w:t xml:space="preserve">Длина корней и ширина корней: </w:t>
      </w:r>
    </w:p>
    <w:p w:rsidR="0062796D" w:rsidRPr="0062796D" w:rsidRDefault="0062796D" w:rsidP="006279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Капуста – </w:t>
      </w:r>
      <w:hyperlink r:id="rId8" w:tgtFrame="_blank" w:history="1">
        <w:r w:rsidRPr="00627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1,5</w:t>
        </w:r>
      </w:hyperlink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 м. 1,2 м. </w:t>
      </w:r>
    </w:p>
    <w:p w:rsidR="0062796D" w:rsidRPr="0062796D" w:rsidRDefault="0062796D" w:rsidP="006279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>Пшеница – 2 м. 1,2 м.</w:t>
      </w:r>
    </w:p>
    <w:p w:rsidR="0062796D" w:rsidRPr="0062796D" w:rsidRDefault="0062796D" w:rsidP="006279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Кукуруза – 2,5 – 4 м. до 2 м. </w:t>
      </w:r>
    </w:p>
    <w:p w:rsidR="0062796D" w:rsidRPr="0062796D" w:rsidRDefault="0062796D" w:rsidP="006279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>Осот – 6 м. 4 м.</w:t>
      </w:r>
    </w:p>
    <w:p w:rsidR="0062796D" w:rsidRPr="0062796D" w:rsidRDefault="0062796D" w:rsidP="006279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>Люцерна – 12 м. 1,5 м.</w:t>
      </w:r>
    </w:p>
    <w:p w:rsidR="0062796D" w:rsidRPr="0062796D" w:rsidRDefault="0062796D" w:rsidP="006279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>Яблоня – 2 – 6 м. до 15 м.</w:t>
      </w:r>
    </w:p>
    <w:p w:rsidR="0062796D" w:rsidRDefault="0062796D" w:rsidP="006279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>Кактус – до 15 м.</w:t>
      </w:r>
    </w:p>
    <w:p w:rsidR="00492FDC" w:rsidRPr="00492FDC" w:rsidRDefault="00492FDC" w:rsidP="00492FDC">
      <w:pPr>
        <w:pStyle w:val="a9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92FDC">
        <w:rPr>
          <w:rFonts w:ascii="Times New Roman" w:eastAsia="Times New Roman" w:hAnsi="Times New Roman" w:cs="Times New Roman"/>
          <w:b/>
          <w:sz w:val="24"/>
          <w:szCs w:val="24"/>
        </w:rPr>
        <w:t>Корневая система</w:t>
      </w:r>
      <w:r w:rsidRPr="00492FDC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всех корней растения.</w:t>
      </w:r>
    </w:p>
    <w:p w:rsidR="00C41831" w:rsidRPr="00C41831" w:rsidRDefault="0062796D" w:rsidP="00C41831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831">
        <w:rPr>
          <w:rFonts w:ascii="Times New Roman" w:eastAsia="Times New Roman" w:hAnsi="Times New Roman" w:cs="Times New Roman"/>
          <w:b/>
          <w:sz w:val="24"/>
          <w:szCs w:val="24"/>
        </w:rPr>
        <w:t>Типы корневых систем</w:t>
      </w:r>
      <w:r w:rsidRPr="00C41831">
        <w:rPr>
          <w:rFonts w:ascii="Times New Roman" w:eastAsia="Times New Roman" w:hAnsi="Times New Roman" w:cs="Times New Roman"/>
          <w:sz w:val="24"/>
          <w:szCs w:val="24"/>
        </w:rPr>
        <w:t xml:space="preserve"> (коллективная работа). </w:t>
      </w:r>
    </w:p>
    <w:p w:rsidR="0062796D" w:rsidRDefault="0062796D" w:rsidP="00C41831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831">
        <w:rPr>
          <w:rFonts w:ascii="Times New Roman" w:eastAsia="Times New Roman" w:hAnsi="Times New Roman" w:cs="Times New Roman"/>
          <w:sz w:val="24"/>
          <w:szCs w:val="24"/>
        </w:rPr>
        <w:t>Изучение начинается с того, что учащиеся читают</w:t>
      </w:r>
      <w:r w:rsidR="00E921CF">
        <w:rPr>
          <w:rFonts w:ascii="Times New Roman" w:eastAsia="Times New Roman" w:hAnsi="Times New Roman" w:cs="Times New Roman"/>
          <w:sz w:val="24"/>
          <w:szCs w:val="24"/>
        </w:rPr>
        <w:t xml:space="preserve"> текст учебника</w:t>
      </w:r>
      <w:r w:rsidRPr="00C41831">
        <w:rPr>
          <w:rFonts w:ascii="Times New Roman" w:eastAsia="Times New Roman" w:hAnsi="Times New Roman" w:cs="Times New Roman"/>
          <w:sz w:val="24"/>
          <w:szCs w:val="24"/>
        </w:rPr>
        <w:t>, рассматривают рисунк</w:t>
      </w:r>
      <w:r w:rsidR="00E921CF">
        <w:rPr>
          <w:rFonts w:ascii="Times New Roman" w:eastAsia="Times New Roman" w:hAnsi="Times New Roman" w:cs="Times New Roman"/>
          <w:sz w:val="24"/>
          <w:szCs w:val="24"/>
        </w:rPr>
        <w:t>и и делают выводы:</w:t>
      </w:r>
    </w:p>
    <w:p w:rsidR="007A1AC4" w:rsidRDefault="007C4E34" w:rsidP="007A1AC4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E34">
        <w:rPr>
          <w:rFonts w:ascii="Times New Roman" w:eastAsia="Times New Roman" w:hAnsi="Times New Roman" w:cs="Times New Roman"/>
          <w:b/>
          <w:sz w:val="24"/>
          <w:szCs w:val="24"/>
        </w:rPr>
        <w:t>Типы корневых систем</w:t>
      </w:r>
    </w:p>
    <w:p w:rsidR="007C4E34" w:rsidRDefault="00B054EC" w:rsidP="007C4E34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315.75pt;margin-top:1.3pt;width:48.75pt;height:8.2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192.75pt;margin-top:1.3pt;width:48pt;height:8.25pt;flip:x;z-index:251658240" o:connectortype="straight">
            <v:stroke endarrow="block"/>
          </v:shape>
        </w:pict>
      </w:r>
      <w:r w:rsidR="007C4E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7C4E34" w:rsidRDefault="007C4E34" w:rsidP="007C4E34">
      <w:pPr>
        <w:pStyle w:val="a9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Стержневая                                     Мочковатая</w:t>
      </w:r>
    </w:p>
    <w:p w:rsidR="007C4E34" w:rsidRDefault="007C4E34" w:rsidP="007C4E34">
      <w:pPr>
        <w:pStyle w:val="a9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(система, состоящая из  главного        (система, состоящая из придаточных                 </w:t>
      </w:r>
    </w:p>
    <w:p w:rsidR="007C4E34" w:rsidRDefault="007C4E34" w:rsidP="007C4E34">
      <w:pPr>
        <w:pStyle w:val="a9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и боковых корней)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и боковых корней)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7C4E34" w:rsidRDefault="00B054EC" w:rsidP="007C4E34">
      <w:pPr>
        <w:pStyle w:val="a9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372.05pt;margin-top:2pt;width:.75pt;height:12.75pt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180.8pt;margin-top:2pt;width:0;height:12.75pt;z-index:251663360" o:connectortype="straight">
            <v:stroke endarrow="block"/>
          </v:shape>
        </w:pict>
      </w:r>
      <w:r w:rsidR="00CA6C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CA6C6A" w:rsidRPr="007C4E34" w:rsidRDefault="00CA6C6A" w:rsidP="007C4E34">
      <w:pPr>
        <w:pStyle w:val="a9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Двудольные                                           Однодольные</w:t>
      </w:r>
    </w:p>
    <w:p w:rsidR="0062796D" w:rsidRPr="007C4E34" w:rsidRDefault="0062796D" w:rsidP="00CA6C6A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E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Лабораторная работа: </w:t>
      </w:r>
      <w:r w:rsidRPr="007C4E34">
        <w:rPr>
          <w:rFonts w:ascii="Times New Roman" w:eastAsia="Times New Roman" w:hAnsi="Times New Roman" w:cs="Times New Roman"/>
          <w:sz w:val="24"/>
          <w:szCs w:val="24"/>
        </w:rPr>
        <w:t>“Стержневая и мочковатая корневая системы” (парная работа).</w:t>
      </w:r>
    </w:p>
    <w:p w:rsidR="0062796D" w:rsidRDefault="0062796D" w:rsidP="007C4E34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4E34">
        <w:rPr>
          <w:rFonts w:ascii="Times New Roman" w:eastAsia="Times New Roman" w:hAnsi="Times New Roman" w:cs="Times New Roman"/>
          <w:i/>
          <w:iCs/>
          <w:sz w:val="24"/>
          <w:szCs w:val="24"/>
        </w:rPr>
        <w:t>Учащ</w:t>
      </w:r>
      <w:r w:rsidR="00C41831" w:rsidRPr="007C4E34">
        <w:rPr>
          <w:rFonts w:ascii="Times New Roman" w:eastAsia="Times New Roman" w:hAnsi="Times New Roman" w:cs="Times New Roman"/>
          <w:i/>
          <w:iCs/>
          <w:sz w:val="24"/>
          <w:szCs w:val="24"/>
        </w:rPr>
        <w:t>иеся выполняют лабораторную</w:t>
      </w:r>
      <w:r w:rsidRPr="007C4E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Заполняют таблицу в рабочей тетради, формируют выводы. </w:t>
      </w:r>
    </w:p>
    <w:p w:rsidR="00010138" w:rsidRPr="00010138" w:rsidRDefault="00010138" w:rsidP="0001013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работа: «</w:t>
      </w:r>
      <w:r w:rsidRPr="00010138">
        <w:rPr>
          <w:rFonts w:ascii="Times New Roman" w:eastAsia="Times New Roman" w:hAnsi="Times New Roman" w:cs="Times New Roman"/>
          <w:b/>
          <w:sz w:val="24"/>
          <w:szCs w:val="24"/>
        </w:rPr>
        <w:t>Строение стержневой и мочковатой корневых систем”.</w:t>
      </w:r>
    </w:p>
    <w:p w:rsidR="00010138" w:rsidRPr="00010138" w:rsidRDefault="00010138" w:rsidP="0001013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101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Цель:</w:t>
      </w:r>
      <w:r w:rsidRPr="000101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10138">
        <w:rPr>
          <w:rFonts w:ascii="Times New Roman" w:eastAsia="Times New Roman" w:hAnsi="Times New Roman" w:cs="Times New Roman"/>
          <w:sz w:val="24"/>
          <w:szCs w:val="24"/>
        </w:rPr>
        <w:t>исследовать строение и развитие стержневых и мочковатых корневых систем.</w:t>
      </w:r>
    </w:p>
    <w:p w:rsidR="00010138" w:rsidRPr="00010138" w:rsidRDefault="00010138" w:rsidP="0001013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101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Pr="000101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10138">
        <w:rPr>
          <w:rFonts w:ascii="Times New Roman" w:eastAsia="Times New Roman" w:hAnsi="Times New Roman" w:cs="Times New Roman"/>
          <w:sz w:val="24"/>
          <w:szCs w:val="24"/>
        </w:rPr>
        <w:t>проростки семян фасоли, гороха, гербарии растений со стержневой и мочковатой корневыми системами, луковицы с корнями.</w:t>
      </w:r>
    </w:p>
    <w:p w:rsidR="00010138" w:rsidRPr="00010138" w:rsidRDefault="00010138" w:rsidP="00010138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работы:</w:t>
      </w:r>
    </w:p>
    <w:p w:rsidR="00010138" w:rsidRDefault="00010138" w:rsidP="00010138">
      <w:pPr>
        <w:pStyle w:val="a9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0138">
        <w:rPr>
          <w:rFonts w:ascii="Times New Roman" w:eastAsia="Times New Roman" w:hAnsi="Times New Roman" w:cs="Times New Roman"/>
          <w:sz w:val="24"/>
          <w:szCs w:val="24"/>
        </w:rPr>
        <w:t xml:space="preserve">Рассмотрите корневые системы предложенных вам растений. </w:t>
      </w:r>
    </w:p>
    <w:p w:rsidR="00010138" w:rsidRDefault="00010138" w:rsidP="00010138">
      <w:pPr>
        <w:pStyle w:val="a9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растения со стержневой корневой</w:t>
      </w:r>
      <w:r w:rsidRPr="0001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010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138" w:rsidRDefault="00010138" w:rsidP="00010138">
      <w:pPr>
        <w:pStyle w:val="a9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растения с мочковатой корневой системой.</w:t>
      </w:r>
    </w:p>
    <w:p w:rsidR="00010138" w:rsidRDefault="00010138" w:rsidP="00010138">
      <w:pPr>
        <w:pStyle w:val="a9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a"/>
        <w:tblW w:w="0" w:type="auto"/>
        <w:tblInd w:w="720" w:type="dxa"/>
        <w:tblLook w:val="04A0"/>
      </w:tblPr>
      <w:tblGrid>
        <w:gridCol w:w="5199"/>
        <w:gridCol w:w="5199"/>
      </w:tblGrid>
      <w:tr w:rsidR="00010138" w:rsidRPr="00010138" w:rsidTr="00010138">
        <w:tc>
          <w:tcPr>
            <w:tcW w:w="5341" w:type="dxa"/>
          </w:tcPr>
          <w:p w:rsidR="00010138" w:rsidRPr="00010138" w:rsidRDefault="00010138" w:rsidP="0001013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растения</w:t>
            </w:r>
          </w:p>
        </w:tc>
        <w:tc>
          <w:tcPr>
            <w:tcW w:w="5341" w:type="dxa"/>
          </w:tcPr>
          <w:p w:rsidR="00010138" w:rsidRPr="00010138" w:rsidRDefault="00010138" w:rsidP="0001013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корневой системы</w:t>
            </w:r>
          </w:p>
        </w:tc>
      </w:tr>
      <w:tr w:rsidR="00010138" w:rsidTr="00010138">
        <w:tc>
          <w:tcPr>
            <w:tcW w:w="5341" w:type="dxa"/>
          </w:tcPr>
          <w:p w:rsidR="00010138" w:rsidRDefault="00010138" w:rsidP="000101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10138" w:rsidRDefault="00010138" w:rsidP="000101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138" w:rsidRDefault="00010138" w:rsidP="0001013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1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138" w:rsidRPr="00010138" w:rsidRDefault="00010138" w:rsidP="00010138">
      <w:pPr>
        <w:pStyle w:val="a9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0138">
        <w:rPr>
          <w:rFonts w:ascii="Times New Roman" w:eastAsia="Times New Roman" w:hAnsi="Times New Roman" w:cs="Times New Roman"/>
          <w:sz w:val="24"/>
          <w:szCs w:val="24"/>
        </w:rPr>
        <w:t xml:space="preserve">Сделайте вывод о сходствах и различиях стержневой и мочковатой корневых систем. </w:t>
      </w:r>
    </w:p>
    <w:p w:rsidR="00010138" w:rsidRPr="007C4E34" w:rsidRDefault="00010138" w:rsidP="007C4E34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9026A" w:rsidRDefault="0019026A" w:rsidP="002923B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96D" w:rsidRPr="002923B2" w:rsidRDefault="002923B2" w:rsidP="002923B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ӀV. </w:t>
      </w:r>
      <w:r w:rsidR="0062796D" w:rsidRPr="002923B2">
        <w:rPr>
          <w:rFonts w:ascii="Times New Roman" w:eastAsia="Times New Roman" w:hAnsi="Times New Roman" w:cs="Times New Roman"/>
          <w:b/>
          <w:sz w:val="24"/>
          <w:szCs w:val="24"/>
        </w:rPr>
        <w:t>Закрепление.</w:t>
      </w:r>
    </w:p>
    <w:p w:rsidR="0062796D" w:rsidRPr="0062796D" w:rsidRDefault="0062796D" w:rsidP="0062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“Кто лишний”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(индивидуальная работа). </w:t>
      </w:r>
    </w:p>
    <w:p w:rsidR="0062796D" w:rsidRPr="0062796D" w:rsidRDefault="0062796D" w:rsidP="006279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Фасоль, горох, соя, </w:t>
      </w:r>
      <w:hyperlink r:id="rId9" w:tgtFrame="_blank" w:history="1">
        <w:r w:rsidRPr="00627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лук</w:t>
        </w:r>
      </w:hyperlink>
      <w:r w:rsidRPr="006279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96D" w:rsidRPr="0062796D" w:rsidRDefault="0062796D" w:rsidP="006279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>Пшеница, морковь, рис, кукуруза.</w:t>
      </w:r>
    </w:p>
    <w:p w:rsidR="0062796D" w:rsidRPr="0062796D" w:rsidRDefault="0062796D" w:rsidP="006279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sz w:val="24"/>
          <w:szCs w:val="24"/>
        </w:rPr>
        <w:t>Одуванчик, щавель, овёс, картофель.</w:t>
      </w:r>
    </w:p>
    <w:p w:rsidR="0062796D" w:rsidRPr="0062796D" w:rsidRDefault="0062796D" w:rsidP="00627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i/>
          <w:iCs/>
          <w:sz w:val="24"/>
          <w:szCs w:val="24"/>
        </w:rPr>
        <w:t>Собери таблицу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t>: учащимся на парту дается разрезанная таблица, её нужно собрать (парная робота).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8"/>
        <w:gridCol w:w="8192"/>
      </w:tblGrid>
      <w:tr w:rsidR="0062796D" w:rsidRPr="0062796D" w:rsidTr="006279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6D" w:rsidRPr="0062796D" w:rsidRDefault="0062796D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6D" w:rsidRPr="0062796D" w:rsidRDefault="0062796D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понятий</w:t>
            </w:r>
          </w:p>
        </w:tc>
      </w:tr>
      <w:tr w:rsidR="0062796D" w:rsidRPr="0062796D" w:rsidTr="006279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6D" w:rsidRPr="0062796D" w:rsidRDefault="00F47A62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2796D"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A62" w:rsidRPr="0062796D" w:rsidRDefault="002C1A8C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F47A62"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корни, отходящие по бокам от стебля</w:t>
            </w:r>
          </w:p>
        </w:tc>
      </w:tr>
      <w:tr w:rsidR="0062796D" w:rsidRPr="0062796D" w:rsidTr="006279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6D" w:rsidRPr="0062796D" w:rsidRDefault="00F47A62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2796D"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Корневая </w:t>
            </w:r>
            <w:hyperlink r:id="rId10" w:tgtFrame="_blank" w:history="1">
              <w:r w:rsidR="0062796D" w:rsidRPr="002923B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система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8C" w:rsidRPr="0062796D" w:rsidRDefault="002C1A8C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корни, отходящие по бокам от главного и и придаточных корней</w:t>
            </w:r>
          </w:p>
        </w:tc>
      </w:tr>
      <w:tr w:rsidR="0062796D" w:rsidRPr="0062796D" w:rsidTr="006279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6D" w:rsidRPr="0062796D" w:rsidRDefault="00F47A62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62796D"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A62" w:rsidRPr="0062796D" w:rsidRDefault="002C1A8C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F47A62"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система, состоящая из придаточных и боковых корней</w:t>
            </w:r>
            <w:r w:rsidR="00F4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2796D" w:rsidRPr="0062796D" w:rsidTr="006279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6D" w:rsidRPr="0062796D" w:rsidRDefault="00F47A62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62796D"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Боковые 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8C" w:rsidRPr="0062796D" w:rsidRDefault="002C1A8C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система, состоящая из главного и боковых корней</w:t>
            </w:r>
          </w:p>
        </w:tc>
      </w:tr>
      <w:tr w:rsidR="0062796D" w:rsidRPr="0062796D" w:rsidTr="006279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6D" w:rsidRPr="0062796D" w:rsidRDefault="00F47A62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62796D"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A62" w:rsidRPr="0062796D" w:rsidRDefault="002C1A8C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r w:rsidR="00F47A62"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</w:t>
            </w:r>
            <w:r w:rsidR="00F47A62">
              <w:rPr>
                <w:rFonts w:ascii="Times New Roman" w:eastAsia="Times New Roman" w:hAnsi="Times New Roman" w:cs="Times New Roman"/>
                <w:sz w:val="24"/>
                <w:szCs w:val="24"/>
              </w:rPr>
              <w:t>нь, развивающийся из зародыша семени</w:t>
            </w:r>
          </w:p>
        </w:tc>
      </w:tr>
      <w:tr w:rsidR="0062796D" w:rsidRPr="0062796D" w:rsidTr="006279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6D" w:rsidRPr="0062796D" w:rsidRDefault="00F47A62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62796D"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Стержневая корневая </w:t>
            </w:r>
            <w:hyperlink r:id="rId11" w:tgtFrame="_blank" w:history="1">
              <w:r w:rsidR="0062796D" w:rsidRPr="002923B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система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8C" w:rsidRPr="0062796D" w:rsidRDefault="002C1A8C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r w:rsidR="00A95F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подземный орган растения, всасывающий</w:t>
            </w:r>
            <w:r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воду </w:t>
            </w:r>
            <w:r w:rsidR="00A95F5E">
              <w:rPr>
                <w:rFonts w:ascii="Times New Roman" w:eastAsia="Times New Roman" w:hAnsi="Times New Roman" w:cs="Times New Roman"/>
                <w:sz w:val="24"/>
                <w:szCs w:val="24"/>
              </w:rPr>
              <w:t>и минеральные соли, удерживающий</w:t>
            </w:r>
            <w:r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растение в почве</w:t>
            </w:r>
          </w:p>
        </w:tc>
      </w:tr>
      <w:tr w:rsidR="0062796D" w:rsidRPr="0062796D" w:rsidTr="006279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6D" w:rsidRPr="0062796D" w:rsidRDefault="00F47A62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62796D"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>Мочковата корневая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A62" w:rsidRPr="0062796D" w:rsidRDefault="00F47A62" w:rsidP="0062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</w:t>
            </w:r>
            <w:r w:rsidRPr="006279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всех корней растений</w:t>
            </w:r>
          </w:p>
        </w:tc>
      </w:tr>
    </w:tbl>
    <w:p w:rsidR="00BB2711" w:rsidRPr="00BB2711" w:rsidRDefault="00BB2711" w:rsidP="00627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урока.</w:t>
      </w:r>
    </w:p>
    <w:p w:rsidR="00731BD4" w:rsidRPr="00731BD4" w:rsidRDefault="00BB2711" w:rsidP="00731B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Рефлексия:</w:t>
      </w:r>
    </w:p>
    <w:p w:rsidR="00731BD4" w:rsidRDefault="00731BD4" w:rsidP="00731BD4">
      <w:pPr>
        <w:pStyle w:val="ab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Было интересно.</w:t>
      </w:r>
    </w:p>
    <w:p w:rsidR="00731BD4" w:rsidRDefault="00731BD4" w:rsidP="00731BD4">
      <w:pPr>
        <w:pStyle w:val="ab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Узнал(а) много нового</w:t>
      </w:r>
    </w:p>
    <w:p w:rsidR="00BB2711" w:rsidRPr="00731BD4" w:rsidRDefault="00731BD4" w:rsidP="00731BD4">
      <w:pPr>
        <w:pStyle w:val="ab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скучал.</w:t>
      </w:r>
    </w:p>
    <w:p w:rsidR="0062796D" w:rsidRPr="0062796D" w:rsidRDefault="0062796D" w:rsidP="00627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="00C27D16">
        <w:rPr>
          <w:rFonts w:ascii="Times New Roman" w:eastAsia="Times New Roman" w:hAnsi="Times New Roman" w:cs="Times New Roman"/>
          <w:sz w:val="24"/>
          <w:szCs w:val="24"/>
        </w:rPr>
        <w:t>§19, вопросы к параграфу; Кроссворд по теме – «Корень».</w:t>
      </w:r>
      <w:r w:rsidRPr="0062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CF7" w:rsidRDefault="00CF5C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2FDC" w:rsidRDefault="00492FDC"/>
    <w:p w:rsidR="007A1AC4" w:rsidRDefault="007A1AC4"/>
    <w:p w:rsidR="007A1AC4" w:rsidRDefault="007A1AC4"/>
    <w:p w:rsidR="007A1AC4" w:rsidRDefault="007A1AC4"/>
    <w:p w:rsidR="007A1AC4" w:rsidRDefault="007A1AC4"/>
    <w:p w:rsidR="007A1AC4" w:rsidRDefault="007A1AC4"/>
    <w:p w:rsidR="007A1AC4" w:rsidRDefault="007A1AC4"/>
    <w:p w:rsidR="00010138" w:rsidRDefault="00010138"/>
    <w:p w:rsidR="002C1A8C" w:rsidRDefault="002C1A8C"/>
    <w:p w:rsidR="002C1A8C" w:rsidRDefault="002C1A8C"/>
    <w:p w:rsidR="002C1A8C" w:rsidRDefault="002C1A8C"/>
    <w:p w:rsidR="002C1A8C" w:rsidRDefault="002C1A8C"/>
    <w:p w:rsidR="002C1A8C" w:rsidRDefault="002C1A8C"/>
    <w:p w:rsidR="002C1A8C" w:rsidRDefault="002C1A8C"/>
    <w:p w:rsidR="002C1A8C" w:rsidRDefault="002C1A8C"/>
    <w:p w:rsidR="007A1AC4" w:rsidRPr="007C4E34" w:rsidRDefault="007A1AC4">
      <w:pPr>
        <w:rPr>
          <w:sz w:val="16"/>
          <w:szCs w:val="16"/>
        </w:rPr>
      </w:pPr>
    </w:p>
    <w:p w:rsidR="0040559A" w:rsidRPr="0040559A" w:rsidRDefault="00010138" w:rsidP="0040559A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работа: «Строение стержневой и мочковатой </w:t>
      </w:r>
    </w:p>
    <w:p w:rsidR="00010138" w:rsidRPr="0040559A" w:rsidRDefault="0040559A" w:rsidP="0040559A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10138" w:rsidRPr="0040559A">
        <w:rPr>
          <w:rFonts w:ascii="Times New Roman" w:eastAsia="Times New Roman" w:hAnsi="Times New Roman" w:cs="Times New Roman"/>
          <w:b/>
          <w:sz w:val="24"/>
          <w:szCs w:val="24"/>
        </w:rPr>
        <w:t>корневых систем”.</w:t>
      </w:r>
    </w:p>
    <w:p w:rsidR="0040559A" w:rsidRPr="0040559A" w:rsidRDefault="00010138" w:rsidP="0001013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Цель:</w:t>
      </w:r>
      <w:r w:rsidRPr="004055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0559A">
        <w:rPr>
          <w:rFonts w:ascii="Times New Roman" w:eastAsia="Times New Roman" w:hAnsi="Times New Roman" w:cs="Times New Roman"/>
          <w:sz w:val="24"/>
          <w:szCs w:val="24"/>
        </w:rPr>
        <w:t>исследовать строение и развитие стержневых и мочковатых</w:t>
      </w:r>
    </w:p>
    <w:p w:rsidR="00010138" w:rsidRPr="0040559A" w:rsidRDefault="0040559A" w:rsidP="0001013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10138" w:rsidRPr="0040559A">
        <w:rPr>
          <w:rFonts w:ascii="Times New Roman" w:eastAsia="Times New Roman" w:hAnsi="Times New Roman" w:cs="Times New Roman"/>
          <w:sz w:val="24"/>
          <w:szCs w:val="24"/>
        </w:rPr>
        <w:t xml:space="preserve"> корневых систем.</w:t>
      </w:r>
    </w:p>
    <w:p w:rsidR="003245DE" w:rsidRDefault="00010138" w:rsidP="0001013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Pr="004055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2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гербарии растений </w:t>
      </w:r>
      <w:r w:rsidR="0040559A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32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59A">
        <w:rPr>
          <w:rFonts w:ascii="Times New Roman" w:eastAsia="Times New Roman" w:hAnsi="Times New Roman" w:cs="Times New Roman"/>
          <w:sz w:val="24"/>
          <w:szCs w:val="24"/>
        </w:rPr>
        <w:t>стержневой и мочковатой</w:t>
      </w:r>
    </w:p>
    <w:p w:rsidR="00010138" w:rsidRPr="0040559A" w:rsidRDefault="003245DE" w:rsidP="0001013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корневыми системами</w:t>
      </w:r>
      <w:r w:rsidR="00010138" w:rsidRPr="00405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138" w:rsidRPr="0040559A" w:rsidRDefault="0040559A" w:rsidP="0040559A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10138" w:rsidRPr="0040559A">
        <w:rPr>
          <w:rFonts w:ascii="Times New Roman" w:eastAsia="Times New Roman" w:hAnsi="Times New Roman" w:cs="Times New Roman"/>
          <w:b/>
          <w:sz w:val="24"/>
          <w:szCs w:val="24"/>
        </w:rPr>
        <w:t>Ход работы:</w:t>
      </w:r>
    </w:p>
    <w:p w:rsidR="00010138" w:rsidRPr="0040559A" w:rsidRDefault="00010138" w:rsidP="00010138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Рассмотрите корневые системы предложенных вам растений. </w:t>
      </w:r>
    </w:p>
    <w:p w:rsidR="00010138" w:rsidRPr="0040559A" w:rsidRDefault="00010138" w:rsidP="00010138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>Определите растения со стержневой корневой системой.</w:t>
      </w:r>
    </w:p>
    <w:p w:rsidR="00010138" w:rsidRPr="0040559A" w:rsidRDefault="00010138" w:rsidP="00010138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>Определите растения с мочковатой корневой системой.</w:t>
      </w:r>
    </w:p>
    <w:p w:rsidR="00010138" w:rsidRPr="0040559A" w:rsidRDefault="00010138" w:rsidP="00010138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a"/>
        <w:tblW w:w="0" w:type="auto"/>
        <w:tblLook w:val="04A0"/>
      </w:tblPr>
      <w:tblGrid>
        <w:gridCol w:w="4077"/>
        <w:gridCol w:w="3686"/>
      </w:tblGrid>
      <w:tr w:rsidR="00010138" w:rsidRPr="0040559A" w:rsidTr="0040559A">
        <w:tc>
          <w:tcPr>
            <w:tcW w:w="4077" w:type="dxa"/>
          </w:tcPr>
          <w:p w:rsidR="00010138" w:rsidRPr="0040559A" w:rsidRDefault="00010138" w:rsidP="003A76A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растения</w:t>
            </w:r>
          </w:p>
        </w:tc>
        <w:tc>
          <w:tcPr>
            <w:tcW w:w="3686" w:type="dxa"/>
          </w:tcPr>
          <w:p w:rsidR="00010138" w:rsidRPr="0040559A" w:rsidRDefault="00010138" w:rsidP="003A76A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корневой системы</w:t>
            </w:r>
          </w:p>
        </w:tc>
      </w:tr>
      <w:tr w:rsidR="00010138" w:rsidRPr="0040559A" w:rsidTr="0040559A">
        <w:tc>
          <w:tcPr>
            <w:tcW w:w="4077" w:type="dxa"/>
          </w:tcPr>
          <w:p w:rsidR="00010138" w:rsidRPr="0040559A" w:rsidRDefault="00010138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0138" w:rsidRPr="0040559A" w:rsidRDefault="00010138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A" w:rsidRPr="0040559A" w:rsidTr="0040559A">
        <w:tc>
          <w:tcPr>
            <w:tcW w:w="4077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A" w:rsidRPr="0040559A" w:rsidTr="0040559A">
        <w:tc>
          <w:tcPr>
            <w:tcW w:w="4077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A" w:rsidRPr="0040559A" w:rsidTr="0040559A">
        <w:tc>
          <w:tcPr>
            <w:tcW w:w="4077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59A" w:rsidRPr="0040559A" w:rsidRDefault="00010138" w:rsidP="00010138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Сделайте вывод о сходствах и различиях стержневой и </w:t>
      </w:r>
    </w:p>
    <w:p w:rsidR="00010138" w:rsidRPr="0040559A" w:rsidRDefault="00010138" w:rsidP="0040559A">
      <w:pPr>
        <w:pStyle w:val="a9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мочковатой корневых систем. </w:t>
      </w:r>
    </w:p>
    <w:p w:rsidR="0040559A" w:rsidRDefault="0040559A" w:rsidP="0040559A">
      <w:pPr>
        <w:pStyle w:val="a9"/>
      </w:pPr>
      <w:r>
        <w:t>-----------------------------------------------------------------------------------------------------------------------------------------------------------------</w:t>
      </w:r>
    </w:p>
    <w:p w:rsidR="0040559A" w:rsidRPr="0040559A" w:rsidRDefault="0040559A" w:rsidP="0040559A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работа: «Строение стержневой и мочковатой </w:t>
      </w:r>
    </w:p>
    <w:p w:rsidR="0040559A" w:rsidRPr="0040559A" w:rsidRDefault="0040559A" w:rsidP="0040559A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корневых систем”.</w:t>
      </w:r>
    </w:p>
    <w:p w:rsidR="0040559A" w:rsidRPr="0040559A" w:rsidRDefault="0040559A" w:rsidP="0040559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Цель:</w:t>
      </w:r>
      <w:r w:rsidRPr="004055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0559A">
        <w:rPr>
          <w:rFonts w:ascii="Times New Roman" w:eastAsia="Times New Roman" w:hAnsi="Times New Roman" w:cs="Times New Roman"/>
          <w:sz w:val="24"/>
          <w:szCs w:val="24"/>
        </w:rPr>
        <w:t>исследовать строение и развитие стержневых и мочковатых</w:t>
      </w:r>
    </w:p>
    <w:p w:rsidR="0040559A" w:rsidRPr="0040559A" w:rsidRDefault="0040559A" w:rsidP="0040559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           корневых систем.</w:t>
      </w:r>
    </w:p>
    <w:p w:rsidR="003245DE" w:rsidRDefault="0040559A" w:rsidP="0040559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Pr="004055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2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59A">
        <w:rPr>
          <w:rFonts w:ascii="Times New Roman" w:eastAsia="Times New Roman" w:hAnsi="Times New Roman" w:cs="Times New Roman"/>
          <w:sz w:val="24"/>
          <w:szCs w:val="24"/>
        </w:rPr>
        <w:t>гербарии растений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 стержневой и мочковатой</w:t>
      </w:r>
    </w:p>
    <w:p w:rsidR="0040559A" w:rsidRPr="0040559A" w:rsidRDefault="003245DE" w:rsidP="0040559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корневыми системами</w:t>
      </w:r>
      <w:r w:rsidR="0040559A" w:rsidRPr="00405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59A" w:rsidRPr="0040559A" w:rsidRDefault="0040559A" w:rsidP="0040559A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40559A">
        <w:rPr>
          <w:rFonts w:ascii="Times New Roman" w:eastAsia="Times New Roman" w:hAnsi="Times New Roman" w:cs="Times New Roman"/>
          <w:b/>
          <w:sz w:val="24"/>
          <w:szCs w:val="24"/>
        </w:rPr>
        <w:t>Ход работы:</w:t>
      </w:r>
    </w:p>
    <w:p w:rsidR="0040559A" w:rsidRPr="0040559A" w:rsidRDefault="0040559A" w:rsidP="0040559A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Рассмотрите корневые системы предложенных вам растений. </w:t>
      </w:r>
    </w:p>
    <w:p w:rsidR="0040559A" w:rsidRPr="0040559A" w:rsidRDefault="0040559A" w:rsidP="0040559A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>Определите растения со стержневой корневой системой.</w:t>
      </w:r>
    </w:p>
    <w:p w:rsidR="0040559A" w:rsidRPr="0040559A" w:rsidRDefault="0040559A" w:rsidP="0040559A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>Определите растения с мочковатой корневой системой.</w:t>
      </w:r>
    </w:p>
    <w:p w:rsidR="0040559A" w:rsidRPr="0040559A" w:rsidRDefault="0040559A" w:rsidP="0040559A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a"/>
        <w:tblW w:w="0" w:type="auto"/>
        <w:tblLook w:val="04A0"/>
      </w:tblPr>
      <w:tblGrid>
        <w:gridCol w:w="4077"/>
        <w:gridCol w:w="3686"/>
      </w:tblGrid>
      <w:tr w:rsidR="0040559A" w:rsidRPr="0040559A" w:rsidTr="003A76A2">
        <w:tc>
          <w:tcPr>
            <w:tcW w:w="4077" w:type="dxa"/>
          </w:tcPr>
          <w:p w:rsidR="0040559A" w:rsidRPr="0040559A" w:rsidRDefault="0040559A" w:rsidP="003A76A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растения</w:t>
            </w:r>
          </w:p>
        </w:tc>
        <w:tc>
          <w:tcPr>
            <w:tcW w:w="3686" w:type="dxa"/>
          </w:tcPr>
          <w:p w:rsidR="0040559A" w:rsidRPr="0040559A" w:rsidRDefault="0040559A" w:rsidP="003A76A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корневой системы</w:t>
            </w:r>
          </w:p>
        </w:tc>
      </w:tr>
      <w:tr w:rsidR="0040559A" w:rsidRPr="0040559A" w:rsidTr="003A76A2">
        <w:tc>
          <w:tcPr>
            <w:tcW w:w="4077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A" w:rsidRPr="0040559A" w:rsidTr="003A76A2">
        <w:tc>
          <w:tcPr>
            <w:tcW w:w="4077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A" w:rsidRPr="0040559A" w:rsidTr="003A76A2">
        <w:tc>
          <w:tcPr>
            <w:tcW w:w="4077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A" w:rsidRPr="0040559A" w:rsidTr="003A76A2">
        <w:tc>
          <w:tcPr>
            <w:tcW w:w="4077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59A" w:rsidRPr="0040559A" w:rsidRDefault="0040559A" w:rsidP="0040559A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Сделайте вывод о сходствах и различиях стержневой и </w:t>
      </w:r>
    </w:p>
    <w:p w:rsidR="0040559A" w:rsidRDefault="0040559A" w:rsidP="0040559A">
      <w:pPr>
        <w:pStyle w:val="a9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мочковатой корневых систем. </w:t>
      </w:r>
    </w:p>
    <w:p w:rsidR="0040559A" w:rsidRPr="0040559A" w:rsidRDefault="0040559A" w:rsidP="0040559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</w:t>
      </w:r>
    </w:p>
    <w:p w:rsidR="0040559A" w:rsidRPr="0040559A" w:rsidRDefault="0040559A" w:rsidP="0040559A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работа: «Строение стержневой и мочковатой </w:t>
      </w:r>
    </w:p>
    <w:p w:rsidR="0040559A" w:rsidRPr="0040559A" w:rsidRDefault="0040559A" w:rsidP="0040559A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корневых систем”.</w:t>
      </w:r>
    </w:p>
    <w:p w:rsidR="0040559A" w:rsidRPr="0040559A" w:rsidRDefault="0040559A" w:rsidP="0040559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Цель:</w:t>
      </w:r>
      <w:r w:rsidRPr="004055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0559A">
        <w:rPr>
          <w:rFonts w:ascii="Times New Roman" w:eastAsia="Times New Roman" w:hAnsi="Times New Roman" w:cs="Times New Roman"/>
          <w:sz w:val="24"/>
          <w:szCs w:val="24"/>
        </w:rPr>
        <w:t>исследовать строение и развитие стержневых и мочковатых</w:t>
      </w:r>
    </w:p>
    <w:p w:rsidR="0040559A" w:rsidRPr="0040559A" w:rsidRDefault="0040559A" w:rsidP="0040559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           корневых систем.</w:t>
      </w:r>
    </w:p>
    <w:p w:rsidR="003245DE" w:rsidRDefault="0040559A" w:rsidP="0040559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Pr="004055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2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59A">
        <w:rPr>
          <w:rFonts w:ascii="Times New Roman" w:eastAsia="Times New Roman" w:hAnsi="Times New Roman" w:cs="Times New Roman"/>
          <w:sz w:val="24"/>
          <w:szCs w:val="24"/>
        </w:rPr>
        <w:t>гербарии растений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 стержневой и мочковатой </w:t>
      </w:r>
    </w:p>
    <w:p w:rsidR="0040559A" w:rsidRPr="0040559A" w:rsidRDefault="003245DE" w:rsidP="0040559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корневыми системами</w:t>
      </w:r>
      <w:r w:rsidR="0040559A" w:rsidRPr="00405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59A" w:rsidRPr="0040559A" w:rsidRDefault="0040559A" w:rsidP="0040559A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40559A">
        <w:rPr>
          <w:rFonts w:ascii="Times New Roman" w:eastAsia="Times New Roman" w:hAnsi="Times New Roman" w:cs="Times New Roman"/>
          <w:b/>
          <w:sz w:val="24"/>
          <w:szCs w:val="24"/>
        </w:rPr>
        <w:t>Ход работы:</w:t>
      </w:r>
    </w:p>
    <w:p w:rsidR="0040559A" w:rsidRPr="0040559A" w:rsidRDefault="0040559A" w:rsidP="0040559A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Рассмотрите корневые системы предложенных вам растений. </w:t>
      </w:r>
    </w:p>
    <w:p w:rsidR="0040559A" w:rsidRPr="0040559A" w:rsidRDefault="0040559A" w:rsidP="0040559A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>Определите растения со стержневой корневой системой.</w:t>
      </w:r>
    </w:p>
    <w:p w:rsidR="0040559A" w:rsidRPr="0040559A" w:rsidRDefault="0040559A" w:rsidP="0040559A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>Определите растения с мочковатой корневой системой.</w:t>
      </w:r>
    </w:p>
    <w:p w:rsidR="00135AB4" w:rsidRPr="00135AB4" w:rsidRDefault="0040559A" w:rsidP="00135AB4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a"/>
        <w:tblW w:w="0" w:type="auto"/>
        <w:tblLook w:val="04A0"/>
      </w:tblPr>
      <w:tblGrid>
        <w:gridCol w:w="4077"/>
        <w:gridCol w:w="3686"/>
      </w:tblGrid>
      <w:tr w:rsidR="0040559A" w:rsidRPr="0040559A" w:rsidTr="00135AB4">
        <w:tc>
          <w:tcPr>
            <w:tcW w:w="4077" w:type="dxa"/>
          </w:tcPr>
          <w:p w:rsidR="0040559A" w:rsidRPr="0040559A" w:rsidRDefault="0040559A" w:rsidP="003A76A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растения</w:t>
            </w:r>
          </w:p>
        </w:tc>
        <w:tc>
          <w:tcPr>
            <w:tcW w:w="3686" w:type="dxa"/>
          </w:tcPr>
          <w:p w:rsidR="0040559A" w:rsidRPr="0040559A" w:rsidRDefault="0040559A" w:rsidP="003A76A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корневой системы</w:t>
            </w:r>
          </w:p>
        </w:tc>
      </w:tr>
      <w:tr w:rsidR="0040559A" w:rsidRPr="0040559A" w:rsidTr="00135AB4">
        <w:tc>
          <w:tcPr>
            <w:tcW w:w="4077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A" w:rsidRPr="0040559A" w:rsidTr="00135AB4">
        <w:tc>
          <w:tcPr>
            <w:tcW w:w="4077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A" w:rsidRPr="0040559A" w:rsidTr="00135AB4">
        <w:tc>
          <w:tcPr>
            <w:tcW w:w="4077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A" w:rsidRPr="0040559A" w:rsidTr="00135AB4">
        <w:tc>
          <w:tcPr>
            <w:tcW w:w="4077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59A" w:rsidRPr="0040559A" w:rsidRDefault="0040559A" w:rsidP="003A76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59A" w:rsidRPr="0040559A" w:rsidRDefault="0040559A" w:rsidP="0040559A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Сделайте вывод о сходствах и различиях стержневой и </w:t>
      </w:r>
    </w:p>
    <w:p w:rsidR="0040559A" w:rsidRDefault="0040559A" w:rsidP="0040559A">
      <w:pPr>
        <w:pStyle w:val="a9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59A">
        <w:rPr>
          <w:rFonts w:ascii="Times New Roman" w:eastAsia="Times New Roman" w:hAnsi="Times New Roman" w:cs="Times New Roman"/>
          <w:sz w:val="24"/>
          <w:szCs w:val="24"/>
        </w:rPr>
        <w:t xml:space="preserve">мочковатой корневых систем. </w:t>
      </w:r>
    </w:p>
    <w:p w:rsidR="0040559A" w:rsidRPr="0040559A" w:rsidRDefault="0040559A" w:rsidP="0040559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sectPr w:rsidR="0040559A" w:rsidRPr="0040559A" w:rsidSect="0040559A">
      <w:pgSz w:w="11906" w:h="16838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1DB"/>
    <w:multiLevelType w:val="multilevel"/>
    <w:tmpl w:val="6F84B46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6511308"/>
    <w:multiLevelType w:val="multilevel"/>
    <w:tmpl w:val="AE68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38AA"/>
    <w:multiLevelType w:val="multilevel"/>
    <w:tmpl w:val="FCC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D66A2"/>
    <w:multiLevelType w:val="multilevel"/>
    <w:tmpl w:val="62B660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369728E"/>
    <w:multiLevelType w:val="multilevel"/>
    <w:tmpl w:val="F8B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F5124"/>
    <w:multiLevelType w:val="multilevel"/>
    <w:tmpl w:val="5EA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70914"/>
    <w:multiLevelType w:val="hybridMultilevel"/>
    <w:tmpl w:val="45B0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23B64"/>
    <w:multiLevelType w:val="hybridMultilevel"/>
    <w:tmpl w:val="DCEE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C0423"/>
    <w:multiLevelType w:val="multilevel"/>
    <w:tmpl w:val="DD5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33DEF"/>
    <w:multiLevelType w:val="multilevel"/>
    <w:tmpl w:val="66C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F0DEA"/>
    <w:multiLevelType w:val="multilevel"/>
    <w:tmpl w:val="F55426F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F931055"/>
    <w:multiLevelType w:val="multilevel"/>
    <w:tmpl w:val="81EC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86012"/>
    <w:multiLevelType w:val="multilevel"/>
    <w:tmpl w:val="9A40024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49A52E9"/>
    <w:multiLevelType w:val="hybridMultilevel"/>
    <w:tmpl w:val="45B0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A5446"/>
    <w:multiLevelType w:val="multilevel"/>
    <w:tmpl w:val="6D4E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AD09CF"/>
    <w:multiLevelType w:val="hybridMultilevel"/>
    <w:tmpl w:val="EB54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C0BBE"/>
    <w:multiLevelType w:val="multilevel"/>
    <w:tmpl w:val="5BF2CC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9970BDE"/>
    <w:multiLevelType w:val="hybridMultilevel"/>
    <w:tmpl w:val="45B0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C6820"/>
    <w:multiLevelType w:val="hybridMultilevel"/>
    <w:tmpl w:val="EF70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70C98"/>
    <w:multiLevelType w:val="hybridMultilevel"/>
    <w:tmpl w:val="45B0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15"/>
  </w:num>
  <w:num w:numId="14">
    <w:abstractNumId w:val="7"/>
  </w:num>
  <w:num w:numId="15">
    <w:abstractNumId w:val="18"/>
  </w:num>
  <w:num w:numId="16">
    <w:abstractNumId w:val="14"/>
  </w:num>
  <w:num w:numId="17">
    <w:abstractNumId w:val="6"/>
  </w:num>
  <w:num w:numId="18">
    <w:abstractNumId w:val="17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2796D"/>
    <w:rsid w:val="00010138"/>
    <w:rsid w:val="00135AB4"/>
    <w:rsid w:val="0014686B"/>
    <w:rsid w:val="0019026A"/>
    <w:rsid w:val="001941C8"/>
    <w:rsid w:val="002923B2"/>
    <w:rsid w:val="002C1A8C"/>
    <w:rsid w:val="003245DE"/>
    <w:rsid w:val="0040559A"/>
    <w:rsid w:val="00492FDC"/>
    <w:rsid w:val="00506209"/>
    <w:rsid w:val="00531EFC"/>
    <w:rsid w:val="005A0669"/>
    <w:rsid w:val="005E56B1"/>
    <w:rsid w:val="0062796D"/>
    <w:rsid w:val="006B18D4"/>
    <w:rsid w:val="00731BD4"/>
    <w:rsid w:val="007A1AC4"/>
    <w:rsid w:val="007C4E34"/>
    <w:rsid w:val="008600CA"/>
    <w:rsid w:val="009B4840"/>
    <w:rsid w:val="00A95F5E"/>
    <w:rsid w:val="00B054EC"/>
    <w:rsid w:val="00BB2711"/>
    <w:rsid w:val="00C27D16"/>
    <w:rsid w:val="00C41831"/>
    <w:rsid w:val="00CA6C6A"/>
    <w:rsid w:val="00CF5CF7"/>
    <w:rsid w:val="00D475B5"/>
    <w:rsid w:val="00D54F1F"/>
    <w:rsid w:val="00D7003B"/>
    <w:rsid w:val="00D74534"/>
    <w:rsid w:val="00E921CF"/>
    <w:rsid w:val="00F47A62"/>
    <w:rsid w:val="00F6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2"/>
        <o:r id="V:Rule9" type="connector" idref="#_x0000_s1033"/>
        <o:r id="V:Rule10" type="connector" idref="#_x0000_s1029"/>
        <o:r id="V:Rule11" type="connector" idref="#_x0000_s1030"/>
        <o:r id="V:Rule12" type="connector" idref="#_x0000_s1035"/>
        <o:r id="V:Rule13" type="connector" idref="#_x0000_s1036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9"/>
  </w:style>
  <w:style w:type="paragraph" w:styleId="1">
    <w:name w:val="heading 1"/>
    <w:basedOn w:val="a"/>
    <w:link w:val="10"/>
    <w:uiPriority w:val="9"/>
    <w:qFormat/>
    <w:rsid w:val="00627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27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279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2796D"/>
    <w:rPr>
      <w:color w:val="0000FF"/>
      <w:u w:val="single"/>
    </w:rPr>
  </w:style>
  <w:style w:type="character" w:styleId="a4">
    <w:name w:val="Emphasis"/>
    <w:basedOn w:val="a0"/>
    <w:uiPriority w:val="20"/>
    <w:qFormat/>
    <w:rsid w:val="0062796D"/>
    <w:rPr>
      <w:i/>
      <w:iCs/>
    </w:rPr>
  </w:style>
  <w:style w:type="paragraph" w:styleId="a5">
    <w:name w:val="Normal (Web)"/>
    <w:basedOn w:val="a"/>
    <w:uiPriority w:val="99"/>
    <w:semiHidden/>
    <w:unhideWhenUsed/>
    <w:rsid w:val="0062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96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2796D"/>
    <w:pPr>
      <w:spacing w:after="0" w:line="240" w:lineRule="auto"/>
    </w:pPr>
  </w:style>
  <w:style w:type="character" w:customStyle="1" w:styleId="definition">
    <w:name w:val="definition"/>
    <w:basedOn w:val="a0"/>
    <w:rsid w:val="009B4840"/>
  </w:style>
  <w:style w:type="table" w:styleId="aa">
    <w:name w:val="Table Grid"/>
    <w:basedOn w:val="a1"/>
    <w:uiPriority w:val="59"/>
    <w:rsid w:val="007A1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31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wikimart.ru/furniture/bedding/bedclothes/model/40637503?recommendedOfferId=830435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tmarket.ru/product/chto-eto-rosmen-isbn-978-5-353-03412-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ments.wikimart.ru/to_children/clothes_for_children/baby_clothing/hosiery/model/39517524?recommendedOfferId=81568907" TargetMode="External"/><Relationship Id="rId11" Type="http://schemas.openxmlformats.org/officeDocument/2006/relationships/hyperlink" Target="http://home.wikimart.ru/furniture/furniture_living/model/23088749?recommendedOfferId=41958441" TargetMode="External"/><Relationship Id="rId5" Type="http://schemas.openxmlformats.org/officeDocument/2006/relationships/hyperlink" Target="http://sport.wikimart.ru/military_tacticalsports/bows/crossbows/model/14319610?recommendedOfferId=20127414" TargetMode="External"/><Relationship Id="rId10" Type="http://schemas.openxmlformats.org/officeDocument/2006/relationships/hyperlink" Target="http://home.wikimart.ru/furniture/furniture_living/model/23088749?recommendedOfferId=41958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.wikimart.ru/military_tacticalsports/bows/crossbows/model/14319610?recommendedOfferId=20127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2014-01-19T11:11:00Z</cp:lastPrinted>
  <dcterms:created xsi:type="dcterms:W3CDTF">2014-02-17T15:32:00Z</dcterms:created>
  <dcterms:modified xsi:type="dcterms:W3CDTF">2014-02-17T15:32:00Z</dcterms:modified>
</cp:coreProperties>
</file>