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86" w:rsidRDefault="005B1D86" w:rsidP="005B1D86">
      <w:pPr>
        <w:jc w:val="center"/>
        <w:rPr>
          <w:sz w:val="28"/>
        </w:rPr>
      </w:pPr>
      <w:r w:rsidRPr="007E1809">
        <w:rPr>
          <w:sz w:val="28"/>
        </w:rPr>
        <w:t>Муниципальное общеобразовательное учреждение – средняя  общеобразовательная школа №6</w:t>
      </w:r>
    </w:p>
    <w:p w:rsidR="005B1D86" w:rsidRPr="007E1809" w:rsidRDefault="005B1D86" w:rsidP="005B1D86">
      <w:pPr>
        <w:jc w:val="center"/>
        <w:rPr>
          <w:sz w:val="28"/>
        </w:rPr>
      </w:pPr>
      <w:r w:rsidRPr="007E1809">
        <w:rPr>
          <w:sz w:val="28"/>
        </w:rPr>
        <w:t xml:space="preserve"> г. Аткарска Саратовской области</w:t>
      </w:r>
    </w:p>
    <w:p w:rsidR="005B1D86" w:rsidRDefault="005B1D86" w:rsidP="005B1D86">
      <w:pPr>
        <w:jc w:val="center"/>
      </w:pPr>
    </w:p>
    <w:p w:rsidR="005B1D86" w:rsidRDefault="005B1D86" w:rsidP="005B1D86">
      <w:pPr>
        <w:jc w:val="center"/>
      </w:pPr>
    </w:p>
    <w:p w:rsidR="005B1D86" w:rsidRDefault="005B1D86" w:rsidP="005B1D86"/>
    <w:p w:rsidR="005B1D86" w:rsidRDefault="005B1D86" w:rsidP="005B1D86">
      <w:pPr>
        <w:jc w:val="center"/>
      </w:pPr>
    </w:p>
    <w:p w:rsidR="005B1D86" w:rsidRPr="006F078D" w:rsidRDefault="005B1D86" w:rsidP="005B1D86">
      <w:pPr>
        <w:ind w:firstLine="4140"/>
        <w:jc w:val="center"/>
        <w:rPr>
          <w:sz w:val="28"/>
          <w:szCs w:val="28"/>
        </w:rPr>
      </w:pPr>
      <w:r w:rsidRPr="006F078D">
        <w:rPr>
          <w:sz w:val="28"/>
          <w:szCs w:val="28"/>
        </w:rPr>
        <w:t>«УТВЕРЖДАЮ»</w:t>
      </w:r>
    </w:p>
    <w:p w:rsidR="005B1D86" w:rsidRPr="006F078D" w:rsidRDefault="005B1D86" w:rsidP="005B1D8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Директор_______</w:t>
      </w:r>
      <w:r w:rsidRPr="006F078D">
        <w:rPr>
          <w:sz w:val="28"/>
          <w:szCs w:val="28"/>
        </w:rPr>
        <w:t>___________Н. Ю. Сучкова</w:t>
      </w:r>
    </w:p>
    <w:p w:rsidR="005B1D86" w:rsidRPr="006F078D" w:rsidRDefault="005B1D86" w:rsidP="005B1D86">
      <w:pPr>
        <w:ind w:firstLine="4140"/>
        <w:rPr>
          <w:sz w:val="28"/>
          <w:szCs w:val="28"/>
        </w:rPr>
      </w:pPr>
      <w:r w:rsidRPr="006F078D">
        <w:rPr>
          <w:sz w:val="28"/>
          <w:szCs w:val="28"/>
        </w:rPr>
        <w:t>«____» ________________________ 2012 год</w:t>
      </w:r>
    </w:p>
    <w:p w:rsidR="005B1D86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rPr>
          <w:sz w:val="52"/>
          <w:szCs w:val="52"/>
        </w:rPr>
      </w:pPr>
    </w:p>
    <w:p w:rsidR="005B1D86" w:rsidRPr="00681D7D" w:rsidRDefault="005B1D86" w:rsidP="005B1D86">
      <w:pPr>
        <w:jc w:val="center"/>
        <w:rPr>
          <w:b/>
          <w:sz w:val="52"/>
          <w:szCs w:val="52"/>
        </w:rPr>
      </w:pPr>
      <w:r w:rsidRPr="00681D7D">
        <w:rPr>
          <w:b/>
          <w:sz w:val="52"/>
          <w:szCs w:val="52"/>
        </w:rPr>
        <w:t>Программа</w:t>
      </w:r>
    </w:p>
    <w:p w:rsidR="005B1D86" w:rsidRPr="00681D7D" w:rsidRDefault="005B1D86" w:rsidP="005B1D86">
      <w:pPr>
        <w:jc w:val="center"/>
        <w:rPr>
          <w:b/>
          <w:sz w:val="52"/>
          <w:szCs w:val="52"/>
        </w:rPr>
      </w:pPr>
      <w:r w:rsidRPr="00681D7D">
        <w:rPr>
          <w:b/>
          <w:sz w:val="52"/>
          <w:szCs w:val="52"/>
        </w:rPr>
        <w:t>духовно-нравственного воспитания</w:t>
      </w:r>
    </w:p>
    <w:p w:rsidR="005B1D86" w:rsidRPr="00681D7D" w:rsidRDefault="005B1D86" w:rsidP="005B1D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обучающихся</w:t>
      </w:r>
    </w:p>
    <w:p w:rsidR="005B1D86" w:rsidRDefault="005B1D86" w:rsidP="005B1D86">
      <w:pPr>
        <w:jc w:val="center"/>
      </w:pPr>
    </w:p>
    <w:p w:rsidR="005B1D86" w:rsidRDefault="005B1D86" w:rsidP="005B1D86">
      <w:pPr>
        <w:jc w:val="center"/>
      </w:pPr>
    </w:p>
    <w:p w:rsidR="005B1D86" w:rsidRDefault="005B1D86" w:rsidP="005B1D86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36830</wp:posOffset>
            </wp:positionV>
            <wp:extent cx="3830320" cy="3529965"/>
            <wp:effectExtent l="19050" t="0" r="0" b="0"/>
            <wp:wrapTight wrapText="bothSides">
              <wp:wrapPolygon edited="0">
                <wp:start x="-107" y="0"/>
                <wp:lineTo x="-107" y="21448"/>
                <wp:lineTo x="21593" y="21448"/>
                <wp:lineTo x="21593" y="0"/>
                <wp:lineTo x="-107" y="0"/>
              </wp:wrapPolygon>
            </wp:wrapTight>
            <wp:docPr id="2" name="i-main-pic" descr="Картинка 1 из 3397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33970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Pr="00681D7D" w:rsidRDefault="005B1D86" w:rsidP="005B1D86">
      <w:pPr>
        <w:jc w:val="center"/>
      </w:pPr>
    </w:p>
    <w:p w:rsidR="005B1D86" w:rsidRDefault="005B1D86" w:rsidP="005B1D86">
      <w:pPr>
        <w:rPr>
          <w:sz w:val="28"/>
        </w:rPr>
      </w:pPr>
    </w:p>
    <w:p w:rsidR="005B1D86" w:rsidRDefault="005B1D86" w:rsidP="005B1D86">
      <w:pPr>
        <w:jc w:val="center"/>
        <w:rPr>
          <w:sz w:val="28"/>
        </w:rPr>
      </w:pPr>
    </w:p>
    <w:p w:rsidR="005B1D86" w:rsidRPr="007E1809" w:rsidRDefault="005B1D86" w:rsidP="005B1D86">
      <w:pPr>
        <w:jc w:val="center"/>
        <w:rPr>
          <w:sz w:val="28"/>
        </w:rPr>
      </w:pPr>
      <w:r w:rsidRPr="007E1809">
        <w:rPr>
          <w:sz w:val="28"/>
        </w:rPr>
        <w:t>2012 год</w:t>
      </w:r>
    </w:p>
    <w:p w:rsidR="005B1D86" w:rsidRDefault="005B1D86" w:rsidP="005B1D86">
      <w:pPr>
        <w:pStyle w:val="a8"/>
        <w:spacing w:after="0"/>
        <w:jc w:val="both"/>
        <w:rPr>
          <w:b/>
        </w:rPr>
      </w:pPr>
    </w:p>
    <w:p w:rsidR="005B1D86" w:rsidRPr="00CB29A9" w:rsidRDefault="005B1D86" w:rsidP="005B1D86">
      <w:pPr>
        <w:pStyle w:val="a8"/>
        <w:spacing w:after="0"/>
        <w:jc w:val="both"/>
        <w:rPr>
          <w:sz w:val="28"/>
        </w:rPr>
      </w:pPr>
      <w:r w:rsidRPr="00CB29A9">
        <w:rPr>
          <w:b/>
          <w:sz w:val="28"/>
          <w:u w:val="single"/>
        </w:rPr>
        <w:lastRenderedPageBreak/>
        <w:t>Наименование программы:</w:t>
      </w:r>
      <w:r w:rsidRPr="00CB29A9">
        <w:rPr>
          <w:sz w:val="28"/>
        </w:rPr>
        <w:t xml:space="preserve"> Программа духовно-нравственного развития и воспитания обучающихся муниципального общеобразовательного учреждения средней общеобразовательной школы №6 г. Аткарска Саратовской области</w:t>
      </w:r>
    </w:p>
    <w:p w:rsidR="005B1D86" w:rsidRPr="00CB29A9" w:rsidRDefault="005B1D86" w:rsidP="005B1D86">
      <w:pPr>
        <w:pStyle w:val="ab"/>
        <w:spacing w:after="0"/>
        <w:ind w:firstLine="0"/>
        <w:jc w:val="both"/>
        <w:rPr>
          <w:rStyle w:val="a5"/>
          <w:i w:val="0"/>
          <w:iCs w:val="0"/>
          <w:sz w:val="28"/>
        </w:rPr>
      </w:pPr>
      <w:r w:rsidRPr="00CB29A9">
        <w:rPr>
          <w:b/>
          <w:sz w:val="28"/>
          <w:u w:val="single"/>
        </w:rPr>
        <w:t>Актуальность программы:</w:t>
      </w:r>
      <w:r w:rsidRPr="00CB29A9">
        <w:rPr>
          <w:sz w:val="28"/>
        </w:rPr>
        <w:t xml:space="preserve"> Вопрос духовно-нравственного воспитания детей является одной из ключевых проблем, стоящих перед каждым родителем, обществом и гос</w:t>
      </w:r>
      <w:r w:rsidRPr="00CB29A9">
        <w:rPr>
          <w:sz w:val="28"/>
        </w:rPr>
        <w:t>у</w:t>
      </w:r>
      <w:r w:rsidRPr="00CB29A9">
        <w:rPr>
          <w:sz w:val="28"/>
        </w:rPr>
        <w:t>дарством в целом. Современный ребенок находится в беспредельном информационном и огромном соц</w:t>
      </w:r>
      <w:r w:rsidRPr="00CB29A9">
        <w:rPr>
          <w:sz w:val="28"/>
        </w:rPr>
        <w:t>и</w:t>
      </w:r>
      <w:r w:rsidRPr="00CB29A9">
        <w:rPr>
          <w:sz w:val="28"/>
        </w:rPr>
        <w:t>альном пространстве, не имеющем четких внешних и внутренних границ. На него воздействуют потоки информации, получаемой благодаря И</w:t>
      </w:r>
      <w:r w:rsidRPr="00CB29A9">
        <w:rPr>
          <w:sz w:val="28"/>
        </w:rPr>
        <w:t>н</w:t>
      </w:r>
      <w:r w:rsidRPr="00CB29A9">
        <w:rPr>
          <w:sz w:val="28"/>
        </w:rPr>
        <w:t>тернету, телевидению, компьютерным играм, кино. Воспитательное и социал</w:t>
      </w:r>
      <w:r w:rsidRPr="00CB29A9">
        <w:rPr>
          <w:sz w:val="28"/>
        </w:rPr>
        <w:t>и</w:t>
      </w:r>
      <w:r w:rsidRPr="00CB29A9">
        <w:rPr>
          <w:sz w:val="28"/>
        </w:rPr>
        <w:t>зирующее воздействие (не всегда позитивное) этих и других источников информации нередко является доминирующим в процессе развития и во</w:t>
      </w:r>
      <w:r w:rsidRPr="00CB29A9">
        <w:rPr>
          <w:sz w:val="28"/>
        </w:rPr>
        <w:t>с</w:t>
      </w:r>
      <w:r w:rsidRPr="00CB29A9">
        <w:rPr>
          <w:sz w:val="28"/>
        </w:rPr>
        <w:t>питания. Современный ребенок живет иллюзией свободы. Снятие многих ограничений и запретов в виртуальных, информационных средах сопровождается падением доверия к ребенку со стороны взрослых. Растущий человек не в</w:t>
      </w:r>
      <w:r w:rsidRPr="00CB29A9">
        <w:rPr>
          <w:sz w:val="28"/>
        </w:rPr>
        <w:t>ы</w:t>
      </w:r>
      <w:r w:rsidRPr="00CB29A9">
        <w:rPr>
          <w:sz w:val="28"/>
        </w:rPr>
        <w:t>водится, как это было еще несколько десятилетий назад, за пределы детских дел и забот, не включается в посильное для него решение реальных проблем семьи, местного сообщества, государства. Изоляция детей от проблем, которыми ж</w:t>
      </w:r>
      <w:r w:rsidRPr="00CB29A9">
        <w:rPr>
          <w:sz w:val="28"/>
        </w:rPr>
        <w:t>и</w:t>
      </w:r>
      <w:r w:rsidRPr="00CB29A9">
        <w:rPr>
          <w:sz w:val="28"/>
        </w:rPr>
        <w:t>вут взрослые, искажает их социализацию, нарушает процессы их взросления. Значительно снизилась ценность других людей и участия в их жизни, на первый план вышло переживание и позиционирование себя, вследствие чего в обществе распространяется эгоизм, происходит размывание гражданственности, социальной с</w:t>
      </w:r>
      <w:r w:rsidRPr="00CB29A9">
        <w:rPr>
          <w:sz w:val="28"/>
        </w:rPr>
        <w:t>о</w:t>
      </w:r>
      <w:r w:rsidRPr="00CB29A9">
        <w:rPr>
          <w:sz w:val="28"/>
        </w:rPr>
        <w:t>лидарности и трудолюбия. Учащиеся начальной школы требуют особого педагогического внимания. С поступлен</w:t>
      </w:r>
      <w:r w:rsidRPr="00CB29A9">
        <w:rPr>
          <w:sz w:val="28"/>
        </w:rPr>
        <w:t>и</w:t>
      </w:r>
      <w:r w:rsidRPr="00CB29A9">
        <w:rPr>
          <w:sz w:val="28"/>
        </w:rPr>
        <w:t>ем в школу у ребенка осуществляется переход к учебной деятельности, освоение новой социальной позиции, новой роли ученика, расширяется сф</w:t>
      </w:r>
      <w:r w:rsidRPr="00CB29A9">
        <w:rPr>
          <w:sz w:val="28"/>
        </w:rPr>
        <w:t>е</w:t>
      </w:r>
      <w:r w:rsidRPr="00CB29A9">
        <w:rPr>
          <w:sz w:val="28"/>
        </w:rPr>
        <w:t>ра его взаимодействия с окружающим миром, начинается формирование у р</w:t>
      </w:r>
      <w:r w:rsidRPr="00CB29A9">
        <w:rPr>
          <w:sz w:val="28"/>
        </w:rPr>
        <w:t>е</w:t>
      </w:r>
      <w:r w:rsidRPr="00CB29A9">
        <w:rPr>
          <w:sz w:val="28"/>
        </w:rPr>
        <w:t>бенка отношения к образованию, школе, педагогам и сверстникам, вырабатыв</w:t>
      </w:r>
      <w:r w:rsidRPr="00CB29A9">
        <w:rPr>
          <w:sz w:val="28"/>
        </w:rPr>
        <w:t>а</w:t>
      </w:r>
      <w:r w:rsidRPr="00CB29A9">
        <w:rPr>
          <w:sz w:val="28"/>
        </w:rPr>
        <w:t>ются основы его социального, гражданского поведения, характер трудовой, общественной, творческой деятельности. При этом существенное влияние на формирование указанных новообразований позн</w:t>
      </w:r>
      <w:r w:rsidRPr="00CB29A9">
        <w:rPr>
          <w:sz w:val="28"/>
        </w:rPr>
        <w:t>а</w:t>
      </w:r>
      <w:r w:rsidRPr="00CB29A9">
        <w:rPr>
          <w:sz w:val="28"/>
        </w:rPr>
        <w:t>вательной сферы, качеств и свойств личности младшего школьника оказывают принципиально новые условия жизнедеятельности современного ребенка, которые требуют учета при формировании подходов к организации духовно-нравственного развития и воспит</w:t>
      </w:r>
      <w:r w:rsidRPr="00CB29A9">
        <w:rPr>
          <w:sz w:val="28"/>
        </w:rPr>
        <w:t>а</w:t>
      </w:r>
      <w:r w:rsidRPr="00CB29A9">
        <w:rPr>
          <w:sz w:val="28"/>
        </w:rPr>
        <w:t>ния обучающихся. Общеобразовательная школа призвана активно противодействовать этим негативным тенденциям. В реализации данной задачи категория «уклад школьной жизни» является баз</w:t>
      </w:r>
      <w:r w:rsidRPr="00CB29A9">
        <w:rPr>
          <w:sz w:val="28"/>
        </w:rPr>
        <w:t>о</w:t>
      </w:r>
      <w:r w:rsidRPr="00CB29A9">
        <w:rPr>
          <w:sz w:val="28"/>
        </w:rPr>
        <w:t>вой для организации пространства духовно-нравственного развития обучающегося, его эффективной социализации и сво</w:t>
      </w:r>
      <w:r w:rsidRPr="00CB29A9">
        <w:rPr>
          <w:sz w:val="28"/>
        </w:rPr>
        <w:t>е</w:t>
      </w:r>
      <w:r w:rsidRPr="00CB29A9">
        <w:rPr>
          <w:sz w:val="28"/>
        </w:rPr>
        <w:t>временного взросления. Уклад школьной жизни педагогически интегрирует основные виды и формы деятельности ребенка: урочную, внеурочную, внешк</w:t>
      </w:r>
      <w:r w:rsidRPr="00CB29A9">
        <w:rPr>
          <w:sz w:val="28"/>
        </w:rPr>
        <w:t>о</w:t>
      </w:r>
      <w:r w:rsidRPr="00CB29A9">
        <w:rPr>
          <w:sz w:val="28"/>
        </w:rPr>
        <w:t>льную, семейную, общественно полезную, трудовую, эстетическую, социально коммуник</w:t>
      </w:r>
      <w:r w:rsidRPr="00CB29A9">
        <w:rPr>
          <w:sz w:val="28"/>
        </w:rPr>
        <w:t>а</w:t>
      </w:r>
      <w:r w:rsidRPr="00CB29A9">
        <w:rPr>
          <w:sz w:val="28"/>
        </w:rPr>
        <w:t>тивную и другие, - на основе базовых национальных ценностей, традиционных моральных норм, духовных традиций. В представлениях детей о главных человеческих ценностях духовные ценности вытесн</w:t>
      </w:r>
      <w:r w:rsidRPr="00CB29A9">
        <w:rPr>
          <w:sz w:val="28"/>
        </w:rPr>
        <w:t>я</w:t>
      </w:r>
      <w:r w:rsidRPr="00CB29A9">
        <w:rPr>
          <w:sz w:val="28"/>
        </w:rPr>
        <w:t xml:space="preserve">ются материальными, и соответственно, среди желаний детей </w:t>
      </w:r>
      <w:r w:rsidRPr="00CB29A9">
        <w:rPr>
          <w:sz w:val="28"/>
        </w:rPr>
        <w:lastRenderedPageBreak/>
        <w:t>преобладают узколичные, «пр</w:t>
      </w:r>
      <w:r w:rsidRPr="00CB29A9">
        <w:rPr>
          <w:sz w:val="28"/>
        </w:rPr>
        <w:t>о</w:t>
      </w:r>
      <w:r w:rsidRPr="00CB29A9">
        <w:rPr>
          <w:sz w:val="28"/>
        </w:rPr>
        <w:t>довольственно-вещевые» по характеру. В нравственном воспитании учащихся начальных классах весьма актуальным является формирование гуманных отношений между детьми, воспитание у них действенных нравс</w:t>
      </w:r>
      <w:r w:rsidRPr="00CB29A9">
        <w:rPr>
          <w:sz w:val="28"/>
        </w:rPr>
        <w:t>т</w:t>
      </w:r>
      <w:r w:rsidRPr="00CB29A9">
        <w:rPr>
          <w:sz w:val="28"/>
        </w:rPr>
        <w:t>венных чувств. Планирование духовно-нравственной работы является значимым звеном в общей системе образовательной деятельности образовательного учреждения. Продуманное планирование обеспечивает её чёткую организацию, намечает пе</w:t>
      </w:r>
      <w:r w:rsidRPr="00CB29A9">
        <w:rPr>
          <w:sz w:val="28"/>
        </w:rPr>
        <w:t>р</w:t>
      </w:r>
      <w:r w:rsidRPr="00CB29A9">
        <w:rPr>
          <w:sz w:val="28"/>
        </w:rPr>
        <w:t>спективы работы, способствует реализации определённой системы воспитания. Потребности современного общества возлагают на школу задачи не только качественного обучения, но и воспитания Человека высоконравственн</w:t>
      </w:r>
      <w:r w:rsidRPr="00CB29A9">
        <w:rPr>
          <w:sz w:val="28"/>
        </w:rPr>
        <w:t>о</w:t>
      </w:r>
      <w:r w:rsidRPr="00CB29A9">
        <w:rPr>
          <w:sz w:val="28"/>
        </w:rPr>
        <w:t>го, духовно богатого, способного адаптироваться к процессам, происходящим в с</w:t>
      </w:r>
      <w:r w:rsidRPr="00CB29A9">
        <w:rPr>
          <w:sz w:val="28"/>
        </w:rPr>
        <w:t>о</w:t>
      </w:r>
      <w:r w:rsidRPr="00CB29A9">
        <w:rPr>
          <w:sz w:val="28"/>
        </w:rPr>
        <w:t>временном мире. Воспитание является одним из важнейших компонентов образования в интересах чел</w:t>
      </w:r>
      <w:r w:rsidRPr="00CB29A9">
        <w:rPr>
          <w:sz w:val="28"/>
        </w:rPr>
        <w:t>о</w:t>
      </w:r>
      <w:r w:rsidRPr="00CB29A9">
        <w:rPr>
          <w:sz w:val="28"/>
        </w:rPr>
        <w:t>века, общества, государства. Воспитание должно способствовать развитию и становлению личности р</w:t>
      </w:r>
      <w:r w:rsidRPr="00CB29A9">
        <w:rPr>
          <w:sz w:val="28"/>
        </w:rPr>
        <w:t>е</w:t>
      </w:r>
      <w:r w:rsidRPr="00CB29A9">
        <w:rPr>
          <w:sz w:val="28"/>
        </w:rPr>
        <w:t>бенка, всех её духовных и физических сил и способностей; вести каждого ребенка к новому мироощущению, м</w:t>
      </w:r>
      <w:r w:rsidRPr="00CB29A9">
        <w:rPr>
          <w:sz w:val="28"/>
        </w:rPr>
        <w:t>и</w:t>
      </w:r>
      <w:r w:rsidRPr="00CB29A9">
        <w:rPr>
          <w:sz w:val="28"/>
        </w:rPr>
        <w:t>ровоззрению, основанному на признании общечеловеческих ценностей в качестве приорите</w:t>
      </w:r>
      <w:r w:rsidRPr="00CB29A9">
        <w:rPr>
          <w:sz w:val="28"/>
        </w:rPr>
        <w:t>т</w:t>
      </w:r>
      <w:r w:rsidRPr="00CB29A9">
        <w:rPr>
          <w:sz w:val="28"/>
        </w:rPr>
        <w:t xml:space="preserve">ных в жизни. </w:t>
      </w:r>
    </w:p>
    <w:p w:rsidR="005B1D86" w:rsidRPr="00CB29A9" w:rsidRDefault="005B1D86" w:rsidP="005B1D86">
      <w:pPr>
        <w:pStyle w:val="3"/>
        <w:spacing w:before="0" w:after="0"/>
        <w:jc w:val="both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CB29A9">
        <w:rPr>
          <w:rStyle w:val="a5"/>
          <w:rFonts w:ascii="Times New Roman" w:hAnsi="Times New Roman" w:cs="Times New Roman"/>
          <w:i w:val="0"/>
          <w:sz w:val="28"/>
          <w:szCs w:val="24"/>
          <w:u w:val="single"/>
        </w:rPr>
        <w:t>Нормативно-правовые документы:</w:t>
      </w:r>
      <w:r w:rsidRPr="00CB29A9">
        <w:rPr>
          <w:rStyle w:val="a5"/>
          <w:rFonts w:ascii="Times New Roman" w:hAnsi="Times New Roman" w:cs="Times New Roman"/>
          <w:i w:val="0"/>
          <w:sz w:val="28"/>
          <w:szCs w:val="24"/>
        </w:rPr>
        <w:t xml:space="preserve"> </w:t>
      </w:r>
      <w:r w:rsidRPr="00CB29A9">
        <w:rPr>
          <w:rFonts w:ascii="Times New Roman" w:hAnsi="Times New Roman" w:cs="Times New Roman"/>
          <w:b w:val="0"/>
          <w:sz w:val="28"/>
          <w:szCs w:val="24"/>
        </w:rPr>
        <w:t>Нормативно-правовой и документальной основой Программы духовно-нравственного развития и воспитания обучающихся на ступени начального о</w:t>
      </w:r>
      <w:r w:rsidRPr="00CB29A9">
        <w:rPr>
          <w:rFonts w:ascii="Times New Roman" w:hAnsi="Times New Roman" w:cs="Times New Roman"/>
          <w:b w:val="0"/>
          <w:sz w:val="28"/>
          <w:szCs w:val="24"/>
        </w:rPr>
        <w:t>б</w:t>
      </w:r>
      <w:r w:rsidRPr="00CB29A9">
        <w:rPr>
          <w:rFonts w:ascii="Times New Roman" w:hAnsi="Times New Roman" w:cs="Times New Roman"/>
          <w:b w:val="0"/>
          <w:sz w:val="28"/>
          <w:szCs w:val="24"/>
        </w:rPr>
        <w:t>щего образования являются:</w:t>
      </w:r>
    </w:p>
    <w:p w:rsidR="005B1D86" w:rsidRPr="00CB29A9" w:rsidRDefault="005B1D86" w:rsidP="005B1D86">
      <w:pPr>
        <w:pStyle w:val="2"/>
        <w:numPr>
          <w:ilvl w:val="0"/>
          <w:numId w:val="28"/>
        </w:numPr>
        <w:jc w:val="both"/>
        <w:rPr>
          <w:sz w:val="28"/>
        </w:rPr>
      </w:pPr>
      <w:r w:rsidRPr="00CB29A9">
        <w:rPr>
          <w:sz w:val="28"/>
        </w:rPr>
        <w:t>Закон РФ «Об образовании»</w:t>
      </w:r>
    </w:p>
    <w:p w:rsidR="005B1D86" w:rsidRPr="00CB29A9" w:rsidRDefault="005B1D86" w:rsidP="005B1D86">
      <w:pPr>
        <w:pStyle w:val="2"/>
        <w:numPr>
          <w:ilvl w:val="0"/>
          <w:numId w:val="28"/>
        </w:numPr>
        <w:jc w:val="both"/>
        <w:rPr>
          <w:sz w:val="28"/>
        </w:rPr>
      </w:pPr>
      <w:r w:rsidRPr="00CB29A9">
        <w:rPr>
          <w:sz w:val="28"/>
        </w:rPr>
        <w:t xml:space="preserve">Конституция Российской федерации </w:t>
      </w:r>
    </w:p>
    <w:p w:rsidR="005B1D86" w:rsidRPr="00CB29A9" w:rsidRDefault="005B1D86" w:rsidP="005B1D86">
      <w:pPr>
        <w:pStyle w:val="2"/>
        <w:numPr>
          <w:ilvl w:val="0"/>
          <w:numId w:val="28"/>
        </w:numPr>
        <w:jc w:val="both"/>
        <w:rPr>
          <w:sz w:val="28"/>
        </w:rPr>
      </w:pPr>
      <w:r w:rsidRPr="00CB29A9">
        <w:rPr>
          <w:sz w:val="28"/>
        </w:rPr>
        <w:t xml:space="preserve">Закон об основных гарантиях прав ребёнка </w:t>
      </w:r>
    </w:p>
    <w:p w:rsidR="005B1D86" w:rsidRPr="00CB29A9" w:rsidRDefault="005B1D86" w:rsidP="005B1D86">
      <w:pPr>
        <w:pStyle w:val="2"/>
        <w:numPr>
          <w:ilvl w:val="0"/>
          <w:numId w:val="28"/>
        </w:numPr>
        <w:jc w:val="both"/>
        <w:rPr>
          <w:sz w:val="28"/>
        </w:rPr>
      </w:pPr>
      <w:r w:rsidRPr="00CB29A9">
        <w:rPr>
          <w:sz w:val="28"/>
        </w:rPr>
        <w:t>Стандарты второго поколения</w:t>
      </w:r>
    </w:p>
    <w:p w:rsidR="005B1D86" w:rsidRPr="00CB29A9" w:rsidRDefault="005B1D86" w:rsidP="005B1D86">
      <w:pPr>
        <w:pStyle w:val="2"/>
        <w:numPr>
          <w:ilvl w:val="0"/>
          <w:numId w:val="28"/>
        </w:numPr>
        <w:jc w:val="both"/>
        <w:rPr>
          <w:sz w:val="28"/>
        </w:rPr>
      </w:pPr>
      <w:r w:rsidRPr="00CB29A9">
        <w:rPr>
          <w:sz w:val="28"/>
        </w:rPr>
        <w:t>Де</w:t>
      </w:r>
      <w:r w:rsidRPr="00CB29A9">
        <w:rPr>
          <w:sz w:val="28"/>
        </w:rPr>
        <w:t>к</w:t>
      </w:r>
      <w:r w:rsidRPr="00CB29A9">
        <w:rPr>
          <w:sz w:val="28"/>
        </w:rPr>
        <w:t xml:space="preserve">ларация прав и свобод человека </w:t>
      </w:r>
    </w:p>
    <w:p w:rsidR="005B1D86" w:rsidRPr="00CB29A9" w:rsidRDefault="005B1D86" w:rsidP="005B1D86">
      <w:pPr>
        <w:pStyle w:val="2"/>
        <w:numPr>
          <w:ilvl w:val="0"/>
          <w:numId w:val="28"/>
        </w:numPr>
        <w:jc w:val="both"/>
        <w:rPr>
          <w:sz w:val="28"/>
        </w:rPr>
      </w:pPr>
      <w:r w:rsidRPr="00CB29A9">
        <w:rPr>
          <w:sz w:val="28"/>
        </w:rPr>
        <w:t xml:space="preserve">Конвенция о правах ребёнка </w:t>
      </w:r>
    </w:p>
    <w:p w:rsidR="005B1D86" w:rsidRPr="00CB29A9" w:rsidRDefault="005B1D86" w:rsidP="005B1D86">
      <w:pPr>
        <w:pStyle w:val="2"/>
        <w:numPr>
          <w:ilvl w:val="0"/>
          <w:numId w:val="28"/>
        </w:numPr>
        <w:jc w:val="both"/>
        <w:rPr>
          <w:sz w:val="28"/>
        </w:rPr>
      </w:pPr>
      <w:r w:rsidRPr="00CB29A9">
        <w:rPr>
          <w:sz w:val="28"/>
        </w:rPr>
        <w:t>Концепция духовно-нравственного развития и воспитания личности гражданина Ро</w:t>
      </w:r>
      <w:r w:rsidRPr="00CB29A9">
        <w:rPr>
          <w:sz w:val="28"/>
        </w:rPr>
        <w:t>с</w:t>
      </w:r>
      <w:r w:rsidRPr="00CB29A9">
        <w:rPr>
          <w:sz w:val="28"/>
        </w:rPr>
        <w:t>сии</w:t>
      </w:r>
    </w:p>
    <w:p w:rsidR="005B1D86" w:rsidRPr="00CB29A9" w:rsidRDefault="005B1D86" w:rsidP="005B1D86">
      <w:pPr>
        <w:pStyle w:val="2"/>
        <w:numPr>
          <w:ilvl w:val="0"/>
          <w:numId w:val="28"/>
        </w:numPr>
        <w:jc w:val="both"/>
        <w:rPr>
          <w:sz w:val="28"/>
        </w:rPr>
      </w:pPr>
      <w:r w:rsidRPr="00CB29A9">
        <w:rPr>
          <w:sz w:val="28"/>
        </w:rPr>
        <w:t>Устав школы</w:t>
      </w:r>
    </w:p>
    <w:p w:rsidR="005B1D86" w:rsidRPr="00CB29A9" w:rsidRDefault="005B1D86" w:rsidP="005B1D86">
      <w:pPr>
        <w:pStyle w:val="a8"/>
        <w:spacing w:after="0"/>
        <w:jc w:val="both"/>
        <w:rPr>
          <w:b/>
          <w:sz w:val="28"/>
          <w:u w:val="single"/>
        </w:rPr>
      </w:pPr>
      <w:r w:rsidRPr="00CB29A9">
        <w:rPr>
          <w:b/>
          <w:sz w:val="28"/>
          <w:u w:val="single"/>
        </w:rPr>
        <w:t>Основные разделы программы:</w:t>
      </w:r>
    </w:p>
    <w:p w:rsidR="005B1D86" w:rsidRPr="00CB29A9" w:rsidRDefault="005B1D86" w:rsidP="005B1D86">
      <w:pPr>
        <w:pStyle w:val="a8"/>
        <w:numPr>
          <w:ilvl w:val="0"/>
          <w:numId w:val="31"/>
        </w:numPr>
        <w:spacing w:after="0"/>
        <w:jc w:val="both"/>
        <w:rPr>
          <w:sz w:val="28"/>
        </w:rPr>
      </w:pPr>
      <w:r w:rsidRPr="00CB29A9">
        <w:rPr>
          <w:sz w:val="28"/>
        </w:rPr>
        <w:t>Цель и задачи программы</w:t>
      </w:r>
    </w:p>
    <w:p w:rsidR="005B1D86" w:rsidRPr="00CB29A9" w:rsidRDefault="005B1D86" w:rsidP="005B1D86">
      <w:pPr>
        <w:pStyle w:val="a8"/>
        <w:numPr>
          <w:ilvl w:val="0"/>
          <w:numId w:val="31"/>
        </w:numPr>
        <w:spacing w:after="0"/>
        <w:jc w:val="both"/>
        <w:rPr>
          <w:sz w:val="28"/>
        </w:rPr>
      </w:pPr>
      <w:r w:rsidRPr="00CB29A9">
        <w:rPr>
          <w:sz w:val="28"/>
        </w:rPr>
        <w:t>Основные направления программы</w:t>
      </w:r>
    </w:p>
    <w:p w:rsidR="005B1D86" w:rsidRPr="00CB29A9" w:rsidRDefault="005B1D86" w:rsidP="005B1D86">
      <w:pPr>
        <w:pStyle w:val="a8"/>
        <w:numPr>
          <w:ilvl w:val="0"/>
          <w:numId w:val="31"/>
        </w:numPr>
        <w:spacing w:after="0"/>
        <w:jc w:val="both"/>
        <w:rPr>
          <w:sz w:val="28"/>
        </w:rPr>
      </w:pPr>
      <w:r w:rsidRPr="00CB29A9">
        <w:rPr>
          <w:sz w:val="28"/>
        </w:rPr>
        <w:t>Принципы и особенности организации содержания программы</w:t>
      </w:r>
    </w:p>
    <w:p w:rsidR="005B1D86" w:rsidRPr="00CB29A9" w:rsidRDefault="005B1D86" w:rsidP="005B1D86">
      <w:pPr>
        <w:pStyle w:val="a8"/>
        <w:numPr>
          <w:ilvl w:val="0"/>
          <w:numId w:val="31"/>
        </w:numPr>
        <w:spacing w:after="0"/>
        <w:jc w:val="both"/>
        <w:rPr>
          <w:sz w:val="28"/>
        </w:rPr>
      </w:pPr>
      <w:r w:rsidRPr="00CB29A9">
        <w:rPr>
          <w:sz w:val="28"/>
        </w:rPr>
        <w:t>Содержание программы по каждому из направлений</w:t>
      </w:r>
    </w:p>
    <w:p w:rsidR="005B1D86" w:rsidRPr="00CB29A9" w:rsidRDefault="005B1D86" w:rsidP="005B1D86">
      <w:pPr>
        <w:pStyle w:val="a8"/>
        <w:numPr>
          <w:ilvl w:val="0"/>
          <w:numId w:val="31"/>
        </w:numPr>
        <w:spacing w:after="0"/>
        <w:jc w:val="both"/>
        <w:rPr>
          <w:sz w:val="28"/>
        </w:rPr>
      </w:pPr>
      <w:r w:rsidRPr="00CB29A9">
        <w:rPr>
          <w:sz w:val="28"/>
        </w:rPr>
        <w:t>Виды деятельности программы</w:t>
      </w:r>
    </w:p>
    <w:p w:rsidR="005B1D86" w:rsidRPr="00CB29A9" w:rsidRDefault="005B1D86" w:rsidP="005B1D86">
      <w:pPr>
        <w:pStyle w:val="a8"/>
        <w:numPr>
          <w:ilvl w:val="0"/>
          <w:numId w:val="31"/>
        </w:numPr>
        <w:spacing w:after="0"/>
        <w:jc w:val="both"/>
        <w:rPr>
          <w:sz w:val="28"/>
        </w:rPr>
      </w:pPr>
      <w:r w:rsidRPr="00CB29A9">
        <w:rPr>
          <w:sz w:val="28"/>
        </w:rPr>
        <w:t>Совместная деятельность школы, семьи и общественности</w:t>
      </w:r>
    </w:p>
    <w:p w:rsidR="005B1D86" w:rsidRPr="00CB29A9" w:rsidRDefault="005B1D86" w:rsidP="005B1D86">
      <w:pPr>
        <w:pStyle w:val="a8"/>
        <w:numPr>
          <w:ilvl w:val="0"/>
          <w:numId w:val="31"/>
        </w:numPr>
        <w:spacing w:after="0"/>
        <w:jc w:val="both"/>
        <w:rPr>
          <w:sz w:val="28"/>
        </w:rPr>
      </w:pPr>
      <w:r w:rsidRPr="00CB29A9">
        <w:rPr>
          <w:sz w:val="28"/>
        </w:rPr>
        <w:t>Принципы и основные формы повышения педагогической культуры родителей</w:t>
      </w:r>
    </w:p>
    <w:p w:rsidR="005B1D86" w:rsidRPr="00CB29A9" w:rsidRDefault="005B1D86" w:rsidP="005B1D86">
      <w:pPr>
        <w:pStyle w:val="a8"/>
        <w:numPr>
          <w:ilvl w:val="0"/>
          <w:numId w:val="31"/>
        </w:numPr>
        <w:spacing w:after="0"/>
        <w:jc w:val="both"/>
        <w:rPr>
          <w:sz w:val="28"/>
        </w:rPr>
      </w:pPr>
      <w:r w:rsidRPr="00CB29A9">
        <w:rPr>
          <w:sz w:val="28"/>
        </w:rPr>
        <w:t>Планируемые результаты</w:t>
      </w:r>
    </w:p>
    <w:p w:rsidR="005B1D86" w:rsidRPr="00CB29A9" w:rsidRDefault="005B1D86" w:rsidP="005B1D86">
      <w:pPr>
        <w:pStyle w:val="a8"/>
        <w:tabs>
          <w:tab w:val="left" w:pos="2705"/>
        </w:tabs>
        <w:spacing w:after="0"/>
        <w:jc w:val="both"/>
        <w:rPr>
          <w:sz w:val="28"/>
        </w:rPr>
      </w:pPr>
      <w:r w:rsidRPr="0037159A">
        <w:rPr>
          <w:b/>
          <w:sz w:val="28"/>
          <w:u w:val="single"/>
        </w:rPr>
        <w:t>Цель программы:</w:t>
      </w:r>
      <w:r w:rsidRPr="00CB29A9">
        <w:rPr>
          <w:sz w:val="28"/>
        </w:rPr>
        <w:t xml:space="preserve">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Отечества.</w:t>
      </w:r>
    </w:p>
    <w:p w:rsidR="005B1D86" w:rsidRPr="0037159A" w:rsidRDefault="005B1D86" w:rsidP="005B1D86">
      <w:pPr>
        <w:pStyle w:val="a8"/>
        <w:spacing w:after="0"/>
        <w:jc w:val="both"/>
        <w:rPr>
          <w:b/>
          <w:sz w:val="28"/>
          <w:u w:val="single"/>
        </w:rPr>
      </w:pPr>
      <w:r w:rsidRPr="0037159A">
        <w:rPr>
          <w:b/>
          <w:sz w:val="28"/>
          <w:u w:val="single"/>
        </w:rPr>
        <w:t xml:space="preserve">Основные задачи программы: </w:t>
      </w:r>
    </w:p>
    <w:p w:rsidR="005B1D86" w:rsidRPr="00CB29A9" w:rsidRDefault="005B1D86" w:rsidP="005B1D86">
      <w:pPr>
        <w:pStyle w:val="2"/>
        <w:numPr>
          <w:ilvl w:val="0"/>
          <w:numId w:val="32"/>
        </w:numPr>
        <w:jc w:val="both"/>
        <w:rPr>
          <w:sz w:val="28"/>
        </w:rPr>
      </w:pPr>
      <w:r w:rsidRPr="00CB29A9">
        <w:rPr>
          <w:sz w:val="28"/>
        </w:rPr>
        <w:lastRenderedPageBreak/>
        <w:t>формирование способности к духовному развитию, реализации творч</w:t>
      </w:r>
      <w:r w:rsidRPr="00CB29A9">
        <w:rPr>
          <w:sz w:val="28"/>
        </w:rPr>
        <w:t>е</w:t>
      </w:r>
      <w:r w:rsidRPr="00CB29A9">
        <w:rPr>
          <w:sz w:val="28"/>
        </w:rPr>
        <w:t>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</w:t>
      </w:r>
      <w:r w:rsidRPr="00CB29A9">
        <w:rPr>
          <w:sz w:val="28"/>
        </w:rPr>
        <w:t>о</w:t>
      </w:r>
      <w:r w:rsidRPr="00CB29A9">
        <w:rPr>
          <w:sz w:val="28"/>
        </w:rPr>
        <w:t>воспитания и универсальной духовно-нравственной компетенции – «становиться лу</w:t>
      </w:r>
      <w:r w:rsidRPr="00CB29A9">
        <w:rPr>
          <w:sz w:val="28"/>
        </w:rPr>
        <w:t>ч</w:t>
      </w:r>
      <w:r w:rsidRPr="00CB29A9">
        <w:rPr>
          <w:sz w:val="28"/>
        </w:rPr>
        <w:t xml:space="preserve">ше»; </w:t>
      </w:r>
    </w:p>
    <w:p w:rsidR="005B1D86" w:rsidRPr="00CB29A9" w:rsidRDefault="005B1D86" w:rsidP="005B1D86">
      <w:pPr>
        <w:pStyle w:val="2"/>
        <w:numPr>
          <w:ilvl w:val="0"/>
          <w:numId w:val="32"/>
        </w:numPr>
        <w:jc w:val="both"/>
        <w:rPr>
          <w:sz w:val="28"/>
        </w:rPr>
      </w:pPr>
      <w:r w:rsidRPr="00CB29A9">
        <w:rPr>
          <w:sz w:val="28"/>
        </w:rPr>
        <w:t>формирование основ морали – осознанной обучающимся необходимости определенного поведения, обусловленного принятыми в обществе пре</w:t>
      </w:r>
      <w:r w:rsidRPr="00CB29A9">
        <w:rPr>
          <w:sz w:val="28"/>
        </w:rPr>
        <w:t>д</w:t>
      </w:r>
      <w:r w:rsidRPr="00CB29A9">
        <w:rPr>
          <w:sz w:val="28"/>
        </w:rPr>
        <w:t>ставлениями о добре и зле, должном и недопустимом;</w:t>
      </w:r>
    </w:p>
    <w:p w:rsidR="005B1D86" w:rsidRPr="00CB29A9" w:rsidRDefault="005B1D86" w:rsidP="005B1D86">
      <w:pPr>
        <w:pStyle w:val="2"/>
        <w:numPr>
          <w:ilvl w:val="0"/>
          <w:numId w:val="32"/>
        </w:numPr>
        <w:jc w:val="both"/>
        <w:rPr>
          <w:sz w:val="28"/>
        </w:rPr>
      </w:pPr>
      <w:r w:rsidRPr="00CB29A9">
        <w:rPr>
          <w:sz w:val="28"/>
        </w:rPr>
        <w:t>укрепление позитивной нравственной самооценки, самоуважения и жизненного опт</w:t>
      </w:r>
      <w:r w:rsidRPr="00CB29A9">
        <w:rPr>
          <w:sz w:val="28"/>
        </w:rPr>
        <w:t>и</w:t>
      </w:r>
      <w:r w:rsidRPr="00CB29A9">
        <w:rPr>
          <w:sz w:val="28"/>
        </w:rPr>
        <w:t>мизма;</w:t>
      </w:r>
    </w:p>
    <w:p w:rsidR="005B1D86" w:rsidRPr="00CB29A9" w:rsidRDefault="005B1D86" w:rsidP="005B1D86">
      <w:pPr>
        <w:pStyle w:val="2"/>
        <w:numPr>
          <w:ilvl w:val="0"/>
          <w:numId w:val="32"/>
        </w:numPr>
        <w:jc w:val="both"/>
        <w:rPr>
          <w:sz w:val="28"/>
        </w:rPr>
      </w:pPr>
      <w:r w:rsidRPr="00CB29A9">
        <w:rPr>
          <w:sz w:val="28"/>
        </w:rPr>
        <w:t>принятие обучающимся базовых национальных ценностей, национальных и этнических духовных традиций;</w:t>
      </w:r>
    </w:p>
    <w:p w:rsidR="005B1D86" w:rsidRPr="00CB29A9" w:rsidRDefault="005B1D86" w:rsidP="005B1D86">
      <w:pPr>
        <w:pStyle w:val="2"/>
        <w:numPr>
          <w:ilvl w:val="0"/>
          <w:numId w:val="32"/>
        </w:numPr>
        <w:jc w:val="both"/>
        <w:rPr>
          <w:sz w:val="28"/>
        </w:rPr>
      </w:pPr>
      <w:r w:rsidRPr="00CB29A9">
        <w:rPr>
          <w:sz w:val="28"/>
        </w:rPr>
        <w:t>формирование эстетических потребностей, ценностей и чувств;</w:t>
      </w:r>
    </w:p>
    <w:p w:rsidR="005B1D86" w:rsidRPr="00CB29A9" w:rsidRDefault="005B1D86" w:rsidP="005B1D86">
      <w:pPr>
        <w:pStyle w:val="2"/>
        <w:numPr>
          <w:ilvl w:val="0"/>
          <w:numId w:val="32"/>
        </w:numPr>
        <w:jc w:val="both"/>
        <w:rPr>
          <w:sz w:val="28"/>
        </w:rPr>
      </w:pPr>
      <w:r w:rsidRPr="00CB29A9">
        <w:rPr>
          <w:sz w:val="28"/>
        </w:rPr>
        <w:t xml:space="preserve">формирование основ российской гражданской идентичности; </w:t>
      </w:r>
    </w:p>
    <w:p w:rsidR="005B1D86" w:rsidRPr="00CB29A9" w:rsidRDefault="005B1D86" w:rsidP="005B1D86">
      <w:pPr>
        <w:pStyle w:val="2"/>
        <w:numPr>
          <w:ilvl w:val="0"/>
          <w:numId w:val="32"/>
        </w:numPr>
        <w:jc w:val="both"/>
        <w:rPr>
          <w:sz w:val="28"/>
        </w:rPr>
      </w:pPr>
      <w:r w:rsidRPr="00CB29A9">
        <w:rPr>
          <w:sz w:val="28"/>
        </w:rPr>
        <w:t>пробуждение веры в Россию, чувства личной ответственности за Отеч</w:t>
      </w:r>
      <w:r w:rsidRPr="00CB29A9">
        <w:rPr>
          <w:sz w:val="28"/>
        </w:rPr>
        <w:t>е</w:t>
      </w:r>
      <w:r w:rsidRPr="00CB29A9">
        <w:rPr>
          <w:sz w:val="28"/>
        </w:rPr>
        <w:t xml:space="preserve">ство; </w:t>
      </w:r>
    </w:p>
    <w:p w:rsidR="005B1D86" w:rsidRPr="00CB29A9" w:rsidRDefault="005B1D86" w:rsidP="005B1D86">
      <w:pPr>
        <w:pStyle w:val="2"/>
        <w:numPr>
          <w:ilvl w:val="0"/>
          <w:numId w:val="32"/>
        </w:numPr>
        <w:jc w:val="both"/>
        <w:rPr>
          <w:sz w:val="28"/>
        </w:rPr>
      </w:pPr>
      <w:r w:rsidRPr="00CB29A9">
        <w:rPr>
          <w:sz w:val="28"/>
        </w:rPr>
        <w:t>формирование патриотизма и гражданской солидарности;</w:t>
      </w:r>
    </w:p>
    <w:p w:rsidR="005B1D86" w:rsidRPr="00CB29A9" w:rsidRDefault="005B1D86" w:rsidP="005B1D86">
      <w:pPr>
        <w:pStyle w:val="2"/>
        <w:numPr>
          <w:ilvl w:val="0"/>
          <w:numId w:val="32"/>
        </w:numPr>
        <w:jc w:val="both"/>
        <w:rPr>
          <w:sz w:val="28"/>
        </w:rPr>
      </w:pPr>
      <w:r w:rsidRPr="00CB29A9">
        <w:rPr>
          <w:sz w:val="28"/>
        </w:rPr>
        <w:t>формирование отношения к семье как к основе российского общества;</w:t>
      </w:r>
    </w:p>
    <w:p w:rsidR="005B1D86" w:rsidRPr="00CB29A9" w:rsidRDefault="005B1D86" w:rsidP="005B1D86">
      <w:pPr>
        <w:pStyle w:val="2"/>
        <w:numPr>
          <w:ilvl w:val="0"/>
          <w:numId w:val="32"/>
        </w:numPr>
        <w:jc w:val="both"/>
        <w:rPr>
          <w:sz w:val="28"/>
        </w:rPr>
      </w:pPr>
      <w:r w:rsidRPr="00CB29A9">
        <w:rPr>
          <w:sz w:val="28"/>
        </w:rPr>
        <w:t>формирование уважительного отношения к родителям, осозна</w:t>
      </w:r>
      <w:r w:rsidRPr="00CB29A9">
        <w:rPr>
          <w:sz w:val="28"/>
        </w:rPr>
        <w:t>н</w:t>
      </w:r>
      <w:r w:rsidRPr="00CB29A9">
        <w:rPr>
          <w:sz w:val="28"/>
        </w:rPr>
        <w:t>ного, заботливого отношения к старшим и младшим.</w:t>
      </w:r>
    </w:p>
    <w:p w:rsidR="005B1D86" w:rsidRPr="00CB29A9" w:rsidRDefault="005B1D86" w:rsidP="005B1D86">
      <w:pPr>
        <w:pStyle w:val="a8"/>
        <w:spacing w:after="0"/>
        <w:jc w:val="both"/>
        <w:rPr>
          <w:sz w:val="28"/>
        </w:rPr>
      </w:pPr>
      <w:r w:rsidRPr="0037159A">
        <w:rPr>
          <w:b/>
          <w:sz w:val="28"/>
          <w:u w:val="single"/>
        </w:rPr>
        <w:t>Сроки реализации</w:t>
      </w:r>
      <w:r w:rsidRPr="00CB29A9">
        <w:rPr>
          <w:b/>
          <w:sz w:val="28"/>
        </w:rPr>
        <w:t>:</w:t>
      </w:r>
      <w:r w:rsidRPr="00CB29A9">
        <w:rPr>
          <w:sz w:val="28"/>
        </w:rPr>
        <w:t xml:space="preserve"> 2012 – 2016 годы</w:t>
      </w:r>
    </w:p>
    <w:p w:rsidR="005B1D86" w:rsidRPr="00CB29A9" w:rsidRDefault="005B1D86" w:rsidP="005B1D86">
      <w:pPr>
        <w:pStyle w:val="ab"/>
        <w:spacing w:after="0"/>
        <w:ind w:firstLine="0"/>
        <w:rPr>
          <w:b/>
          <w:sz w:val="28"/>
        </w:rPr>
      </w:pPr>
      <w:r w:rsidRPr="0037159A">
        <w:rPr>
          <w:b/>
          <w:sz w:val="28"/>
          <w:u w:val="single"/>
        </w:rPr>
        <w:t>Основные направления программы:</w:t>
      </w:r>
      <w:r w:rsidRPr="00CB29A9">
        <w:rPr>
          <w:b/>
          <w:sz w:val="28"/>
        </w:rPr>
        <w:t xml:space="preserve"> </w:t>
      </w:r>
      <w:r w:rsidRPr="00CB29A9">
        <w:rPr>
          <w:sz w:val="28"/>
        </w:rPr>
        <w:t>Организация духовно-нравственного развития и воспитания обучающихся в перспективе достижения национального воспитательного идеала осуществляется по сл</w:t>
      </w:r>
      <w:r w:rsidRPr="00CB29A9">
        <w:rPr>
          <w:sz w:val="28"/>
        </w:rPr>
        <w:t>е</w:t>
      </w:r>
      <w:r w:rsidRPr="00CB29A9">
        <w:rPr>
          <w:sz w:val="28"/>
        </w:rPr>
        <w:t>дующим направлениям:</w:t>
      </w:r>
    </w:p>
    <w:p w:rsidR="005B1D86" w:rsidRPr="00CB29A9" w:rsidRDefault="005B1D86" w:rsidP="005B1D86">
      <w:pPr>
        <w:pStyle w:val="6"/>
        <w:spacing w:before="0" w:after="0"/>
        <w:jc w:val="center"/>
        <w:rPr>
          <w:sz w:val="28"/>
          <w:szCs w:val="24"/>
        </w:rPr>
      </w:pPr>
      <w:r w:rsidRPr="00CB29A9">
        <w:rPr>
          <w:sz w:val="28"/>
          <w:szCs w:val="24"/>
        </w:rPr>
        <w:t>«Ученик – патриот и гражданин»</w:t>
      </w:r>
    </w:p>
    <w:p w:rsidR="005B1D86" w:rsidRPr="00CB29A9" w:rsidRDefault="005B1D86" w:rsidP="005B1D86">
      <w:pPr>
        <w:pStyle w:val="25"/>
        <w:spacing w:after="0"/>
        <w:ind w:left="0" w:firstLine="0"/>
        <w:jc w:val="both"/>
        <w:rPr>
          <w:sz w:val="28"/>
        </w:rPr>
      </w:pPr>
      <w:r w:rsidRPr="00CB29A9">
        <w:rPr>
          <w:b/>
          <w:sz w:val="28"/>
        </w:rPr>
        <w:t>Цель:</w:t>
      </w:r>
      <w:r w:rsidRPr="00CB29A9">
        <w:rPr>
          <w:sz w:val="28"/>
        </w:rPr>
        <w:t xml:space="preserve"> воспитание гражданственности, патриотизма, уважения к правам, свободам и обязанн</w:t>
      </w:r>
      <w:r w:rsidRPr="00CB29A9">
        <w:rPr>
          <w:sz w:val="28"/>
        </w:rPr>
        <w:t>о</w:t>
      </w:r>
      <w:r w:rsidRPr="00CB29A9">
        <w:rPr>
          <w:sz w:val="28"/>
        </w:rPr>
        <w:t>стям человека.</w:t>
      </w:r>
    </w:p>
    <w:p w:rsidR="005B1D86" w:rsidRPr="00CB29A9" w:rsidRDefault="005B1D86" w:rsidP="005B1D86">
      <w:pPr>
        <w:pStyle w:val="20"/>
        <w:spacing w:before="0" w:beforeAutospacing="0" w:after="0" w:afterAutospacing="0"/>
        <w:jc w:val="both"/>
        <w:rPr>
          <w:sz w:val="28"/>
          <w:szCs w:val="24"/>
        </w:rPr>
      </w:pPr>
      <w:r w:rsidRPr="00CB29A9">
        <w:rPr>
          <w:sz w:val="28"/>
          <w:szCs w:val="24"/>
        </w:rPr>
        <w:t>Задачи: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</w:t>
      </w:r>
      <w:r w:rsidRPr="00CB29A9">
        <w:rPr>
          <w:sz w:val="28"/>
        </w:rPr>
        <w:t>а</w:t>
      </w:r>
      <w:r w:rsidRPr="00CB29A9">
        <w:rPr>
          <w:sz w:val="28"/>
        </w:rPr>
        <w:t>конах;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t>представления о символах государства – Флаге, Гербе России, о флаге и гербе субъекта Российской Федерации, в котором находится образовательное учр</w:t>
      </w:r>
      <w:r w:rsidRPr="00CB29A9">
        <w:rPr>
          <w:sz w:val="28"/>
        </w:rPr>
        <w:t>е</w:t>
      </w:r>
      <w:r w:rsidRPr="00CB29A9">
        <w:rPr>
          <w:sz w:val="28"/>
        </w:rPr>
        <w:t>ждение;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t>элементарные представления об институтах гражданского общества, о возможностях уч</w:t>
      </w:r>
      <w:r w:rsidRPr="00CB29A9">
        <w:rPr>
          <w:sz w:val="28"/>
        </w:rPr>
        <w:t>а</w:t>
      </w:r>
      <w:r w:rsidRPr="00CB29A9">
        <w:rPr>
          <w:sz w:val="28"/>
        </w:rPr>
        <w:t xml:space="preserve">стия граждан в общественном управлении; 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t>эл</w:t>
      </w:r>
      <w:r w:rsidRPr="00CB29A9">
        <w:rPr>
          <w:sz w:val="28"/>
        </w:rPr>
        <w:t>е</w:t>
      </w:r>
      <w:r w:rsidRPr="00CB29A9">
        <w:rPr>
          <w:sz w:val="28"/>
        </w:rPr>
        <w:t>ментарные представления о правах и об обязанностях гражданина России;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t>интерес к общественным явлениям, понимание активной роли человека в о</w:t>
      </w:r>
      <w:r w:rsidRPr="00CB29A9">
        <w:rPr>
          <w:sz w:val="28"/>
        </w:rPr>
        <w:t>б</w:t>
      </w:r>
      <w:r w:rsidRPr="00CB29A9">
        <w:rPr>
          <w:sz w:val="28"/>
        </w:rPr>
        <w:t>ществе;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t>уважительное отношение к русскому языку как к государственному, языку межнационал</w:t>
      </w:r>
      <w:r w:rsidRPr="00CB29A9">
        <w:rPr>
          <w:sz w:val="28"/>
        </w:rPr>
        <w:t>ь</w:t>
      </w:r>
      <w:r w:rsidRPr="00CB29A9">
        <w:rPr>
          <w:sz w:val="28"/>
        </w:rPr>
        <w:t xml:space="preserve">ного общения; 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lastRenderedPageBreak/>
        <w:t>начальные представления о народах России, об их общей исторической суд</w:t>
      </w:r>
      <w:r w:rsidRPr="00CB29A9">
        <w:rPr>
          <w:sz w:val="28"/>
        </w:rPr>
        <w:t>ь</w:t>
      </w:r>
      <w:r w:rsidRPr="00CB29A9">
        <w:rPr>
          <w:sz w:val="28"/>
        </w:rPr>
        <w:t>бе, о единстве народов нашей страны;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t>элементарные представления о национальных героях и важнейших событиях истории Ро</w:t>
      </w:r>
      <w:r w:rsidRPr="00CB29A9">
        <w:rPr>
          <w:sz w:val="28"/>
        </w:rPr>
        <w:t>с</w:t>
      </w:r>
      <w:r w:rsidRPr="00CB29A9">
        <w:rPr>
          <w:sz w:val="28"/>
        </w:rPr>
        <w:t>сии;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t>интерес к государственным праздникам и важнейшим событиям в жизни Ро</w:t>
      </w:r>
      <w:r w:rsidRPr="00CB29A9">
        <w:rPr>
          <w:sz w:val="28"/>
        </w:rPr>
        <w:t>с</w:t>
      </w:r>
      <w:r w:rsidRPr="00CB29A9">
        <w:rPr>
          <w:sz w:val="28"/>
        </w:rPr>
        <w:t>сии, области, района, села;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t>стремление активно участвовать в делах класса, школы, семьи, своего с</w:t>
      </w:r>
      <w:r w:rsidRPr="00CB29A9">
        <w:rPr>
          <w:sz w:val="28"/>
        </w:rPr>
        <w:t>е</w:t>
      </w:r>
      <w:r w:rsidRPr="00CB29A9">
        <w:rPr>
          <w:sz w:val="28"/>
        </w:rPr>
        <w:t>ла;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t>любовь к школе, своему селу, народу, России;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t>уважение к з</w:t>
      </w:r>
      <w:r w:rsidRPr="00CB29A9">
        <w:rPr>
          <w:sz w:val="28"/>
        </w:rPr>
        <w:t>а</w:t>
      </w:r>
      <w:r w:rsidRPr="00CB29A9">
        <w:rPr>
          <w:sz w:val="28"/>
        </w:rPr>
        <w:t>щитникам Родины;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t>умение отвечать за свои поступки;</w:t>
      </w:r>
    </w:p>
    <w:p w:rsidR="005B1D86" w:rsidRPr="00CB29A9" w:rsidRDefault="005B1D86" w:rsidP="005B1D86">
      <w:pPr>
        <w:pStyle w:val="a"/>
        <w:numPr>
          <w:ilvl w:val="1"/>
          <w:numId w:val="13"/>
        </w:numPr>
        <w:tabs>
          <w:tab w:val="clear" w:pos="1800"/>
          <w:tab w:val="num" w:pos="540"/>
        </w:tabs>
        <w:ind w:left="540"/>
        <w:jc w:val="both"/>
        <w:rPr>
          <w:sz w:val="28"/>
        </w:rPr>
      </w:pPr>
      <w:r w:rsidRPr="00CB29A9">
        <w:rPr>
          <w:sz w:val="28"/>
        </w:rPr>
        <w:t>негативное отношение к нарушениям порядка в классе, дома, на улице, к н</w:t>
      </w:r>
      <w:r w:rsidRPr="00CB29A9">
        <w:rPr>
          <w:sz w:val="28"/>
        </w:rPr>
        <w:t>е</w:t>
      </w:r>
      <w:r w:rsidRPr="00CB29A9">
        <w:rPr>
          <w:sz w:val="28"/>
        </w:rPr>
        <w:t xml:space="preserve">выполнению человеком своих обязанностей. </w:t>
      </w:r>
    </w:p>
    <w:p w:rsidR="005B1D86" w:rsidRPr="0037159A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</w:rPr>
      </w:pPr>
      <w:r w:rsidRPr="0037159A">
        <w:rPr>
          <w:sz w:val="28"/>
          <w:szCs w:val="24"/>
        </w:rPr>
        <w:t>«Ученик – нравственная личность»</w:t>
      </w:r>
    </w:p>
    <w:p w:rsidR="005B1D86" w:rsidRPr="00CB29A9" w:rsidRDefault="005B1D86" w:rsidP="005B1D86">
      <w:pPr>
        <w:pStyle w:val="a8"/>
        <w:spacing w:after="0"/>
        <w:jc w:val="both"/>
        <w:rPr>
          <w:sz w:val="28"/>
        </w:rPr>
      </w:pPr>
      <w:r w:rsidRPr="00CB29A9">
        <w:rPr>
          <w:b/>
          <w:sz w:val="28"/>
        </w:rPr>
        <w:t>Цель:</w:t>
      </w:r>
      <w:r w:rsidRPr="00CB29A9">
        <w:rPr>
          <w:sz w:val="28"/>
        </w:rPr>
        <w:t xml:space="preserve"> воспитание нравственных чувств и этического сознания.</w:t>
      </w:r>
    </w:p>
    <w:p w:rsidR="005B1D86" w:rsidRPr="00CB29A9" w:rsidRDefault="005B1D86" w:rsidP="005B1D86">
      <w:pPr>
        <w:pStyle w:val="20"/>
        <w:spacing w:before="0" w:beforeAutospacing="0" w:after="0" w:afterAutospacing="0"/>
        <w:jc w:val="both"/>
        <w:rPr>
          <w:sz w:val="28"/>
          <w:szCs w:val="24"/>
        </w:rPr>
      </w:pPr>
      <w:r w:rsidRPr="00CB29A9">
        <w:rPr>
          <w:sz w:val="28"/>
          <w:szCs w:val="24"/>
        </w:rPr>
        <w:t>Задачи:</w:t>
      </w:r>
    </w:p>
    <w:p w:rsidR="005B1D86" w:rsidRPr="00CB29A9" w:rsidRDefault="005B1D86" w:rsidP="005B1D86">
      <w:pPr>
        <w:pStyle w:val="23"/>
        <w:widowControl w:val="0"/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sz w:val="28"/>
        </w:rPr>
      </w:pPr>
      <w:r w:rsidRPr="00CB29A9">
        <w:rPr>
          <w:sz w:val="28"/>
        </w:rPr>
        <w:t>первоначальные представления о базовых национальных российских ценн</w:t>
      </w:r>
      <w:r w:rsidRPr="00CB29A9">
        <w:rPr>
          <w:sz w:val="28"/>
        </w:rPr>
        <w:t>о</w:t>
      </w:r>
      <w:r w:rsidRPr="00CB29A9">
        <w:rPr>
          <w:sz w:val="28"/>
        </w:rPr>
        <w:t>стях;</w:t>
      </w:r>
    </w:p>
    <w:p w:rsidR="005B1D86" w:rsidRPr="00CB29A9" w:rsidRDefault="005B1D86" w:rsidP="005B1D86">
      <w:pPr>
        <w:pStyle w:val="23"/>
        <w:widowControl w:val="0"/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sz w:val="28"/>
        </w:rPr>
      </w:pPr>
      <w:r w:rsidRPr="00CB29A9">
        <w:rPr>
          <w:sz w:val="28"/>
        </w:rPr>
        <w:t xml:space="preserve">различение хороших и плохих поступков; </w:t>
      </w:r>
    </w:p>
    <w:p w:rsidR="005B1D86" w:rsidRPr="00CB29A9" w:rsidRDefault="005B1D86" w:rsidP="005B1D86">
      <w:pPr>
        <w:pStyle w:val="23"/>
        <w:widowControl w:val="0"/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sz w:val="28"/>
        </w:rPr>
      </w:pPr>
      <w:r w:rsidRPr="00CB29A9">
        <w:rPr>
          <w:sz w:val="28"/>
        </w:rPr>
        <w:t>представления о правилах поведения в школе, дома, на улице, в населенном пункте, в о</w:t>
      </w:r>
      <w:r w:rsidRPr="00CB29A9">
        <w:rPr>
          <w:sz w:val="28"/>
        </w:rPr>
        <w:t>б</w:t>
      </w:r>
      <w:r w:rsidRPr="00CB29A9">
        <w:rPr>
          <w:sz w:val="28"/>
        </w:rPr>
        <w:t>щественных местах, на природе;</w:t>
      </w:r>
    </w:p>
    <w:p w:rsidR="005B1D86" w:rsidRPr="00CB29A9" w:rsidRDefault="005B1D86" w:rsidP="005B1D86">
      <w:pPr>
        <w:pStyle w:val="23"/>
        <w:widowControl w:val="0"/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sz w:val="28"/>
        </w:rPr>
      </w:pPr>
      <w:r w:rsidRPr="00CB29A9">
        <w:rPr>
          <w:sz w:val="28"/>
        </w:rPr>
        <w:t>элементарные представления о религиозной картине мира, роли традицио</w:t>
      </w:r>
      <w:r w:rsidRPr="00CB29A9">
        <w:rPr>
          <w:sz w:val="28"/>
        </w:rPr>
        <w:t>н</w:t>
      </w:r>
      <w:r w:rsidRPr="00CB29A9">
        <w:rPr>
          <w:sz w:val="28"/>
        </w:rPr>
        <w:t>ных религий в развитии российского государства, в истории и культуре нашей страны;</w:t>
      </w:r>
    </w:p>
    <w:p w:rsidR="005B1D86" w:rsidRPr="00CB29A9" w:rsidRDefault="005B1D86" w:rsidP="005B1D86">
      <w:pPr>
        <w:pStyle w:val="23"/>
        <w:widowControl w:val="0"/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sz w:val="28"/>
        </w:rPr>
      </w:pPr>
      <w:r w:rsidRPr="00CB29A9">
        <w:rPr>
          <w:sz w:val="28"/>
        </w:rPr>
        <w:t>уважительное отношение к родителям, к старшим, доброжелательное отношение к сверс</w:t>
      </w:r>
      <w:r w:rsidRPr="00CB29A9">
        <w:rPr>
          <w:sz w:val="28"/>
        </w:rPr>
        <w:t>т</w:t>
      </w:r>
      <w:r w:rsidRPr="00CB29A9">
        <w:rPr>
          <w:sz w:val="28"/>
        </w:rPr>
        <w:t>никам и младшим;</w:t>
      </w:r>
    </w:p>
    <w:p w:rsidR="005B1D86" w:rsidRPr="00CB29A9" w:rsidRDefault="005B1D86" w:rsidP="005B1D86">
      <w:pPr>
        <w:pStyle w:val="23"/>
        <w:widowControl w:val="0"/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sz w:val="28"/>
        </w:rPr>
      </w:pPr>
      <w:r w:rsidRPr="00CB29A9">
        <w:rPr>
          <w:sz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5B1D86" w:rsidRPr="00CB29A9" w:rsidRDefault="005B1D86" w:rsidP="005B1D86">
      <w:pPr>
        <w:pStyle w:val="23"/>
        <w:widowControl w:val="0"/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sz w:val="28"/>
        </w:rPr>
      </w:pPr>
      <w:r w:rsidRPr="00CB29A9">
        <w:rPr>
          <w:sz w:val="28"/>
        </w:rPr>
        <w:t>бережное, гуманное отношение ко всему живому;</w:t>
      </w:r>
    </w:p>
    <w:p w:rsidR="005B1D86" w:rsidRPr="00CB29A9" w:rsidRDefault="005B1D86" w:rsidP="005B1D86">
      <w:pPr>
        <w:pStyle w:val="23"/>
        <w:widowControl w:val="0"/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sz w:val="28"/>
        </w:rPr>
      </w:pPr>
      <w:r w:rsidRPr="00CB29A9">
        <w:rPr>
          <w:sz w:val="28"/>
        </w:rPr>
        <w:t>знание правил вежливого поведения, культуры речи, умение польз</w:t>
      </w:r>
      <w:r w:rsidRPr="00CB29A9">
        <w:rPr>
          <w:sz w:val="28"/>
        </w:rPr>
        <w:t>о</w:t>
      </w:r>
      <w:r w:rsidRPr="00CB29A9">
        <w:rPr>
          <w:sz w:val="28"/>
        </w:rPr>
        <w:t>ваться «волшебными» словами, быть опрятным, чистым, аккура</w:t>
      </w:r>
      <w:r w:rsidRPr="00CB29A9">
        <w:rPr>
          <w:sz w:val="28"/>
        </w:rPr>
        <w:t>т</w:t>
      </w:r>
      <w:r w:rsidRPr="00CB29A9">
        <w:rPr>
          <w:sz w:val="28"/>
        </w:rPr>
        <w:t>ным;</w:t>
      </w:r>
    </w:p>
    <w:p w:rsidR="005B1D86" w:rsidRPr="00CB29A9" w:rsidRDefault="005B1D86" w:rsidP="005B1D86">
      <w:pPr>
        <w:pStyle w:val="23"/>
        <w:widowControl w:val="0"/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sz w:val="28"/>
        </w:rPr>
      </w:pPr>
      <w:r w:rsidRPr="00CB29A9">
        <w:rPr>
          <w:sz w:val="28"/>
        </w:rPr>
        <w:t>стремление избегать плохих поступков, не капризничать, не быть упрямым; умение пр</w:t>
      </w:r>
      <w:r w:rsidRPr="00CB29A9">
        <w:rPr>
          <w:sz w:val="28"/>
        </w:rPr>
        <w:t>и</w:t>
      </w:r>
      <w:r w:rsidRPr="00CB29A9">
        <w:rPr>
          <w:sz w:val="28"/>
        </w:rPr>
        <w:t>знаться в плохом поступке и анализировать его;</w:t>
      </w:r>
    </w:p>
    <w:p w:rsidR="005B1D86" w:rsidRPr="00CB29A9" w:rsidRDefault="005B1D86" w:rsidP="005B1D86">
      <w:pPr>
        <w:pStyle w:val="23"/>
        <w:widowControl w:val="0"/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sz w:val="28"/>
        </w:rPr>
      </w:pPr>
      <w:r w:rsidRPr="00CB29A9">
        <w:rPr>
          <w:sz w:val="28"/>
        </w:rPr>
        <w:t>представления о возможном негативном влиянии на морально-психологическое состояние человека компьютерных игр, кино, телевизио</w:t>
      </w:r>
      <w:r w:rsidRPr="00CB29A9">
        <w:rPr>
          <w:sz w:val="28"/>
        </w:rPr>
        <w:t>н</w:t>
      </w:r>
      <w:r w:rsidRPr="00CB29A9">
        <w:rPr>
          <w:sz w:val="28"/>
        </w:rPr>
        <w:t>ных передач, рекламы;</w:t>
      </w:r>
    </w:p>
    <w:p w:rsidR="005B1D86" w:rsidRPr="0037159A" w:rsidRDefault="005B1D86" w:rsidP="005B1D86">
      <w:pPr>
        <w:pStyle w:val="23"/>
        <w:widowControl w:val="0"/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sz w:val="28"/>
        </w:rPr>
      </w:pPr>
      <w:r w:rsidRPr="00CB29A9">
        <w:rPr>
          <w:sz w:val="28"/>
        </w:rPr>
        <w:t>отрицательное отношение к аморальным поступкам, грубости, оскорбител</w:t>
      </w:r>
      <w:r w:rsidRPr="00CB29A9">
        <w:rPr>
          <w:sz w:val="28"/>
        </w:rPr>
        <w:t>ь</w:t>
      </w:r>
      <w:r w:rsidRPr="00CB29A9">
        <w:rPr>
          <w:sz w:val="28"/>
        </w:rPr>
        <w:t>ным словам и действиям, в том числе в содержании художественных фил</w:t>
      </w:r>
      <w:r w:rsidRPr="00CB29A9">
        <w:rPr>
          <w:sz w:val="28"/>
        </w:rPr>
        <w:t>ь</w:t>
      </w:r>
      <w:r w:rsidRPr="00CB29A9">
        <w:rPr>
          <w:sz w:val="28"/>
        </w:rPr>
        <w:t>мов и телевизионных передач.</w:t>
      </w:r>
    </w:p>
    <w:p w:rsidR="005B1D86" w:rsidRPr="0037159A" w:rsidRDefault="005B1D86" w:rsidP="005B1D86">
      <w:pPr>
        <w:pStyle w:val="6"/>
        <w:spacing w:before="0" w:after="0"/>
        <w:jc w:val="center"/>
        <w:rPr>
          <w:sz w:val="28"/>
          <w:szCs w:val="24"/>
        </w:rPr>
      </w:pPr>
      <w:r w:rsidRPr="0037159A">
        <w:rPr>
          <w:sz w:val="28"/>
          <w:szCs w:val="24"/>
        </w:rPr>
        <w:t xml:space="preserve"> «Ученик – трудолюбивая личность»</w:t>
      </w:r>
    </w:p>
    <w:p w:rsidR="005B1D86" w:rsidRPr="00CB29A9" w:rsidRDefault="005B1D86" w:rsidP="005B1D86">
      <w:pPr>
        <w:pStyle w:val="25"/>
        <w:spacing w:after="0"/>
        <w:ind w:left="0" w:firstLine="0"/>
        <w:jc w:val="both"/>
        <w:rPr>
          <w:sz w:val="28"/>
        </w:rPr>
      </w:pPr>
      <w:r w:rsidRPr="00CB29A9">
        <w:rPr>
          <w:b/>
          <w:sz w:val="28"/>
        </w:rPr>
        <w:t>Цель:</w:t>
      </w:r>
      <w:r w:rsidRPr="00CB29A9">
        <w:rPr>
          <w:sz w:val="28"/>
        </w:rPr>
        <w:t xml:space="preserve"> воспитание трудолюбия, творческого отношения к учению, труду, жизни.</w:t>
      </w:r>
    </w:p>
    <w:p w:rsidR="005B1D86" w:rsidRPr="00CB29A9" w:rsidRDefault="005B1D86" w:rsidP="005B1D86">
      <w:pPr>
        <w:pStyle w:val="20"/>
        <w:spacing w:before="0" w:beforeAutospacing="0" w:after="0" w:afterAutospacing="0"/>
        <w:jc w:val="both"/>
        <w:rPr>
          <w:sz w:val="28"/>
          <w:szCs w:val="24"/>
        </w:rPr>
      </w:pPr>
      <w:r w:rsidRPr="00CB29A9">
        <w:rPr>
          <w:sz w:val="28"/>
          <w:szCs w:val="24"/>
        </w:rPr>
        <w:t>Задачи: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5"/>
        </w:numPr>
        <w:tabs>
          <w:tab w:val="clear" w:pos="720"/>
          <w:tab w:val="num" w:pos="540"/>
        </w:tabs>
        <w:spacing w:line="240" w:lineRule="auto"/>
        <w:ind w:left="540"/>
        <w:rPr>
          <w:szCs w:val="24"/>
        </w:rPr>
      </w:pPr>
      <w:r w:rsidRPr="00CB29A9">
        <w:rPr>
          <w:szCs w:val="24"/>
        </w:rPr>
        <w:t xml:space="preserve">первоначальные представления о нравственных основах учебы, ведущей роли образования, труда и значении творчества в жизни человека и </w:t>
      </w:r>
      <w:r w:rsidRPr="00CB29A9">
        <w:rPr>
          <w:szCs w:val="24"/>
        </w:rPr>
        <w:lastRenderedPageBreak/>
        <w:t>общ</w:t>
      </w:r>
      <w:r w:rsidRPr="00CB29A9">
        <w:rPr>
          <w:szCs w:val="24"/>
        </w:rPr>
        <w:t>е</w:t>
      </w:r>
      <w:r w:rsidRPr="00CB29A9">
        <w:rPr>
          <w:szCs w:val="24"/>
        </w:rPr>
        <w:t>ства;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5"/>
        </w:numPr>
        <w:tabs>
          <w:tab w:val="clear" w:pos="720"/>
          <w:tab w:val="num" w:pos="540"/>
        </w:tabs>
        <w:spacing w:line="240" w:lineRule="auto"/>
        <w:ind w:left="540"/>
        <w:rPr>
          <w:szCs w:val="24"/>
        </w:rPr>
      </w:pPr>
      <w:r w:rsidRPr="00CB29A9">
        <w:rPr>
          <w:szCs w:val="24"/>
        </w:rPr>
        <w:t>уважение к труду и творчеству старших и сверстников;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5"/>
        </w:numPr>
        <w:tabs>
          <w:tab w:val="clear" w:pos="720"/>
          <w:tab w:val="num" w:pos="540"/>
        </w:tabs>
        <w:spacing w:line="240" w:lineRule="auto"/>
        <w:ind w:left="540"/>
        <w:rPr>
          <w:szCs w:val="24"/>
        </w:rPr>
      </w:pPr>
      <w:r w:rsidRPr="00CB29A9">
        <w:rPr>
          <w:szCs w:val="24"/>
        </w:rPr>
        <w:t>элементарные представления об основных профессиях;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5"/>
        </w:numPr>
        <w:tabs>
          <w:tab w:val="clear" w:pos="720"/>
          <w:tab w:val="num" w:pos="540"/>
        </w:tabs>
        <w:spacing w:line="240" w:lineRule="auto"/>
        <w:ind w:left="540"/>
        <w:rPr>
          <w:szCs w:val="24"/>
        </w:rPr>
      </w:pPr>
      <w:r w:rsidRPr="00CB29A9">
        <w:rPr>
          <w:szCs w:val="24"/>
        </w:rPr>
        <w:t>ценностное отношение к учебе как виду творческой деятельн</w:t>
      </w:r>
      <w:r w:rsidRPr="00CB29A9">
        <w:rPr>
          <w:szCs w:val="24"/>
        </w:rPr>
        <w:t>о</w:t>
      </w:r>
      <w:r w:rsidRPr="00CB29A9">
        <w:rPr>
          <w:szCs w:val="24"/>
        </w:rPr>
        <w:t>сти;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5"/>
        </w:numPr>
        <w:tabs>
          <w:tab w:val="clear" w:pos="720"/>
          <w:tab w:val="num" w:pos="540"/>
        </w:tabs>
        <w:spacing w:line="240" w:lineRule="auto"/>
        <w:ind w:left="540"/>
        <w:rPr>
          <w:szCs w:val="24"/>
        </w:rPr>
      </w:pPr>
      <w:r w:rsidRPr="00CB29A9">
        <w:rPr>
          <w:szCs w:val="24"/>
        </w:rPr>
        <w:t>элементарные представления о роли знаний, науки, современного произво</w:t>
      </w:r>
      <w:r w:rsidRPr="00CB29A9">
        <w:rPr>
          <w:szCs w:val="24"/>
        </w:rPr>
        <w:t>д</w:t>
      </w:r>
      <w:r w:rsidRPr="00CB29A9">
        <w:rPr>
          <w:szCs w:val="24"/>
        </w:rPr>
        <w:t xml:space="preserve">ства в жизни человека и общества; 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5"/>
        </w:numPr>
        <w:tabs>
          <w:tab w:val="clear" w:pos="720"/>
          <w:tab w:val="num" w:pos="540"/>
        </w:tabs>
        <w:spacing w:line="240" w:lineRule="auto"/>
        <w:ind w:left="540"/>
        <w:rPr>
          <w:szCs w:val="24"/>
        </w:rPr>
      </w:pPr>
      <w:r w:rsidRPr="00CB29A9">
        <w:rPr>
          <w:szCs w:val="24"/>
        </w:rPr>
        <w:t>первоначальные навыки коллективной работы, в том числе при разр</w:t>
      </w:r>
      <w:r w:rsidRPr="00CB29A9">
        <w:rPr>
          <w:szCs w:val="24"/>
        </w:rPr>
        <w:t>а</w:t>
      </w:r>
      <w:r w:rsidRPr="00CB29A9">
        <w:rPr>
          <w:szCs w:val="24"/>
        </w:rPr>
        <w:t>ботке и реализации учебных и учебно-трудовых проектов;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5"/>
        </w:numPr>
        <w:tabs>
          <w:tab w:val="clear" w:pos="720"/>
          <w:tab w:val="num" w:pos="540"/>
        </w:tabs>
        <w:spacing w:line="240" w:lineRule="auto"/>
        <w:ind w:left="540"/>
        <w:rPr>
          <w:szCs w:val="24"/>
        </w:rPr>
      </w:pPr>
      <w:r w:rsidRPr="00CB29A9">
        <w:rPr>
          <w:szCs w:val="24"/>
        </w:rPr>
        <w:t>умение проявлять дисциплинированность, последовательность и настойчивость в выпо</w:t>
      </w:r>
      <w:r w:rsidRPr="00CB29A9">
        <w:rPr>
          <w:szCs w:val="24"/>
        </w:rPr>
        <w:t>л</w:t>
      </w:r>
      <w:r w:rsidRPr="00CB29A9">
        <w:rPr>
          <w:szCs w:val="24"/>
        </w:rPr>
        <w:t>нении учебных и учебно-трудовых заданий;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5"/>
        </w:numPr>
        <w:tabs>
          <w:tab w:val="clear" w:pos="720"/>
          <w:tab w:val="num" w:pos="540"/>
        </w:tabs>
        <w:spacing w:line="240" w:lineRule="auto"/>
        <w:ind w:left="540"/>
        <w:rPr>
          <w:szCs w:val="24"/>
        </w:rPr>
      </w:pPr>
      <w:r w:rsidRPr="00CB29A9">
        <w:rPr>
          <w:szCs w:val="24"/>
        </w:rPr>
        <w:t>умение соблюдать порядок на рабочем месте;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6"/>
        </w:numPr>
        <w:tabs>
          <w:tab w:val="clear" w:pos="1426"/>
          <w:tab w:val="num" w:pos="540"/>
        </w:tabs>
        <w:spacing w:line="240" w:lineRule="auto"/>
        <w:ind w:left="540"/>
        <w:rPr>
          <w:szCs w:val="24"/>
        </w:rPr>
      </w:pPr>
      <w:r w:rsidRPr="00CB29A9">
        <w:rPr>
          <w:szCs w:val="24"/>
        </w:rPr>
        <w:t>бережное отношение к результатам своего труда, труда других людей, к школьному им</w:t>
      </w:r>
      <w:r w:rsidRPr="00CB29A9">
        <w:rPr>
          <w:szCs w:val="24"/>
        </w:rPr>
        <w:t>у</w:t>
      </w:r>
      <w:r w:rsidRPr="00CB29A9">
        <w:rPr>
          <w:szCs w:val="24"/>
        </w:rPr>
        <w:t>ществу, учебникам, личным вещам;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6"/>
        </w:numPr>
        <w:tabs>
          <w:tab w:val="clear" w:pos="1426"/>
          <w:tab w:val="num" w:pos="540"/>
        </w:tabs>
        <w:spacing w:line="240" w:lineRule="auto"/>
        <w:ind w:left="540"/>
        <w:rPr>
          <w:szCs w:val="24"/>
        </w:rPr>
      </w:pPr>
      <w:r w:rsidRPr="00CB29A9">
        <w:rPr>
          <w:szCs w:val="24"/>
        </w:rPr>
        <w:t>отрицательное отношение к лени и небрежности в труде и учебе, небережливому отнош</w:t>
      </w:r>
      <w:r w:rsidRPr="00CB29A9">
        <w:rPr>
          <w:szCs w:val="24"/>
        </w:rPr>
        <w:t>е</w:t>
      </w:r>
      <w:r w:rsidRPr="00CB29A9">
        <w:rPr>
          <w:szCs w:val="24"/>
        </w:rPr>
        <w:t xml:space="preserve">нию к результатам труда людей. </w:t>
      </w:r>
    </w:p>
    <w:p w:rsidR="005B1D86" w:rsidRPr="0037159A" w:rsidRDefault="005B1D86" w:rsidP="005B1D86">
      <w:pPr>
        <w:pStyle w:val="210"/>
        <w:widowControl w:val="0"/>
        <w:spacing w:line="240" w:lineRule="auto"/>
        <w:ind w:left="1440" w:hanging="1440"/>
        <w:jc w:val="center"/>
        <w:rPr>
          <w:szCs w:val="24"/>
        </w:rPr>
      </w:pPr>
      <w:r w:rsidRPr="0037159A">
        <w:rPr>
          <w:b/>
          <w:szCs w:val="24"/>
        </w:rPr>
        <w:t>«Ученик и красота»</w:t>
      </w:r>
    </w:p>
    <w:p w:rsidR="005B1D86" w:rsidRPr="00CB29A9" w:rsidRDefault="005B1D86" w:rsidP="005B1D86">
      <w:pPr>
        <w:pStyle w:val="25"/>
        <w:spacing w:after="0"/>
        <w:ind w:left="0" w:firstLine="0"/>
        <w:jc w:val="both"/>
        <w:rPr>
          <w:sz w:val="28"/>
        </w:rPr>
      </w:pPr>
      <w:r w:rsidRPr="00CB29A9">
        <w:rPr>
          <w:b/>
          <w:sz w:val="28"/>
        </w:rPr>
        <w:t>Цель:</w:t>
      </w:r>
      <w:r w:rsidRPr="00CB29A9">
        <w:rPr>
          <w:sz w:val="28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</w:t>
      </w:r>
      <w:r w:rsidRPr="00CB29A9">
        <w:rPr>
          <w:sz w:val="28"/>
        </w:rPr>
        <w:t>а</w:t>
      </w:r>
      <w:r w:rsidRPr="00CB29A9">
        <w:rPr>
          <w:sz w:val="28"/>
        </w:rPr>
        <w:t>ние).</w:t>
      </w:r>
    </w:p>
    <w:p w:rsidR="005B1D86" w:rsidRPr="00CB29A9" w:rsidRDefault="005B1D86" w:rsidP="005B1D86">
      <w:pPr>
        <w:pStyle w:val="210"/>
        <w:widowControl w:val="0"/>
        <w:spacing w:line="240" w:lineRule="auto"/>
        <w:ind w:firstLine="0"/>
        <w:rPr>
          <w:szCs w:val="24"/>
        </w:rPr>
      </w:pPr>
      <w:r w:rsidRPr="00CB29A9">
        <w:rPr>
          <w:b/>
          <w:szCs w:val="24"/>
        </w:rPr>
        <w:t>Задачи: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7"/>
        </w:numPr>
        <w:spacing w:line="240" w:lineRule="auto"/>
        <w:rPr>
          <w:szCs w:val="24"/>
        </w:rPr>
      </w:pPr>
      <w:r w:rsidRPr="00CB29A9">
        <w:rPr>
          <w:szCs w:val="24"/>
        </w:rPr>
        <w:t>представления о душевной и физической красоте человека;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7"/>
        </w:numPr>
        <w:spacing w:line="240" w:lineRule="auto"/>
        <w:rPr>
          <w:szCs w:val="24"/>
        </w:rPr>
      </w:pPr>
      <w:r w:rsidRPr="00CB29A9">
        <w:rPr>
          <w:szCs w:val="24"/>
        </w:rPr>
        <w:t>умение в</w:t>
      </w:r>
      <w:r w:rsidRPr="00CB29A9">
        <w:rPr>
          <w:szCs w:val="24"/>
        </w:rPr>
        <w:t>и</w:t>
      </w:r>
      <w:r w:rsidRPr="00CB29A9">
        <w:rPr>
          <w:szCs w:val="24"/>
        </w:rPr>
        <w:t>деть красоту природы, труда и творчества;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7"/>
        </w:numPr>
        <w:spacing w:line="240" w:lineRule="auto"/>
        <w:rPr>
          <w:szCs w:val="24"/>
        </w:rPr>
      </w:pPr>
      <w:r w:rsidRPr="00CB29A9">
        <w:rPr>
          <w:szCs w:val="24"/>
        </w:rPr>
        <w:t>интерес к чтению, произведениям искусства, детским спектаклям, конце</w:t>
      </w:r>
      <w:r w:rsidRPr="00CB29A9">
        <w:rPr>
          <w:szCs w:val="24"/>
        </w:rPr>
        <w:t>р</w:t>
      </w:r>
      <w:r w:rsidRPr="00CB29A9">
        <w:rPr>
          <w:szCs w:val="24"/>
        </w:rPr>
        <w:t>там, выставкам;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7"/>
        </w:numPr>
        <w:spacing w:line="240" w:lineRule="auto"/>
        <w:rPr>
          <w:szCs w:val="24"/>
        </w:rPr>
      </w:pPr>
      <w:r w:rsidRPr="00CB29A9">
        <w:rPr>
          <w:szCs w:val="24"/>
        </w:rPr>
        <w:t>интерес к занятиям художественным творчеством;</w:t>
      </w:r>
    </w:p>
    <w:p w:rsidR="005B1D86" w:rsidRPr="00CB29A9" w:rsidRDefault="005B1D86" w:rsidP="005B1D86">
      <w:pPr>
        <w:pStyle w:val="210"/>
        <w:widowControl w:val="0"/>
        <w:numPr>
          <w:ilvl w:val="0"/>
          <w:numId w:val="17"/>
        </w:numPr>
        <w:spacing w:line="240" w:lineRule="auto"/>
        <w:rPr>
          <w:szCs w:val="24"/>
        </w:rPr>
      </w:pPr>
      <w:r w:rsidRPr="00CB29A9">
        <w:rPr>
          <w:szCs w:val="24"/>
        </w:rPr>
        <w:t>стремление к опрятному внешнему виду;</w:t>
      </w:r>
    </w:p>
    <w:p w:rsidR="005B1D86" w:rsidRDefault="005B1D86" w:rsidP="005B1D86">
      <w:pPr>
        <w:pStyle w:val="210"/>
        <w:widowControl w:val="0"/>
        <w:numPr>
          <w:ilvl w:val="0"/>
          <w:numId w:val="17"/>
        </w:numPr>
        <w:spacing w:line="240" w:lineRule="auto"/>
        <w:rPr>
          <w:szCs w:val="24"/>
        </w:rPr>
      </w:pPr>
      <w:r w:rsidRPr="00CB29A9">
        <w:rPr>
          <w:szCs w:val="24"/>
        </w:rPr>
        <w:t>отрицательное отношение к некрасивым поступкам и неряшливости</w:t>
      </w:r>
      <w:r>
        <w:rPr>
          <w:szCs w:val="24"/>
        </w:rPr>
        <w:t>.</w:t>
      </w:r>
    </w:p>
    <w:p w:rsidR="005B1D86" w:rsidRPr="0007014B" w:rsidRDefault="005B1D86" w:rsidP="005B1D86">
      <w:pPr>
        <w:pStyle w:val="210"/>
        <w:widowControl w:val="0"/>
        <w:spacing w:line="240" w:lineRule="auto"/>
        <w:ind w:left="720" w:firstLine="0"/>
        <w:rPr>
          <w:szCs w:val="24"/>
        </w:rPr>
      </w:pPr>
    </w:p>
    <w:p w:rsidR="005B1D86" w:rsidRPr="0037159A" w:rsidRDefault="005B1D86" w:rsidP="005B1D86">
      <w:pPr>
        <w:pStyle w:val="a"/>
        <w:numPr>
          <w:ilvl w:val="0"/>
          <w:numId w:val="0"/>
        </w:numPr>
        <w:ind w:left="360" w:hanging="360"/>
        <w:jc w:val="center"/>
        <w:rPr>
          <w:b/>
          <w:sz w:val="28"/>
          <w:u w:val="single"/>
        </w:rPr>
      </w:pPr>
      <w:r w:rsidRPr="0037159A">
        <w:rPr>
          <w:b/>
          <w:sz w:val="28"/>
          <w:u w:val="single"/>
        </w:rPr>
        <w:t>Содержание программы по каждому направлению</w:t>
      </w:r>
    </w:p>
    <w:tbl>
      <w:tblPr>
        <w:tblpPr w:leftFromText="180" w:rightFromText="180" w:vertAnchor="text" w:horzAnchor="margin" w:tblpY="2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7447"/>
      </w:tblGrid>
      <w:tr w:rsidR="005B1D86" w:rsidRPr="00CB29A9" w:rsidTr="003862A3">
        <w:tc>
          <w:tcPr>
            <w:tcW w:w="2442" w:type="dxa"/>
            <w:vAlign w:val="center"/>
          </w:tcPr>
          <w:p w:rsidR="005B1D86" w:rsidRPr="00CB29A9" w:rsidRDefault="005B1D86" w:rsidP="003862A3">
            <w:pPr>
              <w:pStyle w:val="6"/>
              <w:spacing w:before="0" w:after="0"/>
              <w:jc w:val="center"/>
              <w:rPr>
                <w:b w:val="0"/>
                <w:sz w:val="28"/>
                <w:szCs w:val="24"/>
              </w:rPr>
            </w:pPr>
            <w:r w:rsidRPr="00CB29A9">
              <w:rPr>
                <w:b w:val="0"/>
                <w:sz w:val="28"/>
                <w:szCs w:val="24"/>
              </w:rPr>
              <w:t>«Ученик – патриот и гражданин»</w:t>
            </w:r>
          </w:p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7447" w:type="dxa"/>
            <w:vAlign w:val="center"/>
          </w:tcPr>
          <w:p w:rsidR="005B1D86" w:rsidRPr="00CB29A9" w:rsidRDefault="005B1D86" w:rsidP="003862A3">
            <w:pPr>
              <w:pStyle w:val="25"/>
              <w:spacing w:after="0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любовь к России, своему народу, своему краю, служение Отечеству, правовое государство, гражданское обществ</w:t>
            </w:r>
            <w:r>
              <w:rPr>
                <w:sz w:val="28"/>
              </w:rPr>
              <w:t>о</w:t>
            </w:r>
            <w:r w:rsidRPr="00CB29A9">
              <w:rPr>
                <w:sz w:val="28"/>
              </w:rPr>
              <w:t>; закон и правопорядок, поликультурный мир, свобода личная и национальная, доверие к л</w:t>
            </w:r>
            <w:r w:rsidRPr="00CB29A9">
              <w:rPr>
                <w:sz w:val="28"/>
              </w:rPr>
              <w:t>ю</w:t>
            </w:r>
            <w:r w:rsidRPr="00CB29A9">
              <w:rPr>
                <w:sz w:val="28"/>
              </w:rPr>
              <w:t>дям, институтам государства и гражданского общества.</w:t>
            </w:r>
          </w:p>
        </w:tc>
      </w:tr>
      <w:tr w:rsidR="005B1D86" w:rsidRPr="00CB29A9" w:rsidTr="003862A3">
        <w:tc>
          <w:tcPr>
            <w:tcW w:w="2442" w:type="dxa"/>
            <w:vAlign w:val="center"/>
          </w:tcPr>
          <w:p w:rsidR="005B1D86" w:rsidRPr="00CB29A9" w:rsidRDefault="005B1D86" w:rsidP="003862A3">
            <w:pPr>
              <w:pStyle w:val="20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CB29A9">
              <w:rPr>
                <w:b w:val="0"/>
                <w:sz w:val="28"/>
                <w:szCs w:val="24"/>
              </w:rPr>
              <w:t>«Ученик – нравственная личность»</w:t>
            </w:r>
          </w:p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7447" w:type="dxa"/>
            <w:vAlign w:val="center"/>
          </w:tcPr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both"/>
              <w:rPr>
                <w:sz w:val="28"/>
              </w:rPr>
            </w:pPr>
            <w:r w:rsidRPr="00CB29A9">
              <w:rPr>
                <w:sz w:val="28"/>
              </w:rPr>
              <w:t>нравственный выбор; жизнь и смысл жизни; справедливость; мил</w:t>
            </w:r>
            <w:r w:rsidRPr="00CB29A9">
              <w:rPr>
                <w:sz w:val="28"/>
              </w:rPr>
              <w:t>о</w:t>
            </w:r>
            <w:r w:rsidRPr="00CB29A9">
              <w:rPr>
                <w:sz w:val="28"/>
              </w:rPr>
              <w:t>сердие; честь; достоинство; уважение родителей; забота о старших и младших; свобода совести и вероисповедания; толерантность, представление о вере, духовной культуре и светской этике.</w:t>
            </w:r>
          </w:p>
        </w:tc>
      </w:tr>
      <w:tr w:rsidR="005B1D86" w:rsidRPr="00CB29A9" w:rsidTr="003862A3">
        <w:tc>
          <w:tcPr>
            <w:tcW w:w="2442" w:type="dxa"/>
            <w:vAlign w:val="center"/>
          </w:tcPr>
          <w:p w:rsidR="005B1D86" w:rsidRPr="00CB29A9" w:rsidRDefault="005B1D86" w:rsidP="003862A3">
            <w:pPr>
              <w:pStyle w:val="6"/>
              <w:spacing w:before="0" w:after="0"/>
              <w:jc w:val="center"/>
              <w:rPr>
                <w:b w:val="0"/>
                <w:sz w:val="28"/>
                <w:szCs w:val="24"/>
              </w:rPr>
            </w:pPr>
            <w:r w:rsidRPr="00CB29A9">
              <w:rPr>
                <w:b w:val="0"/>
                <w:sz w:val="28"/>
                <w:szCs w:val="24"/>
              </w:rPr>
              <w:t>«Ученик – трудолюбивая личность»</w:t>
            </w:r>
          </w:p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7447" w:type="dxa"/>
            <w:vAlign w:val="center"/>
          </w:tcPr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both"/>
              <w:rPr>
                <w:sz w:val="28"/>
              </w:rPr>
            </w:pPr>
            <w:r w:rsidRPr="00CB29A9">
              <w:rPr>
                <w:sz w:val="28"/>
              </w:rPr>
              <w:t>уважение к труду; творчество и созидание; стремление к познанию и истине; целеустремленность и  настойчивость, бережл</w:t>
            </w:r>
            <w:r w:rsidRPr="00CB29A9">
              <w:rPr>
                <w:sz w:val="28"/>
              </w:rPr>
              <w:t>и</w:t>
            </w:r>
            <w:r w:rsidRPr="00CB29A9">
              <w:rPr>
                <w:sz w:val="28"/>
              </w:rPr>
              <w:t>вость.</w:t>
            </w:r>
          </w:p>
        </w:tc>
      </w:tr>
      <w:tr w:rsidR="005B1D86" w:rsidRPr="00CB29A9" w:rsidTr="003862A3">
        <w:tc>
          <w:tcPr>
            <w:tcW w:w="2442" w:type="dxa"/>
            <w:vAlign w:val="center"/>
          </w:tcPr>
          <w:p w:rsidR="005B1D86" w:rsidRPr="00CB29A9" w:rsidRDefault="005B1D86" w:rsidP="003862A3">
            <w:pPr>
              <w:pStyle w:val="210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CB29A9">
              <w:rPr>
                <w:szCs w:val="24"/>
              </w:rPr>
              <w:t xml:space="preserve">«Ученик и </w:t>
            </w:r>
            <w:r w:rsidRPr="00CB29A9">
              <w:rPr>
                <w:szCs w:val="24"/>
              </w:rPr>
              <w:lastRenderedPageBreak/>
              <w:t>красота»</w:t>
            </w:r>
          </w:p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7447" w:type="dxa"/>
            <w:vAlign w:val="center"/>
          </w:tcPr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both"/>
              <w:rPr>
                <w:sz w:val="28"/>
              </w:rPr>
            </w:pPr>
            <w:r w:rsidRPr="00CB29A9">
              <w:rPr>
                <w:sz w:val="28"/>
              </w:rPr>
              <w:lastRenderedPageBreak/>
              <w:t xml:space="preserve">красота; гармония; духовный мир человека; эстетическое </w:t>
            </w:r>
            <w:r w:rsidRPr="00CB29A9">
              <w:rPr>
                <w:sz w:val="28"/>
              </w:rPr>
              <w:lastRenderedPageBreak/>
              <w:t>разв</w:t>
            </w:r>
            <w:r w:rsidRPr="00CB29A9">
              <w:rPr>
                <w:sz w:val="28"/>
              </w:rPr>
              <w:t>и</w:t>
            </w:r>
            <w:r w:rsidRPr="00CB29A9">
              <w:rPr>
                <w:sz w:val="28"/>
              </w:rPr>
              <w:t>тие.</w:t>
            </w:r>
          </w:p>
        </w:tc>
      </w:tr>
    </w:tbl>
    <w:p w:rsidR="005B1D86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  <w:u w:val="single"/>
        </w:rPr>
      </w:pPr>
      <w:r w:rsidRPr="0037159A">
        <w:rPr>
          <w:sz w:val="28"/>
          <w:szCs w:val="24"/>
          <w:u w:val="single"/>
        </w:rPr>
        <w:lastRenderedPageBreak/>
        <w:t>Виды деятельности и формы занятий</w:t>
      </w:r>
    </w:p>
    <w:p w:rsidR="005B1D86" w:rsidRPr="0037159A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087"/>
      </w:tblGrid>
      <w:tr w:rsidR="005B1D86" w:rsidRPr="00CB29A9" w:rsidTr="003862A3">
        <w:tc>
          <w:tcPr>
            <w:tcW w:w="2836" w:type="dxa"/>
            <w:vAlign w:val="center"/>
          </w:tcPr>
          <w:p w:rsidR="005B1D86" w:rsidRPr="00CB29A9" w:rsidRDefault="005B1D86" w:rsidP="003862A3">
            <w:pPr>
              <w:pStyle w:val="6"/>
              <w:spacing w:before="0" w:after="0"/>
              <w:jc w:val="center"/>
              <w:rPr>
                <w:b w:val="0"/>
                <w:sz w:val="28"/>
                <w:szCs w:val="24"/>
              </w:rPr>
            </w:pPr>
            <w:r w:rsidRPr="00CB29A9">
              <w:rPr>
                <w:b w:val="0"/>
                <w:sz w:val="28"/>
                <w:szCs w:val="24"/>
              </w:rPr>
              <w:t>«Ученик – патриот и гражданин»</w:t>
            </w:r>
          </w:p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7087" w:type="dxa"/>
          </w:tcPr>
          <w:p w:rsidR="005B1D86" w:rsidRPr="00CB29A9" w:rsidRDefault="005B1D86" w:rsidP="005B1D86">
            <w:pPr>
              <w:pStyle w:val="a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получение первоначальных представлений о Конституции Российской Федерации, ознакомление с государственной символикой – Гербом, Флагом Российской Федерации, гербом и флагом Белгородской области и Ивнянского района (на плакатах, картинах, в процессе бесед, чтения книг, изучения предметов, предусмотренных базисным уче</w:t>
            </w:r>
            <w:r w:rsidRPr="00CB29A9">
              <w:rPr>
                <w:sz w:val="28"/>
              </w:rPr>
              <w:t>б</w:t>
            </w:r>
            <w:r w:rsidRPr="00CB29A9">
              <w:rPr>
                <w:sz w:val="28"/>
              </w:rPr>
              <w:t>ным планом);</w:t>
            </w:r>
          </w:p>
          <w:p w:rsidR="005B1D86" w:rsidRPr="00CB29A9" w:rsidRDefault="005B1D86" w:rsidP="005B1D86">
            <w:pPr>
              <w:pStyle w:val="a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</w:t>
            </w:r>
            <w:r w:rsidRPr="00CB29A9">
              <w:rPr>
                <w:sz w:val="28"/>
              </w:rPr>
              <w:t>б</w:t>
            </w:r>
            <w:r w:rsidRPr="00CB29A9">
              <w:rPr>
                <w:sz w:val="28"/>
              </w:rPr>
              <w:t>ных дисциплин);</w:t>
            </w:r>
          </w:p>
          <w:p w:rsidR="005B1D86" w:rsidRPr="00CB29A9" w:rsidRDefault="005B1D86" w:rsidP="005B1D86">
            <w:pPr>
              <w:pStyle w:val="a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</w:t>
            </w:r>
            <w:r w:rsidRPr="00CB29A9">
              <w:rPr>
                <w:sz w:val="28"/>
              </w:rPr>
              <w:t>п</w:t>
            </w:r>
            <w:r w:rsidRPr="00CB29A9">
              <w:rPr>
                <w:sz w:val="28"/>
              </w:rPr>
              <w:t>лин);</w:t>
            </w:r>
          </w:p>
          <w:p w:rsidR="005B1D86" w:rsidRPr="00CB29A9" w:rsidRDefault="005B1D86" w:rsidP="005B1D86">
            <w:pPr>
              <w:pStyle w:val="a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</w:t>
            </w:r>
            <w:r w:rsidRPr="00CB29A9">
              <w:rPr>
                <w:sz w:val="28"/>
              </w:rPr>
              <w:t>и</w:t>
            </w:r>
            <w:r w:rsidRPr="00CB29A9">
              <w:rPr>
                <w:sz w:val="28"/>
              </w:rPr>
              <w:t>кам);</w:t>
            </w:r>
          </w:p>
          <w:p w:rsidR="005B1D86" w:rsidRPr="00CB29A9" w:rsidRDefault="005B1D86" w:rsidP="005B1D86">
            <w:pPr>
              <w:pStyle w:val="a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</w:t>
            </w:r>
            <w:r w:rsidRPr="00CB29A9">
              <w:rPr>
                <w:sz w:val="28"/>
              </w:rPr>
              <w:t>и</w:t>
            </w:r>
            <w:r w:rsidRPr="00CB29A9">
              <w:rPr>
                <w:sz w:val="28"/>
              </w:rPr>
              <w:t>мых детско-юношескими организациями);</w:t>
            </w:r>
          </w:p>
          <w:p w:rsidR="005B1D86" w:rsidRPr="00CB29A9" w:rsidRDefault="005B1D86" w:rsidP="005B1D86">
            <w:pPr>
              <w:pStyle w:val="a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 xml:space="preserve">участие в просмотре учебных фильмов, отрывков из художественных фильмов, проведении бесед о подвигах российской армии, защитниках Отечества, </w:t>
            </w:r>
            <w:r w:rsidRPr="00CB29A9">
              <w:rPr>
                <w:sz w:val="28"/>
              </w:rPr>
              <w:lastRenderedPageBreak/>
              <w:t>подготовке и проведении игр военно-патриотического содержания, конкурсов и спортивных соревнований, встреч с ветеранами и военнослужащ</w:t>
            </w:r>
            <w:r w:rsidRPr="00CB29A9">
              <w:rPr>
                <w:sz w:val="28"/>
              </w:rPr>
              <w:t>и</w:t>
            </w:r>
            <w:r w:rsidRPr="00CB29A9">
              <w:rPr>
                <w:sz w:val="28"/>
              </w:rPr>
              <w:t>ми;</w:t>
            </w:r>
          </w:p>
          <w:p w:rsidR="005B1D86" w:rsidRPr="00CB29A9" w:rsidRDefault="005B1D86" w:rsidP="005B1D86">
            <w:pPr>
              <w:pStyle w:val="a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</w:t>
            </w:r>
            <w:r w:rsidRPr="00CB29A9">
              <w:rPr>
                <w:sz w:val="28"/>
              </w:rPr>
              <w:t>д</w:t>
            </w:r>
            <w:r w:rsidRPr="00CB29A9">
              <w:rPr>
                <w:sz w:val="28"/>
              </w:rPr>
              <w:t>ников);</w:t>
            </w:r>
          </w:p>
          <w:p w:rsidR="005B1D86" w:rsidRPr="00CB29A9" w:rsidRDefault="005B1D86" w:rsidP="005B1D86">
            <w:pPr>
              <w:pStyle w:val="a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участие во встречах и беседах с выпускниками школы, ознакомление с биографиями выпускников, явивших собой достойные примеры гражданственн</w:t>
            </w:r>
            <w:r w:rsidRPr="00CB29A9">
              <w:rPr>
                <w:sz w:val="28"/>
              </w:rPr>
              <w:t>о</w:t>
            </w:r>
            <w:r w:rsidRPr="00CB29A9">
              <w:rPr>
                <w:sz w:val="28"/>
              </w:rPr>
              <w:t>сти и патриотизма.</w:t>
            </w:r>
          </w:p>
        </w:tc>
      </w:tr>
      <w:tr w:rsidR="005B1D86" w:rsidRPr="00CB29A9" w:rsidTr="003862A3">
        <w:tc>
          <w:tcPr>
            <w:tcW w:w="2836" w:type="dxa"/>
            <w:vAlign w:val="center"/>
          </w:tcPr>
          <w:p w:rsidR="005B1D86" w:rsidRPr="00CB29A9" w:rsidRDefault="005B1D86" w:rsidP="003862A3">
            <w:pPr>
              <w:pStyle w:val="20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CB29A9">
              <w:rPr>
                <w:b w:val="0"/>
                <w:sz w:val="28"/>
                <w:szCs w:val="24"/>
              </w:rPr>
              <w:lastRenderedPageBreak/>
              <w:t>«Ученик – нравственная личность»</w:t>
            </w:r>
          </w:p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7087" w:type="dxa"/>
          </w:tcPr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 как театральные постановки, литературно-музыкальные композиции, художественные выставки и др., отражающие культурные и духовные традиции нар</w:t>
            </w:r>
            <w:r w:rsidRPr="00CB29A9">
              <w:rPr>
                <w:sz w:val="28"/>
              </w:rPr>
              <w:t>о</w:t>
            </w:r>
            <w:r w:rsidRPr="00CB29A9">
              <w:rPr>
                <w:sz w:val="28"/>
              </w:rPr>
              <w:t>дов России);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получение первоначальных представлений об исторических и культуролог</w:t>
            </w:r>
            <w:r w:rsidRPr="00CB29A9">
              <w:rPr>
                <w:sz w:val="28"/>
              </w:rPr>
              <w:t>и</w:t>
            </w:r>
            <w:r w:rsidRPr="00CB29A9">
              <w:rPr>
                <w:sz w:val="28"/>
              </w:rPr>
              <w:t>ческих основах традиционных религий (через содержание учебных предметов: «Литературное чтение», «Окружающий мир», «ИЗО»);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pacing w:val="-6"/>
                <w:sz w:val="28"/>
              </w:rPr>
              <w:t>ознакомление по своему желанию и с согласия родителей с деятельностью традиционных религиозных организаций (путем проведения экскурсий, добровольного участия в подготовке и проведении религиозных праз</w:t>
            </w:r>
            <w:r w:rsidRPr="00CB29A9">
              <w:rPr>
                <w:spacing w:val="-6"/>
                <w:sz w:val="28"/>
              </w:rPr>
              <w:t>д</w:t>
            </w:r>
            <w:r w:rsidRPr="00CB29A9">
              <w:rPr>
                <w:spacing w:val="-6"/>
                <w:sz w:val="28"/>
              </w:rPr>
              <w:t>ников, встреч с религиозными деятелями);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</w:t>
            </w:r>
            <w:r w:rsidRPr="00CB29A9">
              <w:rPr>
                <w:sz w:val="28"/>
              </w:rPr>
              <w:t>т</w:t>
            </w:r>
            <w:r w:rsidRPr="00CB29A9">
              <w:rPr>
                <w:sz w:val="28"/>
              </w:rPr>
              <w:t>вия;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</w:t>
            </w:r>
            <w:r w:rsidRPr="00CB29A9">
              <w:rPr>
                <w:sz w:val="28"/>
              </w:rPr>
              <w:t>ю</w:t>
            </w:r>
            <w:r w:rsidRPr="00CB29A9">
              <w:rPr>
                <w:sz w:val="28"/>
              </w:rPr>
              <w:t>дей);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lastRenderedPageBreak/>
              <w:t>усвоение первоначального опыта нравственных взаимоотношений в коллективе класса и школы –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 участию в коллективных играх, приобретение опыта совместной деятел</w:t>
            </w:r>
            <w:r w:rsidRPr="00CB29A9">
              <w:rPr>
                <w:sz w:val="28"/>
              </w:rPr>
              <w:t>ь</w:t>
            </w:r>
            <w:r w:rsidRPr="00CB29A9">
              <w:rPr>
                <w:sz w:val="28"/>
              </w:rPr>
              <w:t>ности;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посильное участие в делах благотворительности, милосердия, в оказании помощи ну</w:t>
            </w:r>
            <w:r w:rsidRPr="00CB29A9">
              <w:rPr>
                <w:sz w:val="28"/>
              </w:rPr>
              <w:t>ж</w:t>
            </w:r>
            <w:r w:rsidRPr="00CB29A9">
              <w:rPr>
                <w:sz w:val="28"/>
              </w:rPr>
              <w:t>дающимся, заботе о животных, живых существах, природе;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получение первоначальных представлений о нравственных взаимоотношениях в семье (участие в беседах о семье, о родителях и прародит</w:t>
            </w:r>
            <w:r w:rsidRPr="00CB29A9">
              <w:rPr>
                <w:sz w:val="28"/>
              </w:rPr>
              <w:t>е</w:t>
            </w:r>
            <w:r w:rsidRPr="00CB29A9">
              <w:rPr>
                <w:sz w:val="28"/>
              </w:rPr>
              <w:t>лях);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расширение опыта позитивного взаимодействия в семье (в процессе проведения «открытых»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</w:t>
            </w:r>
            <w:r w:rsidRPr="00CB29A9">
              <w:rPr>
                <w:sz w:val="28"/>
              </w:rPr>
              <w:t>е</w:t>
            </w:r>
            <w:r w:rsidRPr="00CB29A9">
              <w:rPr>
                <w:sz w:val="28"/>
              </w:rPr>
              <w:t>ниями).</w:t>
            </w:r>
          </w:p>
        </w:tc>
      </w:tr>
      <w:tr w:rsidR="005B1D86" w:rsidRPr="00CB29A9" w:rsidTr="003862A3">
        <w:tc>
          <w:tcPr>
            <w:tcW w:w="2836" w:type="dxa"/>
            <w:vAlign w:val="center"/>
          </w:tcPr>
          <w:p w:rsidR="005B1D86" w:rsidRPr="00CB29A9" w:rsidRDefault="005B1D86" w:rsidP="003862A3">
            <w:pPr>
              <w:pStyle w:val="6"/>
              <w:spacing w:before="0" w:after="0"/>
              <w:jc w:val="center"/>
              <w:rPr>
                <w:b w:val="0"/>
                <w:sz w:val="28"/>
                <w:szCs w:val="24"/>
              </w:rPr>
            </w:pPr>
            <w:r w:rsidRPr="00CB29A9">
              <w:rPr>
                <w:b w:val="0"/>
                <w:sz w:val="28"/>
                <w:szCs w:val="24"/>
              </w:rPr>
              <w:lastRenderedPageBreak/>
              <w:t>«Ученик – трудолюбивая личность»</w:t>
            </w:r>
          </w:p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7087" w:type="dxa"/>
          </w:tcPr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участвуют в экскурсиях, в ходе которых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</w:t>
            </w:r>
            <w:r w:rsidRPr="00CB29A9">
              <w:rPr>
                <w:szCs w:val="24"/>
              </w:rPr>
              <w:t>с</w:t>
            </w:r>
            <w:r w:rsidRPr="00CB29A9">
              <w:rPr>
                <w:szCs w:val="24"/>
              </w:rPr>
              <w:t>сий;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узнают о профессиях своих родителей, бабушек и дедушек, участвуют в организации и проведении презентаций «Труд наших ро</w:t>
            </w:r>
            <w:r w:rsidRPr="00CB29A9">
              <w:rPr>
                <w:szCs w:val="24"/>
              </w:rPr>
              <w:t>д</w:t>
            </w:r>
            <w:r w:rsidRPr="00CB29A9">
              <w:rPr>
                <w:szCs w:val="24"/>
              </w:rPr>
              <w:t>ных»;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 и т.д.), раскрывающих перед детьми широкий спектр профессиональной и трудовой деятельн</w:t>
            </w:r>
            <w:r w:rsidRPr="00CB29A9">
              <w:rPr>
                <w:szCs w:val="24"/>
              </w:rPr>
              <w:t>о</w:t>
            </w:r>
            <w:r w:rsidRPr="00CB29A9">
              <w:rPr>
                <w:szCs w:val="24"/>
              </w:rPr>
              <w:t>сти;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</w:t>
            </w:r>
            <w:r w:rsidRPr="00CB29A9">
              <w:rPr>
                <w:szCs w:val="24"/>
              </w:rPr>
              <w:t>о</w:t>
            </w:r>
            <w:r w:rsidRPr="00CB29A9">
              <w:rPr>
                <w:szCs w:val="24"/>
              </w:rPr>
              <w:t>го труда, предоставления школьникам возможностей творческой инициативы в учебном труде);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 xml:space="preserve">учатся творчески применять знания, полученные при изучении учебных предметов на практике (в рамках </w:t>
            </w:r>
            <w:r w:rsidRPr="00CB29A9">
              <w:rPr>
                <w:szCs w:val="24"/>
              </w:rPr>
              <w:lastRenderedPageBreak/>
              <w:t>предмета «Технология», участия в разрабо</w:t>
            </w:r>
            <w:r w:rsidRPr="00CB29A9">
              <w:rPr>
                <w:szCs w:val="24"/>
              </w:rPr>
              <w:t>т</w:t>
            </w:r>
            <w:r w:rsidRPr="00CB29A9">
              <w:rPr>
                <w:szCs w:val="24"/>
              </w:rPr>
              <w:t>ке и реализации различных проектов);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(занятие народными промыслами, природоохранительная деятельность, трудовые акции, как в учебное, так и в каник</w:t>
            </w:r>
            <w:r w:rsidRPr="00CB29A9">
              <w:rPr>
                <w:szCs w:val="24"/>
              </w:rPr>
              <w:t>у</w:t>
            </w:r>
            <w:r w:rsidRPr="00CB29A9">
              <w:rPr>
                <w:szCs w:val="24"/>
              </w:rPr>
              <w:t>лярное время);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приобретают умения и навыки самообслуживания в школе и д</w:t>
            </w:r>
            <w:r w:rsidRPr="00CB29A9">
              <w:rPr>
                <w:szCs w:val="24"/>
              </w:rPr>
              <w:t>о</w:t>
            </w:r>
            <w:r w:rsidRPr="00CB29A9">
              <w:rPr>
                <w:szCs w:val="24"/>
              </w:rPr>
              <w:t>ма;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участвуют во встречах и беседах с выпускниками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</w:tr>
      <w:tr w:rsidR="005B1D86" w:rsidRPr="00CB29A9" w:rsidTr="003862A3">
        <w:tc>
          <w:tcPr>
            <w:tcW w:w="2836" w:type="dxa"/>
            <w:vAlign w:val="center"/>
          </w:tcPr>
          <w:p w:rsidR="005B1D86" w:rsidRPr="00CB29A9" w:rsidRDefault="005B1D86" w:rsidP="003862A3">
            <w:pPr>
              <w:pStyle w:val="210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CB29A9">
              <w:rPr>
                <w:szCs w:val="24"/>
              </w:rPr>
              <w:lastRenderedPageBreak/>
              <w:t>«Ученик и красота»</w:t>
            </w:r>
          </w:p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7087" w:type="dxa"/>
          </w:tcPr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получение элементарных представлений об эстетических идеалах и художественных ценностях культуры России, культур народов России (в ходе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</w:t>
            </w:r>
            <w:r w:rsidRPr="00CB29A9">
              <w:rPr>
                <w:szCs w:val="24"/>
              </w:rPr>
              <w:t>и</w:t>
            </w:r>
            <w:r w:rsidRPr="00CB29A9">
              <w:rPr>
                <w:szCs w:val="24"/>
              </w:rPr>
              <w:t xml:space="preserve">ям, учебным фильмам); 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дисциплин,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фестивалей народного творчества, тематических в</w:t>
            </w:r>
            <w:r w:rsidRPr="00CB29A9">
              <w:rPr>
                <w:szCs w:val="24"/>
              </w:rPr>
              <w:t>ы</w:t>
            </w:r>
            <w:r w:rsidRPr="00CB29A9">
              <w:rPr>
                <w:szCs w:val="24"/>
              </w:rPr>
              <w:t>ставок);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обучение видеть прекрасное в окружающем мире, природе родного края, в том, что окружает учащихся в пространстве школы и дома, сельском и городском ландшафте, в природе в разное время суток и года, в различную погоду. Разучивание стихотворения, знакомство с картинами, участие в просмотре учебных фильмов, фрагментов художественных фильмов о природе, городских и сельских ландшафтах. Обучение понимать красоту окружающего мира через художественные обр</w:t>
            </w:r>
            <w:r w:rsidRPr="00CB29A9">
              <w:rPr>
                <w:szCs w:val="24"/>
              </w:rPr>
              <w:t>а</w:t>
            </w:r>
            <w:r w:rsidRPr="00CB29A9">
              <w:rPr>
                <w:szCs w:val="24"/>
              </w:rPr>
              <w:t>зы;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lastRenderedPageBreak/>
              <w:t>обучение видеть прекрасное в поведении и труде людей, знакомство с местными мастерами прикладного искусства, наблюдение за их работой, (участие в беседах «Красивые и некрасивые поступки», «Чем красивы люди вокруг нас»,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</w:t>
            </w:r>
            <w:r w:rsidRPr="00CB29A9">
              <w:rPr>
                <w:szCs w:val="24"/>
              </w:rPr>
              <w:t>у</w:t>
            </w:r>
            <w:r w:rsidRPr="00CB29A9">
              <w:rPr>
                <w:szCs w:val="24"/>
              </w:rPr>
              <w:t>шительного);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и в системе учреждений дополнительного образов</w:t>
            </w:r>
            <w:r w:rsidRPr="00CB29A9">
              <w:rPr>
                <w:szCs w:val="24"/>
              </w:rPr>
              <w:t>а</w:t>
            </w:r>
            <w:r w:rsidRPr="00CB29A9">
              <w:rPr>
                <w:szCs w:val="24"/>
              </w:rPr>
              <w:t>ния);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</w:t>
            </w:r>
            <w:r w:rsidRPr="00CB29A9">
              <w:rPr>
                <w:szCs w:val="24"/>
              </w:rPr>
              <w:t>а</w:t>
            </w:r>
            <w:r w:rsidRPr="00CB29A9">
              <w:rPr>
                <w:szCs w:val="24"/>
              </w:rPr>
              <w:t>бот;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получение элементарных представлений о стиле одежды как способе выражения внутре</w:t>
            </w:r>
            <w:r w:rsidRPr="00CB29A9">
              <w:rPr>
                <w:szCs w:val="24"/>
              </w:rPr>
              <w:t>н</w:t>
            </w:r>
            <w:r w:rsidRPr="00CB29A9">
              <w:rPr>
                <w:szCs w:val="24"/>
              </w:rPr>
              <w:t>него душевного состояния человека;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участие в художественном оформлении помещений школы и классной комнаты.</w:t>
            </w:r>
          </w:p>
        </w:tc>
      </w:tr>
    </w:tbl>
    <w:p w:rsidR="005B1D86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</w:rPr>
      </w:pPr>
    </w:p>
    <w:p w:rsidR="005B1D86" w:rsidRPr="0037159A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  <w:u w:val="single"/>
        </w:rPr>
      </w:pPr>
      <w:r w:rsidRPr="0037159A">
        <w:rPr>
          <w:sz w:val="28"/>
          <w:szCs w:val="24"/>
          <w:u w:val="single"/>
        </w:rPr>
        <w:t>Мероприятия по реализации направления программы воспитания</w:t>
      </w:r>
    </w:p>
    <w:p w:rsidR="005B1D86" w:rsidRPr="0037159A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  <w:u w:val="single"/>
        </w:rPr>
      </w:pPr>
      <w:r w:rsidRPr="0037159A">
        <w:rPr>
          <w:sz w:val="28"/>
          <w:szCs w:val="24"/>
          <w:u w:val="single"/>
        </w:rPr>
        <w:t>«Ученик – патриот и гражданин»</w:t>
      </w:r>
    </w:p>
    <w:p w:rsidR="005B1D86" w:rsidRPr="00CB29A9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9"/>
        <w:gridCol w:w="2495"/>
        <w:gridCol w:w="1829"/>
      </w:tblGrid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Название мер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приятия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Ср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ки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Ответстве</w:t>
            </w:r>
            <w:r w:rsidRPr="00CB29A9">
              <w:rPr>
                <w:b/>
                <w:sz w:val="28"/>
              </w:rPr>
              <w:t>н</w:t>
            </w:r>
            <w:r w:rsidRPr="00CB29A9">
              <w:rPr>
                <w:b/>
                <w:sz w:val="28"/>
              </w:rPr>
              <w:t>ные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Отметка о выполнении</w:t>
            </w: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ind w:right="-107"/>
              <w:jc w:val="center"/>
              <w:rPr>
                <w:sz w:val="28"/>
              </w:rPr>
            </w:pPr>
            <w:r w:rsidRPr="00CB29A9">
              <w:rPr>
                <w:sz w:val="28"/>
              </w:rPr>
              <w:t>Экскурсии в историко-краеведческий музей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сентябрь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</w:t>
            </w:r>
            <w:r w:rsidRPr="00CB29A9">
              <w:rPr>
                <w:sz w:val="28"/>
              </w:rPr>
              <w:t>е</w:t>
            </w:r>
            <w:r w:rsidRPr="00CB29A9">
              <w:rPr>
                <w:sz w:val="28"/>
              </w:rPr>
              <w:t>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Конкурс рисунков на тему «Моя любимая учительница»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сентябрь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учитель изобразительного искусства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Знакомство с государственными символами: герб, флаг, гимн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октябрь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заместитель директора по ВР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совет старшеклассников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 xml:space="preserve">Конкурс стихов на тему «Мой </w:t>
            </w:r>
            <w:r w:rsidRPr="00CB29A9">
              <w:rPr>
                <w:sz w:val="28"/>
              </w:rPr>
              <w:lastRenderedPageBreak/>
              <w:t>папа самый лучший»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lastRenderedPageBreak/>
              <w:t>февраль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 xml:space="preserve">классные </w:t>
            </w:r>
            <w:r w:rsidRPr="00CB29A9">
              <w:rPr>
                <w:sz w:val="28"/>
              </w:rPr>
              <w:lastRenderedPageBreak/>
              <w:t>руководители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lastRenderedPageBreak/>
              <w:t>Выпуск классной стенгазеты на героико-патриотическую и правовую т</w:t>
            </w:r>
            <w:r w:rsidRPr="00CB29A9">
              <w:rPr>
                <w:sz w:val="28"/>
              </w:rPr>
              <w:t>е</w:t>
            </w:r>
            <w:r w:rsidRPr="00CB29A9">
              <w:rPr>
                <w:sz w:val="28"/>
              </w:rPr>
              <w:t>матику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февраль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</w:t>
            </w:r>
            <w:r w:rsidRPr="00CB29A9">
              <w:rPr>
                <w:sz w:val="28"/>
              </w:rPr>
              <w:t>е</w:t>
            </w:r>
            <w:r w:rsidRPr="00CB29A9">
              <w:rPr>
                <w:sz w:val="28"/>
              </w:rPr>
              <w:t>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Конкурс рисунков на тему «Человек поднялся в небо»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апрель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учитель изобразительного искусства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Проект на тему «Память, которой не будет конца»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май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</w:t>
            </w:r>
            <w:r w:rsidRPr="00CB29A9">
              <w:rPr>
                <w:sz w:val="28"/>
              </w:rPr>
              <w:t>е</w:t>
            </w:r>
            <w:r w:rsidRPr="00CB29A9">
              <w:rPr>
                <w:sz w:val="28"/>
              </w:rPr>
              <w:t>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</w:tbl>
    <w:p w:rsidR="005B1D86" w:rsidRPr="00CB29A9" w:rsidRDefault="005B1D86" w:rsidP="005B1D86">
      <w:pPr>
        <w:jc w:val="both"/>
        <w:rPr>
          <w:sz w:val="28"/>
        </w:rPr>
      </w:pPr>
    </w:p>
    <w:p w:rsidR="005B1D86" w:rsidRPr="0037159A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  <w:u w:val="single"/>
        </w:rPr>
      </w:pPr>
      <w:r w:rsidRPr="0037159A">
        <w:rPr>
          <w:sz w:val="28"/>
          <w:szCs w:val="24"/>
          <w:u w:val="single"/>
        </w:rPr>
        <w:t xml:space="preserve">Мероприятия по реализации направления программы воспитания </w:t>
      </w:r>
    </w:p>
    <w:p w:rsidR="005B1D86" w:rsidRPr="0037159A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  <w:u w:val="single"/>
        </w:rPr>
      </w:pPr>
      <w:r w:rsidRPr="0037159A">
        <w:rPr>
          <w:sz w:val="28"/>
          <w:szCs w:val="24"/>
          <w:u w:val="single"/>
        </w:rPr>
        <w:t>«Ученик – нравственная личность»</w:t>
      </w:r>
    </w:p>
    <w:p w:rsidR="005B1D86" w:rsidRPr="00CB29A9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9"/>
        <w:gridCol w:w="2495"/>
        <w:gridCol w:w="1829"/>
      </w:tblGrid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Название мер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приятия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Ср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ки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Ответстве</w:t>
            </w:r>
            <w:r w:rsidRPr="00CB29A9">
              <w:rPr>
                <w:b/>
                <w:sz w:val="28"/>
              </w:rPr>
              <w:t>н</w:t>
            </w:r>
            <w:r w:rsidRPr="00CB29A9">
              <w:rPr>
                <w:b/>
                <w:sz w:val="28"/>
              </w:rPr>
              <w:t>ные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Отметка о выполнении</w:t>
            </w:r>
          </w:p>
        </w:tc>
      </w:tr>
      <w:tr w:rsidR="005B1D86" w:rsidRPr="00CB29A9" w:rsidTr="003862A3">
        <w:tc>
          <w:tcPr>
            <w:tcW w:w="2086" w:type="pct"/>
          </w:tcPr>
          <w:p w:rsidR="005B1D86" w:rsidRPr="00CB29A9" w:rsidRDefault="005B1D86" w:rsidP="003862A3">
            <w:pPr>
              <w:jc w:val="both"/>
              <w:rPr>
                <w:sz w:val="28"/>
              </w:rPr>
            </w:pPr>
            <w:r w:rsidRPr="00CB29A9">
              <w:rPr>
                <w:sz w:val="28"/>
              </w:rPr>
              <w:t>Экскурсия на тему «Мы теперь непросто дети, мы теперь уч</w:t>
            </w:r>
            <w:r w:rsidRPr="00CB29A9">
              <w:rPr>
                <w:sz w:val="28"/>
              </w:rPr>
              <w:t>е</w:t>
            </w:r>
            <w:r w:rsidRPr="00CB29A9">
              <w:rPr>
                <w:sz w:val="28"/>
              </w:rPr>
              <w:t>ники» (1 класс)</w:t>
            </w:r>
          </w:p>
        </w:tc>
        <w:tc>
          <w:tcPr>
            <w:tcW w:w="720" w:type="pct"/>
          </w:tcPr>
          <w:p w:rsidR="005B1D86" w:rsidRPr="00CB29A9" w:rsidRDefault="005B1D86" w:rsidP="003862A3">
            <w:pPr>
              <w:jc w:val="both"/>
              <w:rPr>
                <w:sz w:val="28"/>
              </w:rPr>
            </w:pPr>
            <w:r w:rsidRPr="00CB29A9">
              <w:rPr>
                <w:sz w:val="28"/>
              </w:rPr>
              <w:t>сентябрь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классный руководитель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Внеклассное мероприятие на тему «Каким я должен быть?»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сентябрь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заместитель директора по ВР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совет старшеклассников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Конкурс стихов на тему «Доброта вокруг нас»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октябрь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Акции «Открытие птичьей столовой» и «Птичий д</w:t>
            </w:r>
            <w:r w:rsidRPr="00CB29A9">
              <w:rPr>
                <w:sz w:val="28"/>
              </w:rPr>
              <w:t>о</w:t>
            </w:r>
            <w:r w:rsidRPr="00CB29A9">
              <w:rPr>
                <w:sz w:val="28"/>
              </w:rPr>
              <w:t>мострой»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ноябрь – март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учителя технологии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Проект на тему «Дружба – это здорово»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декабрь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Конкурс на тему «Поздравим маму от души»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март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rPr>
          <w:trHeight w:val="685"/>
        </w:trPr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Проект на тему «Моя семья – мое богатство»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май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</w:tbl>
    <w:p w:rsidR="005B1D86" w:rsidRPr="00CB29A9" w:rsidRDefault="005B1D86" w:rsidP="005B1D86">
      <w:pPr>
        <w:widowControl w:val="0"/>
        <w:jc w:val="both"/>
        <w:rPr>
          <w:b/>
          <w:sz w:val="28"/>
        </w:rPr>
      </w:pPr>
    </w:p>
    <w:p w:rsidR="005B1D86" w:rsidRPr="0037159A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  <w:u w:val="single"/>
        </w:rPr>
      </w:pPr>
      <w:r w:rsidRPr="0037159A">
        <w:rPr>
          <w:sz w:val="28"/>
          <w:szCs w:val="24"/>
          <w:u w:val="single"/>
        </w:rPr>
        <w:t xml:space="preserve">Мероприятия по реализации направления программы воспитания </w:t>
      </w:r>
    </w:p>
    <w:p w:rsidR="005B1D86" w:rsidRPr="0037159A" w:rsidRDefault="005B1D86" w:rsidP="005B1D86">
      <w:pPr>
        <w:pStyle w:val="6"/>
        <w:spacing w:before="0" w:after="0"/>
        <w:jc w:val="center"/>
        <w:rPr>
          <w:sz w:val="28"/>
          <w:szCs w:val="24"/>
          <w:u w:val="single"/>
        </w:rPr>
      </w:pPr>
      <w:r w:rsidRPr="0037159A">
        <w:rPr>
          <w:sz w:val="28"/>
          <w:szCs w:val="24"/>
          <w:u w:val="single"/>
        </w:rPr>
        <w:t>«Ученик – трудолюбивая личность»</w:t>
      </w:r>
    </w:p>
    <w:p w:rsidR="005B1D86" w:rsidRPr="00CB29A9" w:rsidRDefault="005B1D86" w:rsidP="005B1D86">
      <w:pPr>
        <w:rPr>
          <w:sz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9"/>
        <w:gridCol w:w="2495"/>
        <w:gridCol w:w="1829"/>
      </w:tblGrid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Название мер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приятия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Ср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ки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Ответстве</w:t>
            </w:r>
            <w:r w:rsidRPr="00CB29A9">
              <w:rPr>
                <w:b/>
                <w:sz w:val="28"/>
              </w:rPr>
              <w:t>н</w:t>
            </w:r>
            <w:r w:rsidRPr="00CB29A9">
              <w:rPr>
                <w:b/>
                <w:sz w:val="28"/>
              </w:rPr>
              <w:t>ные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Отметка о выполнении</w:t>
            </w: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Виртуальная экскурсия в мир профессий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ноябрь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заместитель директора по ВР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lastRenderedPageBreak/>
              <w:t>совет старшеклассников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lastRenderedPageBreak/>
              <w:t>Встречи с представителями разных профе</w:t>
            </w:r>
            <w:r w:rsidRPr="00CB29A9">
              <w:rPr>
                <w:sz w:val="28"/>
              </w:rPr>
              <w:t>с</w:t>
            </w:r>
            <w:r w:rsidRPr="00CB29A9">
              <w:rPr>
                <w:sz w:val="28"/>
              </w:rPr>
              <w:t>сий «Все работы хороши»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декабрь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Ярмарка на тему «Город мастеров»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январь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Оформление кабинета и здания школы к праздникам и мер</w:t>
            </w:r>
            <w:r w:rsidRPr="00CB29A9">
              <w:rPr>
                <w:sz w:val="28"/>
              </w:rPr>
              <w:t>о</w:t>
            </w:r>
            <w:r w:rsidRPr="00CB29A9">
              <w:rPr>
                <w:sz w:val="28"/>
              </w:rPr>
              <w:t>приятиям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сентябрь-май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Уход за комнатными растениями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сентябрь-май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</w:tbl>
    <w:p w:rsidR="005B1D86" w:rsidRPr="00CB29A9" w:rsidRDefault="005B1D86" w:rsidP="005B1D86">
      <w:pPr>
        <w:pStyle w:val="210"/>
        <w:widowControl w:val="0"/>
        <w:spacing w:line="240" w:lineRule="auto"/>
        <w:ind w:firstLine="0"/>
        <w:rPr>
          <w:szCs w:val="24"/>
        </w:rPr>
      </w:pPr>
    </w:p>
    <w:p w:rsidR="005B1D86" w:rsidRPr="0037159A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  <w:u w:val="single"/>
        </w:rPr>
      </w:pPr>
      <w:r w:rsidRPr="0037159A">
        <w:rPr>
          <w:sz w:val="28"/>
          <w:szCs w:val="24"/>
          <w:u w:val="single"/>
        </w:rPr>
        <w:t>Мероприятия по реализации направления программы воспитания</w:t>
      </w:r>
    </w:p>
    <w:p w:rsidR="005B1D86" w:rsidRPr="0037159A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  <w:u w:val="single"/>
        </w:rPr>
      </w:pPr>
      <w:r w:rsidRPr="0037159A">
        <w:rPr>
          <w:sz w:val="28"/>
          <w:szCs w:val="24"/>
          <w:u w:val="single"/>
        </w:rPr>
        <w:t xml:space="preserve">«Ученик и красота» </w:t>
      </w:r>
    </w:p>
    <w:p w:rsidR="005B1D86" w:rsidRPr="00CB29A9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9"/>
        <w:gridCol w:w="2495"/>
        <w:gridCol w:w="1829"/>
      </w:tblGrid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Название мер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приятия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Ср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ки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Ответстве</w:t>
            </w:r>
            <w:r w:rsidRPr="00CB29A9">
              <w:rPr>
                <w:b/>
                <w:sz w:val="28"/>
              </w:rPr>
              <w:t>н</w:t>
            </w:r>
            <w:r w:rsidRPr="00CB29A9">
              <w:rPr>
                <w:b/>
                <w:sz w:val="28"/>
              </w:rPr>
              <w:t>ные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Отметка о выполнении</w:t>
            </w: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Выставка-презентация «Мои любимые книжки»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сентябрь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Экскурсия на тему «Город, в котором я живу»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октябрь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март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воспитатели ГПД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«Фильм, фильм, фильм…»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октябрь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декабрь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апрель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заместитель директора по ВР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совет старшеклассников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Внеклассное мероприятие на тему «Мисс Снегурочка»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декабрь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заместитель директора по ВР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совет старшеклассников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Конкурс фотографий на тему «Зимние зарисовки»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январь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208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«Внеклассное мероприятие на тему «Шедевры русской живописи»</w:t>
            </w:r>
          </w:p>
        </w:tc>
        <w:tc>
          <w:tcPr>
            <w:tcW w:w="720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апрель</w:t>
            </w:r>
          </w:p>
        </w:tc>
        <w:tc>
          <w:tcPr>
            <w:tcW w:w="126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учитель изобразительного искусства</w:t>
            </w:r>
          </w:p>
        </w:tc>
        <w:tc>
          <w:tcPr>
            <w:tcW w:w="928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</w:tbl>
    <w:p w:rsidR="005B1D86" w:rsidRDefault="005B1D86" w:rsidP="005B1D86">
      <w:pPr>
        <w:pStyle w:val="11"/>
        <w:spacing w:before="0" w:after="0" w:line="240" w:lineRule="auto"/>
        <w:rPr>
          <w:szCs w:val="24"/>
        </w:rPr>
      </w:pPr>
      <w:bookmarkStart w:id="0" w:name="_Toc231265558"/>
    </w:p>
    <w:p w:rsidR="005B1D86" w:rsidRPr="0037159A" w:rsidRDefault="005B1D86" w:rsidP="005B1D86">
      <w:pPr>
        <w:pStyle w:val="11"/>
        <w:spacing w:before="0" w:after="0" w:line="240" w:lineRule="auto"/>
        <w:rPr>
          <w:szCs w:val="24"/>
          <w:u w:val="single"/>
        </w:rPr>
      </w:pPr>
      <w:r w:rsidRPr="0037159A">
        <w:rPr>
          <w:szCs w:val="24"/>
          <w:u w:val="single"/>
        </w:rPr>
        <w:t>Совместная деятельность школы, семьи и общественности по духовно-нравственному развитию и воспитанию младших школьников</w:t>
      </w:r>
      <w:bookmarkEnd w:id="0"/>
    </w:p>
    <w:p w:rsidR="005B1D86" w:rsidRPr="00CB29A9" w:rsidRDefault="005B1D86" w:rsidP="005B1D86">
      <w:pPr>
        <w:pStyle w:val="11"/>
        <w:spacing w:before="0" w:after="0" w:line="240" w:lineRule="auto"/>
        <w:rPr>
          <w:szCs w:val="24"/>
        </w:rPr>
      </w:pPr>
    </w:p>
    <w:p w:rsidR="005B1D86" w:rsidRPr="00CB29A9" w:rsidRDefault="005B1D86" w:rsidP="005B1D86">
      <w:pPr>
        <w:pStyle w:val="a7"/>
        <w:ind w:left="0"/>
        <w:jc w:val="center"/>
        <w:rPr>
          <w:b/>
          <w:sz w:val="28"/>
        </w:rPr>
      </w:pPr>
      <w:bookmarkStart w:id="1" w:name="_Toc231265559"/>
      <w:r w:rsidRPr="00CB29A9">
        <w:rPr>
          <w:b/>
          <w:sz w:val="28"/>
        </w:rPr>
        <w:t>Взаимодействие школы и семьи.</w:t>
      </w:r>
    </w:p>
    <w:p w:rsidR="005B1D86" w:rsidRPr="00CB29A9" w:rsidRDefault="005B1D86" w:rsidP="005B1D86">
      <w:pPr>
        <w:pStyle w:val="a7"/>
        <w:ind w:left="0"/>
        <w:jc w:val="both"/>
        <w:rPr>
          <w:rStyle w:val="a5"/>
          <w:bCs/>
          <w:i w:val="0"/>
          <w:sz w:val="28"/>
        </w:rPr>
      </w:pPr>
      <w:r w:rsidRPr="00CB29A9">
        <w:rPr>
          <w:b/>
          <w:sz w:val="28"/>
        </w:rPr>
        <w:lastRenderedPageBreak/>
        <w:t xml:space="preserve">Цель: </w:t>
      </w:r>
      <w:r w:rsidRPr="00CB29A9">
        <w:rPr>
          <w:sz w:val="28"/>
        </w:rPr>
        <w:t>повышение педагогической культуры родителей (законных представит</w:t>
      </w:r>
      <w:r w:rsidRPr="00CB29A9">
        <w:rPr>
          <w:sz w:val="28"/>
        </w:rPr>
        <w:t>е</w:t>
      </w:r>
      <w:r w:rsidRPr="00CB29A9">
        <w:rPr>
          <w:sz w:val="28"/>
        </w:rPr>
        <w:t>лей)</w:t>
      </w:r>
    </w:p>
    <w:p w:rsidR="005B1D86" w:rsidRPr="00CB29A9" w:rsidRDefault="005B1D86" w:rsidP="005B1D86">
      <w:pPr>
        <w:pStyle w:val="20"/>
        <w:spacing w:before="0" w:beforeAutospacing="0" w:after="0" w:afterAutospacing="0"/>
        <w:jc w:val="both"/>
        <w:rPr>
          <w:sz w:val="28"/>
          <w:szCs w:val="24"/>
        </w:rPr>
      </w:pPr>
      <w:r w:rsidRPr="00CB29A9">
        <w:rPr>
          <w:sz w:val="28"/>
          <w:szCs w:val="24"/>
        </w:rPr>
        <w:t>Задачи:</w:t>
      </w:r>
    </w:p>
    <w:p w:rsidR="005B1D86" w:rsidRPr="00CB29A9" w:rsidRDefault="005B1D86" w:rsidP="005B1D86">
      <w:pPr>
        <w:pStyle w:val="a7"/>
        <w:numPr>
          <w:ilvl w:val="0"/>
          <w:numId w:val="22"/>
        </w:numPr>
        <w:jc w:val="both"/>
        <w:rPr>
          <w:sz w:val="28"/>
        </w:rPr>
      </w:pPr>
      <w:r w:rsidRPr="00CB29A9">
        <w:rPr>
          <w:sz w:val="28"/>
        </w:rPr>
        <w:t>создать условия для активного и полезного взаимодействия школы и семьи по вопросам во</w:t>
      </w:r>
      <w:r w:rsidRPr="00CB29A9">
        <w:rPr>
          <w:sz w:val="28"/>
        </w:rPr>
        <w:t>с</w:t>
      </w:r>
      <w:r w:rsidRPr="00CB29A9">
        <w:rPr>
          <w:sz w:val="28"/>
        </w:rPr>
        <w:t>питания учащихся;</w:t>
      </w:r>
    </w:p>
    <w:p w:rsidR="005B1D86" w:rsidRPr="00CB29A9" w:rsidRDefault="005B1D86" w:rsidP="005B1D86">
      <w:pPr>
        <w:pStyle w:val="a7"/>
        <w:numPr>
          <w:ilvl w:val="0"/>
          <w:numId w:val="23"/>
        </w:numPr>
        <w:jc w:val="both"/>
        <w:rPr>
          <w:sz w:val="28"/>
        </w:rPr>
      </w:pPr>
      <w:r w:rsidRPr="00CB29A9">
        <w:rPr>
          <w:sz w:val="28"/>
        </w:rPr>
        <w:t>позитивно влиять на формирование у детей и родителей позитивных семейных ценн</w:t>
      </w:r>
      <w:r w:rsidRPr="00CB29A9">
        <w:rPr>
          <w:sz w:val="28"/>
        </w:rPr>
        <w:t>о</w:t>
      </w:r>
      <w:r w:rsidRPr="00CB29A9">
        <w:rPr>
          <w:sz w:val="28"/>
        </w:rPr>
        <w:t>стей;</w:t>
      </w:r>
    </w:p>
    <w:p w:rsidR="005B1D86" w:rsidRPr="00CB29A9" w:rsidRDefault="005B1D86" w:rsidP="005B1D86">
      <w:pPr>
        <w:pStyle w:val="a7"/>
        <w:numPr>
          <w:ilvl w:val="0"/>
          <w:numId w:val="23"/>
        </w:numPr>
        <w:jc w:val="both"/>
        <w:rPr>
          <w:sz w:val="28"/>
        </w:rPr>
      </w:pPr>
      <w:r w:rsidRPr="00CB29A9">
        <w:rPr>
          <w:sz w:val="28"/>
        </w:rPr>
        <w:t>преодолевать негативные тенденции в воспитании учащихся в отдельных семьях, привлекать с целью помощи и поддержки соответствующие орган</w:t>
      </w:r>
      <w:r w:rsidRPr="00CB29A9">
        <w:rPr>
          <w:sz w:val="28"/>
        </w:rPr>
        <w:t>и</w:t>
      </w:r>
      <w:r w:rsidRPr="00CB29A9">
        <w:rPr>
          <w:sz w:val="28"/>
        </w:rPr>
        <w:t>зации;</w:t>
      </w:r>
    </w:p>
    <w:p w:rsidR="005B1D86" w:rsidRPr="00CB29A9" w:rsidRDefault="005B1D86" w:rsidP="005B1D86">
      <w:pPr>
        <w:pStyle w:val="a7"/>
        <w:numPr>
          <w:ilvl w:val="0"/>
          <w:numId w:val="23"/>
        </w:numPr>
        <w:jc w:val="both"/>
        <w:rPr>
          <w:sz w:val="28"/>
        </w:rPr>
      </w:pPr>
      <w:r w:rsidRPr="00CB29A9">
        <w:rPr>
          <w:sz w:val="28"/>
        </w:rPr>
        <w:t>способствовать демонстрации положительного опыта воспитания детей в с</w:t>
      </w:r>
      <w:r w:rsidRPr="00CB29A9">
        <w:rPr>
          <w:sz w:val="28"/>
        </w:rPr>
        <w:t>е</w:t>
      </w:r>
      <w:r w:rsidRPr="00CB29A9">
        <w:rPr>
          <w:sz w:val="28"/>
        </w:rPr>
        <w:t>мье;</w:t>
      </w:r>
    </w:p>
    <w:p w:rsidR="005B1D86" w:rsidRPr="00CB29A9" w:rsidRDefault="005B1D86" w:rsidP="005B1D86">
      <w:pPr>
        <w:pStyle w:val="a7"/>
        <w:numPr>
          <w:ilvl w:val="0"/>
          <w:numId w:val="24"/>
        </w:numPr>
        <w:jc w:val="both"/>
        <w:rPr>
          <w:sz w:val="28"/>
        </w:rPr>
      </w:pPr>
      <w:r w:rsidRPr="00CB29A9">
        <w:rPr>
          <w:sz w:val="28"/>
        </w:rPr>
        <w:t>создавать условия для духовного общения детей и родителей;</w:t>
      </w:r>
    </w:p>
    <w:p w:rsidR="005B1D86" w:rsidRPr="00CB29A9" w:rsidRDefault="005B1D86" w:rsidP="005B1D86">
      <w:pPr>
        <w:pStyle w:val="a7"/>
        <w:numPr>
          <w:ilvl w:val="0"/>
          <w:numId w:val="24"/>
        </w:numPr>
        <w:jc w:val="both"/>
        <w:rPr>
          <w:sz w:val="28"/>
        </w:rPr>
      </w:pPr>
      <w:r w:rsidRPr="00CB29A9">
        <w:rPr>
          <w:sz w:val="28"/>
        </w:rPr>
        <w:t>создать систему целенаправленной работы для психолого-педагогического просвещения родителей и совместного проведения досуга детей и родит</w:t>
      </w:r>
      <w:r w:rsidRPr="00CB29A9">
        <w:rPr>
          <w:sz w:val="28"/>
        </w:rPr>
        <w:t>е</w:t>
      </w:r>
      <w:r w:rsidRPr="00CB29A9">
        <w:rPr>
          <w:sz w:val="28"/>
        </w:rPr>
        <w:t>лей.</w:t>
      </w:r>
    </w:p>
    <w:p w:rsidR="005B1D86" w:rsidRPr="00CB29A9" w:rsidRDefault="005B1D86" w:rsidP="005B1D86">
      <w:pPr>
        <w:pStyle w:val="a8"/>
        <w:spacing w:after="0"/>
        <w:ind w:firstLine="708"/>
        <w:jc w:val="both"/>
        <w:rPr>
          <w:b/>
          <w:sz w:val="28"/>
        </w:rPr>
      </w:pPr>
    </w:p>
    <w:p w:rsidR="005B1D86" w:rsidRPr="00CB29A9" w:rsidRDefault="005B1D86" w:rsidP="005B1D86">
      <w:pPr>
        <w:pStyle w:val="22"/>
        <w:spacing w:before="0" w:after="0" w:line="240" w:lineRule="auto"/>
        <w:rPr>
          <w:rFonts w:cs="Times New Roman"/>
          <w:szCs w:val="24"/>
        </w:rPr>
      </w:pPr>
      <w:bookmarkStart w:id="2" w:name="_Toc231265560"/>
      <w:r w:rsidRPr="00CB29A9">
        <w:rPr>
          <w:rFonts w:cs="Times New Roman"/>
          <w:szCs w:val="24"/>
        </w:rPr>
        <w:t>Взаимодействие школы с общественными организациями</w:t>
      </w:r>
      <w:bookmarkEnd w:id="2"/>
      <w:r w:rsidRPr="00CB29A9">
        <w:rPr>
          <w:rFonts w:cs="Times New Roman"/>
          <w:szCs w:val="24"/>
        </w:rPr>
        <w:t xml:space="preserve"> и объединениями</w:t>
      </w:r>
    </w:p>
    <w:p w:rsidR="005B1D86" w:rsidRPr="00CB29A9" w:rsidRDefault="005B1D86" w:rsidP="005B1D86">
      <w:pPr>
        <w:pStyle w:val="20"/>
        <w:spacing w:before="0" w:beforeAutospacing="0" w:after="0" w:afterAutospacing="0"/>
        <w:jc w:val="both"/>
        <w:rPr>
          <w:sz w:val="28"/>
          <w:szCs w:val="24"/>
        </w:rPr>
      </w:pPr>
      <w:r w:rsidRPr="00CB29A9">
        <w:rPr>
          <w:sz w:val="28"/>
          <w:szCs w:val="24"/>
        </w:rPr>
        <w:t>Формы взаимодействия:</w:t>
      </w:r>
    </w:p>
    <w:p w:rsidR="005B1D86" w:rsidRPr="00CB29A9" w:rsidRDefault="005B1D86" w:rsidP="005B1D86">
      <w:pPr>
        <w:pStyle w:val="2"/>
        <w:numPr>
          <w:ilvl w:val="2"/>
          <w:numId w:val="18"/>
        </w:numPr>
        <w:tabs>
          <w:tab w:val="clear" w:pos="216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участие представителей традиционных религиозных и общественных организаций и объединений с согласия обучающихся и их родителей (зако</w:t>
      </w:r>
      <w:r w:rsidRPr="00CB29A9">
        <w:rPr>
          <w:sz w:val="28"/>
        </w:rPr>
        <w:t>н</w:t>
      </w:r>
      <w:r w:rsidRPr="00CB29A9">
        <w:rPr>
          <w:sz w:val="28"/>
        </w:rPr>
        <w:t>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 на ступени начального о</w:t>
      </w:r>
      <w:r w:rsidRPr="00CB29A9">
        <w:rPr>
          <w:sz w:val="28"/>
        </w:rPr>
        <w:t>б</w:t>
      </w:r>
      <w:r w:rsidRPr="00CB29A9">
        <w:rPr>
          <w:sz w:val="28"/>
        </w:rPr>
        <w:t>щего образования;</w:t>
      </w:r>
    </w:p>
    <w:p w:rsidR="005B1D86" w:rsidRPr="00CB29A9" w:rsidRDefault="005B1D86" w:rsidP="005B1D86">
      <w:pPr>
        <w:pStyle w:val="2"/>
        <w:numPr>
          <w:ilvl w:val="2"/>
          <w:numId w:val="18"/>
        </w:numPr>
        <w:tabs>
          <w:tab w:val="clear" w:pos="216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реализация педагогической работы указанных организаций и объединений с учащим</w:t>
      </w:r>
      <w:r w:rsidRPr="00CB29A9">
        <w:rPr>
          <w:sz w:val="28"/>
        </w:rPr>
        <w:t>и</w:t>
      </w:r>
      <w:r w:rsidRPr="00CB29A9">
        <w:rPr>
          <w:sz w:val="28"/>
        </w:rPr>
        <w:t>ся в рамках отдельных программ, согласованных с программой духовно-нравственного развития и воспитания обучающихся на ступени начального общего образования и одобренных педагогическим советом школы и Управляющим советом школы;</w:t>
      </w:r>
    </w:p>
    <w:p w:rsidR="005B1D86" w:rsidRPr="00CB29A9" w:rsidRDefault="005B1D86" w:rsidP="005B1D86">
      <w:pPr>
        <w:pStyle w:val="2"/>
        <w:numPr>
          <w:ilvl w:val="2"/>
          <w:numId w:val="18"/>
        </w:numPr>
        <w:tabs>
          <w:tab w:val="clear" w:pos="216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проведение совместных мероприятий по направлениям духовно-нравственного развития и воспитания младших школьн</w:t>
      </w:r>
      <w:r w:rsidRPr="00CB29A9">
        <w:rPr>
          <w:sz w:val="28"/>
        </w:rPr>
        <w:t>и</w:t>
      </w:r>
      <w:r w:rsidRPr="00CB29A9">
        <w:rPr>
          <w:sz w:val="28"/>
        </w:rPr>
        <w:t>ков;</w:t>
      </w:r>
    </w:p>
    <w:p w:rsidR="005B1D86" w:rsidRPr="00CB29A9" w:rsidRDefault="005B1D86" w:rsidP="005B1D86">
      <w:pPr>
        <w:pStyle w:val="2"/>
        <w:numPr>
          <w:ilvl w:val="2"/>
          <w:numId w:val="18"/>
        </w:numPr>
        <w:tabs>
          <w:tab w:val="clear" w:pos="216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привлечение квалифицированных представителей традиционных религиозных и общ</w:t>
      </w:r>
      <w:r w:rsidRPr="00CB29A9">
        <w:rPr>
          <w:sz w:val="28"/>
        </w:rPr>
        <w:t>е</w:t>
      </w:r>
      <w:r w:rsidRPr="00CB29A9">
        <w:rPr>
          <w:sz w:val="28"/>
        </w:rPr>
        <w:t>ственных организаций и объединений к разработке программ духовно-нравственного развития и воспитания обучающи</w:t>
      </w:r>
      <w:r w:rsidRPr="00CB29A9">
        <w:rPr>
          <w:sz w:val="28"/>
        </w:rPr>
        <w:t>х</w:t>
      </w:r>
      <w:r w:rsidRPr="00CB29A9">
        <w:rPr>
          <w:sz w:val="28"/>
        </w:rPr>
        <w:t>ся.</w:t>
      </w:r>
    </w:p>
    <w:p w:rsidR="005B1D86" w:rsidRDefault="005B1D86" w:rsidP="005B1D86">
      <w:pPr>
        <w:pStyle w:val="a8"/>
        <w:spacing w:after="0"/>
        <w:rPr>
          <w:b/>
          <w:sz w:val="28"/>
        </w:rPr>
      </w:pPr>
    </w:p>
    <w:p w:rsidR="005B1D86" w:rsidRPr="0037159A" w:rsidRDefault="005B1D86" w:rsidP="005B1D86">
      <w:pPr>
        <w:pStyle w:val="a8"/>
        <w:spacing w:after="0"/>
        <w:ind w:firstLine="708"/>
        <w:jc w:val="center"/>
        <w:rPr>
          <w:b/>
          <w:sz w:val="28"/>
          <w:u w:val="single"/>
        </w:rPr>
      </w:pPr>
      <w:r w:rsidRPr="0037159A">
        <w:rPr>
          <w:b/>
          <w:sz w:val="28"/>
          <w:u w:val="single"/>
        </w:rPr>
        <w:t>Повышение педагогической культуры родителей</w:t>
      </w:r>
    </w:p>
    <w:p w:rsidR="005B1D86" w:rsidRPr="00CB29A9" w:rsidRDefault="005B1D86" w:rsidP="005B1D86">
      <w:pPr>
        <w:pStyle w:val="a8"/>
        <w:spacing w:after="0"/>
        <w:jc w:val="both"/>
        <w:rPr>
          <w:sz w:val="28"/>
        </w:rPr>
      </w:pPr>
    </w:p>
    <w:p w:rsidR="005B1D86" w:rsidRPr="00CB29A9" w:rsidRDefault="005B1D86" w:rsidP="005B1D86">
      <w:pPr>
        <w:pStyle w:val="a8"/>
        <w:spacing w:after="0"/>
        <w:ind w:firstLine="708"/>
        <w:jc w:val="both"/>
        <w:rPr>
          <w:sz w:val="28"/>
        </w:rPr>
      </w:pPr>
      <w:r w:rsidRPr="00CB29A9">
        <w:rPr>
          <w:sz w:val="28"/>
        </w:rPr>
        <w:t>Система работы школы по повышению педагогической культуры родит</w:t>
      </w:r>
      <w:r w:rsidRPr="00CB29A9">
        <w:rPr>
          <w:sz w:val="28"/>
        </w:rPr>
        <w:t>е</w:t>
      </w:r>
      <w:r w:rsidRPr="00CB29A9">
        <w:rPr>
          <w:sz w:val="28"/>
        </w:rPr>
        <w:t>лей (законных представителей) в обеспечении духовно-нравственного развития и воспитания младших школьников основана на следующих принц</w:t>
      </w:r>
      <w:r w:rsidRPr="00CB29A9">
        <w:rPr>
          <w:sz w:val="28"/>
        </w:rPr>
        <w:t>и</w:t>
      </w:r>
      <w:r w:rsidRPr="00CB29A9">
        <w:rPr>
          <w:sz w:val="28"/>
        </w:rPr>
        <w:t>пах:</w:t>
      </w:r>
    </w:p>
    <w:p w:rsidR="005B1D86" w:rsidRPr="00CB29A9" w:rsidRDefault="005B1D86" w:rsidP="005B1D86">
      <w:pPr>
        <w:pStyle w:val="a"/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lastRenderedPageBreak/>
        <w:t>совместная педагогическая деятельность семьи и школы, в том числе в определении основных направлений, ценностей и приоритетов деятельности шк</w:t>
      </w:r>
      <w:r w:rsidRPr="00CB29A9">
        <w:rPr>
          <w:sz w:val="28"/>
        </w:rPr>
        <w:t>о</w:t>
      </w:r>
      <w:r w:rsidRPr="00CB29A9">
        <w:rPr>
          <w:sz w:val="28"/>
        </w:rPr>
        <w:t>лы по духовно-нравственному развитию и воспитанию младших школьников, в разработке содержания и реализации программ духовно-нравственного ра</w:t>
      </w:r>
      <w:r w:rsidRPr="00CB29A9">
        <w:rPr>
          <w:sz w:val="28"/>
        </w:rPr>
        <w:t>з</w:t>
      </w:r>
      <w:r w:rsidRPr="00CB29A9">
        <w:rPr>
          <w:sz w:val="28"/>
        </w:rPr>
        <w:t>вития и воспитания обучающихся, оценке эффективн</w:t>
      </w:r>
      <w:r w:rsidRPr="00CB29A9">
        <w:rPr>
          <w:sz w:val="28"/>
        </w:rPr>
        <w:t>о</w:t>
      </w:r>
      <w:r w:rsidRPr="00CB29A9">
        <w:rPr>
          <w:sz w:val="28"/>
        </w:rPr>
        <w:t>сти этих программ;</w:t>
      </w:r>
    </w:p>
    <w:p w:rsidR="005B1D86" w:rsidRPr="00CB29A9" w:rsidRDefault="005B1D86" w:rsidP="005B1D86">
      <w:pPr>
        <w:pStyle w:val="a"/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сочетание педагогического просвещения с педагогическим самообразов</w:t>
      </w:r>
      <w:r w:rsidRPr="00CB29A9">
        <w:rPr>
          <w:sz w:val="28"/>
        </w:rPr>
        <w:t>а</w:t>
      </w:r>
      <w:r w:rsidRPr="00CB29A9">
        <w:rPr>
          <w:sz w:val="28"/>
        </w:rPr>
        <w:t>нием родителей;</w:t>
      </w:r>
    </w:p>
    <w:p w:rsidR="005B1D86" w:rsidRPr="00CB29A9" w:rsidRDefault="005B1D86" w:rsidP="005B1D86">
      <w:pPr>
        <w:pStyle w:val="a"/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педагогическое внимание, уважение и требовательность к родителям;</w:t>
      </w:r>
    </w:p>
    <w:p w:rsidR="005B1D86" w:rsidRPr="00CB29A9" w:rsidRDefault="005B1D86" w:rsidP="005B1D86">
      <w:pPr>
        <w:pStyle w:val="a"/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поддержка и индивидуальное сопровождение становления и развития педаг</w:t>
      </w:r>
      <w:r w:rsidRPr="00CB29A9">
        <w:rPr>
          <w:sz w:val="28"/>
        </w:rPr>
        <w:t>о</w:t>
      </w:r>
      <w:r w:rsidRPr="00CB29A9">
        <w:rPr>
          <w:sz w:val="28"/>
        </w:rPr>
        <w:t>гической культуры каждого из родителей;</w:t>
      </w:r>
    </w:p>
    <w:p w:rsidR="005B1D86" w:rsidRPr="00CB29A9" w:rsidRDefault="005B1D86" w:rsidP="005B1D86">
      <w:pPr>
        <w:pStyle w:val="a"/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содействие родителям в решении индивидуальных проблем воспитания д</w:t>
      </w:r>
      <w:r w:rsidRPr="00CB29A9">
        <w:rPr>
          <w:sz w:val="28"/>
        </w:rPr>
        <w:t>е</w:t>
      </w:r>
      <w:r w:rsidRPr="00CB29A9">
        <w:rPr>
          <w:sz w:val="28"/>
        </w:rPr>
        <w:t>тей;</w:t>
      </w:r>
    </w:p>
    <w:p w:rsidR="005B1D86" w:rsidRPr="00CB29A9" w:rsidRDefault="005B1D86" w:rsidP="005B1D86">
      <w:pPr>
        <w:pStyle w:val="a"/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опора на положительный опыт семейного воспитания.</w:t>
      </w:r>
    </w:p>
    <w:p w:rsidR="005B1D86" w:rsidRPr="00CB29A9" w:rsidRDefault="005B1D86" w:rsidP="005B1D86">
      <w:pPr>
        <w:pStyle w:val="20"/>
        <w:spacing w:before="0" w:beforeAutospacing="0" w:after="0" w:afterAutospacing="0"/>
        <w:jc w:val="both"/>
        <w:rPr>
          <w:sz w:val="28"/>
          <w:szCs w:val="24"/>
        </w:rPr>
      </w:pPr>
      <w:r w:rsidRPr="00CB29A9">
        <w:rPr>
          <w:sz w:val="28"/>
          <w:szCs w:val="24"/>
        </w:rPr>
        <w:t>Содержание воспитательной работы:</w:t>
      </w:r>
    </w:p>
    <w:p w:rsidR="005B1D86" w:rsidRPr="00CB29A9" w:rsidRDefault="005B1D86" w:rsidP="005B1D86">
      <w:pPr>
        <w:pStyle w:val="a7"/>
        <w:numPr>
          <w:ilvl w:val="0"/>
          <w:numId w:val="25"/>
        </w:numPr>
        <w:jc w:val="both"/>
        <w:rPr>
          <w:sz w:val="28"/>
        </w:rPr>
      </w:pPr>
      <w:r w:rsidRPr="00CB29A9">
        <w:rPr>
          <w:sz w:val="28"/>
        </w:rPr>
        <w:t>создание банка данных о семьях учащихся и потребностно-ценностной сфере детей и родителей;</w:t>
      </w:r>
    </w:p>
    <w:p w:rsidR="005B1D86" w:rsidRPr="00CB29A9" w:rsidRDefault="005B1D86" w:rsidP="005B1D86">
      <w:pPr>
        <w:pStyle w:val="a7"/>
        <w:numPr>
          <w:ilvl w:val="0"/>
          <w:numId w:val="25"/>
        </w:numPr>
        <w:jc w:val="both"/>
        <w:rPr>
          <w:sz w:val="28"/>
        </w:rPr>
      </w:pPr>
      <w:r w:rsidRPr="00CB29A9">
        <w:rPr>
          <w:sz w:val="28"/>
        </w:rPr>
        <w:t>изучение взаимоотношений детей и родителей, атмосферы в семьях уч</w:t>
      </w:r>
      <w:r w:rsidRPr="00CB29A9">
        <w:rPr>
          <w:sz w:val="28"/>
        </w:rPr>
        <w:t>а</w:t>
      </w:r>
      <w:r w:rsidRPr="00CB29A9">
        <w:rPr>
          <w:sz w:val="28"/>
        </w:rPr>
        <w:t>щихся;</w:t>
      </w:r>
    </w:p>
    <w:p w:rsidR="005B1D86" w:rsidRPr="00CB29A9" w:rsidRDefault="005B1D86" w:rsidP="005B1D86">
      <w:pPr>
        <w:pStyle w:val="a7"/>
        <w:numPr>
          <w:ilvl w:val="0"/>
          <w:numId w:val="25"/>
        </w:numPr>
        <w:jc w:val="both"/>
        <w:rPr>
          <w:sz w:val="28"/>
        </w:rPr>
      </w:pPr>
      <w:r w:rsidRPr="00CB29A9">
        <w:rPr>
          <w:sz w:val="28"/>
        </w:rPr>
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</w:t>
      </w:r>
      <w:r w:rsidRPr="00CB29A9">
        <w:rPr>
          <w:sz w:val="28"/>
        </w:rPr>
        <w:t>е</w:t>
      </w:r>
      <w:r w:rsidRPr="00CB29A9">
        <w:rPr>
          <w:sz w:val="28"/>
        </w:rPr>
        <w:t>мье;</w:t>
      </w:r>
    </w:p>
    <w:p w:rsidR="005B1D86" w:rsidRPr="00CB29A9" w:rsidRDefault="005B1D86" w:rsidP="005B1D86">
      <w:pPr>
        <w:pStyle w:val="a7"/>
        <w:numPr>
          <w:ilvl w:val="0"/>
          <w:numId w:val="25"/>
        </w:numPr>
        <w:jc w:val="both"/>
        <w:rPr>
          <w:sz w:val="28"/>
        </w:rPr>
      </w:pPr>
      <w:r w:rsidRPr="00CB29A9">
        <w:rPr>
          <w:sz w:val="28"/>
        </w:rPr>
        <w:t>создание благоприятной атмосферы общения, направленной на преодоление конфлик</w:t>
      </w:r>
      <w:r w:rsidRPr="00CB29A9">
        <w:rPr>
          <w:sz w:val="28"/>
        </w:rPr>
        <w:t>т</w:t>
      </w:r>
      <w:r w:rsidRPr="00CB29A9">
        <w:rPr>
          <w:sz w:val="28"/>
        </w:rPr>
        <w:t>ных ситуаций в процессе воспитания учащихся в системе «учитель – ученик – род</w:t>
      </w:r>
      <w:r w:rsidRPr="00CB29A9">
        <w:rPr>
          <w:sz w:val="28"/>
        </w:rPr>
        <w:t>и</w:t>
      </w:r>
      <w:r w:rsidRPr="00CB29A9">
        <w:rPr>
          <w:sz w:val="28"/>
        </w:rPr>
        <w:t>тель»;</w:t>
      </w:r>
    </w:p>
    <w:p w:rsidR="005B1D86" w:rsidRPr="00CB29A9" w:rsidRDefault="005B1D86" w:rsidP="005B1D86">
      <w:pPr>
        <w:pStyle w:val="a7"/>
        <w:numPr>
          <w:ilvl w:val="0"/>
          <w:numId w:val="25"/>
        </w:numPr>
        <w:jc w:val="both"/>
        <w:rPr>
          <w:sz w:val="28"/>
        </w:rPr>
      </w:pPr>
      <w:r w:rsidRPr="00CB29A9">
        <w:rPr>
          <w:sz w:val="28"/>
        </w:rPr>
        <w:t>удовлетворение потребностей родителей в консультативной помощи пс</w:t>
      </w:r>
      <w:r w:rsidRPr="00CB29A9">
        <w:rPr>
          <w:sz w:val="28"/>
        </w:rPr>
        <w:t>и</w:t>
      </w:r>
      <w:r w:rsidRPr="00CB29A9">
        <w:rPr>
          <w:sz w:val="28"/>
        </w:rPr>
        <w:t>холого-социальной службы школы;</w:t>
      </w:r>
    </w:p>
    <w:p w:rsidR="005B1D86" w:rsidRPr="00CB29A9" w:rsidRDefault="005B1D86" w:rsidP="005B1D86">
      <w:pPr>
        <w:pStyle w:val="a7"/>
        <w:numPr>
          <w:ilvl w:val="0"/>
          <w:numId w:val="25"/>
        </w:numPr>
        <w:jc w:val="both"/>
        <w:rPr>
          <w:sz w:val="28"/>
        </w:rPr>
      </w:pPr>
      <w:r w:rsidRPr="00CB29A9">
        <w:rPr>
          <w:sz w:val="28"/>
        </w:rPr>
        <w:t>разностороннее просвещение родителей по вопросам психологии и педагогики, воспитания учащихся, использование активных форм просветительской деятельн</w:t>
      </w:r>
      <w:r w:rsidRPr="00CB29A9">
        <w:rPr>
          <w:sz w:val="28"/>
        </w:rPr>
        <w:t>о</w:t>
      </w:r>
      <w:r w:rsidRPr="00CB29A9">
        <w:rPr>
          <w:sz w:val="28"/>
        </w:rPr>
        <w:t>сти;</w:t>
      </w:r>
    </w:p>
    <w:p w:rsidR="005B1D86" w:rsidRPr="00CB29A9" w:rsidRDefault="005B1D86" w:rsidP="005B1D86">
      <w:pPr>
        <w:pStyle w:val="a7"/>
        <w:numPr>
          <w:ilvl w:val="0"/>
          <w:numId w:val="25"/>
        </w:numPr>
        <w:jc w:val="both"/>
        <w:rPr>
          <w:sz w:val="28"/>
        </w:rPr>
      </w:pPr>
      <w:r w:rsidRPr="00CB29A9">
        <w:rPr>
          <w:sz w:val="28"/>
        </w:rPr>
        <w:t>организация проведения совместного досуга родителей и учащихся;</w:t>
      </w:r>
    </w:p>
    <w:p w:rsidR="005B1D86" w:rsidRPr="00CB29A9" w:rsidRDefault="005B1D86" w:rsidP="005B1D86">
      <w:pPr>
        <w:pStyle w:val="a7"/>
        <w:numPr>
          <w:ilvl w:val="0"/>
          <w:numId w:val="25"/>
        </w:numPr>
        <w:jc w:val="both"/>
        <w:rPr>
          <w:sz w:val="28"/>
        </w:rPr>
      </w:pPr>
      <w:r w:rsidRPr="00CB29A9">
        <w:rPr>
          <w:sz w:val="28"/>
        </w:rPr>
        <w:t>привлечение родителей к активному участию в жизни школы, формированию вну</w:t>
      </w:r>
      <w:r w:rsidRPr="00CB29A9">
        <w:rPr>
          <w:sz w:val="28"/>
        </w:rPr>
        <w:t>т</w:t>
      </w:r>
      <w:r w:rsidRPr="00CB29A9">
        <w:rPr>
          <w:sz w:val="28"/>
        </w:rPr>
        <w:t>ренней политики школьной жизни;</w:t>
      </w:r>
    </w:p>
    <w:p w:rsidR="005B1D86" w:rsidRPr="00CB29A9" w:rsidRDefault="005B1D86" w:rsidP="005B1D86">
      <w:pPr>
        <w:pStyle w:val="a7"/>
        <w:numPr>
          <w:ilvl w:val="0"/>
          <w:numId w:val="25"/>
        </w:numPr>
        <w:jc w:val="both"/>
        <w:rPr>
          <w:sz w:val="28"/>
        </w:rPr>
      </w:pPr>
      <w:r w:rsidRPr="00CB29A9">
        <w:rPr>
          <w:sz w:val="28"/>
        </w:rPr>
        <w:t>демонстрация достижений родителей в воспитании детей, положительного опыта с</w:t>
      </w:r>
      <w:r w:rsidRPr="00CB29A9">
        <w:rPr>
          <w:sz w:val="28"/>
        </w:rPr>
        <w:t>е</w:t>
      </w:r>
      <w:r w:rsidRPr="00CB29A9">
        <w:rPr>
          <w:sz w:val="28"/>
        </w:rPr>
        <w:t>мейного воспитания;</w:t>
      </w:r>
    </w:p>
    <w:p w:rsidR="005B1D86" w:rsidRPr="00CB29A9" w:rsidRDefault="005B1D86" w:rsidP="005B1D86">
      <w:pPr>
        <w:pStyle w:val="a7"/>
        <w:numPr>
          <w:ilvl w:val="0"/>
          <w:numId w:val="25"/>
        </w:numPr>
        <w:jc w:val="both"/>
        <w:rPr>
          <w:sz w:val="28"/>
        </w:rPr>
      </w:pPr>
      <w:r w:rsidRPr="00CB29A9">
        <w:rPr>
          <w:sz w:val="28"/>
        </w:rPr>
        <w:t>поощрение родителей, активно участвующих в жизни школы.</w:t>
      </w:r>
    </w:p>
    <w:p w:rsidR="005B1D86" w:rsidRPr="00CB29A9" w:rsidRDefault="005B1D86" w:rsidP="005B1D86">
      <w:pPr>
        <w:pStyle w:val="20"/>
        <w:spacing w:before="0" w:beforeAutospacing="0" w:after="0" w:afterAutospacing="0"/>
        <w:jc w:val="both"/>
        <w:rPr>
          <w:sz w:val="28"/>
          <w:szCs w:val="24"/>
        </w:rPr>
      </w:pPr>
      <w:r w:rsidRPr="00CB29A9">
        <w:rPr>
          <w:sz w:val="28"/>
          <w:szCs w:val="24"/>
        </w:rPr>
        <w:t>Формы внеклассной работы:</w:t>
      </w:r>
    </w:p>
    <w:p w:rsidR="005B1D86" w:rsidRPr="00CB29A9" w:rsidRDefault="005B1D86" w:rsidP="005B1D86">
      <w:pPr>
        <w:pStyle w:val="2"/>
        <w:numPr>
          <w:ilvl w:val="0"/>
          <w:numId w:val="26"/>
        </w:numPr>
        <w:jc w:val="both"/>
        <w:rPr>
          <w:sz w:val="28"/>
        </w:rPr>
      </w:pPr>
      <w:r w:rsidRPr="00CB29A9">
        <w:rPr>
          <w:sz w:val="28"/>
        </w:rPr>
        <w:t>родительские собрания, посещение семей учащихся;</w:t>
      </w:r>
    </w:p>
    <w:p w:rsidR="005B1D86" w:rsidRPr="00CB29A9" w:rsidRDefault="005B1D86" w:rsidP="005B1D86">
      <w:pPr>
        <w:pStyle w:val="2"/>
        <w:numPr>
          <w:ilvl w:val="0"/>
          <w:numId w:val="26"/>
        </w:numPr>
        <w:jc w:val="both"/>
        <w:rPr>
          <w:sz w:val="28"/>
        </w:rPr>
      </w:pPr>
      <w:r w:rsidRPr="00CB29A9">
        <w:rPr>
          <w:sz w:val="28"/>
        </w:rPr>
        <w:t xml:space="preserve">анкетирование; </w:t>
      </w:r>
    </w:p>
    <w:p w:rsidR="005B1D86" w:rsidRPr="00CB29A9" w:rsidRDefault="005B1D86" w:rsidP="005B1D86">
      <w:pPr>
        <w:pStyle w:val="a7"/>
        <w:numPr>
          <w:ilvl w:val="0"/>
          <w:numId w:val="27"/>
        </w:numPr>
        <w:jc w:val="both"/>
        <w:rPr>
          <w:sz w:val="28"/>
        </w:rPr>
      </w:pPr>
      <w:r w:rsidRPr="00CB29A9">
        <w:rPr>
          <w:sz w:val="28"/>
        </w:rPr>
        <w:t>тематические классные часы, посвящённые истории рода и семьи;</w:t>
      </w:r>
    </w:p>
    <w:p w:rsidR="005B1D86" w:rsidRPr="00CB29A9" w:rsidRDefault="005B1D86" w:rsidP="005B1D86">
      <w:pPr>
        <w:pStyle w:val="a7"/>
        <w:numPr>
          <w:ilvl w:val="0"/>
          <w:numId w:val="27"/>
        </w:numPr>
        <w:jc w:val="both"/>
        <w:rPr>
          <w:sz w:val="28"/>
        </w:rPr>
      </w:pPr>
      <w:r w:rsidRPr="00CB29A9">
        <w:rPr>
          <w:sz w:val="28"/>
        </w:rPr>
        <w:t>семейные праздники;</w:t>
      </w:r>
    </w:p>
    <w:p w:rsidR="005B1D86" w:rsidRPr="00CB29A9" w:rsidRDefault="005B1D86" w:rsidP="005B1D86">
      <w:pPr>
        <w:pStyle w:val="a7"/>
        <w:numPr>
          <w:ilvl w:val="0"/>
          <w:numId w:val="27"/>
        </w:numPr>
        <w:jc w:val="both"/>
        <w:rPr>
          <w:sz w:val="28"/>
        </w:rPr>
      </w:pPr>
      <w:r w:rsidRPr="00CB29A9">
        <w:rPr>
          <w:sz w:val="28"/>
        </w:rPr>
        <w:t>спортивные состязания с участием бабушек, дедушек, отцов и матерей;</w:t>
      </w:r>
    </w:p>
    <w:p w:rsidR="005B1D86" w:rsidRPr="00CB29A9" w:rsidRDefault="005B1D86" w:rsidP="005B1D86">
      <w:pPr>
        <w:pStyle w:val="a7"/>
        <w:numPr>
          <w:ilvl w:val="0"/>
          <w:numId w:val="27"/>
        </w:numPr>
        <w:jc w:val="both"/>
        <w:rPr>
          <w:sz w:val="28"/>
        </w:rPr>
      </w:pPr>
      <w:r w:rsidRPr="00CB29A9">
        <w:rPr>
          <w:sz w:val="28"/>
        </w:rPr>
        <w:lastRenderedPageBreak/>
        <w:t>календарные праздники – 8 марта, 23 февраля, 1 сентября, День учителя, праздник вступления в школьную жизнь и т.д.;</w:t>
      </w:r>
    </w:p>
    <w:p w:rsidR="005B1D86" w:rsidRPr="00CB29A9" w:rsidRDefault="005B1D86" w:rsidP="005B1D86">
      <w:pPr>
        <w:pStyle w:val="a7"/>
        <w:numPr>
          <w:ilvl w:val="0"/>
          <w:numId w:val="27"/>
        </w:numPr>
        <w:jc w:val="both"/>
        <w:rPr>
          <w:sz w:val="28"/>
        </w:rPr>
      </w:pPr>
      <w:r w:rsidRPr="00CB29A9">
        <w:rPr>
          <w:sz w:val="28"/>
        </w:rPr>
        <w:t>тренинги родительского взаимодействия, индивидуальные и групповые консультации, бес</w:t>
      </w:r>
      <w:r w:rsidRPr="00CB29A9">
        <w:rPr>
          <w:sz w:val="28"/>
        </w:rPr>
        <w:t>е</w:t>
      </w:r>
      <w:r w:rsidRPr="00CB29A9">
        <w:rPr>
          <w:sz w:val="28"/>
        </w:rPr>
        <w:t>ды с детьми и родителями;</w:t>
      </w:r>
    </w:p>
    <w:p w:rsidR="005B1D86" w:rsidRPr="00CB29A9" w:rsidRDefault="005B1D86" w:rsidP="005B1D86">
      <w:pPr>
        <w:pStyle w:val="a7"/>
        <w:numPr>
          <w:ilvl w:val="0"/>
          <w:numId w:val="27"/>
        </w:numPr>
        <w:jc w:val="both"/>
        <w:rPr>
          <w:sz w:val="28"/>
        </w:rPr>
      </w:pPr>
      <w:r w:rsidRPr="00CB29A9">
        <w:rPr>
          <w:sz w:val="28"/>
        </w:rPr>
        <w:t>походы выходного дня, экскурсии, викторины, КВНы родительско-ученических и семейных команд, интеллектуальные мараф</w:t>
      </w:r>
      <w:r w:rsidRPr="00CB29A9">
        <w:rPr>
          <w:sz w:val="28"/>
        </w:rPr>
        <w:t>о</w:t>
      </w:r>
      <w:r w:rsidRPr="00CB29A9">
        <w:rPr>
          <w:sz w:val="28"/>
        </w:rPr>
        <w:t>ны родителей и детей;</w:t>
      </w:r>
    </w:p>
    <w:p w:rsidR="005B1D86" w:rsidRPr="00CB29A9" w:rsidRDefault="005B1D86" w:rsidP="005B1D86">
      <w:pPr>
        <w:pStyle w:val="a7"/>
        <w:numPr>
          <w:ilvl w:val="0"/>
          <w:numId w:val="27"/>
        </w:numPr>
        <w:jc w:val="both"/>
        <w:rPr>
          <w:sz w:val="28"/>
        </w:rPr>
      </w:pPr>
      <w:r w:rsidRPr="00CB29A9">
        <w:rPr>
          <w:sz w:val="28"/>
        </w:rPr>
        <w:t>дни творчества, дни открытых дверей.</w:t>
      </w:r>
    </w:p>
    <w:p w:rsidR="005B1D86" w:rsidRPr="00CB29A9" w:rsidRDefault="005B1D86" w:rsidP="005B1D86">
      <w:pPr>
        <w:pStyle w:val="a7"/>
        <w:ind w:left="0"/>
        <w:jc w:val="both"/>
        <w:rPr>
          <w:sz w:val="28"/>
        </w:rPr>
      </w:pP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419"/>
        <w:gridCol w:w="2550"/>
        <w:gridCol w:w="1843"/>
      </w:tblGrid>
      <w:tr w:rsidR="005B1D86" w:rsidRPr="00CB29A9" w:rsidTr="003862A3">
        <w:tc>
          <w:tcPr>
            <w:tcW w:w="1985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Название мер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приятия</w:t>
            </w:r>
          </w:p>
        </w:tc>
        <w:tc>
          <w:tcPr>
            <w:tcW w:w="736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Ср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ки</w:t>
            </w:r>
          </w:p>
        </w:tc>
        <w:tc>
          <w:tcPr>
            <w:tcW w:w="1323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Ответстве</w:t>
            </w:r>
            <w:r w:rsidRPr="00CB29A9">
              <w:rPr>
                <w:b/>
                <w:sz w:val="28"/>
              </w:rPr>
              <w:t>н</w:t>
            </w:r>
            <w:r w:rsidRPr="00CB29A9">
              <w:rPr>
                <w:b/>
                <w:sz w:val="28"/>
              </w:rPr>
              <w:t>ные</w:t>
            </w:r>
          </w:p>
        </w:tc>
        <w:tc>
          <w:tcPr>
            <w:tcW w:w="956" w:type="pct"/>
            <w:vAlign w:val="center"/>
          </w:tcPr>
          <w:p w:rsidR="005B1D86" w:rsidRPr="00CB29A9" w:rsidRDefault="005B1D86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Отметка о выполнении</w:t>
            </w:r>
          </w:p>
        </w:tc>
      </w:tr>
      <w:tr w:rsidR="005B1D86" w:rsidRPr="00CB29A9" w:rsidTr="003862A3">
        <w:tc>
          <w:tcPr>
            <w:tcW w:w="1985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родительские собрания</w:t>
            </w:r>
          </w:p>
        </w:tc>
        <w:tc>
          <w:tcPr>
            <w:tcW w:w="73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1323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 xml:space="preserve">классный руководитель 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1 класса</w:t>
            </w:r>
          </w:p>
        </w:tc>
        <w:tc>
          <w:tcPr>
            <w:tcW w:w="95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1985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родительские собрания</w:t>
            </w:r>
          </w:p>
        </w:tc>
        <w:tc>
          <w:tcPr>
            <w:tcW w:w="73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1323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 xml:space="preserve">классный руководитель 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2 класса</w:t>
            </w:r>
          </w:p>
        </w:tc>
        <w:tc>
          <w:tcPr>
            <w:tcW w:w="95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1985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Внеклассное мероприятие на тему «Мама! Нет слова прекраснее!»</w:t>
            </w:r>
          </w:p>
        </w:tc>
        <w:tc>
          <w:tcPr>
            <w:tcW w:w="73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ноябрь</w:t>
            </w:r>
          </w:p>
        </w:tc>
        <w:tc>
          <w:tcPr>
            <w:tcW w:w="1323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5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1985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Привлечение родителей для совместной работы во внеурочное время</w:t>
            </w:r>
          </w:p>
        </w:tc>
        <w:tc>
          <w:tcPr>
            <w:tcW w:w="73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сентябрь-май</w:t>
            </w:r>
          </w:p>
        </w:tc>
        <w:tc>
          <w:tcPr>
            <w:tcW w:w="1323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5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tr w:rsidR="005B1D86" w:rsidRPr="00CB29A9" w:rsidTr="003862A3">
        <w:tc>
          <w:tcPr>
            <w:tcW w:w="1985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Работа с семьями учащихся, стоящих на внутришкольном учете</w:t>
            </w:r>
          </w:p>
        </w:tc>
        <w:tc>
          <w:tcPr>
            <w:tcW w:w="73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сентябрь-май</w:t>
            </w:r>
          </w:p>
        </w:tc>
        <w:tc>
          <w:tcPr>
            <w:tcW w:w="1323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  <w:p w:rsidR="005B1D86" w:rsidRPr="00CB29A9" w:rsidRDefault="005B1D86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социальный педагог</w:t>
            </w:r>
          </w:p>
        </w:tc>
        <w:tc>
          <w:tcPr>
            <w:tcW w:w="956" w:type="pct"/>
            <w:vAlign w:val="center"/>
          </w:tcPr>
          <w:p w:rsidR="005B1D86" w:rsidRPr="00CB29A9" w:rsidRDefault="005B1D86" w:rsidP="003862A3">
            <w:pPr>
              <w:jc w:val="center"/>
              <w:rPr>
                <w:sz w:val="28"/>
              </w:rPr>
            </w:pPr>
          </w:p>
        </w:tc>
      </w:tr>
      <w:bookmarkEnd w:id="1"/>
    </w:tbl>
    <w:p w:rsidR="005B1D86" w:rsidRPr="00CB29A9" w:rsidRDefault="005B1D86" w:rsidP="005B1D86">
      <w:pPr>
        <w:pStyle w:val="20"/>
        <w:spacing w:before="0" w:beforeAutospacing="0" w:after="0" w:afterAutospacing="0"/>
        <w:jc w:val="both"/>
        <w:rPr>
          <w:sz w:val="28"/>
          <w:szCs w:val="24"/>
        </w:rPr>
      </w:pPr>
    </w:p>
    <w:p w:rsidR="005B1D86" w:rsidRPr="0037159A" w:rsidRDefault="005B1D86" w:rsidP="005B1D86">
      <w:pPr>
        <w:pStyle w:val="20"/>
        <w:spacing w:before="0" w:beforeAutospacing="0" w:after="0" w:afterAutospacing="0"/>
        <w:jc w:val="center"/>
        <w:rPr>
          <w:sz w:val="28"/>
          <w:szCs w:val="24"/>
          <w:u w:val="single"/>
        </w:rPr>
      </w:pPr>
      <w:r w:rsidRPr="0037159A">
        <w:rPr>
          <w:sz w:val="28"/>
          <w:szCs w:val="24"/>
          <w:u w:val="single"/>
        </w:rPr>
        <w:t>Планируемые результаты духовно-нравственного развития и воспитания обучающихся на ступени начального общего образования</w:t>
      </w:r>
    </w:p>
    <w:p w:rsidR="005B1D86" w:rsidRPr="00CB29A9" w:rsidRDefault="005B1D86" w:rsidP="005B1D86">
      <w:pPr>
        <w:pStyle w:val="20"/>
        <w:spacing w:before="0" w:beforeAutospacing="0" w:after="0" w:afterAutospacing="0"/>
        <w:jc w:val="center"/>
        <w:rPr>
          <w:rStyle w:val="a5"/>
          <w:bCs w:val="0"/>
          <w:i w:val="0"/>
          <w:sz w:val="28"/>
          <w:szCs w:val="24"/>
        </w:rPr>
      </w:pPr>
    </w:p>
    <w:p w:rsidR="005B1D86" w:rsidRPr="00CB29A9" w:rsidRDefault="005B1D86" w:rsidP="005B1D86">
      <w:pPr>
        <w:pStyle w:val="a8"/>
        <w:spacing w:after="0"/>
        <w:ind w:firstLine="708"/>
        <w:jc w:val="both"/>
        <w:rPr>
          <w:sz w:val="28"/>
        </w:rPr>
      </w:pPr>
      <w:r w:rsidRPr="00CB29A9">
        <w:rPr>
          <w:sz w:val="28"/>
        </w:rPr>
        <w:t>В результате реализации программы духовно-нравственного развития и воспитания обуча</w:t>
      </w:r>
      <w:r w:rsidRPr="00CB29A9">
        <w:rPr>
          <w:sz w:val="28"/>
        </w:rPr>
        <w:t>ю</w:t>
      </w:r>
      <w:r w:rsidRPr="00CB29A9">
        <w:rPr>
          <w:sz w:val="28"/>
        </w:rPr>
        <w:t>щихся на ступени начального общего образования должно обеспечиваться достижение об</w:t>
      </w:r>
      <w:r w:rsidRPr="00CB29A9">
        <w:rPr>
          <w:sz w:val="28"/>
        </w:rPr>
        <w:t>у</w:t>
      </w:r>
      <w:r w:rsidRPr="00CB29A9">
        <w:rPr>
          <w:sz w:val="28"/>
        </w:rPr>
        <w:t>чающимися:</w:t>
      </w:r>
    </w:p>
    <w:p w:rsidR="005B1D86" w:rsidRPr="00CB29A9" w:rsidRDefault="005B1D86" w:rsidP="005B1D86">
      <w:pPr>
        <w:pStyle w:val="2"/>
        <w:numPr>
          <w:ilvl w:val="0"/>
          <w:numId w:val="21"/>
        </w:numPr>
        <w:tabs>
          <w:tab w:val="clear" w:pos="1420"/>
          <w:tab w:val="num" w:pos="720"/>
        </w:tabs>
        <w:ind w:left="720"/>
        <w:jc w:val="both"/>
        <w:rPr>
          <w:i/>
          <w:sz w:val="28"/>
        </w:rPr>
      </w:pPr>
      <w:r w:rsidRPr="00CB29A9">
        <w:rPr>
          <w:sz w:val="28"/>
        </w:rPr>
        <w:t>воспитательных результатов – тех духовно-нравственных приобретений, к</w:t>
      </w:r>
      <w:r w:rsidRPr="00CB29A9">
        <w:rPr>
          <w:sz w:val="28"/>
        </w:rPr>
        <w:t>о</w:t>
      </w:r>
      <w:r w:rsidRPr="00CB29A9">
        <w:rPr>
          <w:sz w:val="28"/>
        </w:rPr>
        <w:t>торые получил школьник вследствие участия в той или иной деятельности (н</w:t>
      </w:r>
      <w:r w:rsidRPr="00CB29A9">
        <w:rPr>
          <w:sz w:val="28"/>
        </w:rPr>
        <w:t>а</w:t>
      </w:r>
      <w:r w:rsidRPr="00CB29A9">
        <w:rPr>
          <w:sz w:val="28"/>
        </w:rPr>
        <w:t>пример, приобрел, участвуя в каком-либо мероприятии, некое знание о себе и окружающих, опыт самостоятел</w:t>
      </w:r>
      <w:r w:rsidRPr="00CB29A9">
        <w:rPr>
          <w:sz w:val="28"/>
        </w:rPr>
        <w:t>ь</w:t>
      </w:r>
      <w:r w:rsidRPr="00CB29A9">
        <w:rPr>
          <w:sz w:val="28"/>
        </w:rPr>
        <w:t xml:space="preserve">ного действия, пережил и прочувствовал нечто как ценность). </w:t>
      </w:r>
    </w:p>
    <w:p w:rsidR="005B1D86" w:rsidRPr="00CB29A9" w:rsidRDefault="005B1D86" w:rsidP="005B1D86">
      <w:pPr>
        <w:pStyle w:val="2"/>
        <w:numPr>
          <w:ilvl w:val="0"/>
          <w:numId w:val="21"/>
        </w:numPr>
        <w:tabs>
          <w:tab w:val="clear" w:pos="142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эффекта</w:t>
      </w:r>
      <w:r w:rsidRPr="00CB29A9">
        <w:rPr>
          <w:i/>
          <w:sz w:val="28"/>
        </w:rPr>
        <w:t xml:space="preserve"> </w:t>
      </w:r>
      <w:r w:rsidRPr="00CB29A9">
        <w:rPr>
          <w:sz w:val="28"/>
        </w:rPr>
        <w:t>– последствия результата, то, к чему привело достижение результата (развитие школьника как личности, формирование его компетентности, иде</w:t>
      </w:r>
      <w:r w:rsidRPr="00CB29A9">
        <w:rPr>
          <w:sz w:val="28"/>
        </w:rPr>
        <w:t>н</w:t>
      </w:r>
      <w:r w:rsidRPr="00CB29A9">
        <w:rPr>
          <w:sz w:val="28"/>
        </w:rPr>
        <w:t>тичности и т.д.).</w:t>
      </w:r>
    </w:p>
    <w:p w:rsidR="005B1D86" w:rsidRPr="00CB29A9" w:rsidRDefault="005B1D86" w:rsidP="005B1D86">
      <w:pPr>
        <w:pStyle w:val="2"/>
        <w:numPr>
          <w:ilvl w:val="0"/>
          <w:numId w:val="0"/>
        </w:numPr>
        <w:jc w:val="both"/>
        <w:rPr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6768"/>
      </w:tblGrid>
      <w:tr w:rsidR="005B1D86" w:rsidRPr="00CB29A9" w:rsidTr="003862A3">
        <w:tc>
          <w:tcPr>
            <w:tcW w:w="2442" w:type="dxa"/>
            <w:vAlign w:val="center"/>
          </w:tcPr>
          <w:p w:rsidR="005B1D86" w:rsidRPr="00CB29A9" w:rsidRDefault="005B1D86" w:rsidP="003862A3">
            <w:pPr>
              <w:pStyle w:val="6"/>
              <w:spacing w:before="0" w:after="0"/>
              <w:jc w:val="center"/>
              <w:rPr>
                <w:b w:val="0"/>
                <w:sz w:val="28"/>
                <w:szCs w:val="24"/>
              </w:rPr>
            </w:pPr>
            <w:r w:rsidRPr="00CB29A9">
              <w:rPr>
                <w:b w:val="0"/>
                <w:sz w:val="28"/>
                <w:szCs w:val="24"/>
              </w:rPr>
              <w:t xml:space="preserve">«Ученик – </w:t>
            </w:r>
            <w:r w:rsidRPr="00CB29A9">
              <w:rPr>
                <w:b w:val="0"/>
                <w:sz w:val="28"/>
                <w:szCs w:val="24"/>
              </w:rPr>
              <w:lastRenderedPageBreak/>
              <w:t>патриот и гражданин»</w:t>
            </w:r>
          </w:p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6768" w:type="dxa"/>
            <w:vAlign w:val="center"/>
          </w:tcPr>
          <w:p w:rsidR="005B1D86" w:rsidRPr="00CB29A9" w:rsidRDefault="005B1D86" w:rsidP="005B1D86">
            <w:pPr>
              <w:pStyle w:val="2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lastRenderedPageBreak/>
              <w:t xml:space="preserve">ценностное отношение к России, своему народу, </w:t>
            </w:r>
            <w:r w:rsidRPr="00CB29A9">
              <w:rPr>
                <w:sz w:val="28"/>
              </w:rPr>
              <w:lastRenderedPageBreak/>
              <w:t>своему краю, отечественному культурно-историческому наследию, государственной символике, законам Российской Федерации, русскому языку, народным тр</w:t>
            </w:r>
            <w:r w:rsidRPr="00CB29A9">
              <w:rPr>
                <w:sz w:val="28"/>
              </w:rPr>
              <w:t>а</w:t>
            </w:r>
            <w:r w:rsidRPr="00CB29A9">
              <w:rPr>
                <w:sz w:val="28"/>
              </w:rPr>
              <w:t>дициям, старшему поколению;</w:t>
            </w:r>
          </w:p>
          <w:p w:rsidR="005B1D86" w:rsidRPr="00CB29A9" w:rsidRDefault="005B1D86" w:rsidP="005B1D86">
            <w:pPr>
              <w:pStyle w:val="2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элементарные представления: об институтах гражданского общества, государственном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</w:t>
            </w:r>
            <w:r w:rsidRPr="00CB29A9">
              <w:rPr>
                <w:sz w:val="28"/>
              </w:rPr>
              <w:t>с</w:t>
            </w:r>
            <w:r w:rsidRPr="00CB29A9">
              <w:rPr>
                <w:sz w:val="28"/>
              </w:rPr>
              <w:t>полнения гражданского и патриотического долга;</w:t>
            </w:r>
          </w:p>
          <w:p w:rsidR="005B1D86" w:rsidRPr="00CB29A9" w:rsidRDefault="005B1D86" w:rsidP="005B1D86">
            <w:pPr>
              <w:pStyle w:val="2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первоначальный опыт постижения ценностей гражданского общества, национальной истории и культуры.</w:t>
            </w:r>
          </w:p>
        </w:tc>
      </w:tr>
      <w:tr w:rsidR="005B1D86" w:rsidRPr="00CB29A9" w:rsidTr="003862A3">
        <w:tc>
          <w:tcPr>
            <w:tcW w:w="2442" w:type="dxa"/>
            <w:vAlign w:val="center"/>
          </w:tcPr>
          <w:p w:rsidR="005B1D86" w:rsidRPr="00CB29A9" w:rsidRDefault="005B1D86" w:rsidP="003862A3">
            <w:pPr>
              <w:pStyle w:val="20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CB29A9">
              <w:rPr>
                <w:b w:val="0"/>
                <w:sz w:val="28"/>
                <w:szCs w:val="24"/>
              </w:rPr>
              <w:lastRenderedPageBreak/>
              <w:t xml:space="preserve"> «Ученик – нравственная личность»</w:t>
            </w:r>
          </w:p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6768" w:type="dxa"/>
            <w:vAlign w:val="center"/>
          </w:tcPr>
          <w:p w:rsidR="005B1D86" w:rsidRPr="00CB29A9" w:rsidRDefault="005B1D86" w:rsidP="005B1D86">
            <w:pPr>
              <w:pStyle w:val="31"/>
              <w:numPr>
                <w:ilvl w:val="0"/>
                <w:numId w:val="38"/>
              </w:numPr>
              <w:spacing w:after="0"/>
              <w:ind w:left="0" w:firstLine="0"/>
              <w:jc w:val="both"/>
              <w:rPr>
                <w:sz w:val="28"/>
                <w:szCs w:val="24"/>
              </w:rPr>
            </w:pPr>
            <w:r w:rsidRPr="00CB29A9">
              <w:rPr>
                <w:sz w:val="28"/>
                <w:szCs w:val="24"/>
              </w:rPr>
              <w:t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</w:t>
            </w:r>
            <w:r w:rsidRPr="00CB29A9">
              <w:rPr>
                <w:sz w:val="28"/>
                <w:szCs w:val="24"/>
              </w:rPr>
              <w:t>и</w:t>
            </w:r>
            <w:r w:rsidRPr="00CB29A9">
              <w:rPr>
                <w:sz w:val="28"/>
                <w:szCs w:val="24"/>
              </w:rPr>
              <w:t>телями различных социальных групп;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</w:t>
            </w:r>
            <w:r w:rsidRPr="00CB29A9">
              <w:rPr>
                <w:sz w:val="28"/>
              </w:rPr>
              <w:t>т</w:t>
            </w:r>
            <w:r w:rsidRPr="00CB29A9">
              <w:rPr>
                <w:sz w:val="28"/>
              </w:rPr>
              <w:t>венными нормами;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уважительное отношение к традиционным религиям;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неравнодушие к жизненным проблемам других людей, сочувствие  к человеку, нах</w:t>
            </w:r>
            <w:r w:rsidRPr="00CB29A9">
              <w:rPr>
                <w:sz w:val="28"/>
              </w:rPr>
              <w:t>о</w:t>
            </w:r>
            <w:r w:rsidRPr="00CB29A9">
              <w:rPr>
                <w:sz w:val="28"/>
              </w:rPr>
              <w:t>дящемуся в трудной ситуации;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</w:t>
            </w:r>
            <w:r w:rsidRPr="00CB29A9">
              <w:rPr>
                <w:sz w:val="28"/>
              </w:rPr>
              <w:t>п</w:t>
            </w:r>
            <w:r w:rsidRPr="00CB29A9">
              <w:rPr>
                <w:sz w:val="28"/>
              </w:rPr>
              <w:t>ков других людей;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уважительное отношение к родителям, к старшим, заботливое отнош</w:t>
            </w:r>
            <w:r w:rsidRPr="00CB29A9">
              <w:rPr>
                <w:sz w:val="28"/>
              </w:rPr>
              <w:t>е</w:t>
            </w:r>
            <w:r w:rsidRPr="00CB29A9">
              <w:rPr>
                <w:sz w:val="28"/>
              </w:rPr>
              <w:t>ние к младшим;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знание традиций своей семьи и школы, бережное отношение к ним.</w:t>
            </w:r>
          </w:p>
        </w:tc>
      </w:tr>
      <w:tr w:rsidR="005B1D86" w:rsidRPr="00CB29A9" w:rsidTr="003862A3">
        <w:tc>
          <w:tcPr>
            <w:tcW w:w="2442" w:type="dxa"/>
            <w:vAlign w:val="center"/>
          </w:tcPr>
          <w:p w:rsidR="005B1D86" w:rsidRPr="00CB29A9" w:rsidRDefault="005B1D86" w:rsidP="003862A3">
            <w:pPr>
              <w:pStyle w:val="6"/>
              <w:spacing w:before="0" w:after="0"/>
              <w:jc w:val="center"/>
              <w:rPr>
                <w:b w:val="0"/>
                <w:sz w:val="28"/>
                <w:szCs w:val="24"/>
              </w:rPr>
            </w:pPr>
            <w:r w:rsidRPr="00CB29A9">
              <w:rPr>
                <w:b w:val="0"/>
                <w:sz w:val="28"/>
                <w:szCs w:val="24"/>
              </w:rPr>
              <w:t>«Ученик – трудолюбивая личность»</w:t>
            </w:r>
          </w:p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6768" w:type="dxa"/>
            <w:vAlign w:val="center"/>
          </w:tcPr>
          <w:p w:rsidR="005B1D86" w:rsidRPr="00CB29A9" w:rsidRDefault="005B1D86" w:rsidP="005B1D86">
            <w:pPr>
              <w:pStyle w:val="2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5B1D86" w:rsidRPr="00CB29A9" w:rsidRDefault="005B1D86" w:rsidP="005B1D86">
            <w:pPr>
              <w:pStyle w:val="2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ценностное и творческое отношение к учебному труду;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элементарные представления о различных профессиях;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 xml:space="preserve">первоначальные навыки трудового творческого </w:t>
            </w:r>
            <w:r w:rsidRPr="00CB29A9">
              <w:rPr>
                <w:sz w:val="28"/>
              </w:rPr>
              <w:lastRenderedPageBreak/>
              <w:t>сотрудничества со сверстниками, ста</w:t>
            </w:r>
            <w:r w:rsidRPr="00CB29A9">
              <w:rPr>
                <w:sz w:val="28"/>
              </w:rPr>
              <w:t>р</w:t>
            </w:r>
            <w:r w:rsidRPr="00CB29A9">
              <w:rPr>
                <w:sz w:val="28"/>
              </w:rPr>
              <w:t>шими детьми и взрослыми;</w:t>
            </w:r>
          </w:p>
          <w:p w:rsidR="005B1D86" w:rsidRPr="00CB29A9" w:rsidRDefault="005B1D86" w:rsidP="005B1D86">
            <w:pPr>
              <w:pStyle w:val="23"/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осознание приоритета нравственных основ труда, творчества, создания н</w:t>
            </w:r>
            <w:r w:rsidRPr="00CB29A9">
              <w:rPr>
                <w:sz w:val="28"/>
              </w:rPr>
              <w:t>о</w:t>
            </w:r>
            <w:r w:rsidRPr="00CB29A9">
              <w:rPr>
                <w:sz w:val="28"/>
              </w:rPr>
              <w:t>вого;</w:t>
            </w:r>
          </w:p>
          <w:p w:rsidR="005B1D86" w:rsidRPr="00CB29A9" w:rsidRDefault="005B1D86" w:rsidP="005B1D86">
            <w:pPr>
              <w:pStyle w:val="2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5B1D86" w:rsidRPr="00CB29A9" w:rsidRDefault="005B1D86" w:rsidP="005B1D86">
            <w:pPr>
              <w:pStyle w:val="2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потребности и начальные умения выражать себя в различных доступных и наиболее привлекательных для ребенка видах творческой де</w:t>
            </w:r>
            <w:r w:rsidRPr="00CB29A9">
              <w:rPr>
                <w:sz w:val="28"/>
              </w:rPr>
              <w:t>я</w:t>
            </w:r>
            <w:r w:rsidRPr="00CB29A9">
              <w:rPr>
                <w:sz w:val="28"/>
              </w:rPr>
              <w:t>тельности;</w:t>
            </w:r>
          </w:p>
          <w:p w:rsidR="005B1D86" w:rsidRPr="00CB29A9" w:rsidRDefault="005B1D86" w:rsidP="005B1D86">
            <w:pPr>
              <w:pStyle w:val="2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</w:tr>
      <w:tr w:rsidR="005B1D86" w:rsidRPr="00CB29A9" w:rsidTr="003862A3">
        <w:tc>
          <w:tcPr>
            <w:tcW w:w="2442" w:type="dxa"/>
            <w:vAlign w:val="center"/>
          </w:tcPr>
          <w:p w:rsidR="005B1D86" w:rsidRPr="00CB29A9" w:rsidRDefault="005B1D86" w:rsidP="003862A3">
            <w:pPr>
              <w:pStyle w:val="210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CB29A9">
              <w:rPr>
                <w:szCs w:val="24"/>
              </w:rPr>
              <w:lastRenderedPageBreak/>
              <w:t xml:space="preserve"> «Ученик и красота»</w:t>
            </w:r>
          </w:p>
          <w:p w:rsidR="005B1D86" w:rsidRPr="00CB29A9" w:rsidRDefault="005B1D86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6768" w:type="dxa"/>
            <w:vAlign w:val="center"/>
          </w:tcPr>
          <w:p w:rsidR="005B1D86" w:rsidRPr="00CB29A9" w:rsidRDefault="005B1D86" w:rsidP="005B1D86">
            <w:pPr>
              <w:pStyle w:val="2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первоначальные умения видеть красоту в окружающем мире;</w:t>
            </w:r>
          </w:p>
          <w:p w:rsidR="005B1D86" w:rsidRPr="00CB29A9" w:rsidRDefault="005B1D86" w:rsidP="005B1D86">
            <w:pPr>
              <w:pStyle w:val="2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</w:rPr>
            </w:pPr>
            <w:r w:rsidRPr="00CB29A9">
              <w:rPr>
                <w:sz w:val="28"/>
              </w:rPr>
              <w:t>первоначальные умения видеть красоту в поведении, поступках людей;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элементарные представления об эстетических и художественных ценностях отечес</w:t>
            </w:r>
            <w:r w:rsidRPr="00CB29A9">
              <w:rPr>
                <w:szCs w:val="24"/>
              </w:rPr>
              <w:t>т</w:t>
            </w:r>
            <w:r w:rsidRPr="00CB29A9">
              <w:rPr>
                <w:szCs w:val="24"/>
              </w:rPr>
              <w:t>венной культуры;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первоначальный опыт эмоционального постижения народного творчества, этнокул</w:t>
            </w:r>
            <w:r w:rsidRPr="00CB29A9">
              <w:rPr>
                <w:szCs w:val="24"/>
              </w:rPr>
              <w:t>ь</w:t>
            </w:r>
            <w:r w:rsidRPr="00CB29A9">
              <w:rPr>
                <w:szCs w:val="24"/>
              </w:rPr>
              <w:t>турных традиций, фольклора народов России;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первоначальный опыт эстетических переживаний, наблюдений эстетических объектов в природе и социуме, эстетического отношения к окружа</w:t>
            </w:r>
            <w:r w:rsidRPr="00CB29A9">
              <w:rPr>
                <w:szCs w:val="24"/>
              </w:rPr>
              <w:t>ю</w:t>
            </w:r>
            <w:r w:rsidRPr="00CB29A9">
              <w:rPr>
                <w:szCs w:val="24"/>
              </w:rPr>
              <w:t>щему миру и самому себе;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</w:t>
            </w:r>
            <w:r w:rsidRPr="00CB29A9">
              <w:rPr>
                <w:szCs w:val="24"/>
              </w:rPr>
              <w:t>п</w:t>
            </w:r>
            <w:r w:rsidRPr="00CB29A9">
              <w:rPr>
                <w:szCs w:val="24"/>
              </w:rPr>
              <w:t>ных видах творчества;</w:t>
            </w:r>
          </w:p>
          <w:p w:rsidR="005B1D86" w:rsidRPr="00CB29A9" w:rsidRDefault="005B1D86" w:rsidP="005B1D86">
            <w:pPr>
              <w:pStyle w:val="210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szCs w:val="24"/>
              </w:rPr>
            </w:pPr>
            <w:r w:rsidRPr="00CB29A9">
              <w:rPr>
                <w:szCs w:val="24"/>
              </w:rPr>
              <w:t>мотивация к реализации эстетических ценностей в пространстве школы и семьи.</w:t>
            </w:r>
          </w:p>
        </w:tc>
      </w:tr>
    </w:tbl>
    <w:p w:rsidR="005B1D86" w:rsidRPr="00CB29A9" w:rsidRDefault="005B1D86" w:rsidP="005B1D86">
      <w:pPr>
        <w:pStyle w:val="ab"/>
        <w:spacing w:after="0"/>
        <w:ind w:firstLine="0"/>
        <w:jc w:val="both"/>
        <w:rPr>
          <w:sz w:val="28"/>
        </w:rPr>
      </w:pPr>
      <w:r w:rsidRPr="00CB29A9">
        <w:rPr>
          <w:sz w:val="28"/>
        </w:rPr>
        <w:t>Воспитательные результаты и эффекты</w:t>
      </w:r>
      <w:r w:rsidRPr="00CB29A9">
        <w:rPr>
          <w:b/>
          <w:sz w:val="28"/>
        </w:rPr>
        <w:t xml:space="preserve"> </w:t>
      </w:r>
      <w:r w:rsidRPr="00CB29A9">
        <w:rPr>
          <w:sz w:val="28"/>
        </w:rPr>
        <w:t>деятельности обучающихся распред</w:t>
      </w:r>
      <w:r w:rsidRPr="00CB29A9">
        <w:rPr>
          <w:sz w:val="28"/>
        </w:rPr>
        <w:t>е</w:t>
      </w:r>
      <w:r w:rsidRPr="00CB29A9">
        <w:rPr>
          <w:sz w:val="28"/>
        </w:rPr>
        <w:t>ляются также  по трем уровням.</w:t>
      </w:r>
    </w:p>
    <w:p w:rsidR="005B1D86" w:rsidRPr="00CB29A9" w:rsidRDefault="005B1D86" w:rsidP="005B1D86">
      <w:pPr>
        <w:pStyle w:val="25"/>
        <w:spacing w:after="0"/>
        <w:ind w:left="0" w:firstLine="720"/>
        <w:jc w:val="both"/>
        <w:rPr>
          <w:sz w:val="28"/>
        </w:rPr>
      </w:pPr>
      <w:r w:rsidRPr="00CB29A9">
        <w:rPr>
          <w:sz w:val="28"/>
        </w:rPr>
        <w:t>Первый уровень результатов – приобретение школьником социальных знаний (об общественных нормах, устройстве общества, социально одобря</w:t>
      </w:r>
      <w:r w:rsidRPr="00CB29A9">
        <w:rPr>
          <w:sz w:val="28"/>
        </w:rPr>
        <w:t>е</w:t>
      </w:r>
      <w:r w:rsidRPr="00CB29A9">
        <w:rPr>
          <w:sz w:val="28"/>
        </w:rPr>
        <w:t>мых и неодобряемых формах поведения в обществе и т.п.), первичного понимания социальной реальн</w:t>
      </w:r>
      <w:r w:rsidRPr="00CB29A9">
        <w:rPr>
          <w:sz w:val="28"/>
        </w:rPr>
        <w:t>о</w:t>
      </w:r>
      <w:r w:rsidRPr="00CB29A9">
        <w:rPr>
          <w:sz w:val="28"/>
        </w:rPr>
        <w:t>сти и повседневной жизни. Для достижения данного уровня результатов особое значение имеет взаимодействие ученика со своими учителями (в основном и д</w:t>
      </w:r>
      <w:r w:rsidRPr="00CB29A9">
        <w:rPr>
          <w:sz w:val="28"/>
        </w:rPr>
        <w:t>о</w:t>
      </w:r>
      <w:r w:rsidRPr="00CB29A9">
        <w:rPr>
          <w:sz w:val="28"/>
        </w:rPr>
        <w:t>полнительном образовании) как значимыми для него носителями положительного социального знания и повседневного опыта.</w:t>
      </w:r>
    </w:p>
    <w:p w:rsidR="005B1D86" w:rsidRPr="00CB29A9" w:rsidRDefault="005B1D86" w:rsidP="005B1D86">
      <w:pPr>
        <w:pStyle w:val="25"/>
        <w:spacing w:after="0"/>
        <w:ind w:left="0" w:firstLine="720"/>
        <w:jc w:val="both"/>
        <w:rPr>
          <w:sz w:val="28"/>
        </w:rPr>
      </w:pPr>
      <w:r w:rsidRPr="00CB29A9">
        <w:rPr>
          <w:sz w:val="28"/>
        </w:rPr>
        <w:t>Второй уровень результатов</w:t>
      </w:r>
      <w:r w:rsidRPr="00CB29A9">
        <w:rPr>
          <w:b/>
          <w:sz w:val="28"/>
        </w:rPr>
        <w:t xml:space="preserve"> </w:t>
      </w:r>
      <w:r w:rsidRPr="00CB29A9">
        <w:rPr>
          <w:sz w:val="28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</w:t>
      </w:r>
      <w:r w:rsidRPr="00CB29A9">
        <w:rPr>
          <w:sz w:val="28"/>
        </w:rPr>
        <w:t>е</w:t>
      </w:r>
      <w:r w:rsidRPr="00CB29A9">
        <w:rPr>
          <w:sz w:val="28"/>
        </w:rPr>
        <w:t xml:space="preserve">ния данного уровня результатов особое значение имеет взаимодействие </w:t>
      </w:r>
      <w:r w:rsidRPr="00CB29A9">
        <w:rPr>
          <w:sz w:val="28"/>
        </w:rPr>
        <w:lastRenderedPageBreak/>
        <w:t>обуча</w:t>
      </w:r>
      <w:r w:rsidRPr="00CB29A9">
        <w:rPr>
          <w:sz w:val="28"/>
        </w:rPr>
        <w:t>ю</w:t>
      </w:r>
      <w:r w:rsidRPr="00CB29A9">
        <w:rPr>
          <w:sz w:val="28"/>
        </w:rPr>
        <w:t>щихся между собой на уровне класса, школы, т.е. в защищенной, дружественной просоциальной среде, в которой р</w:t>
      </w:r>
      <w:r w:rsidRPr="00CB29A9">
        <w:rPr>
          <w:sz w:val="28"/>
        </w:rPr>
        <w:t>е</w:t>
      </w:r>
      <w:r w:rsidRPr="00CB29A9">
        <w:rPr>
          <w:sz w:val="28"/>
        </w:rPr>
        <w:t>бенок получает (или не получает) первое практическое подтверждение приобретенных социал</w:t>
      </w:r>
      <w:r w:rsidRPr="00CB29A9">
        <w:rPr>
          <w:sz w:val="28"/>
        </w:rPr>
        <w:t>ь</w:t>
      </w:r>
      <w:r w:rsidRPr="00CB29A9">
        <w:rPr>
          <w:sz w:val="28"/>
        </w:rPr>
        <w:t xml:space="preserve">ных знаний, начинает их ценить (или отвергает). </w:t>
      </w:r>
    </w:p>
    <w:p w:rsidR="005B1D86" w:rsidRPr="00CB29A9" w:rsidRDefault="005B1D86" w:rsidP="005B1D86">
      <w:pPr>
        <w:pStyle w:val="25"/>
        <w:spacing w:after="0"/>
        <w:ind w:left="0" w:firstLine="720"/>
        <w:jc w:val="both"/>
        <w:rPr>
          <w:sz w:val="28"/>
        </w:rPr>
      </w:pPr>
      <w:r w:rsidRPr="00CB29A9">
        <w:rPr>
          <w:sz w:val="28"/>
        </w:rPr>
        <w:t>Третий уровень результатов – получение школьником опыта самостоятельного общественного действия. Только в самостоятельном общес</w:t>
      </w:r>
      <w:r w:rsidRPr="00CB29A9">
        <w:rPr>
          <w:sz w:val="28"/>
        </w:rPr>
        <w:t>т</w:t>
      </w:r>
      <w:r w:rsidRPr="00CB29A9">
        <w:rPr>
          <w:sz w:val="28"/>
        </w:rPr>
        <w:t>венном действии юный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</w:t>
      </w:r>
      <w:r w:rsidRPr="00CB29A9">
        <w:rPr>
          <w:sz w:val="28"/>
        </w:rPr>
        <w:t>е</w:t>
      </w:r>
      <w:r w:rsidRPr="00CB29A9">
        <w:rPr>
          <w:sz w:val="28"/>
        </w:rPr>
        <w:t>зультатов особое значение имеет взаимодействие школьника с представителями различных социальных субъектов за пределами школы и в открытой обществе</w:t>
      </w:r>
      <w:r w:rsidRPr="00CB29A9">
        <w:rPr>
          <w:sz w:val="28"/>
        </w:rPr>
        <w:t>н</w:t>
      </w:r>
      <w:r w:rsidRPr="00CB29A9">
        <w:rPr>
          <w:sz w:val="28"/>
        </w:rPr>
        <w:t xml:space="preserve">ной среде. </w:t>
      </w:r>
    </w:p>
    <w:p w:rsidR="005B1D86" w:rsidRPr="00CB29A9" w:rsidRDefault="005B1D86" w:rsidP="005B1D86">
      <w:pPr>
        <w:pStyle w:val="a8"/>
        <w:spacing w:after="0"/>
        <w:jc w:val="both"/>
        <w:rPr>
          <w:sz w:val="28"/>
        </w:rPr>
      </w:pPr>
      <w:r w:rsidRPr="00CB29A9">
        <w:rPr>
          <w:sz w:val="28"/>
        </w:rPr>
        <w:t>С переходом от одного уровня результатов к другому существенно возрастают воспит</w:t>
      </w:r>
      <w:r w:rsidRPr="00CB29A9">
        <w:rPr>
          <w:sz w:val="28"/>
        </w:rPr>
        <w:t>а</w:t>
      </w:r>
      <w:r w:rsidRPr="00CB29A9">
        <w:rPr>
          <w:sz w:val="28"/>
        </w:rPr>
        <w:t>тельные эффекты:</w:t>
      </w:r>
    </w:p>
    <w:p w:rsidR="005B1D86" w:rsidRPr="00CB29A9" w:rsidRDefault="005B1D86" w:rsidP="005B1D86">
      <w:pPr>
        <w:pStyle w:val="2"/>
        <w:numPr>
          <w:ilvl w:val="0"/>
          <w:numId w:val="20"/>
        </w:numPr>
        <w:tabs>
          <w:tab w:val="clear" w:pos="142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</w:t>
      </w:r>
      <w:r w:rsidRPr="00CB29A9">
        <w:rPr>
          <w:sz w:val="28"/>
        </w:rPr>
        <w:t>н</w:t>
      </w:r>
      <w:r w:rsidRPr="00CB29A9">
        <w:rPr>
          <w:sz w:val="28"/>
        </w:rPr>
        <w:t>ностях;</w:t>
      </w:r>
    </w:p>
    <w:p w:rsidR="005B1D86" w:rsidRPr="00CB29A9" w:rsidRDefault="005B1D86" w:rsidP="005B1D86">
      <w:pPr>
        <w:pStyle w:val="2"/>
        <w:numPr>
          <w:ilvl w:val="0"/>
          <w:numId w:val="20"/>
        </w:numPr>
        <w:tabs>
          <w:tab w:val="clear" w:pos="142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на третьем уровне создаются необходимые условия для участия об</w:t>
      </w:r>
      <w:r w:rsidRPr="00CB29A9">
        <w:rPr>
          <w:sz w:val="28"/>
        </w:rPr>
        <w:t>у</w:t>
      </w:r>
      <w:r w:rsidRPr="00CB29A9">
        <w:rPr>
          <w:sz w:val="28"/>
        </w:rPr>
        <w:t>чающихся в нравственно-ориентированной социально значимой деятельн</w:t>
      </w:r>
      <w:r w:rsidRPr="00CB29A9">
        <w:rPr>
          <w:sz w:val="28"/>
        </w:rPr>
        <w:t>о</w:t>
      </w:r>
      <w:r w:rsidRPr="00CB29A9">
        <w:rPr>
          <w:sz w:val="28"/>
        </w:rPr>
        <w:t xml:space="preserve">сти. </w:t>
      </w:r>
    </w:p>
    <w:p w:rsidR="005B1D86" w:rsidRDefault="005B1D86" w:rsidP="005B1D86">
      <w:pPr>
        <w:pStyle w:val="2"/>
        <w:numPr>
          <w:ilvl w:val="0"/>
          <w:numId w:val="0"/>
        </w:numPr>
        <w:ind w:left="643" w:hanging="360"/>
        <w:jc w:val="both"/>
      </w:pPr>
    </w:p>
    <w:p w:rsidR="005B1D86" w:rsidRDefault="005B1D86" w:rsidP="005B1D86">
      <w:pPr>
        <w:pStyle w:val="2"/>
        <w:numPr>
          <w:ilvl w:val="0"/>
          <w:numId w:val="0"/>
        </w:numPr>
        <w:ind w:left="643" w:hanging="360"/>
        <w:jc w:val="both"/>
      </w:pPr>
    </w:p>
    <w:p w:rsidR="005B1D86" w:rsidRDefault="005B1D86" w:rsidP="005B1D86">
      <w:pPr>
        <w:pStyle w:val="2"/>
        <w:numPr>
          <w:ilvl w:val="0"/>
          <w:numId w:val="0"/>
        </w:numPr>
        <w:ind w:left="643" w:hanging="360"/>
        <w:jc w:val="both"/>
      </w:pPr>
    </w:p>
    <w:p w:rsidR="004B0D76" w:rsidRPr="005B1D86" w:rsidRDefault="004B0D76" w:rsidP="005B1D86"/>
    <w:sectPr w:rsidR="004B0D76" w:rsidRPr="005B1D86" w:rsidSect="005E12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9267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2E6D0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C2E9F"/>
    <w:multiLevelType w:val="hybridMultilevel"/>
    <w:tmpl w:val="AC20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437A9"/>
    <w:multiLevelType w:val="hybridMultilevel"/>
    <w:tmpl w:val="F61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F5033"/>
    <w:multiLevelType w:val="hybridMultilevel"/>
    <w:tmpl w:val="FF4C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14D6A"/>
    <w:multiLevelType w:val="hybridMultilevel"/>
    <w:tmpl w:val="546C12F4"/>
    <w:lvl w:ilvl="0" w:tplc="63D0B352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081E26AD"/>
    <w:multiLevelType w:val="hybridMultilevel"/>
    <w:tmpl w:val="F09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10FD5"/>
    <w:multiLevelType w:val="multilevel"/>
    <w:tmpl w:val="C77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206B6"/>
    <w:multiLevelType w:val="hybridMultilevel"/>
    <w:tmpl w:val="24EA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C21FE"/>
    <w:multiLevelType w:val="hybridMultilevel"/>
    <w:tmpl w:val="AAAAD01C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19C007F6"/>
    <w:multiLevelType w:val="hybridMultilevel"/>
    <w:tmpl w:val="1BC6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455A2"/>
    <w:multiLevelType w:val="hybridMultilevel"/>
    <w:tmpl w:val="CBA4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00537"/>
    <w:multiLevelType w:val="hybridMultilevel"/>
    <w:tmpl w:val="9F8E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90711"/>
    <w:multiLevelType w:val="hybridMultilevel"/>
    <w:tmpl w:val="0A4C721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>
    <w:nsid w:val="2872586A"/>
    <w:multiLevelType w:val="hybridMultilevel"/>
    <w:tmpl w:val="7F6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825FB"/>
    <w:multiLevelType w:val="hybridMultilevel"/>
    <w:tmpl w:val="828C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8773F"/>
    <w:multiLevelType w:val="multilevel"/>
    <w:tmpl w:val="E7A0A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C3036B5"/>
    <w:multiLevelType w:val="hybridMultilevel"/>
    <w:tmpl w:val="1D000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91D7C"/>
    <w:multiLevelType w:val="hybridMultilevel"/>
    <w:tmpl w:val="03263362"/>
    <w:lvl w:ilvl="0" w:tplc="AD762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150644"/>
    <w:multiLevelType w:val="hybridMultilevel"/>
    <w:tmpl w:val="FE84CB8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12A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F82E6B"/>
    <w:multiLevelType w:val="multilevel"/>
    <w:tmpl w:val="05DA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847CA3"/>
    <w:multiLevelType w:val="hybridMultilevel"/>
    <w:tmpl w:val="E0EE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1419D"/>
    <w:multiLevelType w:val="hybridMultilevel"/>
    <w:tmpl w:val="DE28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2216A"/>
    <w:multiLevelType w:val="hybridMultilevel"/>
    <w:tmpl w:val="237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95403"/>
    <w:multiLevelType w:val="hybridMultilevel"/>
    <w:tmpl w:val="6800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41717"/>
    <w:multiLevelType w:val="hybridMultilevel"/>
    <w:tmpl w:val="1C80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F5E3C"/>
    <w:multiLevelType w:val="hybridMultilevel"/>
    <w:tmpl w:val="4D60E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73BEC"/>
    <w:multiLevelType w:val="hybridMultilevel"/>
    <w:tmpl w:val="32CAF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72A91"/>
    <w:multiLevelType w:val="hybridMultilevel"/>
    <w:tmpl w:val="70D4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23FBA"/>
    <w:multiLevelType w:val="hybridMultilevel"/>
    <w:tmpl w:val="F5426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45068"/>
    <w:multiLevelType w:val="hybridMultilevel"/>
    <w:tmpl w:val="DE947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A17AB1"/>
    <w:multiLevelType w:val="hybridMultilevel"/>
    <w:tmpl w:val="F8927F1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3B12D2F"/>
    <w:multiLevelType w:val="multilevel"/>
    <w:tmpl w:val="20608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5">
    <w:nsid w:val="743A31B9"/>
    <w:multiLevelType w:val="hybridMultilevel"/>
    <w:tmpl w:val="3E94400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72774C1"/>
    <w:multiLevelType w:val="hybridMultilevel"/>
    <w:tmpl w:val="C25A73B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C4083"/>
    <w:multiLevelType w:val="hybridMultilevel"/>
    <w:tmpl w:val="65143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F557ED"/>
    <w:multiLevelType w:val="multilevel"/>
    <w:tmpl w:val="9B6291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9">
    <w:nsid w:val="7FB81115"/>
    <w:multiLevelType w:val="hybridMultilevel"/>
    <w:tmpl w:val="FECC5CC2"/>
    <w:lvl w:ilvl="0" w:tplc="114CC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38"/>
  </w:num>
  <w:num w:numId="4">
    <w:abstractNumId w:val="34"/>
  </w:num>
  <w:num w:numId="5">
    <w:abstractNumId w:val="13"/>
  </w:num>
  <w:num w:numId="6">
    <w:abstractNumId w:val="4"/>
  </w:num>
  <w:num w:numId="7">
    <w:abstractNumId w:val="12"/>
  </w:num>
  <w:num w:numId="8">
    <w:abstractNumId w:val="30"/>
  </w:num>
  <w:num w:numId="9">
    <w:abstractNumId w:val="27"/>
  </w:num>
  <w:num w:numId="10">
    <w:abstractNumId w:val="8"/>
  </w:num>
  <w:num w:numId="11">
    <w:abstractNumId w:val="18"/>
  </w:num>
  <w:num w:numId="12">
    <w:abstractNumId w:val="5"/>
  </w:num>
  <w:num w:numId="13">
    <w:abstractNumId w:val="20"/>
  </w:num>
  <w:num w:numId="14">
    <w:abstractNumId w:val="28"/>
  </w:num>
  <w:num w:numId="15">
    <w:abstractNumId w:val="7"/>
  </w:num>
  <w:num w:numId="16">
    <w:abstractNumId w:val="14"/>
  </w:num>
  <w:num w:numId="17">
    <w:abstractNumId w:val="23"/>
  </w:num>
  <w:num w:numId="18">
    <w:abstractNumId w:val="15"/>
  </w:num>
  <w:num w:numId="19">
    <w:abstractNumId w:val="35"/>
  </w:num>
  <w:num w:numId="20">
    <w:abstractNumId w:val="33"/>
  </w:num>
  <w:num w:numId="21">
    <w:abstractNumId w:val="6"/>
  </w:num>
  <w:num w:numId="22">
    <w:abstractNumId w:val="32"/>
  </w:num>
  <w:num w:numId="23">
    <w:abstractNumId w:val="19"/>
  </w:num>
  <w:num w:numId="24">
    <w:abstractNumId w:val="29"/>
  </w:num>
  <w:num w:numId="25">
    <w:abstractNumId w:val="31"/>
  </w:num>
  <w:num w:numId="26">
    <w:abstractNumId w:val="3"/>
  </w:num>
  <w:num w:numId="27">
    <w:abstractNumId w:val="17"/>
  </w:num>
  <w:num w:numId="28">
    <w:abstractNumId w:val="21"/>
  </w:num>
  <w:num w:numId="29">
    <w:abstractNumId w:val="1"/>
  </w:num>
  <w:num w:numId="30">
    <w:abstractNumId w:val="0"/>
  </w:num>
  <w:num w:numId="31">
    <w:abstractNumId w:val="36"/>
  </w:num>
  <w:num w:numId="32">
    <w:abstractNumId w:val="10"/>
  </w:num>
  <w:num w:numId="33">
    <w:abstractNumId w:val="16"/>
  </w:num>
  <w:num w:numId="34">
    <w:abstractNumId w:val="9"/>
  </w:num>
  <w:num w:numId="35">
    <w:abstractNumId w:val="26"/>
  </w:num>
  <w:num w:numId="36">
    <w:abstractNumId w:val="2"/>
  </w:num>
  <w:num w:numId="37">
    <w:abstractNumId w:val="39"/>
  </w:num>
  <w:num w:numId="38">
    <w:abstractNumId w:val="24"/>
  </w:num>
  <w:num w:numId="39">
    <w:abstractNumId w:val="11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6A367A"/>
    <w:rsid w:val="004B0D76"/>
    <w:rsid w:val="005B1D86"/>
    <w:rsid w:val="006A367A"/>
    <w:rsid w:val="007751C8"/>
    <w:rsid w:val="00B810A3"/>
    <w:rsid w:val="00D1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B1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qFormat/>
    <w:rsid w:val="005B1D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5B1D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5B1D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qFormat/>
    <w:rsid w:val="006A367A"/>
    <w:rPr>
      <w:i/>
      <w:iCs/>
    </w:rPr>
  </w:style>
  <w:style w:type="paragraph" w:styleId="a6">
    <w:name w:val="Normal (Web)"/>
    <w:basedOn w:val="a0"/>
    <w:unhideWhenUsed/>
    <w:rsid w:val="006A367A"/>
    <w:pPr>
      <w:spacing w:before="215" w:after="322"/>
    </w:pPr>
  </w:style>
  <w:style w:type="paragraph" w:styleId="a7">
    <w:name w:val="List Paragraph"/>
    <w:basedOn w:val="a0"/>
    <w:qFormat/>
    <w:rsid w:val="006A367A"/>
    <w:pPr>
      <w:ind w:left="720"/>
      <w:contextualSpacing/>
    </w:pPr>
  </w:style>
  <w:style w:type="paragraph" w:styleId="a8">
    <w:name w:val="Body Text"/>
    <w:basedOn w:val="a0"/>
    <w:link w:val="a9"/>
    <w:rsid w:val="006A367A"/>
    <w:pPr>
      <w:spacing w:after="120"/>
    </w:pPr>
  </w:style>
  <w:style w:type="character" w:customStyle="1" w:styleId="a9">
    <w:name w:val="Основной текст Знак"/>
    <w:basedOn w:val="a1"/>
    <w:link w:val="a8"/>
    <w:rsid w:val="006A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A367A"/>
    <w:pPr>
      <w:spacing w:after="0" w:line="240" w:lineRule="auto"/>
    </w:pPr>
  </w:style>
  <w:style w:type="character" w:customStyle="1" w:styleId="apple-style-span">
    <w:name w:val="apple-style-span"/>
    <w:basedOn w:val="a1"/>
    <w:rsid w:val="006A367A"/>
  </w:style>
  <w:style w:type="character" w:customStyle="1" w:styleId="apple-converted-space">
    <w:name w:val="apple-converted-space"/>
    <w:basedOn w:val="a1"/>
    <w:rsid w:val="006A367A"/>
  </w:style>
  <w:style w:type="character" w:customStyle="1" w:styleId="submenu-table">
    <w:name w:val="submenu-table"/>
    <w:basedOn w:val="a1"/>
    <w:rsid w:val="006A367A"/>
  </w:style>
  <w:style w:type="paragraph" w:customStyle="1" w:styleId="c0">
    <w:name w:val="c0"/>
    <w:basedOn w:val="a0"/>
    <w:rsid w:val="006A367A"/>
    <w:pPr>
      <w:spacing w:before="100" w:beforeAutospacing="1" w:after="100" w:afterAutospacing="1"/>
    </w:pPr>
  </w:style>
  <w:style w:type="character" w:customStyle="1" w:styleId="c7">
    <w:name w:val="c7"/>
    <w:basedOn w:val="a1"/>
    <w:rsid w:val="00B810A3"/>
  </w:style>
  <w:style w:type="character" w:customStyle="1" w:styleId="21">
    <w:name w:val="Заголовок 2 Знак"/>
    <w:basedOn w:val="a1"/>
    <w:link w:val="20"/>
    <w:rsid w:val="005B1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5B1D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B1D8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Номер 1"/>
    <w:basedOn w:val="1"/>
    <w:qFormat/>
    <w:rsid w:val="005B1D86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210">
    <w:name w:val="Основной текст 21"/>
    <w:basedOn w:val="a0"/>
    <w:rsid w:val="005B1D8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">
    <w:name w:val="Номер 2"/>
    <w:basedOn w:val="3"/>
    <w:qFormat/>
    <w:rsid w:val="005B1D86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styleId="23">
    <w:name w:val="Body Text 2"/>
    <w:basedOn w:val="a0"/>
    <w:link w:val="24"/>
    <w:rsid w:val="005B1D8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5B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5B1D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B1D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rsid w:val="005B1D86"/>
    <w:pPr>
      <w:numPr>
        <w:numId w:val="29"/>
      </w:numPr>
    </w:pPr>
  </w:style>
  <w:style w:type="paragraph" w:styleId="2">
    <w:name w:val="List Bullet 2"/>
    <w:basedOn w:val="a0"/>
    <w:rsid w:val="005B1D86"/>
    <w:pPr>
      <w:numPr>
        <w:numId w:val="30"/>
      </w:numPr>
    </w:pPr>
  </w:style>
  <w:style w:type="paragraph" w:styleId="ab">
    <w:name w:val="Body Text First Indent"/>
    <w:basedOn w:val="a8"/>
    <w:link w:val="ac"/>
    <w:rsid w:val="005B1D86"/>
    <w:pPr>
      <w:ind w:firstLine="210"/>
    </w:pPr>
  </w:style>
  <w:style w:type="character" w:customStyle="1" w:styleId="ac">
    <w:name w:val="Красная строка Знак"/>
    <w:basedOn w:val="a9"/>
    <w:link w:val="ab"/>
    <w:rsid w:val="005B1D86"/>
  </w:style>
  <w:style w:type="paragraph" w:styleId="ad">
    <w:name w:val="Body Text Indent"/>
    <w:basedOn w:val="a0"/>
    <w:link w:val="ae"/>
    <w:uiPriority w:val="99"/>
    <w:semiHidden/>
    <w:unhideWhenUsed/>
    <w:rsid w:val="005B1D8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B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d"/>
    <w:link w:val="26"/>
    <w:rsid w:val="005B1D86"/>
    <w:pPr>
      <w:ind w:firstLine="210"/>
    </w:pPr>
  </w:style>
  <w:style w:type="character" w:customStyle="1" w:styleId="26">
    <w:name w:val="Красная строка 2 Знак"/>
    <w:basedOn w:val="ae"/>
    <w:link w:val="25"/>
    <w:rsid w:val="005B1D86"/>
  </w:style>
  <w:style w:type="character" w:customStyle="1" w:styleId="10">
    <w:name w:val="Заголовок 1 Знак"/>
    <w:basedOn w:val="a1"/>
    <w:link w:val="1"/>
    <w:uiPriority w:val="9"/>
    <w:rsid w:val="005B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schsite.ru/GetFile.aspx?fileID=964e073d-f835-41f3-a421-005f71b71c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chsite.ru/GetFile.aspx?fileID=964e073d-f835-41f3-a421-005f71b71c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5228</Words>
  <Characters>29802</Characters>
  <Application>Microsoft Office Word</Application>
  <DocSecurity>0</DocSecurity>
  <Lines>248</Lines>
  <Paragraphs>69</Paragraphs>
  <ScaleCrop>false</ScaleCrop>
  <Company>Home</Company>
  <LinksUpToDate>false</LinksUpToDate>
  <CharactersWithSpaces>34961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2013-06-19T14:48:00Z</dcterms:created>
  <dcterms:modified xsi:type="dcterms:W3CDTF">2013-06-19T14:54:00Z</dcterms:modified>
</cp:coreProperties>
</file>