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CA" w:rsidRPr="00AD6CCA" w:rsidRDefault="00AD6CCA" w:rsidP="00AD6CCA">
      <w:pPr>
        <w:pStyle w:val="7"/>
        <w:widowControl w:val="0"/>
        <w:spacing w:after="0"/>
        <w:jc w:val="right"/>
        <w:rPr>
          <w:sz w:val="28"/>
          <w:szCs w:val="28"/>
          <w14:ligatures w14:val="none"/>
        </w:rPr>
      </w:pPr>
      <w:r w:rsidRPr="00AD6CCA">
        <w:rPr>
          <w:sz w:val="28"/>
          <w:szCs w:val="28"/>
          <w14:ligatures w14:val="none"/>
        </w:rPr>
        <w:t> </w:t>
      </w:r>
    </w:p>
    <w:p w:rsidR="005D0A25" w:rsidRDefault="00AD6CCA" w:rsidP="00AD6CCA">
      <w:pPr>
        <w:pStyle w:val="7"/>
        <w:widowControl w:val="0"/>
        <w:spacing w:after="0"/>
        <w:jc w:val="right"/>
        <w:rPr>
          <w:sz w:val="28"/>
          <w:szCs w:val="28"/>
          <w14:ligatures w14:val="none"/>
        </w:rPr>
      </w:pPr>
      <w:r w:rsidRPr="00AD6CCA">
        <w:rPr>
          <w:sz w:val="28"/>
          <w:szCs w:val="28"/>
          <w14:ligatures w14:val="none"/>
        </w:rPr>
        <w:t>Департамент образование города Москвы</w:t>
      </w:r>
    </w:p>
    <w:p w:rsidR="00AD6CCA" w:rsidRPr="005D0A25" w:rsidRDefault="00AD6CCA" w:rsidP="00AD6CCA">
      <w:pPr>
        <w:pStyle w:val="7"/>
        <w:widowControl w:val="0"/>
        <w:spacing w:after="0"/>
        <w:jc w:val="right"/>
        <w:rPr>
          <w:rFonts w:ascii="Agency FB" w:hAnsi="Agency FB"/>
          <w:sz w:val="28"/>
          <w:szCs w:val="28"/>
          <w14:ligatures w14:val="none"/>
        </w:rPr>
      </w:pPr>
      <w:r w:rsidRPr="005D0A25">
        <w:rPr>
          <w:rFonts w:ascii="Agency FB" w:hAnsi="Agency FB"/>
          <w:sz w:val="28"/>
          <w:szCs w:val="28"/>
          <w14:ligatures w14:val="none"/>
        </w:rPr>
        <w:t xml:space="preserve"> </w:t>
      </w:r>
    </w:p>
    <w:p w:rsidR="00AD6CCA" w:rsidRPr="005D0A25" w:rsidRDefault="00AD6CCA" w:rsidP="00AD6CCA">
      <w:pPr>
        <w:pStyle w:val="msobodytext4"/>
        <w:widowControl w:val="0"/>
        <w:jc w:val="right"/>
        <w:rPr>
          <w:rFonts w:ascii="Agency FB" w:hAnsi="Agency FB"/>
          <w:b/>
          <w:bCs/>
          <w:sz w:val="28"/>
          <w:szCs w:val="28"/>
          <w14:ligatures w14:val="none"/>
        </w:rPr>
      </w:pPr>
      <w:r w:rsidRPr="005D0A25">
        <w:rPr>
          <w:rFonts w:ascii="Agency FB" w:hAnsi="Agency FB"/>
          <w:b/>
          <w:bCs/>
          <w:sz w:val="28"/>
          <w:szCs w:val="28"/>
          <w14:ligatures w14:val="none"/>
        </w:rPr>
        <w:t xml:space="preserve">  </w:t>
      </w:r>
      <w:r w:rsidRPr="005D0A25">
        <w:rPr>
          <w:rFonts w:ascii="Arial" w:hAnsi="Arial" w:cs="Arial"/>
          <w:b/>
          <w:bCs/>
          <w:sz w:val="28"/>
          <w:szCs w:val="28"/>
          <w14:ligatures w14:val="none"/>
        </w:rPr>
        <w:t>Государственное</w:t>
      </w:r>
      <w:r w:rsidRPr="005D0A25">
        <w:rPr>
          <w:rFonts w:ascii="Agency FB" w:hAnsi="Agency FB"/>
          <w:b/>
          <w:bCs/>
          <w:sz w:val="28"/>
          <w:szCs w:val="28"/>
          <w14:ligatures w14:val="none"/>
        </w:rPr>
        <w:t xml:space="preserve"> </w:t>
      </w:r>
      <w:r w:rsidRPr="005D0A25">
        <w:rPr>
          <w:rFonts w:ascii="Arial" w:hAnsi="Arial" w:cs="Arial"/>
          <w:b/>
          <w:bCs/>
          <w:sz w:val="28"/>
          <w:szCs w:val="28"/>
          <w14:ligatures w14:val="none"/>
        </w:rPr>
        <w:t>автономное</w:t>
      </w:r>
      <w:r w:rsidRPr="005D0A25">
        <w:rPr>
          <w:rFonts w:ascii="Agency FB" w:hAnsi="Agency FB"/>
          <w:b/>
          <w:bCs/>
          <w:sz w:val="28"/>
          <w:szCs w:val="28"/>
          <w14:ligatures w14:val="none"/>
        </w:rPr>
        <w:t xml:space="preserve"> </w:t>
      </w:r>
      <w:r w:rsidRPr="005D0A25">
        <w:rPr>
          <w:rFonts w:ascii="Arial" w:hAnsi="Arial" w:cs="Arial"/>
          <w:b/>
          <w:bCs/>
          <w:sz w:val="28"/>
          <w:szCs w:val="28"/>
          <w14:ligatures w14:val="none"/>
        </w:rPr>
        <w:t>обра</w:t>
      </w:r>
      <w:r w:rsidR="005D0A25" w:rsidRPr="005D0A25">
        <w:rPr>
          <w:rFonts w:ascii="Arial" w:hAnsi="Arial" w:cs="Arial"/>
          <w:b/>
          <w:bCs/>
          <w:sz w:val="28"/>
          <w:szCs w:val="28"/>
          <w14:ligatures w14:val="none"/>
        </w:rPr>
        <w:t>зовательное</w:t>
      </w:r>
      <w:r w:rsidR="005D0A25" w:rsidRPr="005D0A25">
        <w:rPr>
          <w:rFonts w:ascii="Agency FB" w:hAnsi="Agency FB"/>
          <w:b/>
          <w:bCs/>
          <w:sz w:val="28"/>
          <w:szCs w:val="28"/>
          <w14:ligatures w14:val="none"/>
        </w:rPr>
        <w:t xml:space="preserve"> </w:t>
      </w:r>
      <w:r w:rsidR="005D0A25" w:rsidRPr="005D0A25">
        <w:rPr>
          <w:rFonts w:ascii="Arial" w:hAnsi="Arial" w:cs="Arial"/>
          <w:b/>
          <w:bCs/>
          <w:sz w:val="28"/>
          <w:szCs w:val="28"/>
          <w14:ligatures w14:val="none"/>
        </w:rPr>
        <w:t>учреждение</w:t>
      </w:r>
      <w:r w:rsidR="005D0A25" w:rsidRPr="005D0A25">
        <w:rPr>
          <w:rFonts w:ascii="Agency FB" w:hAnsi="Agency FB"/>
          <w:b/>
          <w:bCs/>
          <w:sz w:val="28"/>
          <w:szCs w:val="28"/>
          <w14:ligatures w14:val="none"/>
        </w:rPr>
        <w:t xml:space="preserve"> </w:t>
      </w:r>
      <w:r w:rsidR="005D0A25" w:rsidRPr="005D0A25">
        <w:rPr>
          <w:rFonts w:ascii="Arial" w:hAnsi="Arial" w:cs="Arial"/>
          <w:b/>
          <w:bCs/>
          <w:sz w:val="28"/>
          <w:szCs w:val="28"/>
          <w14:ligatures w14:val="none"/>
        </w:rPr>
        <w:t>среднего</w:t>
      </w:r>
      <w:r w:rsidR="005D0A25" w:rsidRPr="005D0A25">
        <w:rPr>
          <w:rFonts w:ascii="Agency FB" w:hAnsi="Agency FB"/>
          <w:b/>
          <w:bCs/>
          <w:sz w:val="28"/>
          <w:szCs w:val="28"/>
          <w14:ligatures w14:val="none"/>
        </w:rPr>
        <w:t xml:space="preserve"> </w:t>
      </w:r>
      <w:r w:rsidRPr="005D0A25">
        <w:rPr>
          <w:rFonts w:ascii="Arial" w:hAnsi="Arial" w:cs="Arial"/>
          <w:b/>
          <w:bCs/>
          <w:sz w:val="28"/>
          <w:szCs w:val="28"/>
          <w14:ligatures w14:val="none"/>
        </w:rPr>
        <w:t>профессионального</w:t>
      </w:r>
      <w:r w:rsidRPr="005D0A25">
        <w:rPr>
          <w:rFonts w:ascii="Agency FB" w:hAnsi="Agency FB"/>
          <w:b/>
          <w:bCs/>
          <w:sz w:val="28"/>
          <w:szCs w:val="28"/>
          <w14:ligatures w14:val="none"/>
        </w:rPr>
        <w:t xml:space="preserve"> </w:t>
      </w:r>
      <w:r w:rsidRPr="005D0A25">
        <w:rPr>
          <w:rFonts w:ascii="Arial" w:hAnsi="Arial" w:cs="Arial"/>
          <w:b/>
          <w:bCs/>
          <w:sz w:val="28"/>
          <w:szCs w:val="28"/>
          <w14:ligatures w14:val="none"/>
        </w:rPr>
        <w:t>образования</w:t>
      </w:r>
      <w:r w:rsidRPr="005D0A25">
        <w:rPr>
          <w:rFonts w:ascii="Agency FB" w:hAnsi="Agency FB"/>
          <w:b/>
          <w:bCs/>
          <w:sz w:val="28"/>
          <w:szCs w:val="28"/>
          <w14:ligatures w14:val="none"/>
        </w:rPr>
        <w:t xml:space="preserve"> </w:t>
      </w:r>
    </w:p>
    <w:p w:rsidR="00AD6CCA" w:rsidRPr="005D0A25" w:rsidRDefault="00AD6CCA" w:rsidP="00AD6CCA">
      <w:pPr>
        <w:pStyle w:val="msobodytext4"/>
        <w:widowControl w:val="0"/>
        <w:jc w:val="right"/>
        <w:rPr>
          <w:b/>
          <w:bCs/>
          <w:sz w:val="28"/>
          <w:szCs w:val="28"/>
          <w14:ligatures w14:val="none"/>
        </w:rPr>
      </w:pPr>
      <w:r w:rsidRPr="005D0A25">
        <w:rPr>
          <w:b/>
          <w:bCs/>
          <w:sz w:val="28"/>
          <w:szCs w:val="28"/>
          <w14:ligatures w14:val="none"/>
        </w:rPr>
        <w:t>Технологический колледж №28</w:t>
      </w:r>
    </w:p>
    <w:p w:rsidR="00AD6CCA" w:rsidRDefault="00AD6CCA" w:rsidP="00AD6CC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626D6" w:rsidRDefault="00F626D6"/>
    <w:p w:rsidR="005D0A25" w:rsidRDefault="005D0A25" w:rsidP="00AD6CCA">
      <w:pPr>
        <w:spacing w:line="480" w:lineRule="auto"/>
        <w:rPr>
          <w:sz w:val="52"/>
          <w:szCs w:val="52"/>
        </w:rPr>
      </w:pPr>
    </w:p>
    <w:p w:rsidR="005D0A25" w:rsidRDefault="005D0A25" w:rsidP="00AD6CCA">
      <w:pPr>
        <w:spacing w:line="480" w:lineRule="auto"/>
        <w:rPr>
          <w:sz w:val="52"/>
          <w:szCs w:val="52"/>
        </w:rPr>
      </w:pPr>
    </w:p>
    <w:p w:rsidR="00AD6CCA" w:rsidRDefault="00AD6CCA" w:rsidP="005D0A25">
      <w:pPr>
        <w:spacing w:line="480" w:lineRule="auto"/>
        <w:jc w:val="center"/>
        <w:rPr>
          <w:sz w:val="52"/>
          <w:szCs w:val="52"/>
        </w:rPr>
      </w:pPr>
      <w:r w:rsidRPr="005D0A25">
        <w:rPr>
          <w:sz w:val="52"/>
          <w:szCs w:val="52"/>
        </w:rPr>
        <w:t>Внеклассное мероприятие по  физике: «Физика на кухне»</w:t>
      </w:r>
    </w:p>
    <w:p w:rsidR="00B75A1D" w:rsidRDefault="00B75A1D" w:rsidP="005D0A25">
      <w:pPr>
        <w:spacing w:line="480" w:lineRule="auto"/>
        <w:jc w:val="center"/>
        <w:rPr>
          <w:sz w:val="52"/>
          <w:szCs w:val="52"/>
        </w:rPr>
      </w:pPr>
    </w:p>
    <w:p w:rsidR="00B75A1D" w:rsidRDefault="00B75A1D" w:rsidP="005D0A25">
      <w:pPr>
        <w:spacing w:line="480" w:lineRule="auto"/>
        <w:jc w:val="center"/>
        <w:rPr>
          <w:sz w:val="52"/>
          <w:szCs w:val="52"/>
        </w:rPr>
      </w:pPr>
    </w:p>
    <w:p w:rsidR="00B75A1D" w:rsidRDefault="00B75A1D" w:rsidP="005D0A25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:rsidR="00B75A1D" w:rsidRDefault="00B75A1D" w:rsidP="005D0A25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</w:p>
    <w:p w:rsidR="00B75A1D" w:rsidRPr="00E65FAB" w:rsidRDefault="00B75A1D" w:rsidP="005D0A25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E65FAB">
        <w:rPr>
          <w:sz w:val="32"/>
          <w:szCs w:val="32"/>
        </w:rPr>
        <w:t xml:space="preserve">                           </w:t>
      </w:r>
      <w:bookmarkStart w:id="0" w:name="_GoBack"/>
      <w:bookmarkEnd w:id="0"/>
      <w:r w:rsidRPr="00B75A1D">
        <w:rPr>
          <w:sz w:val="32"/>
          <w:szCs w:val="32"/>
        </w:rPr>
        <w:t>Преподаватель физики:</w:t>
      </w:r>
      <w:r>
        <w:rPr>
          <w:sz w:val="32"/>
          <w:szCs w:val="32"/>
        </w:rPr>
        <w:t xml:space="preserve"> Иванова Л. Ю</w:t>
      </w:r>
      <w:r w:rsidR="00E65FAB">
        <w:rPr>
          <w:sz w:val="32"/>
          <w:szCs w:val="32"/>
        </w:rPr>
        <w:t>.</w:t>
      </w:r>
    </w:p>
    <w:p w:rsidR="00B75A1D" w:rsidRPr="00B75A1D" w:rsidRDefault="00B75A1D">
      <w:pPr>
        <w:spacing w:after="200" w:line="276" w:lineRule="auto"/>
        <w:rPr>
          <w:sz w:val="32"/>
          <w:szCs w:val="32"/>
        </w:rPr>
      </w:pPr>
    </w:p>
    <w:p w:rsidR="00AD6CCA" w:rsidRPr="005D0A25" w:rsidRDefault="005D0A25" w:rsidP="00AD6CCA">
      <w:pPr>
        <w:spacing w:line="480" w:lineRule="auto"/>
        <w:rPr>
          <w:sz w:val="44"/>
          <w:szCs w:val="44"/>
        </w:rPr>
      </w:pPr>
      <w:r w:rsidRPr="005D0A25">
        <w:rPr>
          <w:sz w:val="44"/>
          <w:szCs w:val="44"/>
        </w:rPr>
        <w:lastRenderedPageBreak/>
        <w:t>Цель</w:t>
      </w:r>
      <w:r w:rsidR="00AD6CCA" w:rsidRPr="005D0A25">
        <w:rPr>
          <w:sz w:val="44"/>
          <w:szCs w:val="44"/>
        </w:rPr>
        <w:t xml:space="preserve">:  </w:t>
      </w:r>
    </w:p>
    <w:p w:rsidR="00AD6CCA" w:rsidRDefault="00AD6CCA" w:rsidP="005D0A25">
      <w:pPr>
        <w:spacing w:line="480" w:lineRule="auto"/>
        <w:jc w:val="both"/>
        <w:rPr>
          <w:sz w:val="28"/>
          <w:szCs w:val="28"/>
        </w:rPr>
      </w:pPr>
      <w:r w:rsidRPr="00AD6CCA">
        <w:rPr>
          <w:sz w:val="28"/>
          <w:szCs w:val="28"/>
        </w:rPr>
        <w:t xml:space="preserve">Показать связь </w:t>
      </w:r>
      <w:r>
        <w:rPr>
          <w:sz w:val="28"/>
          <w:szCs w:val="28"/>
        </w:rPr>
        <w:t>профессии повара с законами физики.</w:t>
      </w:r>
    </w:p>
    <w:p w:rsidR="00AD6CCA" w:rsidRPr="005D0A25" w:rsidRDefault="005D0A25" w:rsidP="00AD6CCA">
      <w:pPr>
        <w:spacing w:line="480" w:lineRule="auto"/>
        <w:rPr>
          <w:b/>
          <w:sz w:val="28"/>
          <w:szCs w:val="28"/>
        </w:rPr>
      </w:pPr>
      <w:r w:rsidRPr="005D0A25">
        <w:rPr>
          <w:b/>
          <w:sz w:val="28"/>
          <w:szCs w:val="28"/>
        </w:rPr>
        <w:t xml:space="preserve">Задачи: </w:t>
      </w:r>
    </w:p>
    <w:p w:rsidR="00AD6CCA" w:rsidRDefault="00AD6CCA" w:rsidP="005D0A25">
      <w:pPr>
        <w:pStyle w:val="a3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5D0A25">
        <w:rPr>
          <w:sz w:val="28"/>
          <w:szCs w:val="28"/>
        </w:rPr>
        <w:t>Расширение и углубление знаний по предмету</w:t>
      </w:r>
      <w:r w:rsidR="005D0A25" w:rsidRPr="005D0A25">
        <w:rPr>
          <w:sz w:val="28"/>
          <w:szCs w:val="28"/>
        </w:rPr>
        <w:t>: Физика, МДК.</w:t>
      </w:r>
    </w:p>
    <w:p w:rsidR="005D0A25" w:rsidRPr="005D0A25" w:rsidRDefault="005D0A25" w:rsidP="005D0A25">
      <w:pPr>
        <w:pStyle w:val="a3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Использование современного оборудования на кухне.</w:t>
      </w:r>
    </w:p>
    <w:p w:rsidR="005D0A25" w:rsidRPr="005D0A25" w:rsidRDefault="005D0A25" w:rsidP="005D0A25">
      <w:pPr>
        <w:pStyle w:val="a3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5D0A25">
        <w:rPr>
          <w:sz w:val="28"/>
          <w:szCs w:val="28"/>
        </w:rPr>
        <w:t>Повышение интереса учащихся в физике.</w:t>
      </w:r>
    </w:p>
    <w:p w:rsidR="005D0A25" w:rsidRPr="005D0A25" w:rsidRDefault="005D0A25" w:rsidP="005D0A25">
      <w:pPr>
        <w:pStyle w:val="a3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5D0A25">
        <w:rPr>
          <w:sz w:val="28"/>
          <w:szCs w:val="28"/>
        </w:rPr>
        <w:t>Повышение уровня, мотивация учебной деятельности.</w:t>
      </w:r>
    </w:p>
    <w:p w:rsidR="005D0A25" w:rsidRDefault="005D0A25" w:rsidP="005D0A25">
      <w:pPr>
        <w:pStyle w:val="a3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5D0A25">
        <w:rPr>
          <w:sz w:val="28"/>
          <w:szCs w:val="28"/>
        </w:rPr>
        <w:t>Создание условий способствующих проявлению знания и умения по предметам профессионального цикла.</w:t>
      </w:r>
    </w:p>
    <w:p w:rsidR="005D0A25" w:rsidRPr="005D0A25" w:rsidRDefault="005D0A25" w:rsidP="005D0A25">
      <w:pPr>
        <w:pStyle w:val="a3"/>
        <w:spacing w:line="480" w:lineRule="auto"/>
        <w:rPr>
          <w:sz w:val="28"/>
          <w:szCs w:val="28"/>
        </w:rPr>
      </w:pPr>
    </w:p>
    <w:p w:rsidR="005D0A25" w:rsidRDefault="005D0A25" w:rsidP="00AD6CCA">
      <w:pPr>
        <w:spacing w:line="480" w:lineRule="auto"/>
        <w:rPr>
          <w:sz w:val="28"/>
          <w:szCs w:val="28"/>
        </w:rPr>
      </w:pPr>
    </w:p>
    <w:p w:rsidR="005D0A25" w:rsidRDefault="005D0A2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0A25" w:rsidRDefault="005D0A25" w:rsidP="00D01DD6">
      <w:pPr>
        <w:spacing w:line="48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настоящее время, в столовых общественного питания, кафе, ресторанах, используется современное оборудование: холодильники, </w:t>
      </w:r>
      <w:proofErr w:type="spellStart"/>
      <w:r>
        <w:rPr>
          <w:sz w:val="28"/>
          <w:szCs w:val="28"/>
        </w:rPr>
        <w:t>конвектоматы</w:t>
      </w:r>
      <w:proofErr w:type="spellEnd"/>
      <w:r>
        <w:rPr>
          <w:sz w:val="28"/>
          <w:szCs w:val="28"/>
        </w:rPr>
        <w:t>,  жарочные шкафы, современные электрические плиты и СВЧ печи.</w:t>
      </w:r>
    </w:p>
    <w:p w:rsidR="00E80C6F" w:rsidRDefault="00E80C6F" w:rsidP="00D01DD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Сегодня мы поговорим о работе СВЧ печей, с точки зрения физики. </w:t>
      </w:r>
    </w:p>
    <w:p w:rsidR="00E80C6F" w:rsidRPr="00B85C01" w:rsidRDefault="00E80C6F" w:rsidP="00AD6CCA">
      <w:pPr>
        <w:spacing w:line="480" w:lineRule="auto"/>
        <w:rPr>
          <w:b/>
          <w:i/>
          <w:sz w:val="28"/>
          <w:szCs w:val="28"/>
          <w:u w:val="single"/>
        </w:rPr>
      </w:pPr>
      <w:r w:rsidRPr="00B85C01">
        <w:rPr>
          <w:b/>
          <w:i/>
          <w:sz w:val="28"/>
          <w:szCs w:val="28"/>
          <w:u w:val="single"/>
        </w:rPr>
        <w:t>Выступление перво</w:t>
      </w:r>
      <w:r w:rsidR="00B85C01">
        <w:rPr>
          <w:b/>
          <w:i/>
          <w:sz w:val="28"/>
          <w:szCs w:val="28"/>
          <w:u w:val="single"/>
        </w:rPr>
        <w:t>й</w:t>
      </w:r>
      <w:r w:rsidRPr="00B85C01">
        <w:rPr>
          <w:b/>
          <w:i/>
          <w:sz w:val="28"/>
          <w:szCs w:val="28"/>
          <w:u w:val="single"/>
        </w:rPr>
        <w:t xml:space="preserve"> </w:t>
      </w:r>
      <w:r w:rsidR="00B85C01">
        <w:rPr>
          <w:b/>
          <w:i/>
          <w:sz w:val="28"/>
          <w:szCs w:val="28"/>
          <w:u w:val="single"/>
        </w:rPr>
        <w:t>студентки</w:t>
      </w:r>
      <w:r w:rsidRPr="00B85C01">
        <w:rPr>
          <w:b/>
          <w:i/>
          <w:sz w:val="28"/>
          <w:szCs w:val="28"/>
          <w:u w:val="single"/>
        </w:rPr>
        <w:t>: (Макарова Анна, группа 2.3.</w:t>
      </w:r>
      <w:proofErr w:type="gramStart"/>
      <w:r w:rsidRPr="00B85C01">
        <w:rPr>
          <w:b/>
          <w:i/>
          <w:sz w:val="28"/>
          <w:szCs w:val="28"/>
          <w:u w:val="single"/>
        </w:rPr>
        <w:t xml:space="preserve"> )</w:t>
      </w:r>
      <w:proofErr w:type="gramEnd"/>
    </w:p>
    <w:p w:rsidR="00E80C6F" w:rsidRDefault="00E80C6F" w:rsidP="00AD6CC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Во второй половине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 в наш обиход вошли печи, в которых пища нагревается невидимым излучением – микроволнами. Подобно многим другим открытиям, существенно повлиявшим на быт, открытие теплового воздействия микроволн произошло случайно.</w:t>
      </w:r>
    </w:p>
    <w:p w:rsidR="00E80C6F" w:rsidRDefault="00E80C6F" w:rsidP="00AD6CC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1942 г. Американский физик Перси Спенсер работал в лаборатории компании «</w:t>
      </w:r>
      <w:proofErr w:type="spellStart"/>
      <w:r>
        <w:rPr>
          <w:sz w:val="28"/>
          <w:szCs w:val="28"/>
        </w:rPr>
        <w:t>Райтеон</w:t>
      </w:r>
      <w:proofErr w:type="spellEnd"/>
      <w:r>
        <w:rPr>
          <w:sz w:val="28"/>
          <w:szCs w:val="28"/>
        </w:rPr>
        <w:t xml:space="preserve">» с устройством, излучавшим </w:t>
      </w:r>
      <w:proofErr w:type="spellStart"/>
      <w:r>
        <w:rPr>
          <w:sz w:val="28"/>
          <w:szCs w:val="28"/>
        </w:rPr>
        <w:t>сверхвысокочастостные</w:t>
      </w:r>
      <w:proofErr w:type="spellEnd"/>
      <w:r>
        <w:rPr>
          <w:sz w:val="28"/>
          <w:szCs w:val="28"/>
        </w:rPr>
        <w:t xml:space="preserve"> волны. Разные источники по-разному описывают события, случившиеся в этот день в лаборатории. По одной версии, Спенсер, положил на устройство свой бутерброд и,</w:t>
      </w:r>
      <w:r w:rsidRPr="00E80C6F">
        <w:t xml:space="preserve"> </w:t>
      </w:r>
      <w:r>
        <w:rPr>
          <w:sz w:val="28"/>
          <w:szCs w:val="28"/>
        </w:rPr>
        <w:t xml:space="preserve"> сняв его через несколько минут, обнаружил, что бутерброд прогрелся до середины. По другой версии, </w:t>
      </w:r>
      <w:r w:rsidR="00D01DD6">
        <w:rPr>
          <w:sz w:val="28"/>
          <w:szCs w:val="28"/>
        </w:rPr>
        <w:t>в кармане Спенсера, когда он работал возле своей установки, разогрелся и растаял шоколад, и, осенённый счастливой догадкой, изобретатель кинулся в буфет за сырыми кукурузными зёрнами. Поднесённые к установке и превратившиеся в попкорн, они в скорее с треском начали лопаться</w:t>
      </w:r>
      <w:proofErr w:type="gramStart"/>
      <w:r w:rsidR="00D01DD6">
        <w:rPr>
          <w:sz w:val="28"/>
          <w:szCs w:val="28"/>
        </w:rPr>
        <w:t>… Т</w:t>
      </w:r>
      <w:proofErr w:type="gramEnd"/>
      <w:r w:rsidR="00D01DD6">
        <w:rPr>
          <w:sz w:val="28"/>
          <w:szCs w:val="28"/>
        </w:rPr>
        <w:t xml:space="preserve">ак или иначе эффект был обнаружен. В 1945 г. Спенсер получил патент на использование микроволн для приготовление пищи, а в 1947 г. На кухнях госпиталей и военных столовых, где требования к качеству пищи были не столь высоки, появились </w:t>
      </w:r>
      <w:r w:rsidR="00D01DD6">
        <w:rPr>
          <w:sz w:val="28"/>
          <w:szCs w:val="28"/>
        </w:rPr>
        <w:lastRenderedPageBreak/>
        <w:t>первые микроволновки – высотой в человеческий рост, массой 340 кг, а ценой – 3000 (</w:t>
      </w:r>
      <w:proofErr w:type="gramStart"/>
      <w:r w:rsidR="00D01DD6">
        <w:rPr>
          <w:sz w:val="28"/>
          <w:szCs w:val="28"/>
        </w:rPr>
        <w:t xml:space="preserve"> !</w:t>
      </w:r>
      <w:proofErr w:type="gramEnd"/>
      <w:r w:rsidR="00D01DD6">
        <w:rPr>
          <w:sz w:val="28"/>
          <w:szCs w:val="28"/>
        </w:rPr>
        <w:t xml:space="preserve"> ) долларов.</w:t>
      </w:r>
    </w:p>
    <w:p w:rsidR="00D01DD6" w:rsidRDefault="00D01DD6" w:rsidP="00AD6CC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Понадобилась полтора десятилетия, чтобы «довести до ума» печь, в которой пища готовиться с помощью невидимого излучения. В 1962 г. Японская фирма «</w:t>
      </w:r>
      <w:r>
        <w:rPr>
          <w:sz w:val="28"/>
          <w:szCs w:val="28"/>
          <w:lang w:val="en-US"/>
        </w:rPr>
        <w:t>Sharp</w:t>
      </w:r>
      <w:r>
        <w:rPr>
          <w:sz w:val="28"/>
          <w:szCs w:val="28"/>
        </w:rPr>
        <w:t xml:space="preserve">» выпустила в продажу первую серийную микроволновую печь, которая, </w:t>
      </w:r>
      <w:r w:rsidR="001D0D74">
        <w:rPr>
          <w:sz w:val="28"/>
          <w:szCs w:val="28"/>
        </w:rPr>
        <w:t>в прочем, по началу не вызывала интереса потребителей. В этой же фирме в 1966 г. Был разработан вращающийся стол, в 1979 г. Впервые была применена микропроцессорная система управления печью</w:t>
      </w:r>
      <w:r w:rsidR="00E92E1A">
        <w:rPr>
          <w:sz w:val="28"/>
          <w:szCs w:val="28"/>
        </w:rPr>
        <w:t>, а в 1999 году разработана первая СВЧ печь с выходом в интернет.</w:t>
      </w:r>
    </w:p>
    <w:p w:rsidR="00E92E1A" w:rsidRDefault="00E92E1A" w:rsidP="00AD6CC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Опыт последних десятилетий доказал удобства приготовления пищи с помощью микроволн. Преимущества СВЧ печей - экономичность, быстрота и простота приготовление пищи</w:t>
      </w:r>
      <w:r w:rsidRPr="00B75A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i/>
          <w:noProof/>
          <w:sz w:val="28"/>
          <w:szCs w:val="28"/>
          <w14:ligatures w14:val="none"/>
          <w14:cntxtAlts w14:val="0"/>
        </w:rPr>
        <w:drawing>
          <wp:inline distT="0" distB="0" distL="0" distR="0" wp14:anchorId="46D97371" wp14:editId="1F2E9CC8">
            <wp:extent cx="3848100" cy="3067050"/>
            <wp:effectExtent l="0" t="0" r="0" b="0"/>
            <wp:docPr id="2" name="Рисунок 2" descr="C:\Users\no_name\Desktop\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_name\Desktop\9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E1A" w:rsidRPr="00B85C01" w:rsidRDefault="00E92E1A" w:rsidP="00AD6CCA">
      <w:pPr>
        <w:spacing w:line="480" w:lineRule="auto"/>
        <w:rPr>
          <w:b/>
          <w:i/>
          <w:sz w:val="28"/>
          <w:szCs w:val="28"/>
          <w:u w:val="single"/>
        </w:rPr>
      </w:pPr>
      <w:r w:rsidRPr="00B85C01">
        <w:rPr>
          <w:b/>
          <w:i/>
          <w:sz w:val="28"/>
          <w:szCs w:val="28"/>
          <w:u w:val="single"/>
        </w:rPr>
        <w:t>Выступление второй студентки (</w:t>
      </w:r>
      <w:proofErr w:type="spellStart"/>
      <w:r w:rsidRPr="00B85C01">
        <w:rPr>
          <w:b/>
          <w:i/>
          <w:sz w:val="28"/>
          <w:szCs w:val="28"/>
          <w:u w:val="single"/>
        </w:rPr>
        <w:t>Кау-Тен-Чжи</w:t>
      </w:r>
      <w:proofErr w:type="spellEnd"/>
      <w:r w:rsidRPr="00B85C01">
        <w:rPr>
          <w:b/>
          <w:i/>
          <w:sz w:val="28"/>
          <w:szCs w:val="28"/>
          <w:u w:val="single"/>
        </w:rPr>
        <w:t xml:space="preserve"> Ирина, гр.2.3)</w:t>
      </w:r>
    </w:p>
    <w:p w:rsidR="00E92E1A" w:rsidRDefault="00EB2FF1" w:rsidP="00AA4B1F">
      <w:pPr>
        <w:spacing w:line="480" w:lineRule="au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СВЧ-излучения или микроволновое излучение возникает в диапазоне частот 10</w:t>
      </w:r>
      <w:r w:rsidRPr="00EB2FF1">
        <w:rPr>
          <w:i/>
          <w:sz w:val="28"/>
          <w:szCs w:val="28"/>
          <w:vertAlign w:val="superscript"/>
        </w:rPr>
        <w:t>9</w:t>
      </w:r>
      <w:r>
        <w:rPr>
          <w:i/>
          <w:sz w:val="28"/>
          <w:szCs w:val="28"/>
        </w:rPr>
        <w:t>-3х10</w:t>
      </w:r>
      <w:r w:rsidRPr="00EB2FF1">
        <w:rPr>
          <w:i/>
          <w:sz w:val="28"/>
          <w:szCs w:val="28"/>
          <w:vertAlign w:val="superscript"/>
        </w:rPr>
        <w:t>11</w:t>
      </w:r>
      <w:r>
        <w:rPr>
          <w:i/>
          <w:sz w:val="28"/>
          <w:szCs w:val="28"/>
        </w:rPr>
        <w:t>Гц. Эти волны используются не только в быту, но и в радиолокации, системах спутникового телевидения, сотовой связи. В природе микроволны испускает Солнце.</w:t>
      </w:r>
      <w:r w:rsidR="00802BAE">
        <w:rPr>
          <w:i/>
          <w:sz w:val="28"/>
          <w:szCs w:val="28"/>
        </w:rPr>
        <w:t xml:space="preserve"> Наши сотовые телефоны работают на высоких частотах. Это связано с тем, что высокочастотные электромагнитные волны могут переносить энергию на большие расстояния.</w:t>
      </w:r>
      <w:r w:rsidR="009A3FC2">
        <w:rPr>
          <w:i/>
          <w:sz w:val="28"/>
          <w:szCs w:val="28"/>
        </w:rPr>
        <w:t xml:space="preserve"> В бытовых СВЧ-печах используются микроволны с частотой 2450000000 Гц. Эта частота установлена международными соглашениями, чтобы не создавать помех работе радаров, сотовой связи и иных устройств, использующих электромагнитные волны микроволнового диапазона. </w:t>
      </w:r>
    </w:p>
    <w:p w:rsidR="00AA4B1F" w:rsidRDefault="00AA4B1F" w:rsidP="00AA4B1F">
      <w:pPr>
        <w:spacing w:line="480" w:lineRule="au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Электромагнитные волны распространяются со скоростью света с</w:t>
      </w:r>
      <w:r w:rsidRPr="00AA4B1F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>3х10</w:t>
      </w:r>
      <w:r w:rsidRPr="00AA4B1F">
        <w:rPr>
          <w:i/>
          <w:sz w:val="28"/>
          <w:szCs w:val="28"/>
          <w:vertAlign w:val="superscript"/>
        </w:rPr>
        <w:t>8</w:t>
      </w:r>
      <w:r>
        <w:rPr>
          <w:i/>
          <w:sz w:val="28"/>
          <w:szCs w:val="28"/>
        </w:rPr>
        <w:t>м/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 xml:space="preserve">. Подсчитайте самостоятельно </w:t>
      </w:r>
      <w:proofErr w:type="gramStart"/>
      <w:r>
        <w:rPr>
          <w:i/>
          <w:sz w:val="28"/>
          <w:szCs w:val="28"/>
        </w:rPr>
        <w:t>чему</w:t>
      </w:r>
      <w:proofErr w:type="gramEnd"/>
      <w:r>
        <w:rPr>
          <w:i/>
          <w:sz w:val="28"/>
          <w:szCs w:val="28"/>
        </w:rPr>
        <w:t xml:space="preserve"> равна длина волны микроволнового излучения, если частота </w:t>
      </w:r>
      <w:r>
        <w:rPr>
          <w:i/>
          <w:sz w:val="28"/>
          <w:szCs w:val="28"/>
          <w:lang w:val="en-US"/>
        </w:rPr>
        <w:t>f</w:t>
      </w:r>
      <w:r w:rsidRPr="00AA4B1F">
        <w:rPr>
          <w:i/>
          <w:sz w:val="28"/>
          <w:szCs w:val="28"/>
        </w:rPr>
        <w:t>=2450000000</w:t>
      </w:r>
      <w:r>
        <w:rPr>
          <w:i/>
          <w:sz w:val="28"/>
          <w:szCs w:val="28"/>
        </w:rPr>
        <w:t xml:space="preserve"> Гц.</w:t>
      </w:r>
    </w:p>
    <w:p w:rsidR="00AA4B1F" w:rsidRPr="00696EDC" w:rsidRDefault="00761A9D" w:rsidP="00AA4B1F">
      <w:pPr>
        <w:spacing w:line="480" w:lineRule="auto"/>
        <w:rPr>
          <w:i/>
          <w:sz w:val="36"/>
          <w:szCs w:val="36"/>
        </w:rPr>
      </w:pPr>
      <w:r>
        <w:rPr>
          <w:i/>
          <w:sz w:val="44"/>
          <w:szCs w:val="44"/>
        </w:rPr>
        <w:t xml:space="preserve">                               </w:t>
      </w:r>
      <w:r w:rsidR="00AA4B1F" w:rsidRPr="00696EDC">
        <w:rPr>
          <w:i/>
          <w:sz w:val="36"/>
          <w:szCs w:val="36"/>
        </w:rPr>
        <w:sym w:font="Symbol" w:char="F06C"/>
      </w:r>
      <w:r w:rsidR="00AA4B1F" w:rsidRPr="00696EDC">
        <w:rPr>
          <w:i/>
          <w:sz w:val="36"/>
          <w:szCs w:val="36"/>
        </w:rPr>
        <w:t>=с/</w:t>
      </w:r>
      <w:r w:rsidR="00AA4B1F" w:rsidRPr="00696EDC">
        <w:rPr>
          <w:i/>
          <w:sz w:val="36"/>
          <w:szCs w:val="36"/>
        </w:rPr>
        <w:sym w:font="Symbol" w:char="F06E"/>
      </w:r>
      <w:r w:rsidRPr="00696EDC">
        <w:rPr>
          <w:i/>
          <w:sz w:val="36"/>
          <w:szCs w:val="36"/>
        </w:rPr>
        <w:t>=0,12м.</w:t>
      </w:r>
    </w:p>
    <w:p w:rsidR="00696EDC" w:rsidRDefault="00696EDC" w:rsidP="00AA4B1F">
      <w:pPr>
        <w:spacing w:line="480" w:lineRule="auto"/>
        <w:rPr>
          <w:i/>
          <w:sz w:val="44"/>
          <w:szCs w:val="44"/>
        </w:rPr>
      </w:pPr>
      <w:r>
        <w:rPr>
          <w:b/>
          <w:i/>
          <w:noProof/>
          <w:sz w:val="28"/>
          <w:szCs w:val="28"/>
          <w:u w:val="single"/>
          <w14:ligatures w14:val="none"/>
          <w14:cntxtAlts w14:val="0"/>
        </w:rPr>
        <w:drawing>
          <wp:inline distT="0" distB="0" distL="0" distR="0" wp14:anchorId="5B7B70D9" wp14:editId="29A51CAF">
            <wp:extent cx="3356650" cy="2133600"/>
            <wp:effectExtent l="0" t="0" r="0" b="0"/>
            <wp:docPr id="4" name="Рисунок 4" descr="C:\Users\no_name\Desktop\8b8b96b5239b03a1c31424b1ac387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_name\Desktop\8b8b96b5239b03a1c31424b1ac3873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640" cy="212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256">
        <w:rPr>
          <w:i/>
          <w:sz w:val="44"/>
          <w:szCs w:val="44"/>
        </w:rPr>
        <w:t xml:space="preserve"> </w:t>
      </w:r>
      <w:r w:rsidR="00950256" w:rsidRPr="00950256">
        <w:rPr>
          <w:i/>
          <w:sz w:val="28"/>
          <w:szCs w:val="28"/>
        </w:rPr>
        <w:sym w:font="Symbol" w:char="F06E"/>
      </w:r>
      <w:r w:rsidR="00950256" w:rsidRPr="00950256">
        <w:rPr>
          <w:i/>
          <w:sz w:val="28"/>
          <w:szCs w:val="28"/>
        </w:rPr>
        <w:t>(телефона)=</w:t>
      </w:r>
      <w:r w:rsidR="00950256">
        <w:rPr>
          <w:i/>
          <w:sz w:val="28"/>
          <w:szCs w:val="28"/>
        </w:rPr>
        <w:t>1900000000 Гц</w:t>
      </w:r>
    </w:p>
    <w:p w:rsidR="00761A9D" w:rsidRPr="00696EDC" w:rsidRDefault="00761A9D" w:rsidP="00696EDC">
      <w:pPr>
        <w:spacing w:line="480" w:lineRule="auto"/>
        <w:ind w:firstLine="708"/>
        <w:rPr>
          <w:i/>
          <w:sz w:val="44"/>
          <w:szCs w:val="44"/>
        </w:rPr>
      </w:pPr>
      <w:r>
        <w:rPr>
          <w:i/>
          <w:sz w:val="28"/>
          <w:szCs w:val="28"/>
        </w:rPr>
        <w:lastRenderedPageBreak/>
        <w:t>Чтобы понять принцип работы СВЧ печи нужно вспомнить, что электромагнитная волна представляет собой совокупность электрического и магнитного полей, ведь продукты, употребляемые нами в пищу, магнитными свойствами не обладают, как же микроволны нагревают пищу!</w:t>
      </w:r>
    </w:p>
    <w:p w:rsidR="00761A9D" w:rsidRDefault="00761A9D" w:rsidP="00761A9D">
      <w:pPr>
        <w:spacing w:line="480" w:lineRule="auto"/>
        <w:rPr>
          <w:b/>
          <w:i/>
          <w:sz w:val="28"/>
          <w:szCs w:val="28"/>
          <w:u w:val="single"/>
        </w:rPr>
      </w:pPr>
      <w:r w:rsidRPr="00B85C01">
        <w:rPr>
          <w:b/>
          <w:i/>
          <w:sz w:val="28"/>
          <w:szCs w:val="28"/>
          <w:u w:val="single"/>
        </w:rPr>
        <w:t xml:space="preserve">Выступление </w:t>
      </w:r>
      <w:r>
        <w:rPr>
          <w:b/>
          <w:i/>
          <w:sz w:val="28"/>
          <w:szCs w:val="28"/>
          <w:u w:val="single"/>
        </w:rPr>
        <w:t>третьего студента</w:t>
      </w:r>
      <w:r w:rsidRPr="00B85C01">
        <w:rPr>
          <w:b/>
          <w:i/>
          <w:sz w:val="28"/>
          <w:szCs w:val="28"/>
          <w:u w:val="single"/>
        </w:rPr>
        <w:t xml:space="preserve"> (</w:t>
      </w:r>
      <w:r>
        <w:rPr>
          <w:b/>
          <w:i/>
          <w:sz w:val="28"/>
          <w:szCs w:val="28"/>
          <w:u w:val="single"/>
        </w:rPr>
        <w:t>Абрамов Алексей</w:t>
      </w:r>
      <w:r w:rsidRPr="00B85C01">
        <w:rPr>
          <w:b/>
          <w:i/>
          <w:sz w:val="28"/>
          <w:szCs w:val="28"/>
          <w:u w:val="single"/>
        </w:rPr>
        <w:t>, гр.2.3</w:t>
      </w:r>
      <w:r>
        <w:rPr>
          <w:b/>
          <w:i/>
          <w:sz w:val="28"/>
          <w:szCs w:val="28"/>
          <w:u w:val="single"/>
        </w:rPr>
        <w:t>)</w:t>
      </w:r>
      <w:r w:rsidR="00950256">
        <w:rPr>
          <w:b/>
          <w:i/>
          <w:sz w:val="28"/>
          <w:szCs w:val="28"/>
          <w:u w:val="single"/>
        </w:rPr>
        <w:t>.</w:t>
      </w:r>
    </w:p>
    <w:p w:rsidR="00950256" w:rsidRDefault="00950256" w:rsidP="00CF5211">
      <w:pPr>
        <w:spacing w:line="480" w:lineRule="auto"/>
        <w:ind w:firstLine="708"/>
        <w:rPr>
          <w:i/>
          <w:sz w:val="28"/>
          <w:szCs w:val="28"/>
        </w:rPr>
      </w:pPr>
      <w:r w:rsidRPr="00950256">
        <w:rPr>
          <w:i/>
          <w:sz w:val="28"/>
          <w:szCs w:val="28"/>
        </w:rPr>
        <w:t>В состав продуктов питания входят минеральные соли</w:t>
      </w:r>
      <w:r>
        <w:rPr>
          <w:i/>
          <w:sz w:val="28"/>
          <w:szCs w:val="28"/>
        </w:rPr>
        <w:t>, жиры,  сахар, вода. Чтобы нагреть пищу с помощью микроволн необходимо присутствие в ней молекул, на одном конце которых имеется положительный электрический заряд, а на другом – отрицательный. Такая молекула называется дипольной молекулой.</w:t>
      </w:r>
    </w:p>
    <w:p w:rsidR="00950256" w:rsidRPr="00950256" w:rsidRDefault="00950256" w:rsidP="00761A9D">
      <w:p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</w:t>
      </w:r>
      <w:r>
        <w:rPr>
          <w:i/>
          <w:noProof/>
          <w:sz w:val="28"/>
          <w:szCs w:val="28"/>
          <w14:ligatures w14:val="none"/>
          <w14:cntxtAlts w14:val="0"/>
        </w:rPr>
        <w:drawing>
          <wp:inline distT="0" distB="0" distL="0" distR="0">
            <wp:extent cx="2343150" cy="790575"/>
            <wp:effectExtent l="0" t="0" r="0" b="9525"/>
            <wp:docPr id="6" name="Рисунок 6" descr="C:\Users\no_name\Desktop\HF-d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_name\Desktop\HF-di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211" w:rsidRPr="00950256" w:rsidRDefault="00CF5211" w:rsidP="00CF5211">
      <w:pPr>
        <w:spacing w:line="480" w:lineRule="auto"/>
        <w:ind w:firstLine="708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пищи</w:t>
      </w:r>
      <w:proofErr w:type="gramEnd"/>
      <w:r>
        <w:rPr>
          <w:i/>
          <w:sz w:val="28"/>
          <w:szCs w:val="28"/>
        </w:rPr>
        <w:t xml:space="preserve"> таких молекул предостаточно – это молекулы жиров и сахаров, а главное диполем является молекула воды. Каждый кусочек овощей, мяса, рыбы, фруктов содержит миллионы дипольных молекул. Под действием электрического поля они выстраиваются в определённом направлении, под действием микроволнового излучения эти молекулы вращаются с большой частотой, в результате их трения выделяется тепло и нагревает пищу.</w:t>
      </w:r>
    </w:p>
    <w:p w:rsidR="00761A9D" w:rsidRDefault="00761A9D" w:rsidP="00AA4B1F">
      <w:pPr>
        <w:spacing w:line="480" w:lineRule="auto"/>
        <w:rPr>
          <w:i/>
          <w:sz w:val="28"/>
          <w:szCs w:val="28"/>
        </w:rPr>
      </w:pPr>
    </w:p>
    <w:p w:rsidR="00761A9D" w:rsidRDefault="00F25928" w:rsidP="00AA4B1F">
      <w:p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 w:rsidR="00604295">
        <w:rPr>
          <w:i/>
          <w:sz w:val="28"/>
          <w:szCs w:val="28"/>
        </w:rPr>
        <w:t>Микроволны проникают внутрь на 1-3 см, дальше тепло распространяется за счёт теплопроводности. Отсюда следует рекомендация</w:t>
      </w:r>
      <w:r w:rsidR="00604295" w:rsidRPr="00604295">
        <w:rPr>
          <w:i/>
          <w:sz w:val="28"/>
          <w:szCs w:val="28"/>
        </w:rPr>
        <w:t>:</w:t>
      </w:r>
      <w:r w:rsidR="00604295">
        <w:rPr>
          <w:i/>
          <w:sz w:val="28"/>
          <w:szCs w:val="28"/>
        </w:rPr>
        <w:t xml:space="preserve"> чтобы приготовить в СВЧ – печки большой кусок мяса лучше включить её на среднюю мощность и более длительное время. Тогда тепло из наружного слоя проникнет </w:t>
      </w:r>
      <w:proofErr w:type="gramStart"/>
      <w:r w:rsidR="00604295">
        <w:rPr>
          <w:i/>
          <w:sz w:val="28"/>
          <w:szCs w:val="28"/>
        </w:rPr>
        <w:t>в глубь</w:t>
      </w:r>
      <w:proofErr w:type="gramEnd"/>
      <w:r w:rsidR="00604295">
        <w:rPr>
          <w:i/>
          <w:sz w:val="28"/>
          <w:szCs w:val="28"/>
        </w:rPr>
        <w:t xml:space="preserve"> куска, хорошо пропечёт внутреннюю часть, а снаружи кусок не подгорит. Из этих же соображений супы лучше помешивать, чтобы тепло проникло </w:t>
      </w:r>
      <w:proofErr w:type="gramStart"/>
      <w:r w:rsidR="00604295">
        <w:rPr>
          <w:i/>
          <w:sz w:val="28"/>
          <w:szCs w:val="28"/>
        </w:rPr>
        <w:t>в глубь</w:t>
      </w:r>
      <w:proofErr w:type="gramEnd"/>
      <w:r w:rsidR="00604295">
        <w:rPr>
          <w:i/>
          <w:sz w:val="28"/>
          <w:szCs w:val="28"/>
        </w:rPr>
        <w:t xml:space="preserve"> ёмкости с супом. А как вы думаете</w:t>
      </w:r>
      <w:proofErr w:type="gramStart"/>
      <w:r w:rsidR="00604295">
        <w:rPr>
          <w:i/>
          <w:sz w:val="28"/>
          <w:szCs w:val="28"/>
        </w:rPr>
        <w:t xml:space="preserve"> </w:t>
      </w:r>
      <w:r w:rsidR="00604295">
        <w:rPr>
          <w:i/>
          <w:sz w:val="28"/>
          <w:szCs w:val="28"/>
          <w:lang w:val="en-US"/>
        </w:rPr>
        <w:t>:</w:t>
      </w:r>
      <w:proofErr w:type="gramEnd"/>
      <w:r w:rsidR="00604295">
        <w:rPr>
          <w:i/>
          <w:sz w:val="28"/>
          <w:szCs w:val="28"/>
        </w:rPr>
        <w:t xml:space="preserve"> почему столик внутри микроволновки вращается</w:t>
      </w:r>
      <w:r w:rsidR="00604295">
        <w:rPr>
          <w:i/>
          <w:sz w:val="28"/>
          <w:szCs w:val="28"/>
          <w:lang w:val="en-US"/>
        </w:rPr>
        <w:t>?</w:t>
      </w:r>
    </w:p>
    <w:p w:rsidR="00604295" w:rsidRDefault="00604295" w:rsidP="00AA4B1F">
      <w:p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i/>
          <w:noProof/>
          <w:sz w:val="28"/>
          <w:szCs w:val="28"/>
          <w14:ligatures w14:val="none"/>
          <w14:cntxtAlts w14:val="0"/>
        </w:rPr>
        <w:drawing>
          <wp:inline distT="0" distB="0" distL="0" distR="0">
            <wp:extent cx="5429250" cy="4476750"/>
            <wp:effectExtent l="0" t="0" r="0" b="0"/>
            <wp:docPr id="7" name="Рисунок 7" descr="C:\Users\no_name\Desktop\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_name\Desktop\1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295" w:rsidRDefault="00604295" w:rsidP="00AA4B1F">
      <w:pPr>
        <w:spacing w:line="480" w:lineRule="auto"/>
        <w:rPr>
          <w:i/>
          <w:sz w:val="28"/>
          <w:szCs w:val="28"/>
        </w:rPr>
      </w:pPr>
    </w:p>
    <w:p w:rsidR="00604295" w:rsidRDefault="00604295" w:rsidP="00AA4B1F">
      <w:pPr>
        <w:spacing w:line="480" w:lineRule="auto"/>
        <w:rPr>
          <w:i/>
          <w:sz w:val="28"/>
          <w:szCs w:val="28"/>
        </w:rPr>
      </w:pPr>
    </w:p>
    <w:p w:rsidR="00604295" w:rsidRDefault="00604295" w:rsidP="00AA4B1F">
      <w:pPr>
        <w:spacing w:line="480" w:lineRule="auto"/>
        <w:rPr>
          <w:i/>
          <w:sz w:val="28"/>
          <w:szCs w:val="28"/>
        </w:rPr>
      </w:pPr>
    </w:p>
    <w:p w:rsidR="00604295" w:rsidRDefault="00604295" w:rsidP="00AA4B1F">
      <w:pPr>
        <w:spacing w:line="480" w:lineRule="auto"/>
        <w:rPr>
          <w:b/>
          <w:i/>
          <w:sz w:val="28"/>
          <w:szCs w:val="28"/>
          <w:u w:val="single"/>
        </w:rPr>
      </w:pPr>
      <w:r w:rsidRPr="00B85C01">
        <w:rPr>
          <w:b/>
          <w:i/>
          <w:sz w:val="28"/>
          <w:szCs w:val="28"/>
          <w:u w:val="single"/>
        </w:rPr>
        <w:lastRenderedPageBreak/>
        <w:t xml:space="preserve">Выступление </w:t>
      </w:r>
      <w:r>
        <w:rPr>
          <w:b/>
          <w:i/>
          <w:sz w:val="28"/>
          <w:szCs w:val="28"/>
          <w:u w:val="single"/>
        </w:rPr>
        <w:t>четвёртого студента</w:t>
      </w:r>
      <w:proofErr w:type="gramStart"/>
      <w:r w:rsidRPr="00B85C01">
        <w:rPr>
          <w:b/>
          <w:i/>
          <w:sz w:val="28"/>
          <w:szCs w:val="28"/>
          <w:u w:val="single"/>
        </w:rPr>
        <w:t xml:space="preserve"> (</w:t>
      </w:r>
      <w:r>
        <w:rPr>
          <w:b/>
          <w:i/>
          <w:sz w:val="28"/>
          <w:szCs w:val="28"/>
          <w:u w:val="single"/>
        </w:rPr>
        <w:t>).</w:t>
      </w:r>
      <w:proofErr w:type="gramEnd"/>
    </w:p>
    <w:p w:rsidR="00604295" w:rsidRDefault="00604295" w:rsidP="00AA4B1F">
      <w:pPr>
        <w:spacing w:line="480" w:lineRule="auto"/>
        <w:rPr>
          <w:i/>
          <w:sz w:val="28"/>
          <w:szCs w:val="28"/>
        </w:rPr>
      </w:pPr>
      <w:r w:rsidRPr="00604295">
        <w:rPr>
          <w:i/>
          <w:sz w:val="28"/>
          <w:szCs w:val="28"/>
        </w:rPr>
        <w:tab/>
        <w:t>Для СВЧ – печей годится</w:t>
      </w:r>
      <w:r>
        <w:rPr>
          <w:i/>
          <w:sz w:val="28"/>
          <w:szCs w:val="28"/>
        </w:rPr>
        <w:t xml:space="preserve"> не всякая посуда, так как она работает по принципу отражения внутренними металлическими стенками микроволн</w:t>
      </w:r>
      <w:r w:rsidR="00EE369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(волны отражаются </w:t>
      </w:r>
      <w:proofErr w:type="gram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 xml:space="preserve"> пищи). Металл сам отражает микроволны, поэтому металлическая посуда будет отражать волны </w:t>
      </w:r>
      <w:r w:rsidRPr="00604295">
        <w:rPr>
          <w:i/>
          <w:sz w:val="28"/>
          <w:szCs w:val="28"/>
        </w:rPr>
        <w:t>”</w:t>
      </w:r>
      <w:r>
        <w:rPr>
          <w:i/>
          <w:sz w:val="28"/>
          <w:szCs w:val="28"/>
        </w:rPr>
        <w:t>от пищи</w:t>
      </w:r>
      <w:proofErr w:type="gramStart"/>
      <w:r>
        <w:rPr>
          <w:i/>
          <w:sz w:val="28"/>
          <w:szCs w:val="28"/>
        </w:rPr>
        <w:t>.</w:t>
      </w:r>
      <w:r w:rsidRPr="00604295">
        <w:rPr>
          <w:i/>
          <w:sz w:val="28"/>
          <w:szCs w:val="28"/>
        </w:rPr>
        <w:t>”</w:t>
      </w:r>
      <w:r>
        <w:rPr>
          <w:i/>
          <w:sz w:val="28"/>
          <w:szCs w:val="28"/>
        </w:rPr>
        <w:t xml:space="preserve"> </w:t>
      </w:r>
      <w:proofErr w:type="gramEnd"/>
      <w:r w:rsidR="00EE369A">
        <w:rPr>
          <w:i/>
          <w:sz w:val="28"/>
          <w:szCs w:val="28"/>
        </w:rPr>
        <w:t>Продукты питания поглощают микроволны за счёт содержащейся в них воды. Так же ведут себя глина и пористая керамика, поэтому применять их в микроволновках не рекомендуется</w:t>
      </w:r>
      <w:r w:rsidR="00EE369A" w:rsidRPr="00EE369A">
        <w:rPr>
          <w:i/>
          <w:sz w:val="28"/>
          <w:szCs w:val="28"/>
        </w:rPr>
        <w:t>:</w:t>
      </w:r>
      <w:r w:rsidR="00EE369A">
        <w:rPr>
          <w:i/>
          <w:sz w:val="28"/>
          <w:szCs w:val="28"/>
        </w:rPr>
        <w:t xml:space="preserve"> продуктам достаётся меньше электромагнитной энергии, а посуда нагревается </w:t>
      </w:r>
      <w:proofErr w:type="gramStart"/>
      <w:r w:rsidR="00EE369A">
        <w:rPr>
          <w:i/>
          <w:sz w:val="28"/>
          <w:szCs w:val="28"/>
        </w:rPr>
        <w:t>и</w:t>
      </w:r>
      <w:proofErr w:type="gramEnd"/>
      <w:r w:rsidR="00EE369A">
        <w:rPr>
          <w:i/>
          <w:sz w:val="28"/>
          <w:szCs w:val="28"/>
        </w:rPr>
        <w:t xml:space="preserve"> вынимая посуду из печи мы можем обжечься.</w:t>
      </w:r>
    </w:p>
    <w:p w:rsidR="00197EEC" w:rsidRDefault="00197EEC" w:rsidP="00AA4B1F">
      <w:pPr>
        <w:spacing w:line="480" w:lineRule="auto"/>
        <w:rPr>
          <w:i/>
          <w:sz w:val="28"/>
          <w:szCs w:val="28"/>
        </w:rPr>
      </w:pPr>
      <w:r>
        <w:rPr>
          <w:i/>
          <w:noProof/>
          <w:sz w:val="28"/>
          <w:szCs w:val="28"/>
          <w14:ligatures w14:val="none"/>
          <w14:cntxtAlts w14:val="0"/>
        </w:rPr>
        <w:drawing>
          <wp:inline distT="0" distB="0" distL="0" distR="0">
            <wp:extent cx="5934075" cy="4457700"/>
            <wp:effectExtent l="0" t="0" r="9525" b="0"/>
            <wp:docPr id="8" name="Рисунок 8" descr="C:\Users\no_name\Desktop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_name\Desktop\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EEC" w:rsidRDefault="00197EEC" w:rsidP="00AA4B1F">
      <w:pPr>
        <w:spacing w:line="480" w:lineRule="auto"/>
        <w:rPr>
          <w:i/>
          <w:sz w:val="28"/>
          <w:szCs w:val="28"/>
        </w:rPr>
      </w:pPr>
    </w:p>
    <w:p w:rsidR="00197EEC" w:rsidRPr="00197EEC" w:rsidRDefault="00197EEC" w:rsidP="00AA4B1F">
      <w:pPr>
        <w:spacing w:line="480" w:lineRule="auto"/>
        <w:rPr>
          <w:b/>
          <w:i/>
          <w:sz w:val="28"/>
          <w:szCs w:val="28"/>
          <w:u w:val="single"/>
        </w:rPr>
      </w:pPr>
      <w:r w:rsidRPr="00197EEC">
        <w:rPr>
          <w:b/>
          <w:i/>
          <w:sz w:val="28"/>
          <w:szCs w:val="28"/>
          <w:u w:val="single"/>
        </w:rPr>
        <w:lastRenderedPageBreak/>
        <w:t xml:space="preserve">Нельзя помещать в микроволновку: </w:t>
      </w:r>
    </w:p>
    <w:p w:rsidR="00197EEC" w:rsidRDefault="00197EEC" w:rsidP="00AA4B1F">
      <w:p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-посуду с металлическими ободками, так как в металле возникнут токи, посуда перегреется и разрушится.</w:t>
      </w:r>
    </w:p>
    <w:p w:rsidR="00197EEC" w:rsidRDefault="00197EEC" w:rsidP="00AA4B1F">
      <w:p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-вилки, ножи, так как металл оплавится и может возникнуть электрический разряд.</w:t>
      </w:r>
    </w:p>
    <w:p w:rsidR="00197EEC" w:rsidRDefault="00197EEC" w:rsidP="00AA4B1F">
      <w:p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-плотно закрытые ёмкости</w:t>
      </w:r>
      <w:r w:rsidRPr="00197EEC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бутылки, контейнеры с продуктами, а также яйца, при нагреве они могут разорваться и испортить печь.</w:t>
      </w:r>
    </w:p>
    <w:p w:rsidR="00197EEC" w:rsidRDefault="00197EEC" w:rsidP="00197EEC">
      <w:pPr>
        <w:spacing w:line="480" w:lineRule="au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Микроволновка не должна быть пустой, так как многократно отражающаяся электрическая энергия может вывести печь из строя. Минимальная загрузка 200 мл.</w:t>
      </w:r>
    </w:p>
    <w:p w:rsidR="008F5D26" w:rsidRDefault="008F5D26" w:rsidP="00197EEC">
      <w:pPr>
        <w:spacing w:line="480" w:lineRule="auto"/>
        <w:ind w:firstLine="708"/>
        <w:rPr>
          <w:i/>
          <w:sz w:val="28"/>
          <w:szCs w:val="28"/>
        </w:rPr>
      </w:pPr>
      <w:r w:rsidRPr="008F5D26">
        <w:rPr>
          <w:b/>
          <w:i/>
          <w:sz w:val="32"/>
          <w:szCs w:val="32"/>
        </w:rPr>
        <w:t>Вывод:</w:t>
      </w:r>
      <w:r w:rsidRPr="008F5D26">
        <w:rPr>
          <w:i/>
          <w:sz w:val="28"/>
          <w:szCs w:val="28"/>
        </w:rPr>
        <w:t xml:space="preserve"> 1</w:t>
      </w:r>
      <w:r>
        <w:rPr>
          <w:i/>
          <w:sz w:val="28"/>
          <w:szCs w:val="28"/>
        </w:rPr>
        <w:t>. Использование СВЧ – печи экономично и удобно для приготовления пищи.</w:t>
      </w:r>
    </w:p>
    <w:p w:rsidR="008F5D26" w:rsidRDefault="008F5D26" w:rsidP="008F5D26">
      <w:pPr>
        <w:spacing w:line="480" w:lineRule="auto"/>
        <w:ind w:left="708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2. Необходимо пользоваться посудой, предназначенной для СВЧ – печей.</w:t>
      </w:r>
    </w:p>
    <w:p w:rsidR="008F5D26" w:rsidRDefault="008F5D26" w:rsidP="008F5D26">
      <w:pPr>
        <w:spacing w:line="480" w:lineRule="auto"/>
        <w:ind w:left="708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3. Электромагнитные волны высокой частоты используются не только в печах, но и в радио и телефонной  связи.</w:t>
      </w:r>
      <w:r w:rsidR="00BF2BFE">
        <w:rPr>
          <w:i/>
          <w:sz w:val="28"/>
          <w:szCs w:val="28"/>
        </w:rPr>
        <w:t xml:space="preserve"> </w:t>
      </w:r>
    </w:p>
    <w:p w:rsidR="00BF2BFE" w:rsidRDefault="00BF2BFE" w:rsidP="00BF2BFE">
      <w:pPr>
        <w:spacing w:line="480" w:lineRule="auto"/>
        <w:ind w:left="708" w:hanging="708"/>
        <w:rPr>
          <w:i/>
          <w:sz w:val="28"/>
          <w:szCs w:val="28"/>
        </w:rPr>
      </w:pPr>
    </w:p>
    <w:p w:rsidR="00BF2BFE" w:rsidRPr="008F5D26" w:rsidRDefault="00BF2BFE" w:rsidP="00BF2BFE">
      <w:pPr>
        <w:spacing w:line="480" w:lineRule="auto"/>
        <w:ind w:left="708" w:hanging="708"/>
        <w:rPr>
          <w:i/>
          <w:sz w:val="28"/>
          <w:szCs w:val="28"/>
        </w:rPr>
      </w:pPr>
      <w:r>
        <w:rPr>
          <w:i/>
          <w:sz w:val="28"/>
          <w:szCs w:val="28"/>
        </w:rPr>
        <w:t>Изучая физические свойства распространения  электромагнитных волн, физики смогли создать СВЧ – печи, которые успешно используются в нашей профессии.</w:t>
      </w:r>
    </w:p>
    <w:sectPr w:rsidR="00BF2BFE" w:rsidRPr="008F5D26" w:rsidSect="00696ED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A5837"/>
    <w:multiLevelType w:val="hybridMultilevel"/>
    <w:tmpl w:val="65F25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E733C"/>
    <w:multiLevelType w:val="hybridMultilevel"/>
    <w:tmpl w:val="06D68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CA"/>
    <w:rsid w:val="00197EEC"/>
    <w:rsid w:val="001D0D74"/>
    <w:rsid w:val="005D0A25"/>
    <w:rsid w:val="00604295"/>
    <w:rsid w:val="00696EDC"/>
    <w:rsid w:val="00761A9D"/>
    <w:rsid w:val="00802BAE"/>
    <w:rsid w:val="008F5D26"/>
    <w:rsid w:val="00950256"/>
    <w:rsid w:val="009A3FC2"/>
    <w:rsid w:val="009B675F"/>
    <w:rsid w:val="00AA4B1F"/>
    <w:rsid w:val="00AD6CCA"/>
    <w:rsid w:val="00B75A1D"/>
    <w:rsid w:val="00B85C01"/>
    <w:rsid w:val="00BF2BFE"/>
    <w:rsid w:val="00C3346A"/>
    <w:rsid w:val="00CF5211"/>
    <w:rsid w:val="00D01DD6"/>
    <w:rsid w:val="00E65FAB"/>
    <w:rsid w:val="00E80C6F"/>
    <w:rsid w:val="00E92E1A"/>
    <w:rsid w:val="00EB2FF1"/>
    <w:rsid w:val="00ED1073"/>
    <w:rsid w:val="00EE369A"/>
    <w:rsid w:val="00F25928"/>
    <w:rsid w:val="00F6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7">
    <w:name w:val="heading 7"/>
    <w:link w:val="70"/>
    <w:uiPriority w:val="9"/>
    <w:qFormat/>
    <w:rsid w:val="00AD6CCA"/>
    <w:pPr>
      <w:spacing w:after="160" w:line="240" w:lineRule="auto"/>
      <w:outlineLvl w:val="6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AD6CCA"/>
    <w:rPr>
      <w:rFonts w:ascii="Courier New" w:eastAsia="Times New Roman" w:hAnsi="Courier New" w:cs="Courier New"/>
      <w:b/>
      <w:bCs/>
      <w:caps/>
      <w:color w:val="000000"/>
      <w:spacing w:val="50"/>
      <w:kern w:val="28"/>
      <w:lang w:eastAsia="ru-RU"/>
      <w14:ligatures w14:val="standard"/>
      <w14:cntxtAlts/>
    </w:rPr>
  </w:style>
  <w:style w:type="paragraph" w:customStyle="1" w:styleId="msobodytext4">
    <w:name w:val="msobodytext4"/>
    <w:rsid w:val="00AD6CCA"/>
    <w:pPr>
      <w:spacing w:after="160" w:line="48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3">
    <w:name w:val="List Paragraph"/>
    <w:basedOn w:val="a"/>
    <w:uiPriority w:val="34"/>
    <w:qFormat/>
    <w:rsid w:val="005D0A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E1A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character" w:styleId="a6">
    <w:name w:val="Placeholder Text"/>
    <w:basedOn w:val="a0"/>
    <w:uiPriority w:val="99"/>
    <w:semiHidden/>
    <w:rsid w:val="00AA4B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7">
    <w:name w:val="heading 7"/>
    <w:link w:val="70"/>
    <w:uiPriority w:val="9"/>
    <w:qFormat/>
    <w:rsid w:val="00AD6CCA"/>
    <w:pPr>
      <w:spacing w:after="160" w:line="240" w:lineRule="auto"/>
      <w:outlineLvl w:val="6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AD6CCA"/>
    <w:rPr>
      <w:rFonts w:ascii="Courier New" w:eastAsia="Times New Roman" w:hAnsi="Courier New" w:cs="Courier New"/>
      <w:b/>
      <w:bCs/>
      <w:caps/>
      <w:color w:val="000000"/>
      <w:spacing w:val="50"/>
      <w:kern w:val="28"/>
      <w:lang w:eastAsia="ru-RU"/>
      <w14:ligatures w14:val="standard"/>
      <w14:cntxtAlts/>
    </w:rPr>
  </w:style>
  <w:style w:type="paragraph" w:customStyle="1" w:styleId="msobodytext4">
    <w:name w:val="msobodytext4"/>
    <w:rsid w:val="00AD6CCA"/>
    <w:pPr>
      <w:spacing w:after="160" w:line="48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3">
    <w:name w:val="List Paragraph"/>
    <w:basedOn w:val="a"/>
    <w:uiPriority w:val="34"/>
    <w:qFormat/>
    <w:rsid w:val="005D0A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E1A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character" w:styleId="a6">
    <w:name w:val="Placeholder Text"/>
    <w:basedOn w:val="a0"/>
    <w:uiPriority w:val="99"/>
    <w:semiHidden/>
    <w:rsid w:val="00AA4B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1BCBF-22DC-4AB1-8D7F-C5AA4583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no_name</cp:lastModifiedBy>
  <cp:revision>20</cp:revision>
  <dcterms:created xsi:type="dcterms:W3CDTF">2013-03-04T07:30:00Z</dcterms:created>
  <dcterms:modified xsi:type="dcterms:W3CDTF">2013-03-04T10:02:00Z</dcterms:modified>
</cp:coreProperties>
</file>