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9C" w:rsidRPr="00A7330F" w:rsidRDefault="00291E9C" w:rsidP="00291E9C">
      <w:pPr>
        <w:pStyle w:val="a3"/>
        <w:spacing w:before="0" w:beforeAutospacing="0" w:after="0" w:afterAutospacing="0" w:line="360" w:lineRule="auto"/>
        <w:rPr>
          <w:b/>
        </w:rPr>
      </w:pPr>
      <w:r w:rsidRPr="00A7330F">
        <w:rPr>
          <w:b/>
        </w:rPr>
        <w:t>Тест:</w:t>
      </w:r>
    </w:p>
    <w:p w:rsidR="00291E9C" w:rsidRPr="00A7330F" w:rsidRDefault="00291E9C" w:rsidP="00291E9C">
      <w:pPr>
        <w:pStyle w:val="a3"/>
        <w:spacing w:before="0" w:beforeAutospacing="0" w:after="0" w:afterAutospacing="0" w:line="360" w:lineRule="auto"/>
        <w:rPr>
          <w:b/>
        </w:rPr>
      </w:pPr>
      <w:r w:rsidRPr="00A7330F">
        <w:rPr>
          <w:b/>
        </w:rPr>
        <w:t>Вариант 1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rPr>
          <w:b/>
        </w:rPr>
        <w:t>1.</w:t>
      </w:r>
      <w:r w:rsidRPr="00A7330F">
        <w:t xml:space="preserve">  Как зависит сила тока от сопротивления проводника?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А. Сила тока прямо пропорциональна сопротивлению.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Б. Сила тока обратно пропорциональна сопротивлению.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В.. Сила тока равна сопротивлению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Г. Этой зависимости нет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rPr>
          <w:b/>
        </w:rPr>
        <w:t>2.</w:t>
      </w:r>
      <w:r w:rsidRPr="00A7330F">
        <w:t xml:space="preserve">  Математическая запись закона Ома</w:t>
      </w:r>
    </w:p>
    <w:p w:rsidR="00291E9C" w:rsidRPr="00A7330F" w:rsidRDefault="00291E9C" w:rsidP="00291E9C">
      <w:pPr>
        <w:spacing w:line="360" w:lineRule="auto"/>
        <w:jc w:val="both"/>
        <w:rPr>
          <w:i/>
        </w:rPr>
      </w:pPr>
      <w:r w:rsidRPr="00A7330F">
        <w:t xml:space="preserve">      А. </w:t>
      </w:r>
      <w:r w:rsidRPr="00A7330F">
        <w:rPr>
          <w:position w:val="-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30.7pt" o:ole="">
            <v:imagedata r:id="rId5" o:title=""/>
          </v:shape>
          <o:OLEObject Type="Embed" ProgID="Equation.DSMT4" ShapeID="_x0000_i1025" DrawAspect="Content" ObjectID="_1421409327" r:id="rId6"/>
        </w:object>
      </w:r>
      <w:r w:rsidRPr="00A7330F">
        <w:t xml:space="preserve">             Б. </w:t>
      </w:r>
      <w:r w:rsidRPr="00A7330F">
        <w:rPr>
          <w:position w:val="-24"/>
        </w:rPr>
        <w:object w:dxaOrig="700" w:dyaOrig="620">
          <v:shape id="_x0000_i1026" type="#_x0000_t75" style="width:35.05pt;height:30.7pt" o:ole="">
            <v:imagedata r:id="rId7" o:title=""/>
          </v:shape>
          <o:OLEObject Type="Embed" ProgID="Equation.DSMT4" ShapeID="_x0000_i1026" DrawAspect="Content" ObjectID="_1421409328" r:id="rId8"/>
        </w:object>
      </w:r>
      <w:r w:rsidRPr="00A7330F">
        <w:t xml:space="preserve">            В.  </w:t>
      </w:r>
      <w:r w:rsidRPr="00A7330F">
        <w:rPr>
          <w:i/>
          <w:lang w:val="en-US"/>
        </w:rPr>
        <w:t>I</w:t>
      </w:r>
      <w:r w:rsidRPr="00A7330F">
        <w:rPr>
          <w:i/>
        </w:rPr>
        <w:t xml:space="preserve">= </w:t>
      </w:r>
      <w:r w:rsidRPr="00A7330F">
        <w:rPr>
          <w:i/>
          <w:lang w:val="en-US"/>
        </w:rPr>
        <w:t>UR</w:t>
      </w:r>
      <w:r w:rsidRPr="00A7330F">
        <w:t xml:space="preserve">         Г</w:t>
      </w:r>
      <w:r w:rsidRPr="00A7330F">
        <w:rPr>
          <w:i/>
        </w:rPr>
        <w:t>.</w:t>
      </w:r>
      <w:r w:rsidRPr="00A7330F">
        <w:t xml:space="preserve"> </w:t>
      </w:r>
      <w:r w:rsidRPr="00A7330F">
        <w:rPr>
          <w:position w:val="-24"/>
        </w:rPr>
        <w:object w:dxaOrig="660" w:dyaOrig="620">
          <v:shape id="_x0000_i1027" type="#_x0000_t75" style="width:33.2pt;height:30.7pt" o:ole="">
            <v:imagedata r:id="rId9" o:title=""/>
          </v:shape>
          <o:OLEObject Type="Embed" ProgID="Equation.DSMT4" ShapeID="_x0000_i1027" DrawAspect="Content" ObjectID="_1421409329" r:id="rId10"/>
        </w:object>
      </w:r>
      <w:r w:rsidRPr="00A7330F">
        <w:rPr>
          <w:i/>
        </w:rPr>
        <w:t xml:space="preserve"> 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rPr>
          <w:b/>
        </w:rPr>
        <w:t xml:space="preserve">3.  </w:t>
      </w:r>
      <w:r w:rsidRPr="00A7330F">
        <w:t>В электрической цепи амперметр показывает 3</w:t>
      </w:r>
      <w:proofErr w:type="gramStart"/>
      <w:r w:rsidRPr="00A7330F">
        <w:t xml:space="preserve"> А</w:t>
      </w:r>
      <w:proofErr w:type="gramEnd"/>
      <w:r w:rsidRPr="00A7330F">
        <w:t>, а вольтметр  6 В. Чему равно сопротивление резистора?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  А. 2 Ом.              Б. 0,5 Ом.            В. 18 Ом         Г. 3 Ом.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rPr>
          <w:b/>
        </w:rPr>
        <w:t xml:space="preserve">4. </w:t>
      </w:r>
      <w:r w:rsidRPr="00A7330F">
        <w:t>Напряжение на концах проводника увеличилось вдвое. Как изменилась сила тока, протекающего в проводнике?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 А. </w:t>
      </w:r>
      <w:proofErr w:type="gramStart"/>
      <w:r w:rsidRPr="00A7330F">
        <w:t>Уменьшилась в 2 раза               В. Увеличилась</w:t>
      </w:r>
      <w:proofErr w:type="gramEnd"/>
      <w:r w:rsidRPr="00A7330F">
        <w:t xml:space="preserve"> в 2 раза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 Б. Не </w:t>
      </w:r>
      <w:proofErr w:type="gramStart"/>
      <w:r w:rsidRPr="00A7330F">
        <w:t>изменилась                            Г. Уменьшилась</w:t>
      </w:r>
      <w:proofErr w:type="gramEnd"/>
      <w:r w:rsidRPr="00A7330F">
        <w:t xml:space="preserve"> в 1,5 раза 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rPr>
          <w:b/>
        </w:rPr>
        <w:t xml:space="preserve">5. </w:t>
      </w:r>
      <w:r w:rsidRPr="00A7330F">
        <w:t>Можно ли</w:t>
      </w:r>
      <w:r w:rsidRPr="00A7330F">
        <w:rPr>
          <w:b/>
        </w:rPr>
        <w:t xml:space="preserve"> </w:t>
      </w:r>
      <w:r w:rsidRPr="00A7330F">
        <w:t xml:space="preserve">электрическую лампу, рассчитанную на напряжение 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>127</w:t>
      </w:r>
      <w:proofErr w:type="gramStart"/>
      <w:r w:rsidRPr="00A7330F">
        <w:t xml:space="preserve"> В</w:t>
      </w:r>
      <w:proofErr w:type="gramEnd"/>
      <w:r w:rsidRPr="00A7330F">
        <w:t>, включать в цепь с напряжением 220 В?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А. Нельзя.  Сила тока в цепи превысит допустимое значение, и лампа перегорит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Б. Можно. Ничего не произойдет</w:t>
      </w:r>
    </w:p>
    <w:p w:rsidR="00291E9C" w:rsidRDefault="00291E9C" w:rsidP="00291E9C">
      <w:pPr>
        <w:spacing w:line="360" w:lineRule="auto"/>
        <w:jc w:val="both"/>
      </w:pPr>
      <w:r w:rsidRPr="00A7330F">
        <w:t xml:space="preserve">    В. Можно, но только в цепях с постоянным током.</w:t>
      </w: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Default="00291E9C" w:rsidP="00291E9C">
      <w:pPr>
        <w:spacing w:line="360" w:lineRule="auto"/>
        <w:jc w:val="both"/>
      </w:pPr>
    </w:p>
    <w:p w:rsidR="00291E9C" w:rsidRPr="00A7330F" w:rsidRDefault="00291E9C" w:rsidP="00291E9C">
      <w:pPr>
        <w:spacing w:line="360" w:lineRule="auto"/>
        <w:jc w:val="both"/>
      </w:pPr>
      <w:bookmarkStart w:id="0" w:name="_GoBack"/>
      <w:bookmarkEnd w:id="0"/>
    </w:p>
    <w:p w:rsidR="00291E9C" w:rsidRPr="00A7330F" w:rsidRDefault="00291E9C" w:rsidP="00291E9C">
      <w:pPr>
        <w:pStyle w:val="a3"/>
        <w:spacing w:before="0" w:beforeAutospacing="0" w:after="0" w:afterAutospacing="0" w:line="360" w:lineRule="auto"/>
      </w:pPr>
      <w:r w:rsidRPr="00A7330F">
        <w:lastRenderedPageBreak/>
        <w:t>Вариант 2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rPr>
          <w:b/>
        </w:rPr>
        <w:t>1.</w:t>
      </w:r>
      <w:r w:rsidRPr="00A7330F">
        <w:t xml:space="preserve">  Как зависит сила тока от напряжения проводника?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А. Сила тока пропорциональна напряжению.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Б. Сила тока обратно пропорциональна напряжению.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В. Этой зависимости нет.        Г. Сила тока равна напряжению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rPr>
          <w:b/>
        </w:rPr>
        <w:t xml:space="preserve">2.  </w:t>
      </w:r>
      <w:r w:rsidRPr="00A7330F">
        <w:t>Формулировка закона Ома.</w:t>
      </w:r>
    </w:p>
    <w:p w:rsidR="00291E9C" w:rsidRPr="00A7330F" w:rsidRDefault="00291E9C" w:rsidP="00291E9C">
      <w:pPr>
        <w:spacing w:line="360" w:lineRule="auto"/>
      </w:pPr>
      <w:r w:rsidRPr="00A7330F">
        <w:t xml:space="preserve">А. Сила тока в участке цепи прямо пропорциональна его </w:t>
      </w:r>
      <w:proofErr w:type="spellStart"/>
      <w:proofErr w:type="gramStart"/>
      <w:r w:rsidRPr="00A7330F">
        <w:t>сопротив</w:t>
      </w:r>
      <w:proofErr w:type="spellEnd"/>
      <w:r w:rsidRPr="00A7330F">
        <w:t xml:space="preserve"> </w:t>
      </w:r>
      <w:proofErr w:type="spellStart"/>
      <w:r w:rsidRPr="00A7330F">
        <w:t>лению</w:t>
      </w:r>
      <w:proofErr w:type="spellEnd"/>
      <w:proofErr w:type="gramEnd"/>
      <w:r w:rsidRPr="00A7330F">
        <w:t xml:space="preserve"> и обратно пропорциональна напряжению на этом участке. </w:t>
      </w:r>
    </w:p>
    <w:p w:rsidR="00291E9C" w:rsidRPr="00A7330F" w:rsidRDefault="00291E9C" w:rsidP="00291E9C">
      <w:pPr>
        <w:spacing w:line="360" w:lineRule="auto"/>
      </w:pPr>
      <w:r w:rsidRPr="00A7330F">
        <w:t>Б. Сила тока в участке цепи прямо пропорциональна напряжению на концах этого участка и  обратно пропорциональна его сопротивлению.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В. Сила тока в участке цепи прямо пропорциональна его сопротивлению и напряжению на этом участке. 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Г. Сила тока в участке цепи прямо пропорциональна произведению его сопротивления и напряжения на этом участке.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rPr>
          <w:b/>
        </w:rPr>
        <w:t>3.</w:t>
      </w:r>
      <w:r w:rsidRPr="00A7330F">
        <w:t xml:space="preserve"> Сила тока электрической лампы 0,5</w:t>
      </w:r>
      <w:proofErr w:type="gramStart"/>
      <w:r w:rsidRPr="00A7330F">
        <w:t xml:space="preserve"> А</w:t>
      </w:r>
      <w:proofErr w:type="gramEnd"/>
      <w:r w:rsidRPr="00A7330F">
        <w:t>, сопротивление спирали 10 Ом. Найти напряжение на концах спирали.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  А. 8,5 В             Б. 20 В.                 В. 0,05 В              Г. 5 В.              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rPr>
          <w:b/>
        </w:rPr>
        <w:t xml:space="preserve">4.   </w:t>
      </w:r>
      <w:r w:rsidRPr="00A7330F">
        <w:t>Необходимо вдвое</w:t>
      </w:r>
      <w:r w:rsidRPr="00A7330F">
        <w:rPr>
          <w:b/>
        </w:rPr>
        <w:t xml:space="preserve"> </w:t>
      </w:r>
      <w:r w:rsidRPr="00A7330F">
        <w:t>уменьшить силу тока в данном проводнике. Что для этого нужно сделать?</w:t>
      </w:r>
    </w:p>
    <w:p w:rsidR="00291E9C" w:rsidRPr="00A7330F" w:rsidRDefault="00291E9C" w:rsidP="00291E9C">
      <w:pPr>
        <w:spacing w:line="360" w:lineRule="auto"/>
      </w:pPr>
      <w:r w:rsidRPr="00A7330F">
        <w:t xml:space="preserve"> А. Увеличить напряжение в 2 раза  </w:t>
      </w:r>
    </w:p>
    <w:p w:rsidR="00291E9C" w:rsidRPr="00A7330F" w:rsidRDefault="00291E9C" w:rsidP="00291E9C">
      <w:pPr>
        <w:spacing w:line="360" w:lineRule="auto"/>
      </w:pPr>
      <w:r w:rsidRPr="00A7330F">
        <w:t xml:space="preserve"> Б. Вдвое уменьшить сопротивление. </w:t>
      </w:r>
    </w:p>
    <w:p w:rsidR="00291E9C" w:rsidRPr="00A7330F" w:rsidRDefault="00291E9C" w:rsidP="00291E9C">
      <w:pPr>
        <w:spacing w:line="360" w:lineRule="auto"/>
      </w:pPr>
      <w:r w:rsidRPr="00A7330F">
        <w:t xml:space="preserve"> В. Уменьшить напряжение в 2раза            Г. Ничего не делать.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rPr>
          <w:b/>
        </w:rPr>
        <w:t xml:space="preserve">5. </w:t>
      </w:r>
      <w:r w:rsidRPr="00A7330F">
        <w:t xml:space="preserve">Зависит ли сопротивление проводника от силы тока в нем и напряжения на его концах? 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</w:t>
      </w:r>
    </w:p>
    <w:p w:rsidR="00291E9C" w:rsidRPr="00A7330F" w:rsidRDefault="00291E9C" w:rsidP="00291E9C">
      <w:pPr>
        <w:spacing w:line="360" w:lineRule="auto"/>
      </w:pPr>
      <w:r w:rsidRPr="00A7330F">
        <w:t xml:space="preserve">   А. Сопротивление зависит от силы тока и  напряжения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Б.  Зависит от напряжения.</w:t>
      </w:r>
    </w:p>
    <w:p w:rsidR="00291E9C" w:rsidRPr="00A7330F" w:rsidRDefault="00291E9C" w:rsidP="00291E9C">
      <w:pPr>
        <w:spacing w:line="360" w:lineRule="auto"/>
        <w:jc w:val="both"/>
      </w:pPr>
      <w:r w:rsidRPr="00A7330F">
        <w:t xml:space="preserve">   В.  Не зависит.     </w:t>
      </w:r>
    </w:p>
    <w:p w:rsidR="00291E9C" w:rsidRPr="00A7330F" w:rsidRDefault="00291E9C" w:rsidP="00291E9C">
      <w:pPr>
        <w:spacing w:line="360" w:lineRule="auto"/>
      </w:pPr>
      <w:r w:rsidRPr="00A7330F">
        <w:t xml:space="preserve">   Г.  Зависит от силы тока.</w:t>
      </w:r>
    </w:p>
    <w:p w:rsidR="00456D90" w:rsidRDefault="00456D90"/>
    <w:sectPr w:rsidR="0045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9C"/>
    <w:rsid w:val="00291E9C"/>
    <w:rsid w:val="004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E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E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2013-02-03T11:08:00Z</dcterms:created>
  <dcterms:modified xsi:type="dcterms:W3CDTF">2013-02-03T11:09:00Z</dcterms:modified>
</cp:coreProperties>
</file>