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7" w:rsidRPr="001815AD" w:rsidRDefault="008073C7" w:rsidP="008073C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A0172" w:rsidRPr="001815AD" w:rsidRDefault="008073C7" w:rsidP="004A017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172">
        <w:rPr>
          <w:rFonts w:ascii="Times New Roman" w:hAnsi="Times New Roman"/>
          <w:sz w:val="28"/>
          <w:szCs w:val="28"/>
          <w:u w:val="single"/>
          <w:lang w:eastAsia="ru-RU"/>
        </w:rPr>
        <w:t>Опыт работы</w:t>
      </w:r>
      <w:r w:rsidR="004A017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A0172">
        <w:rPr>
          <w:rFonts w:ascii="Times New Roman" w:hAnsi="Times New Roman"/>
          <w:sz w:val="28"/>
          <w:szCs w:val="28"/>
          <w:lang w:eastAsia="ru-RU"/>
        </w:rPr>
        <w:t xml:space="preserve">учителя биологии </w:t>
      </w:r>
    </w:p>
    <w:p w:rsidR="004A0172" w:rsidRPr="008073C7" w:rsidRDefault="004A0172" w:rsidP="004A017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Климовская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основная общеобразовательная школа Морозовой Н.А</w:t>
      </w:r>
    </w:p>
    <w:p w:rsidR="008073C7" w:rsidRPr="004A0172" w:rsidRDefault="008073C7" w:rsidP="008073C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073C7" w:rsidRPr="00471FDD" w:rsidRDefault="008073C7" w:rsidP="00471F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0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Формирование исследовательской компетенции </w:t>
      </w:r>
      <w:proofErr w:type="gramStart"/>
      <w:r w:rsidRPr="004A0172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4A0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 изучении биологии</w:t>
      </w:r>
    </w:p>
    <w:tbl>
      <w:tblPr>
        <w:tblW w:w="0" w:type="auto"/>
        <w:tblLook w:val="01E0"/>
      </w:tblPr>
      <w:tblGrid>
        <w:gridCol w:w="3022"/>
        <w:gridCol w:w="6378"/>
      </w:tblGrid>
      <w:tr w:rsidR="008073C7" w:rsidRPr="00C30BF3" w:rsidTr="004A0172">
        <w:trPr>
          <w:trHeight w:val="3314"/>
        </w:trPr>
        <w:tc>
          <w:tcPr>
            <w:tcW w:w="3022" w:type="dxa"/>
          </w:tcPr>
          <w:p w:rsidR="008073C7" w:rsidRPr="000B0700" w:rsidRDefault="008073C7" w:rsidP="004A01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073C7" w:rsidRPr="000B0700" w:rsidRDefault="008073C7" w:rsidP="004A017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0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«Страшная это опасность – </w:t>
            </w:r>
            <w:proofErr w:type="spellStart"/>
            <w:r w:rsidRPr="000B0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безделие</w:t>
            </w:r>
            <w:proofErr w:type="spellEnd"/>
            <w:r w:rsidRPr="000B0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партой, </w:t>
            </w:r>
            <w:proofErr w:type="spellStart"/>
            <w:r w:rsidRPr="000B0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безделие</w:t>
            </w:r>
            <w:proofErr w:type="spellEnd"/>
            <w:r w:rsidRPr="000B0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месяцы, годы. Это развращает морально, калечит человека и ничего не может возместить того, что упущено в самой главной сфере, где человек должен быть тружеником, - в сфере мысли».</w:t>
            </w:r>
          </w:p>
          <w:p w:rsidR="008073C7" w:rsidRPr="008073C7" w:rsidRDefault="008073C7" w:rsidP="004A017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07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В.А.Сухомлински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</w:p>
        </w:tc>
      </w:tr>
    </w:tbl>
    <w:p w:rsidR="008073C7" w:rsidRPr="000B0700" w:rsidRDefault="008073C7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B0700">
        <w:rPr>
          <w:rFonts w:ascii="Times New Roman" w:hAnsi="Times New Roman"/>
          <w:sz w:val="24"/>
          <w:szCs w:val="24"/>
          <w:lang w:eastAsia="ru-RU"/>
        </w:rPr>
        <w:t>сновная задача учителя на современном этапе – грамотно перевести акцент при оценке результатов образования с понятий «образованность», «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обученность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>», «умения», «знания» на понятия «компетенция», «компетентность».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073C7" w:rsidRDefault="008073C7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0B07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0B0700">
        <w:rPr>
          <w:rFonts w:ascii="Times New Roman" w:hAnsi="Times New Roman"/>
          <w:sz w:val="24"/>
          <w:szCs w:val="24"/>
          <w:lang w:eastAsia="ru-RU"/>
        </w:rPr>
        <w:t>Исследовательская компетентность наиболее полно отражает современные требования к качеству школьного образования в аспекте развития личности учащегося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 способности к исследовательскому типу мышления, активизации личностной позиции обучающегося в образовательном процессе на основе приобретения субъектно-новых знаний.</w:t>
      </w:r>
    </w:p>
    <w:p w:rsidR="00A26276" w:rsidRPr="000B0700" w:rsidRDefault="00A26276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 Целями и задачами</w:t>
      </w:r>
      <w:r w:rsidRPr="000B07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организации исследовательской деятельности является: </w:t>
      </w:r>
    </w:p>
    <w:p w:rsidR="00A26276" w:rsidRPr="000B0700" w:rsidRDefault="00A26276" w:rsidP="004A01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формирование творческой активности; </w:t>
      </w:r>
    </w:p>
    <w:p w:rsidR="00A26276" w:rsidRPr="000B0700" w:rsidRDefault="00A26276" w:rsidP="004A01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>развитие самостоятельности;</w:t>
      </w:r>
    </w:p>
    <w:p w:rsidR="00A26276" w:rsidRPr="000B0700" w:rsidRDefault="00A26276" w:rsidP="004A01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>обучение приемам исследовательской деятельности, методам, принципам, формам и способам научного исследования, научного познания;</w:t>
      </w:r>
    </w:p>
    <w:p w:rsidR="00A26276" w:rsidRPr="000B0700" w:rsidRDefault="00A26276" w:rsidP="004A01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>формирование мотивации исследовательской деятельности;</w:t>
      </w:r>
    </w:p>
    <w:p w:rsidR="00584CDD" w:rsidRPr="000B0700" w:rsidRDefault="00584CDD" w:rsidP="004A01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самореализации учащегося через выполнение исследования </w:t>
      </w:r>
    </w:p>
    <w:p w:rsidR="00A26276" w:rsidRPr="000B0700" w:rsidRDefault="00A26276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C7" w:rsidRPr="007178FE" w:rsidRDefault="008073C7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 Мария 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Мантессори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 xml:space="preserve"> сформулировала один из своих принципов так: “Помоги мне это сделать самому, ничего не делая за меня, направь в нужное русло, подтолкни к решению, а остальное я сделаю САМ!”</w:t>
      </w:r>
      <w:r w:rsidR="007178FE">
        <w:rPr>
          <w:rFonts w:ascii="Times New Roman" w:hAnsi="Times New Roman"/>
          <w:sz w:val="24"/>
          <w:szCs w:val="24"/>
          <w:lang w:val="en-US" w:eastAsia="ru-RU"/>
        </w:rPr>
        <w:t>[3]</w:t>
      </w:r>
    </w:p>
    <w:p w:rsidR="008073C7" w:rsidRPr="004A0172" w:rsidRDefault="008073C7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Чтобы осуществить этот принцип развития “самости”, требуются новые методы в деятельности учителя.</w:t>
      </w:r>
      <w:r w:rsidRPr="000B0700">
        <w:rPr>
          <w:rFonts w:ascii="Candara" w:hAnsi="Candara"/>
          <w:sz w:val="24"/>
          <w:szCs w:val="24"/>
        </w:rPr>
        <w:t xml:space="preserve">           </w:t>
      </w:r>
    </w:p>
    <w:p w:rsidR="008073C7" w:rsidRPr="000B0700" w:rsidRDefault="008073C7" w:rsidP="008073C7">
      <w:pPr>
        <w:shd w:val="clear" w:color="auto" w:fill="FFFFFF"/>
        <w:spacing w:before="68" w:after="68" w:line="240" w:lineRule="auto"/>
        <w:jc w:val="both"/>
        <w:rPr>
          <w:rFonts w:ascii="Times New Roman" w:hAnsi="Times New Roman"/>
          <w:b/>
          <w:i/>
          <w:strike/>
          <w:color w:val="444444"/>
          <w:sz w:val="24"/>
          <w:szCs w:val="24"/>
          <w:u w:val="single"/>
          <w:lang w:eastAsia="ru-RU"/>
        </w:rPr>
      </w:pPr>
      <w:r w:rsidRPr="000B0700">
        <w:rPr>
          <w:rFonts w:ascii="Times New Roman" w:hAnsi="Times New Roman"/>
          <w:sz w:val="24"/>
          <w:szCs w:val="24"/>
        </w:rPr>
        <w:t xml:space="preserve">        Особенность обучения сельского школьника заключается в низкой мотивации получения образования, в </w:t>
      </w:r>
      <w:proofErr w:type="spellStart"/>
      <w:r w:rsidRPr="000B0700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0B0700">
        <w:rPr>
          <w:rFonts w:ascii="Times New Roman" w:hAnsi="Times New Roman"/>
          <w:sz w:val="24"/>
          <w:szCs w:val="24"/>
        </w:rPr>
        <w:t xml:space="preserve"> заказа на образовательные услуги. </w:t>
      </w:r>
    </w:p>
    <w:p w:rsidR="008073C7" w:rsidRPr="000B0700" w:rsidRDefault="008073C7" w:rsidP="008073C7">
      <w:pPr>
        <w:shd w:val="clear" w:color="auto" w:fill="FFFFFF"/>
        <w:spacing w:before="68" w:after="68" w:line="240" w:lineRule="auto"/>
        <w:jc w:val="both"/>
        <w:rPr>
          <w:rFonts w:ascii="Times New Roman" w:hAnsi="Times New Roman"/>
          <w:b/>
          <w:i/>
          <w:strike/>
          <w:color w:val="444444"/>
          <w:sz w:val="24"/>
          <w:szCs w:val="24"/>
          <w:u w:val="single"/>
          <w:lang w:eastAsia="ru-RU"/>
        </w:rPr>
      </w:pPr>
      <w:r w:rsidRPr="000B0700">
        <w:rPr>
          <w:rFonts w:ascii="Times New Roman" w:hAnsi="Times New Roman"/>
          <w:sz w:val="24"/>
          <w:szCs w:val="24"/>
        </w:rPr>
        <w:t xml:space="preserve">                    В основе Концепции образования муниципального образо</w:t>
      </w:r>
      <w:r w:rsidR="009D6872">
        <w:rPr>
          <w:rFonts w:ascii="Times New Roman" w:hAnsi="Times New Roman"/>
          <w:sz w:val="24"/>
          <w:szCs w:val="24"/>
        </w:rPr>
        <w:t xml:space="preserve">вательного учреждения </w:t>
      </w:r>
      <w:proofErr w:type="spellStart"/>
      <w:r w:rsidR="009D6872">
        <w:rPr>
          <w:rFonts w:ascii="Times New Roman" w:hAnsi="Times New Roman"/>
          <w:sz w:val="24"/>
          <w:szCs w:val="24"/>
        </w:rPr>
        <w:t>Климовская</w:t>
      </w:r>
      <w:proofErr w:type="spellEnd"/>
      <w:r w:rsidR="009D6872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Pr="000B0700">
        <w:rPr>
          <w:rFonts w:ascii="Times New Roman" w:hAnsi="Times New Roman"/>
          <w:sz w:val="24"/>
          <w:szCs w:val="24"/>
        </w:rPr>
        <w:t xml:space="preserve">, заложена </w:t>
      </w:r>
      <w:r w:rsidR="009D6872">
        <w:rPr>
          <w:rFonts w:ascii="Times New Roman" w:hAnsi="Times New Roman"/>
          <w:sz w:val="24"/>
          <w:szCs w:val="24"/>
        </w:rPr>
        <w:t xml:space="preserve">важная составляющая образовательного процесса </w:t>
      </w:r>
      <w:r w:rsidR="009D6872" w:rsidRPr="000B0700">
        <w:rPr>
          <w:rFonts w:ascii="Times New Roman" w:hAnsi="Times New Roman"/>
          <w:sz w:val="24"/>
          <w:szCs w:val="24"/>
        </w:rPr>
        <w:t>эколого-биологическое образование учащихся</w:t>
      </w:r>
      <w:r w:rsidRPr="000B0700">
        <w:rPr>
          <w:rFonts w:ascii="Times New Roman" w:hAnsi="Times New Roman"/>
          <w:sz w:val="24"/>
          <w:szCs w:val="24"/>
        </w:rPr>
        <w:t>.</w:t>
      </w:r>
    </w:p>
    <w:p w:rsidR="008073C7" w:rsidRPr="000B0700" w:rsidRDefault="008073C7" w:rsidP="008073C7">
      <w:pPr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 xml:space="preserve">Основные принципы эколого-биологического  образования: 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lastRenderedPageBreak/>
        <w:t>возможность лично участвовать в выявлении экологических проблем, принятии и реализации решений в отношении качества окружающей среды;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обеспечение мотивации, заинтересованности, значимости деятельности учащегося для него самого и для окружающих;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обязательность экологических знаний в системе образования;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теоретические знания должны находить применение в практической и общественной деятельности.</w:t>
      </w:r>
    </w:p>
    <w:p w:rsidR="008073C7" w:rsidRPr="000B0700" w:rsidRDefault="008073C7" w:rsidP="008073C7">
      <w:pPr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Основные задачи экологического образования: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формирования отношения к природе;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формирование экологического мировоззрения;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формирование системы умений и навыков взаимодействия с природой;</w:t>
      </w:r>
    </w:p>
    <w:p w:rsidR="008073C7" w:rsidRPr="000B0700" w:rsidRDefault="008073C7" w:rsidP="00807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>формирование адекватных экологических представлений, то есть что и как происходит в природе и как следует поступать с точки зрения экологической целесообразности.</w:t>
      </w:r>
    </w:p>
    <w:p w:rsidR="008073C7" w:rsidRPr="000B0700" w:rsidRDefault="008073C7" w:rsidP="00471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B0700">
        <w:rPr>
          <w:rFonts w:ascii="Times New Roman" w:hAnsi="Times New Roman"/>
          <w:b/>
          <w:sz w:val="24"/>
          <w:szCs w:val="24"/>
          <w:lang w:eastAsia="ru-RU"/>
        </w:rPr>
        <w:t xml:space="preserve">  Объектом исследования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 выступает 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 xml:space="preserve">–воспитательный процесс, </w:t>
      </w:r>
      <w:r w:rsidRPr="000B0700">
        <w:rPr>
          <w:rFonts w:ascii="Times New Roman" w:hAnsi="Times New Roman"/>
          <w:b/>
          <w:sz w:val="24"/>
          <w:szCs w:val="24"/>
          <w:lang w:eastAsia="ru-RU"/>
        </w:rPr>
        <w:t>предметом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 – методы и приемы, используемые учителем, для формирования исследовательской компетенции учащихся в урочное и внеурочное время.</w:t>
      </w:r>
    </w:p>
    <w:p w:rsidR="00B0573E" w:rsidRDefault="008073C7" w:rsidP="00117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Ряд авторов (Хуторской; Лебедев; Иванов и др.) предлагает классификацию образовательных компетенций по трем уровням, соответствующим содержанию образования: предметные, 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общепредметные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 xml:space="preserve"> (ключевые), относящиеся к общему содержанию образования. Исходя из схемы 1 «Модель формирования исследовательской компетентности </w:t>
      </w:r>
      <w:proofErr w:type="gramStart"/>
      <w:r w:rsidRPr="000B070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B0700">
        <w:rPr>
          <w:rFonts w:ascii="Times New Roman" w:hAnsi="Times New Roman"/>
          <w:sz w:val="24"/>
          <w:szCs w:val="24"/>
          <w:lang w:eastAsia="ru-RU"/>
        </w:rPr>
        <w:t xml:space="preserve">» видно, что примером 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 xml:space="preserve"> компетенции служит исследовательская компетенция. Она представляет собой совокупность знаний в определенной области, умения видеть и решать проблемы на основе выдвижения и обоснования гипотез, ставить цель и планировать деятельность, осуществлять сбор и анализ необходимой информации, выбирать наиболее оптимальные методы, выполнять эксперимент, представлять результаты исследования; способность применять эти знания и у</w:t>
      </w:r>
      <w:r w:rsidR="00B0573E">
        <w:rPr>
          <w:rFonts w:ascii="Times New Roman" w:hAnsi="Times New Roman"/>
          <w:sz w:val="24"/>
          <w:szCs w:val="24"/>
          <w:lang w:eastAsia="ru-RU"/>
        </w:rPr>
        <w:t>мения в конкретной деятельности</w:t>
      </w:r>
      <w:r w:rsidR="00B0573E" w:rsidRPr="00B0573E">
        <w:rPr>
          <w:rFonts w:ascii="Times New Roman" w:hAnsi="Times New Roman"/>
          <w:sz w:val="24"/>
          <w:szCs w:val="24"/>
          <w:lang w:eastAsia="ru-RU"/>
        </w:rPr>
        <w:t>.</w:t>
      </w:r>
    </w:p>
    <w:p w:rsidR="008073C7" w:rsidRPr="00B0573E" w:rsidRDefault="008073C7" w:rsidP="00B0573E">
      <w:pPr>
        <w:rPr>
          <w:rFonts w:ascii="Times New Roman" w:hAnsi="Times New Roman"/>
          <w:sz w:val="24"/>
          <w:szCs w:val="24"/>
          <w:lang w:eastAsia="ru-RU"/>
        </w:rPr>
        <w:sectPr w:rsidR="008073C7" w:rsidRPr="00B0573E" w:rsidSect="004A0172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8073C7" w:rsidRPr="00B0573E" w:rsidRDefault="008073C7" w:rsidP="008073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7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Схема 1         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B07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Модель формирования исследовательской компетентности </w:t>
      </w:r>
      <w:proofErr w:type="gramStart"/>
      <w:r w:rsidRPr="000B0700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073C7" w:rsidRPr="000B0700" w:rsidRDefault="008073C7" w:rsidP="008073C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3C7" w:rsidRPr="000B0700" w:rsidRDefault="00BB6538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6538">
        <w:rPr>
          <w:noProof/>
          <w:lang w:eastAsia="ru-RU"/>
        </w:rPr>
        <w:pict>
          <v:rect id="Rectangle 273" o:spid="_x0000_s1026" style="position:absolute;margin-left:180pt;margin-top:-9pt;width:37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">
            <v:textbox>
              <w:txbxContent>
                <w:p w:rsidR="004A0172" w:rsidRDefault="004A0172" w:rsidP="008073C7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ИССЛЕДОВАТЕЛЬСКАЯ КОМПЕТЕНТНОСТЬ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74" o:spid="_x0000_s1027" style="position:absolute;margin-left:27pt;margin-top:26.85pt;width:13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">
            <v:textbox>
              <w:txbxContent>
                <w:p w:rsidR="004A0172" w:rsidRDefault="004A0172" w:rsidP="008073C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Мотивационно-личностный</w:t>
                  </w:r>
                  <w:proofErr w:type="spellEnd"/>
                  <w:r>
                    <w:rPr>
                      <w:b/>
                    </w:rPr>
                    <w:t xml:space="preserve"> компонент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75" o:spid="_x0000_s1028" style="position:absolute;margin-left:207pt;margin-top:26.85pt;width:13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">
            <v:textbox>
              <w:txbxContent>
                <w:p w:rsidR="004A0172" w:rsidRDefault="004A0172" w:rsidP="00807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Интеллектуально-творческий компонент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76" o:spid="_x0000_s1029" style="position:absolute;margin-left:387pt;margin-top:26.85pt;width:13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">
            <v:textbox>
              <w:txbxContent>
                <w:p w:rsidR="004A0172" w:rsidRDefault="004A0172" w:rsidP="00807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Когнитивный компонент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77" o:spid="_x0000_s1030" style="position:absolute;margin-left:567pt;margin-top:26.85pt;width:135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">
            <v:textbox>
              <w:txbxContent>
                <w:p w:rsidR="004A0172" w:rsidRDefault="004A0172" w:rsidP="00807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Действенно-операционный компонент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78" o:spid="_x0000_s1031" style="position:absolute;margin-left:9pt;margin-top:89.55pt;width:162pt;height:22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J6LgIAAFM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">
            <v:textbox>
              <w:txbxContent>
                <w:p w:rsidR="004A0172" w:rsidRDefault="004A0172" w:rsidP="008073C7">
                  <w:pPr>
                    <w:numPr>
                      <w:ilvl w:val="0"/>
                      <w:numId w:val="2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мотивация и познавательная активность;</w:t>
                  </w:r>
                </w:p>
                <w:p w:rsidR="004A0172" w:rsidRDefault="004A0172" w:rsidP="008073C7">
                  <w:pPr>
                    <w:numPr>
                      <w:ilvl w:val="0"/>
                      <w:numId w:val="2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способность 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преодолению когнитивных трудностей;</w:t>
                  </w:r>
                </w:p>
                <w:p w:rsidR="004A0172" w:rsidRDefault="004A0172" w:rsidP="008073C7">
                  <w:pPr>
                    <w:numPr>
                      <w:ilvl w:val="0"/>
                      <w:numId w:val="2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самостоятельность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процессе познания, принятия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решений и их оценки;</w:t>
                  </w:r>
                </w:p>
                <w:p w:rsidR="004A0172" w:rsidRDefault="004A0172" w:rsidP="008073C7">
                  <w:pPr>
                    <w:numPr>
                      <w:ilvl w:val="0"/>
                      <w:numId w:val="2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ценностные ориентации;</w:t>
                  </w:r>
                </w:p>
                <w:p w:rsidR="004A0172" w:rsidRDefault="004A0172" w:rsidP="008073C7">
                  <w:pPr>
                    <w:numPr>
                      <w:ilvl w:val="0"/>
                      <w:numId w:val="2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эмоциональное отношение к учебе,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исследовательской</w:t>
                  </w:r>
                </w:p>
                <w:p w:rsidR="004A0172" w:rsidRDefault="004A0172" w:rsidP="008073C7">
                  <w:r>
                    <w:t xml:space="preserve">   деятельности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79" o:spid="_x0000_s1032" style="position:absolute;margin-left:198pt;margin-top:88.35pt;width:153pt;height:2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PULQIAAFM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">
            <v:textbox>
              <w:txbxContent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развитие познавательных процессов и учебных навыков (общий уровень и динамика развития);</w:t>
                  </w:r>
                </w:p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уровень интеллекта;</w:t>
                  </w:r>
                </w:p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экспериментальное мышление;</w:t>
                  </w:r>
                </w:p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рефлексивные способности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 xml:space="preserve">общий уровень </w:t>
                  </w:r>
                  <w:proofErr w:type="spellStart"/>
                  <w:r>
                    <w:t>креативности</w:t>
                  </w:r>
                  <w:proofErr w:type="spellEnd"/>
                  <w:r>
                    <w:t>;</w:t>
                  </w:r>
                </w:p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 xml:space="preserve">проявление </w:t>
                  </w:r>
                  <w:proofErr w:type="spellStart"/>
                  <w:r>
                    <w:t>креативности</w:t>
                  </w:r>
                  <w:proofErr w:type="spellEnd"/>
                  <w:r>
                    <w:t xml:space="preserve"> в проблемной ситуации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80" o:spid="_x0000_s1033" style="position:absolute;margin-left:378pt;margin-top:89.55pt;width:153pt;height:22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LnLwIAAFM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">
            <v:textbox>
              <w:txbxContent>
                <w:p w:rsidR="004A0172" w:rsidRDefault="004A0172" w:rsidP="008073C7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знание сущности и технологии основных методов исследования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81" o:spid="_x0000_s1034" style="position:absolute;margin-left:549pt;margin-top:89.55pt;width:180pt;height:2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">
            <v:textbox>
              <w:txbxContent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видение проблемы;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постановка вопросов;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выдвижение гипотезы;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способность классифицировать;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наблюдение;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овладение навыками проведения экспериментов;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умение структурировать материал;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формулирование выводов и умозаключений;</w:t>
                  </w:r>
                </w:p>
                <w:p w:rsidR="004A0172" w:rsidRDefault="004A0172" w:rsidP="008073C7">
                  <w:pPr>
                    <w:numPr>
                      <w:ilvl w:val="0"/>
                      <w:numId w:val="4"/>
                    </w:numPr>
                    <w:tabs>
                      <w:tab w:val="num" w:pos="180"/>
                    </w:tabs>
                    <w:spacing w:after="0" w:line="240" w:lineRule="auto"/>
                    <w:ind w:left="180" w:hanging="180"/>
                  </w:pPr>
                  <w:r>
                    <w:t>объяснение, доказательство и защита собственных идей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line id="Line 282" o:spid="_x0000_s1035" style="position:absolute;flip:x;z-index:251669504;visibility:visible" from="99pt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">
            <v:stroke startarrow="block"/>
          </v:line>
        </w:pict>
      </w:r>
      <w:r w:rsidRPr="00BB6538">
        <w:rPr>
          <w:noProof/>
          <w:lang w:eastAsia="ru-RU"/>
        </w:rPr>
        <w:pict>
          <v:line id="Line 283" o:spid="_x0000_s1036" style="position:absolute;flip:x;z-index:251670528;visibility:visible" from="558pt,0" to="63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3mMwIAAFg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">
            <v:stroke endarrow="block"/>
          </v:line>
        </w:pict>
      </w:r>
      <w:r w:rsidRPr="00BB6538">
        <w:rPr>
          <w:noProof/>
          <w:lang w:eastAsia="ru-RU"/>
        </w:rPr>
        <w:pict>
          <v:line id="Line 284" o:spid="_x0000_s1037" style="position:absolute;z-index:251671552;visibility:visible" from="99pt,0" to="9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+2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"/>
        </w:pict>
      </w:r>
      <w:r w:rsidRPr="00BB6538">
        <w:rPr>
          <w:noProof/>
          <w:lang w:eastAsia="ru-RU"/>
        </w:rPr>
        <w:pict>
          <v:line id="Line 285" o:spid="_x0000_s1038" style="position:absolute;z-index:251672576;visibility:visible" from="639pt,0" to="63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U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"/>
        </w:pict>
      </w:r>
      <w:r w:rsidRPr="00BB6538">
        <w:rPr>
          <w:noProof/>
          <w:lang w:eastAsia="ru-RU"/>
        </w:rPr>
        <w:pict>
          <v:line id="Line 286" o:spid="_x0000_s1039" style="position:absolute;z-index:251673600;visibility:visible" from="279pt,18pt" to="27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">
            <v:stroke startarrow="block"/>
          </v:line>
        </w:pict>
      </w:r>
      <w:r w:rsidRPr="00BB6538">
        <w:rPr>
          <w:noProof/>
          <w:lang w:eastAsia="ru-RU"/>
        </w:rPr>
        <w:pict>
          <v:line id="Line 287" o:spid="_x0000_s1040" style="position:absolute;z-index:251674624;visibility:visible" from="450pt,18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">
            <v:stroke startarrow="block"/>
          </v:line>
        </w:pict>
      </w:r>
      <w:r w:rsidRPr="00BB6538">
        <w:rPr>
          <w:noProof/>
          <w:lang w:eastAsia="ru-RU"/>
        </w:rPr>
        <w:pict>
          <v:line id="Line 288" o:spid="_x0000_s1041" style="position:absolute;z-index:251675648;visibility:visible" from="99pt,80.55pt" to="99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2s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"/>
        </w:pict>
      </w:r>
      <w:r w:rsidRPr="00BB6538">
        <w:rPr>
          <w:noProof/>
          <w:lang w:eastAsia="ru-RU"/>
        </w:rPr>
        <w:pict>
          <v:line id="Line 289" o:spid="_x0000_s1042" style="position:absolute;z-index:251676672;visibility:visible" from="279pt,80.55pt" to="279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"/>
        </w:pict>
      </w:r>
      <w:r w:rsidRPr="00BB6538">
        <w:rPr>
          <w:noProof/>
          <w:lang w:eastAsia="ru-RU"/>
        </w:rPr>
        <w:pict>
          <v:line id="Line 290" o:spid="_x0000_s1043" style="position:absolute;z-index:251677696;visibility:visible" from="450pt,80.55pt" to="450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"/>
        </w:pict>
      </w:r>
      <w:r w:rsidRPr="00BB6538">
        <w:rPr>
          <w:noProof/>
          <w:lang w:eastAsia="ru-RU"/>
        </w:rPr>
        <w:pict>
          <v:line id="Line 291" o:spid="_x0000_s1044" style="position:absolute;z-index:251678720;visibility:visible" from="639pt,80.55pt" to="639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YR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"/>
        </w:pict>
      </w:r>
      <w:r w:rsidRPr="00BB6538">
        <w:rPr>
          <w:noProof/>
          <w:lang w:eastAsia="ru-RU"/>
        </w:rPr>
        <w:pict>
          <v:rect id="Rectangle 292" o:spid="_x0000_s1045" style="position:absolute;margin-left:9pt;margin-top:338.75pt;width:90pt;height:64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">
            <v:textbox>
              <w:txbxContent>
                <w:p w:rsidR="004A0172" w:rsidRDefault="004A0172" w:rsidP="008073C7">
                  <w:pPr>
                    <w:jc w:val="center"/>
                  </w:pPr>
                  <w:r>
                    <w:t>ценностно-смысловые компетенции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94" o:spid="_x0000_s1047" style="position:absolute;margin-left:3in;margin-top:339.95pt;width:90pt;height:6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">
            <v:textbox>
              <w:txbxContent>
                <w:p w:rsidR="004A0172" w:rsidRDefault="004A0172" w:rsidP="008073C7">
                  <w:pPr>
                    <w:jc w:val="center"/>
                  </w:pPr>
                  <w:proofErr w:type="spellStart"/>
                  <w:proofErr w:type="gramStart"/>
                  <w:r>
                    <w:t>общекультур-ные</w:t>
                  </w:r>
                  <w:proofErr w:type="spellEnd"/>
                  <w:proofErr w:type="gramEnd"/>
                  <w:r>
                    <w:t xml:space="preserve"> компетенции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95" o:spid="_x0000_s1048" style="position:absolute;margin-left:315pt;margin-top:339.95pt;width:99pt;height:6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">
            <v:textbox>
              <w:txbxContent>
                <w:p w:rsidR="004A0172" w:rsidRDefault="004A0172" w:rsidP="008073C7">
                  <w:pPr>
                    <w:jc w:val="center"/>
                  </w:pPr>
                  <w:r>
                    <w:t>социально-трудовые компетенции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97" o:spid="_x0000_s1050" style="position:absolute;margin-left:522pt;margin-top:339.95pt;width:90pt;height:6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">
            <v:textbox>
              <w:txbxContent>
                <w:p w:rsidR="004A0172" w:rsidRDefault="004A0172" w:rsidP="008073C7">
                  <w:pPr>
                    <w:jc w:val="center"/>
                  </w:pPr>
                  <w:proofErr w:type="spellStart"/>
                  <w:proofErr w:type="gramStart"/>
                  <w:r>
                    <w:t>информацион-ные</w:t>
                  </w:r>
                  <w:proofErr w:type="spellEnd"/>
                  <w:proofErr w:type="gramEnd"/>
                  <w:r>
                    <w:t xml:space="preserve"> компетенции</w:t>
                  </w:r>
                </w:p>
                <w:p w:rsidR="004A0172" w:rsidRDefault="004A0172" w:rsidP="008073C7"/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98" o:spid="_x0000_s1051" style="position:absolute;margin-left:621pt;margin-top:339.95pt;width:99pt;height:6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">
            <v:textbox>
              <w:txbxContent>
                <w:p w:rsidR="004A0172" w:rsidRDefault="004A0172" w:rsidP="008073C7">
                  <w:pPr>
                    <w:jc w:val="center"/>
                  </w:pPr>
                  <w:proofErr w:type="spellStart"/>
                  <w:proofErr w:type="gramStart"/>
                  <w:r>
                    <w:t>коммуникатив-ные</w:t>
                  </w:r>
                  <w:proofErr w:type="spellEnd"/>
                  <w:proofErr w:type="gramEnd"/>
                  <w:r>
                    <w:t xml:space="preserve"> компетенции</w:t>
                  </w:r>
                </w:p>
                <w:p w:rsidR="004A0172" w:rsidRDefault="004A0172" w:rsidP="008073C7"/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99" o:spid="_x0000_s1052" style="position:absolute;margin-left:171pt;margin-top:420.5pt;width:378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">
            <v:textbox>
              <w:txbxContent>
                <w:p w:rsidR="004A0172" w:rsidRDefault="004A0172" w:rsidP="008073C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ИССЛЕДОВАТЕЛЬСКАЯ КОМПЕТЕНЦИЯ</w:t>
                  </w:r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line id="Line 300" o:spid="_x0000_s1053" style="position:absolute;flip:x y;z-index:251687936;visibility:visible" from="261pt,322.1pt" to="261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">
            <v:stroke endarrow="block"/>
          </v:line>
        </w:pict>
      </w:r>
      <w:r w:rsidRPr="00BB6538">
        <w:rPr>
          <w:noProof/>
          <w:lang w:eastAsia="ru-RU"/>
        </w:rPr>
        <w:pict>
          <v:line id="Line 301" o:spid="_x0000_s1054" style="position:absolute;z-index:251688960;visibility:visible" from="279pt,322.1pt" to="351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">
            <v:stroke startarrow="block"/>
          </v:line>
        </w:pict>
      </w:r>
      <w:r w:rsidRPr="00BB6538">
        <w:rPr>
          <w:noProof/>
          <w:lang w:eastAsia="ru-RU"/>
        </w:rPr>
        <w:pict>
          <v:line id="Line 302" o:spid="_x0000_s1055" style="position:absolute;z-index:251689984;visibility:visible" from="342pt,322.1pt" to="459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">
            <v:stroke startarrow="block"/>
          </v:line>
        </w:pict>
      </w:r>
      <w:r w:rsidRPr="00BB6538">
        <w:rPr>
          <w:noProof/>
          <w:lang w:eastAsia="ru-RU"/>
        </w:rPr>
        <w:pict>
          <v:line id="Line 303" o:spid="_x0000_s1056" style="position:absolute;z-index:251691008;visibility:visible" from="459pt,322.1pt" to="459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">
            <v:stroke startarrow="block"/>
          </v:line>
        </w:pict>
      </w:r>
      <w:r w:rsidRPr="00BB6538">
        <w:rPr>
          <w:noProof/>
          <w:lang w:eastAsia="ru-RU"/>
        </w:rPr>
        <w:pict>
          <v:line id="Line 304" o:spid="_x0000_s1057" style="position:absolute;z-index:251692032;visibility:visible" from="7in,322.1pt" to="567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">
            <v:stroke startarrow="block"/>
          </v:line>
        </w:pict>
      </w:r>
      <w:r w:rsidRPr="00BB6538">
        <w:rPr>
          <w:noProof/>
          <w:lang w:eastAsia="ru-RU"/>
        </w:rPr>
        <w:pict>
          <v:line id="Line 305" o:spid="_x0000_s1058" style="position:absolute;z-index:251693056;visibility:visible" from="666pt,322.1pt" to="666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">
            <v:stroke startarrow="block"/>
          </v:line>
        </w:pict>
      </w:r>
      <w:r w:rsidRPr="00BB6538">
        <w:rPr>
          <w:noProof/>
          <w:lang w:eastAsia="ru-RU"/>
        </w:rPr>
        <w:pict>
          <v:line id="Line 306" o:spid="_x0000_s1059" style="position:absolute;flip:x;z-index:251694080;visibility:visible" from="468pt,322.1pt" to="621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">
            <v:stroke startarrow="block"/>
          </v:line>
        </w:pict>
      </w:r>
      <w:r w:rsidRPr="00BB6538">
        <w:rPr>
          <w:noProof/>
          <w:lang w:eastAsia="ru-RU"/>
        </w:rPr>
        <w:pict>
          <v:line id="Line 307" o:spid="_x0000_s1060" style="position:absolute;flip:y;z-index:251695104;visibility:visible" from="63pt,402.65pt" to="63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nXMgIAAFc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">
            <v:stroke endarrow="block"/>
          </v:line>
        </w:pict>
      </w:r>
      <w:r w:rsidRPr="00BB6538">
        <w:rPr>
          <w:noProof/>
          <w:lang w:eastAsia="ru-RU"/>
        </w:rPr>
        <w:pict>
          <v:line id="Line 308" o:spid="_x0000_s1061" style="position:absolute;z-index:251696128;visibility:visible" from="153pt,402.65pt" to="153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">
            <v:stroke startarrow="block"/>
          </v:line>
        </w:pict>
      </w:r>
      <w:r w:rsidRPr="00BB6538">
        <w:rPr>
          <w:noProof/>
          <w:lang w:eastAsia="ru-RU"/>
        </w:rPr>
        <w:pict>
          <v:line id="Line 309" o:spid="_x0000_s1062" style="position:absolute;flip:y;z-index:251697152;visibility:visible" from="261pt,402.65pt" to="261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">
            <v:stroke endarrow="block"/>
          </v:line>
        </w:pict>
      </w:r>
      <w:r w:rsidRPr="00BB6538">
        <w:rPr>
          <w:noProof/>
          <w:lang w:eastAsia="ru-RU"/>
        </w:rPr>
        <w:pict>
          <v:line id="Line 310" o:spid="_x0000_s1063" style="position:absolute;flip:y;z-index:251698176;visibility:visible" from="468pt,402.65pt" to="468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">
            <v:stroke endarrow="block"/>
          </v:line>
        </w:pict>
      </w:r>
      <w:r w:rsidRPr="00BB6538">
        <w:rPr>
          <w:noProof/>
          <w:lang w:eastAsia="ru-RU"/>
        </w:rPr>
        <w:pict>
          <v:line id="Line 311" o:spid="_x0000_s1064" style="position:absolute;z-index:251699200;visibility:visible" from="567pt,402.65pt" to="567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">
            <v:stroke startarrow="block"/>
          </v:line>
        </w:pict>
      </w:r>
      <w:r w:rsidRPr="00BB6538">
        <w:rPr>
          <w:noProof/>
          <w:lang w:eastAsia="ru-RU"/>
        </w:rPr>
        <w:pict>
          <v:line id="Line 312" o:spid="_x0000_s1065" style="position:absolute;z-index:251700224;visibility:visible" from="666pt,402.65pt" to="666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">
            <v:stroke startarrow="block"/>
          </v:line>
        </w:pict>
      </w:r>
      <w:r w:rsidRPr="00BB6538">
        <w:rPr>
          <w:noProof/>
          <w:lang w:eastAsia="ru-RU"/>
        </w:rPr>
        <w:pict>
          <v:line id="Line 313" o:spid="_x0000_s1066" style="position:absolute;flip:y;z-index:251701248;visibility:visible" from="5in,402.65pt" to="5in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">
            <v:stroke endarrow="block"/>
          </v:line>
        </w:pict>
      </w:r>
      <w:r w:rsidRPr="00BB6538">
        <w:rPr>
          <w:noProof/>
          <w:lang w:eastAsia="ru-RU"/>
        </w:rPr>
        <w:pict>
          <v:line id="Line 314" o:spid="_x0000_s1067" style="position:absolute;z-index:251702272;visibility:visible" from="63pt,429.5pt" to="17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Xa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"/>
        </w:pict>
      </w:r>
      <w:r w:rsidRPr="00BB6538">
        <w:rPr>
          <w:noProof/>
          <w:lang w:eastAsia="ru-RU"/>
        </w:rPr>
        <w:pict>
          <v:line id="Line 315" o:spid="_x0000_s1068" style="position:absolute;flip:x;z-index:251703296;visibility:visible" from="549pt,429.5pt" to="666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tHQIAADY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"/>
        </w:pict>
      </w:r>
      <w:r w:rsidRPr="00BB6538">
        <w:rPr>
          <w:noProof/>
          <w:lang w:eastAsia="ru-RU"/>
        </w:rPr>
        <w:pict>
          <v:line id="Line 316" o:spid="_x0000_s1069" style="position:absolute;flip:x y;z-index:251704320;visibility:visible" from="54pt,320.9pt" to="54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">
            <v:stroke endarrow="block"/>
          </v:line>
        </w:pict>
      </w:r>
      <w:r w:rsidRPr="00BB6538">
        <w:rPr>
          <w:noProof/>
          <w:lang w:eastAsia="ru-RU"/>
        </w:rPr>
        <w:pict>
          <v:line id="Line 317" o:spid="_x0000_s1070" style="position:absolute;flip:y;z-index:251705344;visibility:visible" from="153pt,322.1pt" to="153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">
            <v:stroke endarrow="block"/>
          </v:line>
        </w:pict>
      </w: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BB6538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B6538">
        <w:rPr>
          <w:noProof/>
          <w:lang w:eastAsia="ru-RU"/>
        </w:rPr>
        <w:pict>
          <v:rect id="Rectangle 293" o:spid="_x0000_s1046" style="position:absolute;margin-left:108.35pt;margin-top:22.05pt;width:99pt;height:67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">
            <v:textbox>
              <w:txbxContent>
                <w:p w:rsidR="004A0172" w:rsidRDefault="004A0172" w:rsidP="008073C7">
                  <w:pPr>
                    <w:jc w:val="center"/>
                  </w:pPr>
                  <w:r>
                    <w:t xml:space="preserve">компетенции личностного </w:t>
                  </w:r>
                  <w:proofErr w:type="spellStart"/>
                  <w:r>
                    <w:t>самосоверше</w:t>
                  </w:r>
                  <w:proofErr w:type="gramStart"/>
                  <w:r>
                    <w:t>н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ствования</w:t>
                  </w:r>
                  <w:proofErr w:type="spellEnd"/>
                </w:p>
              </w:txbxContent>
            </v:textbox>
          </v:rect>
        </w:pict>
      </w:r>
      <w:r w:rsidRPr="00BB6538">
        <w:rPr>
          <w:noProof/>
          <w:lang w:eastAsia="ru-RU"/>
        </w:rPr>
        <w:pict>
          <v:rect id="Rectangle 296" o:spid="_x0000_s1049" style="position:absolute;margin-left:422.95pt;margin-top:22.05pt;width:90pt;height:67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">
            <v:textbox>
              <w:txbxContent>
                <w:p w:rsidR="004A0172" w:rsidRDefault="004A0172" w:rsidP="008073C7">
                  <w:pPr>
                    <w:jc w:val="center"/>
                  </w:pPr>
                  <w:proofErr w:type="spellStart"/>
                  <w:r>
                    <w:t>учебно-познаватель-ные</w:t>
                  </w:r>
                  <w:proofErr w:type="spellEnd"/>
                  <w:r>
                    <w:t xml:space="preserve"> компетенции</w:t>
                  </w:r>
                </w:p>
                <w:p w:rsidR="004A0172" w:rsidRDefault="004A0172" w:rsidP="008073C7">
                  <w:pPr>
                    <w:jc w:val="center"/>
                  </w:pPr>
                </w:p>
                <w:p w:rsidR="004A0172" w:rsidRDefault="004A0172" w:rsidP="008073C7">
                  <w:pPr>
                    <w:jc w:val="center"/>
                  </w:pPr>
                </w:p>
                <w:p w:rsidR="004A0172" w:rsidRDefault="004A0172" w:rsidP="008073C7"/>
              </w:txbxContent>
            </v:textbox>
          </v:rect>
        </w:pict>
      </w: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8073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  <w:sectPr w:rsidR="008073C7" w:rsidRPr="000B0700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8073C7" w:rsidRPr="000B0700" w:rsidRDefault="008073C7" w:rsidP="008073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C7" w:rsidRPr="009D6872" w:rsidRDefault="008073C7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В основе понятия «исследовательская компетентность» лежит базовая категория – «исследовательская деятельность». Исследовательская деятельность осуществляет подготовленность к выполнению творческих действий при решении различных исследовательских задач: сбор и анализ необходимой информации для исследования, ее обработки, выбор наиболее оптимальных методов, фиксирования промежуточных и итоговых результатов, проверка полученных данных и использования их в учебно-исследовательской работе.</w:t>
      </w:r>
    </w:p>
    <w:p w:rsidR="008073C7" w:rsidRPr="000B0700" w:rsidRDefault="008073C7" w:rsidP="004A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Исследовательская деятельность учащихся</w:t>
      </w: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B0700">
        <w:rPr>
          <w:rFonts w:ascii="Times New Roman" w:hAnsi="Times New Roman"/>
          <w:sz w:val="24"/>
          <w:szCs w:val="24"/>
          <w:lang w:eastAsia="ru-RU"/>
        </w:rPr>
        <w:t>–</w:t>
      </w: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B0700">
        <w:rPr>
          <w:rFonts w:ascii="Times New Roman" w:hAnsi="Times New Roman"/>
          <w:sz w:val="24"/>
          <w:szCs w:val="24"/>
          <w:lang w:eastAsia="ru-RU"/>
        </w:rPr>
        <w:t>образователь</w:t>
      </w:r>
      <w:r w:rsidRPr="000B0700">
        <w:rPr>
          <w:rFonts w:ascii="Times New Roman" w:hAnsi="Times New Roman"/>
          <w:sz w:val="24"/>
          <w:szCs w:val="24"/>
          <w:lang w:eastAsia="ru-RU"/>
        </w:rPr>
        <w:softHyphen/>
        <w:t>ная технология, использующая в качестве главного средства учебное исследование. Это 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знаний. Исследовательская деятельность предпо</w:t>
      </w:r>
      <w:r w:rsidRPr="000B0700">
        <w:rPr>
          <w:rFonts w:ascii="Times New Roman" w:hAnsi="Times New Roman"/>
          <w:sz w:val="24"/>
          <w:szCs w:val="24"/>
          <w:lang w:eastAsia="ru-RU"/>
        </w:rPr>
        <w:softHyphen/>
        <w:t>лагает выполнение учащимися учебных исследовательских за</w:t>
      </w:r>
      <w:r w:rsidRPr="000B0700">
        <w:rPr>
          <w:rFonts w:ascii="Times New Roman" w:hAnsi="Times New Roman"/>
          <w:sz w:val="24"/>
          <w:szCs w:val="24"/>
          <w:lang w:eastAsia="ru-RU"/>
        </w:rPr>
        <w:softHyphen/>
        <w:t>дач с заранее неизвестным решением, направленных на создание представлений об объекте или явлении окружающего мира, под руководством специалиста – учителя-предметника</w:t>
      </w:r>
      <w:r w:rsidR="00117022">
        <w:rPr>
          <w:rFonts w:ascii="Times New Roman" w:hAnsi="Times New Roman"/>
          <w:sz w:val="24"/>
          <w:szCs w:val="24"/>
          <w:lang w:eastAsia="ru-RU"/>
        </w:rPr>
        <w:t xml:space="preserve">, научного сотрудника и т.п. </w:t>
      </w:r>
    </w:p>
    <w:p w:rsidR="00205749" w:rsidRPr="000B0700" w:rsidRDefault="008073C7" w:rsidP="0020574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205749" w:rsidRPr="000B0700">
        <w:rPr>
          <w:rFonts w:ascii="Times New Roman" w:hAnsi="Times New Roman"/>
          <w:b/>
          <w:sz w:val="24"/>
          <w:szCs w:val="24"/>
          <w:lang w:eastAsia="ru-RU"/>
        </w:rPr>
        <w:t xml:space="preserve">   Виды </w:t>
      </w:r>
      <w:r w:rsidR="00205749" w:rsidRPr="000B0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5749" w:rsidRPr="000B0700">
        <w:rPr>
          <w:rFonts w:ascii="Times New Roman" w:hAnsi="Times New Roman"/>
          <w:b/>
          <w:sz w:val="24"/>
          <w:szCs w:val="24"/>
          <w:lang w:eastAsia="ru-RU"/>
        </w:rPr>
        <w:t>учебно-исследовательской  деятельности</w:t>
      </w:r>
      <w:r w:rsidR="00205749" w:rsidRPr="000B0700">
        <w:rPr>
          <w:rFonts w:ascii="Times New Roman" w:hAnsi="Times New Roman"/>
          <w:sz w:val="24"/>
          <w:szCs w:val="24"/>
          <w:lang w:eastAsia="ru-RU"/>
        </w:rPr>
        <w:t>: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0B0700">
        <w:rPr>
          <w:rFonts w:ascii="Times New Roman" w:hAnsi="Times New Roman"/>
          <w:b/>
          <w:sz w:val="24"/>
          <w:szCs w:val="24"/>
          <w:lang w:eastAsia="ru-RU"/>
        </w:rPr>
        <w:t>проблемно-реферативный</w:t>
      </w:r>
      <w:proofErr w:type="gramEnd"/>
      <w:r w:rsidRPr="000B0700">
        <w:rPr>
          <w:rFonts w:ascii="Times New Roman" w:hAnsi="Times New Roman"/>
          <w:sz w:val="24"/>
          <w:szCs w:val="24"/>
          <w:lang w:eastAsia="ru-RU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700">
        <w:rPr>
          <w:rFonts w:ascii="Times New Roman" w:hAnsi="Times New Roman"/>
          <w:b/>
          <w:i/>
          <w:iCs/>
          <w:sz w:val="24"/>
          <w:szCs w:val="24"/>
        </w:rPr>
        <w:t xml:space="preserve">- </w:t>
      </w:r>
      <w:r w:rsidRPr="000B0700">
        <w:rPr>
          <w:rFonts w:ascii="Times New Roman" w:hAnsi="Times New Roman"/>
          <w:b/>
          <w:sz w:val="24"/>
          <w:szCs w:val="24"/>
        </w:rPr>
        <w:t>аналитико-систематизирующий</w:t>
      </w:r>
      <w:r w:rsidRPr="000B0700">
        <w:rPr>
          <w:rFonts w:ascii="Times New Roman" w:hAnsi="Times New Roman"/>
          <w:sz w:val="24"/>
          <w:szCs w:val="24"/>
        </w:rPr>
        <w:t>: наблюдение, фиксация, анализ, синтез, систематизация количественных и качественных показателей изучаемых процес</w:t>
      </w:r>
      <w:r w:rsidRPr="000B0700">
        <w:rPr>
          <w:rFonts w:ascii="Times New Roman" w:hAnsi="Times New Roman"/>
          <w:sz w:val="24"/>
          <w:szCs w:val="24"/>
        </w:rPr>
        <w:softHyphen/>
        <w:t>сов и явлений;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0B0700">
        <w:rPr>
          <w:rFonts w:ascii="Times New Roman" w:hAnsi="Times New Roman"/>
          <w:b/>
          <w:sz w:val="24"/>
          <w:szCs w:val="24"/>
          <w:lang w:eastAsia="ru-RU"/>
        </w:rPr>
        <w:t>диагностико-прогностический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>: изучение, отслеживание, объяснение и прогнозирование качественных и количественных изменений изучаемых систем, явлений, процессов;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700">
        <w:rPr>
          <w:rFonts w:ascii="Times New Roman" w:hAnsi="Times New Roman"/>
          <w:iCs/>
          <w:sz w:val="24"/>
          <w:szCs w:val="24"/>
        </w:rPr>
        <w:t>-</w:t>
      </w:r>
      <w:r w:rsidRPr="000B07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B0700">
        <w:rPr>
          <w:rFonts w:ascii="Times New Roman" w:hAnsi="Times New Roman"/>
          <w:b/>
          <w:sz w:val="24"/>
          <w:szCs w:val="24"/>
        </w:rPr>
        <w:t>изобретательско-рационализаторский</w:t>
      </w:r>
      <w:proofErr w:type="spellEnd"/>
      <w:r w:rsidRPr="000B0700">
        <w:rPr>
          <w:rFonts w:ascii="Times New Roman" w:hAnsi="Times New Roman"/>
          <w:b/>
          <w:sz w:val="24"/>
          <w:szCs w:val="24"/>
        </w:rPr>
        <w:t>:</w:t>
      </w:r>
      <w:r w:rsidRPr="000B0700">
        <w:rPr>
          <w:rFonts w:ascii="Times New Roman" w:hAnsi="Times New Roman"/>
          <w:sz w:val="24"/>
          <w:szCs w:val="24"/>
        </w:rPr>
        <w:t xml:space="preserve"> усовершенствование имеющихся, проектирование и создание новых устройств, механизмов, приборов;      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</w:rPr>
        <w:t xml:space="preserve">- </w:t>
      </w:r>
      <w:r w:rsidRPr="000B0700">
        <w:rPr>
          <w:rFonts w:ascii="Times New Roman" w:hAnsi="Times New Roman"/>
          <w:b/>
          <w:sz w:val="24"/>
          <w:szCs w:val="24"/>
        </w:rPr>
        <w:t>экспериментально-исследовательский</w:t>
      </w:r>
      <w:r w:rsidRPr="000B0700">
        <w:rPr>
          <w:rFonts w:ascii="Times New Roman" w:hAnsi="Times New Roman"/>
          <w:sz w:val="24"/>
          <w:szCs w:val="24"/>
        </w:rPr>
        <w:t>:      проверка      предположения      о подтверждении или опровержении результата;</w:t>
      </w:r>
      <w:r w:rsidRPr="000B0700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- </w:t>
      </w:r>
      <w:r w:rsidRPr="000B0700">
        <w:rPr>
          <w:rFonts w:ascii="Times New Roman" w:hAnsi="Times New Roman"/>
          <w:b/>
          <w:sz w:val="24"/>
          <w:szCs w:val="24"/>
          <w:lang w:eastAsia="ru-RU"/>
        </w:rPr>
        <w:t>проектно-поисковый</w:t>
      </w:r>
      <w:r w:rsidRPr="000B0700">
        <w:rPr>
          <w:rFonts w:ascii="Times New Roman" w:hAnsi="Times New Roman"/>
          <w:sz w:val="24"/>
          <w:szCs w:val="24"/>
          <w:lang w:eastAsia="ru-RU"/>
        </w:rPr>
        <w:t>: поиск, разработка и защита проекта - особая форма нового, где целевой установкой являются способы деятельности, а не накопление и анализ фактических знаний.</w:t>
      </w:r>
    </w:p>
    <w:p w:rsidR="00205749" w:rsidRPr="000B0700" w:rsidRDefault="00205749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C7" w:rsidRPr="000B0700" w:rsidRDefault="008073C7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Исследовательский проект учащегося</w:t>
      </w: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B0700">
        <w:rPr>
          <w:rFonts w:ascii="Times New Roman" w:hAnsi="Times New Roman"/>
          <w:sz w:val="24"/>
          <w:szCs w:val="24"/>
          <w:lang w:eastAsia="ru-RU"/>
        </w:rPr>
        <w:t>–</w:t>
      </w: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B0700">
        <w:rPr>
          <w:rFonts w:ascii="Times New Roman" w:hAnsi="Times New Roman"/>
          <w:sz w:val="24"/>
          <w:szCs w:val="24"/>
          <w:lang w:eastAsia="ru-RU"/>
        </w:rPr>
        <w:t>специфическая форма научной работы учащегося. Главной целью исследователь</w:t>
      </w:r>
      <w:r w:rsidRPr="000B0700">
        <w:rPr>
          <w:rFonts w:ascii="Times New Roman" w:hAnsi="Times New Roman"/>
          <w:sz w:val="24"/>
          <w:szCs w:val="24"/>
          <w:lang w:eastAsia="ru-RU"/>
        </w:rPr>
        <w:softHyphen/>
        <w:t>ского проекта является получение представлений о том или ином объекте или явлении.</w:t>
      </w:r>
    </w:p>
    <w:p w:rsidR="008073C7" w:rsidRPr="000B0700" w:rsidRDefault="008073C7" w:rsidP="00D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Метод проектов</w:t>
      </w:r>
      <w:r w:rsidRPr="000B070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B0700">
        <w:rPr>
          <w:rFonts w:ascii="Times New Roman" w:hAnsi="Times New Roman"/>
          <w:sz w:val="24"/>
          <w:szCs w:val="24"/>
          <w:lang w:eastAsia="ru-RU"/>
        </w:rPr>
        <w:t>– способ эффективного выстраивания какого-либо типа деятельности от задумки до пол</w:t>
      </w:r>
      <w:r w:rsidR="00DF626F">
        <w:rPr>
          <w:rFonts w:ascii="Times New Roman" w:hAnsi="Times New Roman"/>
          <w:sz w:val="24"/>
          <w:szCs w:val="24"/>
          <w:lang w:eastAsia="ru-RU"/>
        </w:rPr>
        <w:t>учения итогов.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 При этом проект реализации исследования не только является проектом, а остаётся исследованием, которое организовано проектным методом.</w:t>
      </w:r>
    </w:p>
    <w:p w:rsidR="008073C7" w:rsidRPr="000B0700" w:rsidRDefault="00DF626F" w:rsidP="00DF62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своей практике </w:t>
      </w:r>
      <w:r w:rsidR="008073C7" w:rsidRPr="000B0700">
        <w:rPr>
          <w:rFonts w:ascii="Times New Roman" w:hAnsi="Times New Roman"/>
          <w:sz w:val="24"/>
          <w:szCs w:val="24"/>
        </w:rPr>
        <w:t xml:space="preserve"> использую различные виды проектов:</w:t>
      </w:r>
    </w:p>
    <w:p w:rsidR="008073C7" w:rsidRPr="000B0700" w:rsidRDefault="008073C7" w:rsidP="00D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 xml:space="preserve">         </w:t>
      </w:r>
      <w:r w:rsidRPr="000B0700">
        <w:rPr>
          <w:rFonts w:ascii="Times New Roman" w:hAnsi="Times New Roman"/>
          <w:b/>
          <w:i/>
          <w:sz w:val="24"/>
          <w:szCs w:val="24"/>
        </w:rPr>
        <w:t>- Информационные</w:t>
      </w:r>
      <w:r w:rsidRPr="000B0700">
        <w:rPr>
          <w:rFonts w:ascii="Times New Roman" w:hAnsi="Times New Roman"/>
          <w:sz w:val="24"/>
          <w:szCs w:val="24"/>
        </w:rPr>
        <w:t xml:space="preserve"> поисковые проекты – предлагают сбор и анализ информации, подготовку и защиту выступления – доклада, реферата.</w:t>
      </w:r>
    </w:p>
    <w:p w:rsidR="008073C7" w:rsidRPr="000B0700" w:rsidRDefault="008073C7" w:rsidP="00D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700">
        <w:rPr>
          <w:rFonts w:ascii="Times New Roman" w:hAnsi="Times New Roman"/>
          <w:b/>
          <w:i/>
          <w:sz w:val="24"/>
          <w:szCs w:val="24"/>
        </w:rPr>
        <w:t xml:space="preserve">         - Исследовательские</w:t>
      </w:r>
      <w:r w:rsidRPr="000B0700">
        <w:rPr>
          <w:rFonts w:ascii="Times New Roman" w:hAnsi="Times New Roman"/>
          <w:sz w:val="24"/>
          <w:szCs w:val="24"/>
        </w:rPr>
        <w:t xml:space="preserve"> – нацеливают учащихся на глубокое изучение проблемы, защиту собственных путей ее решения, выдвижение гипотез.</w:t>
      </w:r>
    </w:p>
    <w:p w:rsidR="008073C7" w:rsidRPr="000B0700" w:rsidRDefault="008073C7" w:rsidP="00D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700">
        <w:rPr>
          <w:rFonts w:ascii="Times New Roman" w:hAnsi="Times New Roman"/>
          <w:sz w:val="24"/>
          <w:szCs w:val="24"/>
        </w:rPr>
        <w:t xml:space="preserve">         - </w:t>
      </w:r>
      <w:r w:rsidRPr="000B0700">
        <w:rPr>
          <w:rFonts w:ascii="Times New Roman" w:hAnsi="Times New Roman"/>
          <w:b/>
          <w:i/>
          <w:sz w:val="24"/>
          <w:szCs w:val="24"/>
        </w:rPr>
        <w:t>Продуктивные –</w:t>
      </w:r>
      <w:r w:rsidRPr="000B0700">
        <w:rPr>
          <w:rFonts w:ascii="Times New Roman" w:hAnsi="Times New Roman"/>
          <w:sz w:val="24"/>
          <w:szCs w:val="24"/>
        </w:rPr>
        <w:t xml:space="preserve"> дают возможность школьникам проявить творческое воображение и оригинальность мышления при создании газеты, видеофильма, плаката, рисунка и т.д.</w:t>
      </w:r>
    </w:p>
    <w:p w:rsidR="008073C7" w:rsidRPr="0060136C" w:rsidRDefault="008073C7" w:rsidP="00D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6C">
        <w:rPr>
          <w:rFonts w:ascii="Times New Roman" w:hAnsi="Times New Roman"/>
          <w:sz w:val="24"/>
          <w:szCs w:val="24"/>
        </w:rPr>
        <w:t xml:space="preserve">         - </w:t>
      </w:r>
      <w:r w:rsidRPr="0060136C">
        <w:rPr>
          <w:rFonts w:ascii="Times New Roman" w:hAnsi="Times New Roman"/>
          <w:b/>
          <w:i/>
          <w:sz w:val="24"/>
          <w:szCs w:val="24"/>
        </w:rPr>
        <w:t>Практико-ориентированные</w:t>
      </w:r>
      <w:r w:rsidRPr="0060136C">
        <w:rPr>
          <w:rFonts w:ascii="Times New Roman" w:hAnsi="Times New Roman"/>
          <w:sz w:val="24"/>
          <w:szCs w:val="24"/>
        </w:rPr>
        <w:t xml:space="preserve"> – направляют действия учащихся на решение реальных проблем.</w:t>
      </w:r>
      <w:r w:rsidR="00117022" w:rsidRPr="00117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7022">
        <w:rPr>
          <w:rFonts w:ascii="Times New Roman" w:hAnsi="Times New Roman"/>
          <w:sz w:val="24"/>
          <w:szCs w:val="24"/>
          <w:lang w:eastAsia="ru-RU"/>
        </w:rPr>
        <w:t>[</w:t>
      </w:r>
      <w:r w:rsidR="00B0573E">
        <w:rPr>
          <w:rFonts w:ascii="Times New Roman" w:hAnsi="Times New Roman"/>
          <w:sz w:val="24"/>
          <w:szCs w:val="24"/>
          <w:lang w:val="en-US" w:eastAsia="ru-RU"/>
        </w:rPr>
        <w:t>4</w:t>
      </w:r>
      <w:r w:rsidR="00117022" w:rsidRPr="000B0700">
        <w:rPr>
          <w:rFonts w:ascii="Times New Roman" w:hAnsi="Times New Roman"/>
          <w:sz w:val="24"/>
          <w:szCs w:val="24"/>
          <w:lang w:eastAsia="ru-RU"/>
        </w:rPr>
        <w:t>]</w:t>
      </w:r>
    </w:p>
    <w:p w:rsidR="0060136C" w:rsidRDefault="008073C7" w:rsidP="007F1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6C">
        <w:rPr>
          <w:rFonts w:ascii="Times New Roman" w:hAnsi="Times New Roman"/>
          <w:sz w:val="24"/>
          <w:szCs w:val="24"/>
        </w:rPr>
        <w:lastRenderedPageBreak/>
        <w:t xml:space="preserve">         Учащиеся, включенные в выполнение проектных заданий, приобретают жизненно важный опыт по решению различных задач, проблем. Поэтому проектное обучение обладает большим педагогическим потенциалом и способствует повышению толерантности подрастающего поколения в стремительно меняющихся условиях современности. </w:t>
      </w:r>
    </w:p>
    <w:p w:rsidR="00C56162" w:rsidRPr="0060136C" w:rsidRDefault="00C56162" w:rsidP="007F1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6C">
        <w:rPr>
          <w:rFonts w:ascii="Times New Roman" w:hAnsi="Times New Roman"/>
          <w:sz w:val="24"/>
          <w:szCs w:val="24"/>
          <w:lang w:eastAsia="ru-RU"/>
        </w:rPr>
        <w:t xml:space="preserve">           Излюбленным объектом наших исследований является бобр речной. Одни учащиеся выпускаются из школы, другие приходят и как эстафетная палочка передается интерес к данному объекту. Изучать бобровые поселения в пойме </w:t>
      </w:r>
      <w:r w:rsidR="0099178D" w:rsidRPr="0060136C">
        <w:rPr>
          <w:rFonts w:ascii="Times New Roman" w:hAnsi="Times New Roman"/>
          <w:sz w:val="24"/>
          <w:szCs w:val="24"/>
          <w:lang w:eastAsia="ru-RU"/>
        </w:rPr>
        <w:t xml:space="preserve">реки </w:t>
      </w:r>
      <w:proofErr w:type="spellStart"/>
      <w:r w:rsidR="0099178D" w:rsidRPr="0060136C">
        <w:rPr>
          <w:rFonts w:ascii="Times New Roman" w:hAnsi="Times New Roman"/>
          <w:sz w:val="24"/>
          <w:szCs w:val="24"/>
          <w:lang w:eastAsia="ru-RU"/>
        </w:rPr>
        <w:t>Логовежь</w:t>
      </w:r>
      <w:proofErr w:type="spellEnd"/>
      <w:r w:rsidR="0099178D" w:rsidRPr="0060136C">
        <w:rPr>
          <w:rFonts w:ascii="Times New Roman" w:hAnsi="Times New Roman"/>
          <w:sz w:val="24"/>
          <w:szCs w:val="24"/>
          <w:lang w:eastAsia="ru-RU"/>
        </w:rPr>
        <w:t xml:space="preserve"> начали с </w:t>
      </w:r>
      <w:r w:rsidRPr="0060136C">
        <w:rPr>
          <w:rFonts w:ascii="Times New Roman" w:hAnsi="Times New Roman"/>
          <w:sz w:val="24"/>
          <w:szCs w:val="24"/>
          <w:lang w:eastAsia="ru-RU"/>
        </w:rPr>
        <w:t xml:space="preserve"> в 1990 году. В 2013 году темой исследования стала «Изучение фактической емкости бобровых угодий в окрестностях деревни Климово». Исследование данного объекта носит не </w:t>
      </w:r>
      <w:proofErr w:type="gramStart"/>
      <w:r w:rsidRPr="0060136C">
        <w:rPr>
          <w:rFonts w:ascii="Times New Roman" w:hAnsi="Times New Roman"/>
          <w:sz w:val="24"/>
          <w:szCs w:val="24"/>
          <w:lang w:eastAsia="ru-RU"/>
        </w:rPr>
        <w:t>эпизодических</w:t>
      </w:r>
      <w:proofErr w:type="gramEnd"/>
      <w:r w:rsidRPr="0060136C">
        <w:rPr>
          <w:rFonts w:ascii="Times New Roman" w:hAnsi="Times New Roman"/>
          <w:sz w:val="24"/>
          <w:szCs w:val="24"/>
          <w:lang w:eastAsia="ru-RU"/>
        </w:rPr>
        <w:t xml:space="preserve"> характер, а последовательный, систематический, также как и наблюдения за тетеревами. Тема исследования «Изучение поведения тетеревов во время весеннего ток</w:t>
      </w:r>
      <w:r w:rsidR="0099178D" w:rsidRPr="0060136C">
        <w:rPr>
          <w:rFonts w:ascii="Times New Roman" w:hAnsi="Times New Roman"/>
          <w:sz w:val="24"/>
          <w:szCs w:val="24"/>
          <w:lang w:eastAsia="ru-RU"/>
        </w:rPr>
        <w:t>а»</w:t>
      </w:r>
      <w:r w:rsidRPr="0060136C">
        <w:rPr>
          <w:rFonts w:ascii="Times New Roman" w:hAnsi="Times New Roman"/>
          <w:sz w:val="24"/>
          <w:szCs w:val="24"/>
          <w:lang w:eastAsia="ru-RU"/>
        </w:rPr>
        <w:t>.</w:t>
      </w:r>
    </w:p>
    <w:p w:rsidR="0060136C" w:rsidRPr="0060136C" w:rsidRDefault="0099178D" w:rsidP="0060136C">
      <w:pPr>
        <w:pStyle w:val="msonormalcxspmiddle"/>
        <w:spacing w:before="0" w:beforeAutospacing="0" w:after="0" w:afterAutospacing="0"/>
        <w:ind w:left="-284" w:firstLine="426"/>
        <w:contextualSpacing/>
        <w:jc w:val="both"/>
      </w:pPr>
      <w:r w:rsidRPr="0060136C">
        <w:t xml:space="preserve">С марта по октябрь 2014 года проводили исследование на тему: «Комплексная оценка экологического состояния реки </w:t>
      </w:r>
      <w:proofErr w:type="spellStart"/>
      <w:r w:rsidRPr="0060136C">
        <w:t>Логовежь</w:t>
      </w:r>
      <w:proofErr w:type="spellEnd"/>
      <w:r w:rsidRPr="0060136C">
        <w:t xml:space="preserve">». </w:t>
      </w:r>
      <w:proofErr w:type="gramStart"/>
      <w:r w:rsidRPr="0060136C">
        <w:t>В ходе данного исследования провели</w:t>
      </w:r>
      <w:r w:rsidR="007F1F07" w:rsidRPr="0060136C">
        <w:rPr>
          <w:b/>
        </w:rPr>
        <w:t xml:space="preserve"> </w:t>
      </w:r>
      <w:r w:rsidRPr="0060136C">
        <w:t>комплексное изучение водоема</w:t>
      </w:r>
      <w:r w:rsidR="007F1F07" w:rsidRPr="0060136C">
        <w:t xml:space="preserve">, гидрологические и лабораторные исследования проб воды, </w:t>
      </w:r>
      <w:r w:rsidRPr="0060136C">
        <w:t>сбор и обработк</w:t>
      </w:r>
      <w:r w:rsidR="007F1F07" w:rsidRPr="0060136C">
        <w:t>у</w:t>
      </w:r>
      <w:r w:rsidRPr="0060136C">
        <w:t xml:space="preserve"> проб зообентоса.</w:t>
      </w:r>
      <w:r w:rsidR="00117022" w:rsidRPr="00117022">
        <w:t xml:space="preserve"> </w:t>
      </w:r>
      <w:r w:rsidR="00117022">
        <w:t>[</w:t>
      </w:r>
      <w:r w:rsidR="00117022" w:rsidRPr="00117022">
        <w:t>2</w:t>
      </w:r>
      <w:r w:rsidR="00117022" w:rsidRPr="000B0700">
        <w:t>]</w:t>
      </w:r>
      <w:r w:rsidRPr="0060136C">
        <w:t xml:space="preserve"> При оценке качества воды были использованы методики определения биотического разнообрази</w:t>
      </w:r>
      <w:r w:rsidR="007F1F07" w:rsidRPr="0060136C">
        <w:t xml:space="preserve">я по индексу </w:t>
      </w:r>
      <w:proofErr w:type="spellStart"/>
      <w:r w:rsidR="007F1F07" w:rsidRPr="0060136C">
        <w:t>Вудивисса</w:t>
      </w:r>
      <w:proofErr w:type="spellEnd"/>
      <w:r w:rsidR="007F1F07" w:rsidRPr="0060136C">
        <w:t xml:space="preserve"> и Майера</w:t>
      </w:r>
      <w:r w:rsidR="0060136C" w:rsidRPr="0060136C">
        <w:t>,</w:t>
      </w:r>
      <w:r w:rsidR="0060136C" w:rsidRPr="0060136C">
        <w:rPr>
          <w:color w:val="000000"/>
        </w:rPr>
        <w:t xml:space="preserve"> которые дали одинаковые результаты по проделанной работе. </w:t>
      </w:r>
      <w:r w:rsidR="00117022">
        <w:t>[</w:t>
      </w:r>
      <w:r w:rsidR="00117022" w:rsidRPr="00117022">
        <w:t>1</w:t>
      </w:r>
      <w:r w:rsidR="00117022" w:rsidRPr="000B0700">
        <w:t>]</w:t>
      </w:r>
      <w:r w:rsidR="0060136C" w:rsidRPr="0060136C">
        <w:rPr>
          <w:color w:val="000000"/>
        </w:rPr>
        <w:t xml:space="preserve">Так, биотический индекс </w:t>
      </w:r>
      <w:proofErr w:type="spellStart"/>
      <w:r w:rsidR="0060136C" w:rsidRPr="0060136C">
        <w:rPr>
          <w:color w:val="000000"/>
        </w:rPr>
        <w:t>Вудивисса</w:t>
      </w:r>
      <w:proofErr w:type="spellEnd"/>
      <w:r w:rsidR="0060136C" w:rsidRPr="0060136C">
        <w:rPr>
          <w:color w:val="000000"/>
        </w:rPr>
        <w:t xml:space="preserve"> для данного водоема составил 8 баллов, что соответствует 2 классу качества воды - чистая</w:t>
      </w:r>
      <w:proofErr w:type="gramEnd"/>
      <w:r w:rsidR="0060136C" w:rsidRPr="0060136C">
        <w:rPr>
          <w:color w:val="000000"/>
        </w:rPr>
        <w:t xml:space="preserve"> </w:t>
      </w:r>
      <w:proofErr w:type="gramStart"/>
      <w:r w:rsidR="0060136C" w:rsidRPr="0060136C">
        <w:rPr>
          <w:color w:val="000000"/>
        </w:rPr>
        <w:t>вода.</w:t>
      </w:r>
      <w:proofErr w:type="gramEnd"/>
    </w:p>
    <w:p w:rsidR="007F1F07" w:rsidRPr="0060136C" w:rsidRDefault="0060136C" w:rsidP="0060136C">
      <w:pPr>
        <w:pStyle w:val="msonormalcxspmiddle"/>
        <w:spacing w:before="0" w:beforeAutospacing="0" w:after="0" w:afterAutospacing="0"/>
        <w:ind w:left="-284" w:firstLine="426"/>
        <w:contextualSpacing/>
        <w:jc w:val="both"/>
      </w:pPr>
      <w:r w:rsidRPr="0060136C">
        <w:t>Применение наиболее простой и универсальной методики Майера дало следующие результаты: 19 баллов - вода в реке чистая, что говорит о 2 классе качества.</w:t>
      </w:r>
    </w:p>
    <w:p w:rsidR="0099178D" w:rsidRPr="007F1F07" w:rsidRDefault="007F1F07" w:rsidP="007F1F07">
      <w:pPr>
        <w:spacing w:after="0" w:line="240" w:lineRule="auto"/>
        <w:rPr>
          <w:b/>
          <w:sz w:val="28"/>
          <w:szCs w:val="28"/>
        </w:rPr>
      </w:pPr>
      <w:r>
        <w:t xml:space="preserve">Обучающиеся </w:t>
      </w:r>
      <w:r w:rsidR="0099178D">
        <w:t xml:space="preserve">овладели органолептическими, химическими, биологическими методиками оценки качества воды, сбора и обработки проб зообентоса. Результаты исследований качества воды в реке </w:t>
      </w:r>
      <w:proofErr w:type="spellStart"/>
      <w:r w:rsidR="0099178D">
        <w:t>Логовежь</w:t>
      </w:r>
      <w:proofErr w:type="spellEnd"/>
      <w:r w:rsidR="0099178D">
        <w:t xml:space="preserve"> обобщили в таблице 1. «</w:t>
      </w:r>
      <w:r w:rsidR="0099178D" w:rsidRPr="00F77D8E">
        <w:rPr>
          <w:b/>
        </w:rPr>
        <w:t>Результаты исследования качества воды</w:t>
      </w:r>
      <w:r w:rsidR="0099178D">
        <w:t xml:space="preserve"> </w:t>
      </w:r>
      <w:r w:rsidR="0099178D" w:rsidRPr="00F77D8E">
        <w:rPr>
          <w:b/>
        </w:rPr>
        <w:t xml:space="preserve">реки </w:t>
      </w:r>
      <w:proofErr w:type="spellStart"/>
      <w:r w:rsidR="0099178D" w:rsidRPr="00F77D8E">
        <w:rPr>
          <w:b/>
        </w:rPr>
        <w:t>Логовежь</w:t>
      </w:r>
      <w:proofErr w:type="spellEnd"/>
      <w:r w:rsidR="0099178D">
        <w:rPr>
          <w:b/>
        </w:rPr>
        <w:t>»</w:t>
      </w:r>
      <w:r w:rsidR="0099178D">
        <w:t xml:space="preserve"> и провели сравнительный анализ полученных показателей с </w:t>
      </w:r>
      <w:r w:rsidR="0099178D" w:rsidRPr="00AF34E0">
        <w:t>наиболее важными параметрами кач</w:t>
      </w:r>
      <w:r w:rsidR="00D4385D">
        <w:t>ества воды</w:t>
      </w:r>
      <w:r w:rsidR="0099178D">
        <w:t xml:space="preserve">. </w:t>
      </w:r>
    </w:p>
    <w:p w:rsidR="0099178D" w:rsidRDefault="0099178D" w:rsidP="007F1F07">
      <w:pPr>
        <w:spacing w:after="0" w:line="240" w:lineRule="auto"/>
      </w:pPr>
      <w:r>
        <w:t xml:space="preserve">Выявили состав сообществ </w:t>
      </w:r>
      <w:proofErr w:type="spellStart"/>
      <w:r>
        <w:t>макрозообе</w:t>
      </w:r>
      <w:r w:rsidR="00D4385D">
        <w:t>нтоса</w:t>
      </w:r>
      <w:proofErr w:type="spellEnd"/>
      <w:r w:rsidR="00D4385D">
        <w:t xml:space="preserve"> реки </w:t>
      </w:r>
      <w:proofErr w:type="spellStart"/>
      <w:r w:rsidR="00D4385D">
        <w:t>Логовежь</w:t>
      </w:r>
      <w:proofErr w:type="spellEnd"/>
      <w:r w:rsidR="00D4385D">
        <w:t xml:space="preserve"> </w:t>
      </w:r>
      <w:proofErr w:type="gramStart"/>
      <w:r w:rsidR="00D4385D">
        <w:t xml:space="preserve">( </w:t>
      </w:r>
      <w:proofErr w:type="gramEnd"/>
      <w:r w:rsidR="00D4385D">
        <w:t>таблица 2</w:t>
      </w:r>
      <w:r>
        <w:t>.)</w:t>
      </w:r>
    </w:p>
    <w:p w:rsidR="0099178D" w:rsidRDefault="007F1F07" w:rsidP="007F1F07">
      <w:pPr>
        <w:spacing w:after="0" w:line="240" w:lineRule="auto"/>
      </w:pPr>
      <w:r>
        <w:t xml:space="preserve"> Н</w:t>
      </w:r>
      <w:r w:rsidR="0099178D">
        <w:t xml:space="preserve">а </w:t>
      </w:r>
      <w:r>
        <w:t xml:space="preserve">основе </w:t>
      </w:r>
      <w:r w:rsidR="0099178D">
        <w:t xml:space="preserve">полученных данных, составили диаграмму №1. Соотношение групп донных беспозвоночных (приложение). На этой диаграмме видно, что преобладают </w:t>
      </w:r>
      <w:r w:rsidR="0099178D" w:rsidRPr="002C566C">
        <w:t xml:space="preserve"> </w:t>
      </w:r>
      <w:proofErr w:type="spellStart"/>
      <w:r w:rsidR="0099178D">
        <w:t>оксиреофильные</w:t>
      </w:r>
      <w:proofErr w:type="spellEnd"/>
      <w:r w:rsidR="0099178D">
        <w:t xml:space="preserve"> виды (65%)  – обитатели чистой воды,</w:t>
      </w:r>
    </w:p>
    <w:p w:rsidR="0099178D" w:rsidRDefault="0099178D" w:rsidP="007F1F07">
      <w:pPr>
        <w:spacing w:after="0" w:line="240" w:lineRule="auto"/>
      </w:pPr>
      <w:r>
        <w:t>организмы средней чувствительности- 25%,</w:t>
      </w:r>
    </w:p>
    <w:p w:rsidR="0099178D" w:rsidRDefault="0099178D" w:rsidP="0060136C">
      <w:pPr>
        <w:spacing w:after="0" w:line="240" w:lineRule="auto"/>
      </w:pPr>
      <w:r>
        <w:t>обитатели грязных вод – 10%</w:t>
      </w:r>
    </w:p>
    <w:p w:rsidR="00CE5767" w:rsidRDefault="00CE5767" w:rsidP="0060136C">
      <w:pPr>
        <w:pStyle w:val="msonormalcxspmiddle"/>
        <w:spacing w:before="0" w:beforeAutospacing="0" w:after="0" w:afterAutospacing="0"/>
        <w:ind w:left="-284" w:firstLine="426"/>
        <w:contextualSpacing/>
        <w:jc w:val="both"/>
      </w:pPr>
      <w:r>
        <w:t xml:space="preserve">Результаты анализа </w:t>
      </w:r>
      <w:proofErr w:type="gramStart"/>
      <w:r>
        <w:t>качества воды, проведенные органолептическими и химическими методами показали</w:t>
      </w:r>
      <w:proofErr w:type="gramEnd"/>
      <w:r>
        <w:t xml:space="preserve">, что индекс качества воды (ИКВ) равен 4, 057, следовательно, вода  в реке </w:t>
      </w:r>
      <w:proofErr w:type="spellStart"/>
      <w:r>
        <w:t>Логове</w:t>
      </w:r>
      <w:r w:rsidR="00D4385D">
        <w:t>жь</w:t>
      </w:r>
      <w:proofErr w:type="spellEnd"/>
      <w:r w:rsidR="00D4385D">
        <w:t xml:space="preserve"> чистая (таблица 1</w:t>
      </w:r>
      <w:r>
        <w:t>).</w:t>
      </w:r>
    </w:p>
    <w:p w:rsidR="0060136C" w:rsidRDefault="00CE5767" w:rsidP="00AD74A6">
      <w:r>
        <w:t>Результаты работы будут использованы для экологического просвещения учащихся и местного населения, для предотвращения загрязнения водоема, представлены на конференции</w:t>
      </w:r>
      <w:r w:rsidRPr="007C4EDD">
        <w:t xml:space="preserve"> </w:t>
      </w:r>
      <w:r>
        <w:t>регионального</w:t>
      </w:r>
      <w:r w:rsidRPr="00373E09">
        <w:t xml:space="preserve"> этап</w:t>
      </w:r>
      <w:r>
        <w:t>а</w:t>
      </w:r>
      <w:r w:rsidRPr="00373E09">
        <w:t xml:space="preserve"> Российского национального юниорского водного конкурса</w:t>
      </w:r>
      <w:r>
        <w:t>, экологической олимпиаде.</w:t>
      </w:r>
    </w:p>
    <w:p w:rsidR="00AD74A6" w:rsidRDefault="00AD74A6" w:rsidP="00AD74A6">
      <w:r w:rsidRPr="00AD74A6">
        <w:t xml:space="preserve"> </w:t>
      </w:r>
      <w:r w:rsidR="00D4385D">
        <w:t>Таблица 1</w:t>
      </w:r>
      <w:r>
        <w:t xml:space="preserve">. Результаты исследования качества воды реки </w:t>
      </w:r>
      <w:proofErr w:type="spellStart"/>
      <w:r>
        <w:t>Логовежь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Содержание взвешенных частиц (мутность воды)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5 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Цвет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желтоватый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Прозрачность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Запах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отсутствует (0 баллов)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lastRenderedPageBreak/>
              <w:t>Водородный показатель (</w:t>
            </w:r>
            <w:proofErr w:type="spellStart"/>
            <w:r>
              <w:t>рН</w:t>
            </w:r>
            <w:proofErr w:type="spellEnd"/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6,5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Жесткость воды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 xml:space="preserve">35 </w:t>
            </w:r>
            <w:proofErr w:type="spellStart"/>
            <w:r>
              <w:t>ммоль</w:t>
            </w:r>
            <w:proofErr w:type="spellEnd"/>
            <w:r>
              <w:t xml:space="preserve"> </w:t>
            </w:r>
            <w:proofErr w:type="spellStart"/>
            <w:r>
              <w:t>экв</w:t>
            </w:r>
            <w:proofErr w:type="spellEnd"/>
            <w:r>
              <w:t>/л (мягкая)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Окисляемость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1 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Катионы свинца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обнаружены</w:t>
            </w:r>
            <w:proofErr w:type="gramEnd"/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Катионы железа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0,2мг/л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Катионы натрия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обнаружены</w:t>
            </w:r>
            <w:proofErr w:type="gramEnd"/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Катионы меди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обнаружены</w:t>
            </w:r>
            <w:proofErr w:type="gramEnd"/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Хлорид - ионы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1 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Сульфат - ионы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5 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Нитраты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0, 01 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Аммиак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0,4 мг/л (ПДК = 1,0 мг/л)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Содержание кислорода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sz w:val="24"/>
                <w:szCs w:val="24"/>
              </w:rPr>
            </w:pPr>
            <w:r>
              <w:t>6 мг/л</w:t>
            </w:r>
          </w:p>
        </w:tc>
      </w:tr>
      <w:tr w:rsidR="00AD74A6" w:rsidTr="00AD74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Индекс качества воды (ИКВ)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A6" w:rsidRDefault="00AD74A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4,057 (чистая)</w:t>
            </w:r>
          </w:p>
        </w:tc>
      </w:tr>
    </w:tbl>
    <w:p w:rsidR="00E438F3" w:rsidRDefault="00E438F3" w:rsidP="00E438F3">
      <w:r>
        <w:t xml:space="preserve">                                                                                         </w:t>
      </w:r>
    </w:p>
    <w:p w:rsidR="00E438F3" w:rsidRDefault="00D4385D" w:rsidP="0060136C">
      <w:pPr>
        <w:spacing w:after="0" w:line="240" w:lineRule="auto"/>
        <w:jc w:val="center"/>
      </w:pPr>
      <w:r>
        <w:t>Таблица № 2</w:t>
      </w:r>
      <w:r w:rsidR="00E438F3">
        <w:t xml:space="preserve">. Организмы </w:t>
      </w:r>
      <w:proofErr w:type="spellStart"/>
      <w:r w:rsidR="00E438F3">
        <w:t>макрозообентоса</w:t>
      </w:r>
      <w:proofErr w:type="spellEnd"/>
      <w:r w:rsidR="00E438F3">
        <w:t xml:space="preserve"> реки </w:t>
      </w:r>
      <w:proofErr w:type="spellStart"/>
      <w:r w:rsidR="00E438F3">
        <w:t>Логовежь</w:t>
      </w:r>
      <w:proofErr w:type="spellEnd"/>
    </w:p>
    <w:p w:rsidR="00E438F3" w:rsidRDefault="00E438F3" w:rsidP="0060136C">
      <w:pPr>
        <w:spacing w:after="0" w:line="240" w:lineRule="auto"/>
        <w:jc w:val="center"/>
      </w:pPr>
      <w:r>
        <w:t>Таксономический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 w:rsidP="0060136C">
            <w:pPr>
              <w:spacing w:after="0"/>
              <w:rPr>
                <w:sz w:val="24"/>
                <w:szCs w:val="24"/>
              </w:rPr>
            </w:pPr>
            <w:r>
              <w:t>Показательные (индикаторные таксоны)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CB5555">
            <w:pPr>
              <w:rPr>
                <w:sz w:val="24"/>
                <w:szCs w:val="24"/>
              </w:rPr>
            </w:pPr>
            <w:r>
              <w:t xml:space="preserve">               </w:t>
            </w:r>
            <w:r w:rsidR="00E438F3">
              <w:t>Фотография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CB5555">
            <w:pPr>
              <w:rPr>
                <w:sz w:val="24"/>
                <w:szCs w:val="24"/>
              </w:rPr>
            </w:pPr>
            <w:r>
              <w:t xml:space="preserve">             Биотический </w:t>
            </w:r>
            <w:r w:rsidR="00E438F3">
              <w:t>индекс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Личинки поденок*</w:t>
            </w:r>
          </w:p>
          <w:p w:rsidR="00E438F3" w:rsidRDefault="00E438F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Siphlonurus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777777"/>
                <w:sz w:val="18"/>
                <w:szCs w:val="18"/>
                <w:lang w:eastAsia="ru-RU"/>
              </w:rPr>
              <w:drawing>
                <wp:inline distT="0" distB="0" distL="0" distR="0">
                  <wp:extent cx="1473200" cy="863600"/>
                  <wp:effectExtent l="19050" t="0" r="0" b="0"/>
                  <wp:docPr id="1" name="Рисунок 5" descr="http://www.zoofirma.ru/images/knigi/0979/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zoofirma.ru/images/knigi/0979/0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shd w:val="clear" w:color="auto" w:fill="F7F7F7"/>
              <w:spacing w:before="30" w:line="360" w:lineRule="auto"/>
              <w:rPr>
                <w:sz w:val="24"/>
                <w:szCs w:val="24"/>
                <w:lang w:val="en-US"/>
              </w:rPr>
            </w:pPr>
            <w:r>
              <w:t xml:space="preserve">Личинки веснянок* </w:t>
            </w:r>
            <w:proofErr w:type="spellStart"/>
            <w:r>
              <w:t>Nephelopteryx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889F42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64945" cy="1041400"/>
                  <wp:effectExtent l="19050" t="0" r="1905" b="0"/>
                  <wp:docPr id="2" name="Рисунок 8" descr="http://www.zoofirma.ru/plugins/content/relatedThumbArticles/timthumb.php?src=images/knigi/0979/0684.jpg&amp;w=350&amp;h=250&amp;zc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zoofirma.ru/plugins/content/relatedThumbArticles/timthumb.php?src=images/knigi/0979/0684.jpg&amp;w=350&amp;h=2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Pr="00CB5555" w:rsidRDefault="00E438F3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7655" cy="1075055"/>
                  <wp:effectExtent l="19050" t="0" r="4445" b="0"/>
                  <wp:docPr id="3" name="Рисунок 3" descr="SAM_0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0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lastRenderedPageBreak/>
              <w:t>Личинка</w:t>
            </w:r>
            <w:r>
              <w:rPr>
                <w:lang w:val="en-US"/>
              </w:rPr>
              <w:t xml:space="preserve"> </w:t>
            </w:r>
            <w:r>
              <w:t>ручейника</w:t>
            </w:r>
            <w:r>
              <w:rPr>
                <w:lang w:val="en-US"/>
              </w:rPr>
              <w:t xml:space="preserve">* </w:t>
            </w:r>
            <w:proofErr w:type="spellStart"/>
            <w:r>
              <w:rPr>
                <w:lang w:val="en-US"/>
              </w:rPr>
              <w:t>Grammotaulius</w:t>
            </w:r>
            <w:proofErr w:type="spellEnd"/>
          </w:p>
          <w:p w:rsidR="00E438F3" w:rsidRDefault="00E438F3">
            <w:pPr>
              <w:rPr>
                <w:lang w:val="en-US"/>
              </w:rPr>
            </w:pPr>
          </w:p>
          <w:p w:rsidR="00E438F3" w:rsidRPr="004A030B" w:rsidRDefault="00E438F3">
            <w:pPr>
              <w:rPr>
                <w:lang w:val="en-US"/>
              </w:rPr>
            </w:pPr>
          </w:p>
          <w:p w:rsidR="00E438F3" w:rsidRDefault="00E438F3">
            <w:pPr>
              <w:rPr>
                <w:lang w:val="en-US"/>
              </w:rPr>
            </w:pPr>
          </w:p>
          <w:p w:rsidR="00E438F3" w:rsidRDefault="00E438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Leptocerus</w:t>
            </w:r>
            <w:proofErr w:type="spellEnd"/>
          </w:p>
          <w:p w:rsidR="00E438F3" w:rsidRDefault="00E438F3">
            <w:pPr>
              <w:rPr>
                <w:lang w:val="en-US"/>
              </w:rPr>
            </w:pPr>
          </w:p>
          <w:p w:rsidR="00E438F3" w:rsidRDefault="00E438F3">
            <w:pPr>
              <w:rPr>
                <w:lang w:val="en-US"/>
              </w:rPr>
            </w:pPr>
          </w:p>
          <w:p w:rsidR="00E438F3" w:rsidRPr="004A030B" w:rsidRDefault="00E438F3">
            <w:pPr>
              <w:rPr>
                <w:lang w:val="en-US"/>
              </w:rPr>
            </w:pPr>
          </w:p>
          <w:p w:rsidR="00E438F3" w:rsidRPr="004A030B" w:rsidRDefault="00E438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Trichoptera</w:t>
            </w:r>
            <w:proofErr w:type="spellEnd"/>
          </w:p>
          <w:p w:rsidR="00CB5555" w:rsidRPr="004A030B" w:rsidRDefault="00CB5555">
            <w:pPr>
              <w:rPr>
                <w:lang w:val="en-US"/>
              </w:rPr>
            </w:pPr>
          </w:p>
          <w:p w:rsidR="00CB5555" w:rsidRPr="004A030B" w:rsidRDefault="00CB5555">
            <w:pPr>
              <w:rPr>
                <w:lang w:val="en-US"/>
              </w:rPr>
            </w:pPr>
          </w:p>
          <w:p w:rsidR="00CB5555" w:rsidRPr="004A030B" w:rsidRDefault="00CB5555">
            <w:pPr>
              <w:rPr>
                <w:lang w:val="en-US"/>
              </w:rPr>
            </w:pPr>
          </w:p>
          <w:p w:rsidR="00CB5555" w:rsidRPr="004A030B" w:rsidRDefault="00CB55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Chironomidae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Pr="00CB5555" w:rsidRDefault="00E4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889F42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15745" cy="1083945"/>
                  <wp:effectExtent l="19050" t="0" r="8255" b="0"/>
                  <wp:docPr id="4" name="Рисунок 2" descr="http://www.zoofirma.ru/plugins/content/relatedThumbArticles/timthumb.php?src=images/knigi/0979/0661.jpg&amp;w=350&amp;h=250&amp;zc=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zoofirma.ru/plugins/content/relatedThumbArticles/timthumb.php?src=images/knigi/0979/0661.jpg&amp;w=350&amp;h=2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Pr="00CB5555" w:rsidRDefault="00E438F3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473200" cy="1058545"/>
                  <wp:effectExtent l="19050" t="0" r="0" b="0"/>
                  <wp:docPr id="5" name="Рисунок 3" descr="http://www.zoofirma.ru/plugins/content/relatedThumbArticles/timthumb.php?src=images/knigi/0979/0657.jpg&amp;w=350&amp;h=250&amp;zc=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zoofirma.ru/plugins/content/relatedThumbArticles/timthumb.php?src=images/knigi/0979/0657.jpg&amp;w=350&amp;h=2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Pr="00CB5555" w:rsidRDefault="00E438F3">
            <w:r>
              <w:rPr>
                <w:rFonts w:ascii="Arial" w:hAnsi="Arial" w:cs="Arial"/>
                <w:noProof/>
                <w:color w:val="889F42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0200" cy="1143000"/>
                  <wp:effectExtent l="19050" t="0" r="0" b="0"/>
                  <wp:docPr id="6" name="Рисунок 9" descr="http://www.zoofirma.ru/plugins/content/relatedThumbArticles/timthumb.php?src=images/knigi/0979/0671.jpg&amp;w=350&amp;h=250&amp;zc=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zoofirma.ru/plugins/content/relatedThumbArticles/timthumb.php?src=images/knigi/0979/0671.jpg&amp;w=350&amp;h=2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Default="00E438F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889F42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42745" cy="1176655"/>
                  <wp:effectExtent l="19050" t="0" r="0" b="0"/>
                  <wp:docPr id="7" name="Рисунок 10" descr="http://www.zoofirma.ru/plugins/content/relatedThumbArticles/timthumb.php?src=images/knigi/0979/0543.jpg&amp;w=350&amp;h=250&amp;zc=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zoofirma.ru/plugins/content/relatedThumbArticles/timthumb.php?src=images/knigi/0979/0543.jpg&amp;w=350&amp;h=2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Бокоплавы**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5255" cy="821055"/>
                  <wp:effectExtent l="19050" t="0" r="4445" b="0"/>
                  <wp:docPr id="8" name="Рисунок 8" descr="SAM_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_0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Водяной ослик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Моллюски</w:t>
            </w:r>
          </w:p>
          <w:p w:rsidR="00E438F3" w:rsidRDefault="00E438F3">
            <w:r>
              <w:t>Катушки**</w:t>
            </w:r>
          </w:p>
          <w:p w:rsidR="00E438F3" w:rsidRDefault="00E438F3"/>
          <w:p w:rsidR="00E438F3" w:rsidRDefault="00E438F3"/>
          <w:p w:rsidR="00E438F3" w:rsidRPr="00CB5555" w:rsidRDefault="00E438F3">
            <w:r>
              <w:t>Малый прудовик***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Pr="00CB5555" w:rsidRDefault="00E438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7455" cy="922655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Default="00E438F3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7145" cy="871855"/>
                  <wp:effectExtent l="19050" t="0" r="8255" b="0"/>
                  <wp:docPr id="10" name="Рисунок 10" descr="SAM_4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M_4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Пиявки***</w:t>
            </w:r>
          </w:p>
          <w:p w:rsidR="00E438F3" w:rsidRDefault="00E438F3">
            <w:pPr>
              <w:rPr>
                <w:sz w:val="24"/>
                <w:szCs w:val="24"/>
              </w:rPr>
            </w:pPr>
            <w:proofErr w:type="spellStart"/>
            <w:r>
              <w:t>Glossiphonia</w:t>
            </w:r>
            <w:proofErr w:type="spellEnd"/>
            <w:r>
              <w:t xml:space="preserve"> </w:t>
            </w:r>
            <w:proofErr w:type="spellStart"/>
            <w:r>
              <w:t>heteroclita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4545" cy="1363345"/>
                  <wp:effectExtent l="304800" t="0" r="281305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4545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438F3" w:rsidRPr="007F1F07" w:rsidRDefault="00E438F3" w:rsidP="007F1F07">
            <w:pPr>
              <w:shd w:val="clear" w:color="auto" w:fill="F7F7F7"/>
              <w:spacing w:before="30" w:line="360" w:lineRule="auto"/>
            </w:pPr>
            <w:proofErr w:type="spellStart"/>
            <w:r>
              <w:rPr>
                <w:lang w:val="en-US"/>
              </w:rPr>
              <w:t>Личинки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стрекозы</w:t>
            </w:r>
            <w:proofErr w:type="spellEnd"/>
            <w:r>
              <w:t xml:space="preserve"> **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коромысла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Aeschna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889F42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88745" cy="990600"/>
                  <wp:effectExtent l="19050" t="0" r="1905" b="0"/>
                  <wp:docPr id="12" name="Рисунок 6" descr="http://www.zoofirma.ru/plugins/content/relatedThumbArticles/timthumb.php?src=images/knigi/0979/0704.jpg&amp;w=350&amp;h=250&amp;zc=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zoofirma.ru/plugins/content/relatedThumbArticles/timthumb.php?src=images/knigi/0979/0704.jpg&amp;w=350&amp;h=2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Двукрылые</w:t>
            </w:r>
          </w:p>
          <w:p w:rsidR="00E438F3" w:rsidRDefault="00E438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Хирономид</w:t>
            </w:r>
            <w:proofErr w:type="spellEnd"/>
            <w:r>
              <w:t xml:space="preserve">*** (из родов </w:t>
            </w:r>
            <w:proofErr w:type="spellStart"/>
            <w:r>
              <w:t>Chironomus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0655" cy="787400"/>
                  <wp:effectExtent l="19050" t="0" r="0" b="0"/>
                  <wp:docPr id="13" name="Рисунок 13" descr="http://www.zoofirma.ru/images/knigi/0979/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oofirma.ru/images/knigi/0979/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Личинки жуков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sz w:val="24"/>
                <w:szCs w:val="24"/>
              </w:rPr>
            </w:pPr>
          </w:p>
        </w:tc>
      </w:tr>
      <w:tr w:rsidR="00E438F3" w:rsidTr="00E43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F3" w:rsidRDefault="00E438F3">
            <w:pPr>
              <w:rPr>
                <w:sz w:val="24"/>
                <w:szCs w:val="24"/>
              </w:rPr>
            </w:pPr>
            <w:r>
              <w:t>Водяной скорпион</w:t>
            </w:r>
            <w:r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>
              <w:rPr>
                <w:lang w:val="en-US"/>
              </w:rPr>
              <w:t>Nera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cinerea</w:t>
            </w:r>
            <w:proofErr w:type="spellEnd"/>
            <w: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Pr="00CB5555" w:rsidRDefault="00E438F3">
            <w:pPr>
              <w:rPr>
                <w:rFonts w:ascii="Arial" w:eastAsia="Times New Roman" w:hAnsi="Arial" w:cs="Arial"/>
                <w:noProof/>
                <w:color w:val="77777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777777"/>
                <w:sz w:val="18"/>
                <w:szCs w:val="18"/>
                <w:lang w:eastAsia="ru-RU"/>
              </w:rPr>
              <w:drawing>
                <wp:inline distT="0" distB="0" distL="0" distR="0">
                  <wp:extent cx="1490345" cy="990600"/>
                  <wp:effectExtent l="19050" t="0" r="0" b="0"/>
                  <wp:docPr id="14" name="Рисунок 1" descr="http://www.zoofirma.ru/images/knigi/0979/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zoofirma.ru/images/knigi/0979/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Default="00E43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8816" cy="1193800"/>
                  <wp:effectExtent l="19050" t="0" r="4234" b="0"/>
                  <wp:docPr id="15" name="Рисунок 15" descr="IMG_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34" cy="119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F3" w:rsidRDefault="00D4385D">
            <w:pPr>
              <w:rPr>
                <w:sz w:val="24"/>
                <w:szCs w:val="24"/>
              </w:rPr>
            </w:pPr>
            <w:r>
              <w:t>(фото Тихомировой А.</w:t>
            </w:r>
            <w:r w:rsidR="00E438F3"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3" w:rsidRDefault="00E438F3">
            <w:pPr>
              <w:rPr>
                <w:sz w:val="24"/>
                <w:szCs w:val="24"/>
              </w:rPr>
            </w:pPr>
          </w:p>
        </w:tc>
      </w:tr>
    </w:tbl>
    <w:p w:rsidR="00E438F3" w:rsidRDefault="00E438F3" w:rsidP="00D4385D">
      <w:pPr>
        <w:spacing w:after="0" w:line="240" w:lineRule="auto"/>
      </w:pPr>
      <w:r>
        <w:t xml:space="preserve">Обитатели чистой воды*- </w:t>
      </w:r>
      <w:proofErr w:type="spellStart"/>
      <w:r>
        <w:t>оксиреофильные</w:t>
      </w:r>
      <w:proofErr w:type="spellEnd"/>
      <w:r>
        <w:t xml:space="preserve"> виды</w:t>
      </w:r>
    </w:p>
    <w:p w:rsidR="00E438F3" w:rsidRDefault="00E438F3" w:rsidP="00D4385D">
      <w:pPr>
        <w:spacing w:after="0" w:line="240" w:lineRule="auto"/>
      </w:pPr>
      <w:r>
        <w:t>Организмы средней чувствительности**</w:t>
      </w:r>
    </w:p>
    <w:p w:rsidR="00E438F3" w:rsidRDefault="00E438F3" w:rsidP="00D4385D">
      <w:pPr>
        <w:spacing w:after="0" w:line="240" w:lineRule="auto"/>
      </w:pPr>
      <w:r>
        <w:t>Обитатели грязных вод***</w:t>
      </w:r>
    </w:p>
    <w:p w:rsidR="00E438F3" w:rsidRDefault="00E438F3" w:rsidP="00D4385D">
      <w:pPr>
        <w:spacing w:after="0"/>
      </w:pPr>
    </w:p>
    <w:p w:rsidR="00E438F3" w:rsidRDefault="00E438F3" w:rsidP="00E438F3"/>
    <w:p w:rsidR="00E438F3" w:rsidRDefault="00E438F3" w:rsidP="00E438F3"/>
    <w:p w:rsidR="00E438F3" w:rsidRDefault="00E438F3" w:rsidP="00E438F3"/>
    <w:p w:rsidR="00E438F3" w:rsidRDefault="00E438F3" w:rsidP="00E438F3"/>
    <w:p w:rsidR="00E438F3" w:rsidRDefault="00E438F3" w:rsidP="00E438F3">
      <w:pPr>
        <w:rPr>
          <w:lang w:val="en-US"/>
        </w:rPr>
      </w:pPr>
    </w:p>
    <w:p w:rsidR="00610438" w:rsidRPr="00610438" w:rsidRDefault="00610438" w:rsidP="00E438F3">
      <w:pPr>
        <w:rPr>
          <w:lang w:val="en-US"/>
        </w:rPr>
      </w:pPr>
    </w:p>
    <w:p w:rsidR="00E438F3" w:rsidRDefault="00E438F3" w:rsidP="00E438F3">
      <w:r>
        <w:lastRenderedPageBreak/>
        <w:t xml:space="preserve">   Диаграмма 1.               Соотношение групп донных беспозвоночных</w:t>
      </w:r>
    </w:p>
    <w:p w:rsidR="00AD74A6" w:rsidRPr="00D4385D" w:rsidRDefault="00E438F3" w:rsidP="00D4385D">
      <w:pPr>
        <w:pBdr>
          <w:bottom w:val="single" w:sz="12" w:space="0" w:color="auto"/>
        </w:pBdr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46800" cy="3767455"/>
            <wp:effectExtent l="19050" t="0" r="25400" b="4445"/>
            <wp:docPr id="16" name="Объект 16" descr="Название: Соотношение групп донных беспозвоночных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0136C" w:rsidRPr="000B0700" w:rsidRDefault="0060136C" w:rsidP="006013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700">
        <w:rPr>
          <w:rFonts w:ascii="Times New Roman" w:hAnsi="Times New Roman"/>
          <w:sz w:val="24"/>
          <w:szCs w:val="24"/>
          <w:lang w:eastAsia="ru-RU"/>
        </w:rPr>
        <w:t xml:space="preserve">     Ведение полевых и лабораторных исследований,  разработка проектов по разным вопросам, разбор трудных вопросов биологии с </w:t>
      </w:r>
      <w:proofErr w:type="spellStart"/>
      <w:r w:rsidRPr="000B0700">
        <w:rPr>
          <w:rFonts w:ascii="Times New Roman" w:hAnsi="Times New Roman"/>
          <w:sz w:val="24"/>
          <w:szCs w:val="24"/>
          <w:lang w:eastAsia="ru-RU"/>
        </w:rPr>
        <w:t>олимпиадниками</w:t>
      </w:r>
      <w:proofErr w:type="spellEnd"/>
      <w:r w:rsidRPr="000B0700">
        <w:rPr>
          <w:rFonts w:ascii="Times New Roman" w:hAnsi="Times New Roman"/>
          <w:sz w:val="24"/>
          <w:szCs w:val="24"/>
          <w:lang w:eastAsia="ru-RU"/>
        </w:rPr>
        <w:t>, работа по индивидуальным планам позволяют поддерживать большой интерес учащихся к практико-направ</w:t>
      </w:r>
      <w:r>
        <w:rPr>
          <w:rFonts w:ascii="Times New Roman" w:hAnsi="Times New Roman"/>
          <w:sz w:val="24"/>
          <w:szCs w:val="24"/>
          <w:lang w:eastAsia="ru-RU"/>
        </w:rPr>
        <w:t>ленной деятельно</w:t>
      </w:r>
      <w:r w:rsidR="00D4385D">
        <w:rPr>
          <w:rFonts w:ascii="Times New Roman" w:hAnsi="Times New Roman"/>
          <w:sz w:val="24"/>
          <w:szCs w:val="24"/>
          <w:lang w:eastAsia="ru-RU"/>
        </w:rPr>
        <w:t>сти</w:t>
      </w:r>
      <w:r w:rsidRPr="000B070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B0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Именно в такой работе у ребят закладываются основы профессиональных умений и навыков. </w:t>
      </w:r>
    </w:p>
    <w:p w:rsidR="001233C6" w:rsidRDefault="001233C6"/>
    <w:p w:rsidR="004A030B" w:rsidRPr="004A030B" w:rsidRDefault="004A030B" w:rsidP="004A030B">
      <w:pPr>
        <w:spacing w:after="0" w:line="360" w:lineRule="auto"/>
        <w:ind w:left="1080"/>
        <w:rPr>
          <w:b/>
          <w:sz w:val="28"/>
          <w:szCs w:val="28"/>
        </w:rPr>
      </w:pPr>
      <w:r w:rsidRPr="004A030B">
        <w:rPr>
          <w:b/>
          <w:sz w:val="28"/>
          <w:szCs w:val="28"/>
        </w:rPr>
        <w:t>Список использованной литературы</w:t>
      </w:r>
    </w:p>
    <w:p w:rsidR="004A030B" w:rsidRPr="007178FE" w:rsidRDefault="004A030B" w:rsidP="007178FE">
      <w:pPr>
        <w:pStyle w:val="a7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t xml:space="preserve">Абакумов В.А. «Руководство по методам гидробиологического анализа поверхностных вод и донных отложений» – Л.: </w:t>
      </w:r>
      <w:proofErr w:type="spellStart"/>
      <w:r>
        <w:t>Гидрометеоиздат</w:t>
      </w:r>
      <w:proofErr w:type="spellEnd"/>
      <w:r>
        <w:t xml:space="preserve">, 1983. – 240 </w:t>
      </w:r>
      <w:proofErr w:type="gramStart"/>
      <w:r>
        <w:t>с</w:t>
      </w:r>
      <w:proofErr w:type="gramEnd"/>
      <w:r>
        <w:t>.</w:t>
      </w:r>
    </w:p>
    <w:p w:rsidR="007178FE" w:rsidRPr="007178FE" w:rsidRDefault="007178FE" w:rsidP="007178F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8FE">
        <w:rPr>
          <w:rFonts w:ascii="Times New Roman" w:hAnsi="Times New Roman"/>
          <w:sz w:val="24"/>
          <w:szCs w:val="24"/>
          <w:lang w:eastAsia="ru-RU"/>
        </w:rPr>
        <w:t>Леонтович А. В. Концептуальные основания моделирования организации исследовательской деятельности учащихся / Исследовательская работа школьников. – 2006. – №4. – С. 24-36.</w:t>
      </w:r>
    </w:p>
    <w:p w:rsidR="007178FE" w:rsidRPr="007178FE" w:rsidRDefault="007178FE" w:rsidP="007178F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8FE">
        <w:rPr>
          <w:rFonts w:ascii="Times New Roman" w:hAnsi="Times New Roman"/>
          <w:iCs/>
          <w:sz w:val="24"/>
          <w:szCs w:val="24"/>
          <w:lang w:eastAsia="ru-RU"/>
        </w:rPr>
        <w:t>Степанова М. В.</w:t>
      </w:r>
      <w:r w:rsidRPr="007178F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78FE">
        <w:rPr>
          <w:rFonts w:ascii="Times New Roman" w:hAnsi="Times New Roman"/>
          <w:sz w:val="24"/>
          <w:szCs w:val="24"/>
          <w:lang w:eastAsia="ru-RU"/>
        </w:rPr>
        <w:t>Учебно-исследовательская деятельность школь</w:t>
      </w:r>
      <w:r w:rsidRPr="007178FE">
        <w:rPr>
          <w:rFonts w:ascii="Times New Roman" w:hAnsi="Times New Roman"/>
          <w:sz w:val="24"/>
          <w:szCs w:val="24"/>
          <w:lang w:eastAsia="ru-RU"/>
        </w:rPr>
        <w:softHyphen/>
        <w:t xml:space="preserve">ников в профильном обучении: Учебно-методическое пособие для учителей. / Под ред. А. П. </w:t>
      </w:r>
      <w:proofErr w:type="spellStart"/>
      <w:r w:rsidRPr="007178FE">
        <w:rPr>
          <w:rFonts w:ascii="Times New Roman" w:hAnsi="Times New Roman"/>
          <w:sz w:val="24"/>
          <w:szCs w:val="24"/>
          <w:lang w:eastAsia="ru-RU"/>
        </w:rPr>
        <w:t>Тряпицыной</w:t>
      </w:r>
      <w:proofErr w:type="spellEnd"/>
      <w:r w:rsidRPr="007178FE">
        <w:rPr>
          <w:rFonts w:ascii="Times New Roman" w:hAnsi="Times New Roman"/>
          <w:sz w:val="24"/>
          <w:szCs w:val="24"/>
          <w:lang w:eastAsia="ru-RU"/>
        </w:rPr>
        <w:t xml:space="preserve">. – СПб.: КАРО, 2006. – 76 </w:t>
      </w:r>
      <w:proofErr w:type="gramStart"/>
      <w:r w:rsidRPr="007178F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178FE">
        <w:rPr>
          <w:rFonts w:ascii="Times New Roman" w:hAnsi="Times New Roman"/>
          <w:sz w:val="24"/>
          <w:szCs w:val="24"/>
          <w:lang w:eastAsia="ru-RU"/>
        </w:rPr>
        <w:t>.</w:t>
      </w:r>
    </w:p>
    <w:p w:rsidR="007178FE" w:rsidRPr="007178FE" w:rsidRDefault="007178FE" w:rsidP="007178F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8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78FE">
        <w:rPr>
          <w:rFonts w:ascii="Times New Roman" w:hAnsi="Times New Roman"/>
          <w:sz w:val="24"/>
          <w:szCs w:val="24"/>
          <w:lang w:eastAsia="ru-RU"/>
        </w:rPr>
        <w:t>Тяглова</w:t>
      </w:r>
      <w:proofErr w:type="spellEnd"/>
      <w:r w:rsidRPr="007178FE">
        <w:rPr>
          <w:rFonts w:ascii="Times New Roman" w:hAnsi="Times New Roman"/>
          <w:sz w:val="24"/>
          <w:szCs w:val="24"/>
          <w:lang w:eastAsia="ru-RU"/>
        </w:rPr>
        <w:t xml:space="preserve"> Е.В. Исследовательская и проектная деятельность учащихся по биологии: метод</w:t>
      </w:r>
      <w:proofErr w:type="gramStart"/>
      <w:r w:rsidRPr="007178F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178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78F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178FE">
        <w:rPr>
          <w:rFonts w:ascii="Times New Roman" w:hAnsi="Times New Roman"/>
          <w:sz w:val="24"/>
          <w:szCs w:val="24"/>
          <w:lang w:eastAsia="ru-RU"/>
        </w:rPr>
        <w:t>особие. – М.: Глобус, 2008. – 255</w:t>
      </w:r>
    </w:p>
    <w:p w:rsidR="004A030B" w:rsidRPr="00610438" w:rsidRDefault="004A030B">
      <w:pPr>
        <w:rPr>
          <w:lang w:val="en-US"/>
        </w:rPr>
      </w:pPr>
    </w:p>
    <w:sectPr w:rsidR="004A030B" w:rsidRPr="00610438" w:rsidSect="0012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D" w:rsidRDefault="00D10F5D" w:rsidP="00115A7F">
      <w:pPr>
        <w:spacing w:after="0" w:line="240" w:lineRule="auto"/>
      </w:pPr>
      <w:r>
        <w:separator/>
      </w:r>
    </w:p>
  </w:endnote>
  <w:endnote w:type="continuationSeparator" w:id="0">
    <w:p w:rsidR="00D10F5D" w:rsidRDefault="00D10F5D" w:rsidP="0011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72" w:rsidRPr="00B0573E" w:rsidRDefault="004A0172" w:rsidP="00B0573E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D" w:rsidRDefault="00D10F5D" w:rsidP="00115A7F">
      <w:pPr>
        <w:spacing w:after="0" w:line="240" w:lineRule="auto"/>
      </w:pPr>
      <w:r>
        <w:separator/>
      </w:r>
    </w:p>
  </w:footnote>
  <w:footnote w:type="continuationSeparator" w:id="0">
    <w:p w:rsidR="00D10F5D" w:rsidRDefault="00D10F5D" w:rsidP="0011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36A77D2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3C62B2A"/>
    <w:multiLevelType w:val="hybridMultilevel"/>
    <w:tmpl w:val="53F8A3F4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4D031C"/>
    <w:multiLevelType w:val="hybridMultilevel"/>
    <w:tmpl w:val="E9DC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CED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157DF"/>
    <w:multiLevelType w:val="hybridMultilevel"/>
    <w:tmpl w:val="44969A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607E4"/>
    <w:multiLevelType w:val="hybridMultilevel"/>
    <w:tmpl w:val="CBFC1404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CE370D9"/>
    <w:multiLevelType w:val="hybridMultilevel"/>
    <w:tmpl w:val="0B24D8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12623C"/>
    <w:multiLevelType w:val="hybridMultilevel"/>
    <w:tmpl w:val="C8AC2C2C"/>
    <w:lvl w:ilvl="0" w:tplc="966A05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B116825"/>
    <w:multiLevelType w:val="hybridMultilevel"/>
    <w:tmpl w:val="E56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92677"/>
    <w:multiLevelType w:val="hybridMultilevel"/>
    <w:tmpl w:val="D864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6E3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B77A8B"/>
    <w:multiLevelType w:val="hybridMultilevel"/>
    <w:tmpl w:val="EC1A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7601B2"/>
    <w:multiLevelType w:val="hybridMultilevel"/>
    <w:tmpl w:val="3CA4E034"/>
    <w:lvl w:ilvl="0" w:tplc="C26664BA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E0850"/>
    <w:multiLevelType w:val="hybridMultilevel"/>
    <w:tmpl w:val="5096DEE0"/>
    <w:lvl w:ilvl="0" w:tplc="AB661D8E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C7"/>
    <w:rsid w:val="00115A7F"/>
    <w:rsid w:val="00117022"/>
    <w:rsid w:val="001233C6"/>
    <w:rsid w:val="001D7267"/>
    <w:rsid w:val="001F53E4"/>
    <w:rsid w:val="00205749"/>
    <w:rsid w:val="00260D69"/>
    <w:rsid w:val="002E4BD2"/>
    <w:rsid w:val="00471FDD"/>
    <w:rsid w:val="004A0172"/>
    <w:rsid w:val="004A030B"/>
    <w:rsid w:val="004B46D1"/>
    <w:rsid w:val="00584CDD"/>
    <w:rsid w:val="005A1335"/>
    <w:rsid w:val="0060136C"/>
    <w:rsid w:val="00610438"/>
    <w:rsid w:val="007178FE"/>
    <w:rsid w:val="00726343"/>
    <w:rsid w:val="0073125A"/>
    <w:rsid w:val="007F1F07"/>
    <w:rsid w:val="00806CDE"/>
    <w:rsid w:val="008073C7"/>
    <w:rsid w:val="00844E90"/>
    <w:rsid w:val="008511A3"/>
    <w:rsid w:val="00945890"/>
    <w:rsid w:val="00957452"/>
    <w:rsid w:val="0099178D"/>
    <w:rsid w:val="009C69D7"/>
    <w:rsid w:val="009D6872"/>
    <w:rsid w:val="00A26276"/>
    <w:rsid w:val="00AD74A6"/>
    <w:rsid w:val="00AE480F"/>
    <w:rsid w:val="00AF101F"/>
    <w:rsid w:val="00B0573E"/>
    <w:rsid w:val="00B505EF"/>
    <w:rsid w:val="00BB6538"/>
    <w:rsid w:val="00C351E3"/>
    <w:rsid w:val="00C3764B"/>
    <w:rsid w:val="00C56162"/>
    <w:rsid w:val="00CA53C1"/>
    <w:rsid w:val="00CB5555"/>
    <w:rsid w:val="00CE5767"/>
    <w:rsid w:val="00D07D26"/>
    <w:rsid w:val="00D10F5D"/>
    <w:rsid w:val="00D4385D"/>
    <w:rsid w:val="00DC1CD0"/>
    <w:rsid w:val="00DD73F1"/>
    <w:rsid w:val="00DF626F"/>
    <w:rsid w:val="00E438F3"/>
    <w:rsid w:val="00EA1180"/>
    <w:rsid w:val="00EB499F"/>
    <w:rsid w:val="00EE43A7"/>
    <w:rsid w:val="00F029EF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7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C1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CE5767"/>
  </w:style>
  <w:style w:type="paragraph" w:styleId="a5">
    <w:name w:val="Normal (Web)"/>
    <w:basedOn w:val="a"/>
    <w:uiPriority w:val="99"/>
    <w:semiHidden/>
    <w:unhideWhenUsed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semiHidden/>
    <w:unhideWhenUsed/>
    <w:rsid w:val="004A030B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7178F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70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zoofirma.ru/knigi/gidrobiologija/9592-opredelenie-lichinok-chironomidae.html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hyperlink" Target="http://www.zoofirma.ru/knigi/gidrobiologija/9545-lichinki-i-kukolki-ruchejnika-grammotaulius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zoofirma.ru/knigi/gidrobiologija/9542-kukolki-ruchejnikov-trichoptera.html" TargetMode="External"/><Relationship Id="rId20" Type="http://schemas.openxmlformats.org/officeDocument/2006/relationships/image" Target="media/image8.jpeg"/><Relationship Id="rId29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zoofirma.ru/knigi/gidrobiologija/9527-lichinki-strekozy-koromysla-aeschn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ofirma.ru/knigi/gidrobiologija/9538-lichinki-vesnjanok-nephelopteryx.html" TargetMode="External"/><Relationship Id="rId14" Type="http://schemas.openxmlformats.org/officeDocument/2006/relationships/hyperlink" Target="http://www.zoofirma.ru/knigi/gidrobiologija/9548-lichinki-i-kukolki-ruchejnikov-leptocerus.html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8.251458446236733E-3"/>
          <c:w val="1"/>
          <c:h val="0.92814077880931845"/>
        </c:manualLayout>
      </c:layout>
      <c:pie3DChart>
        <c:varyColors val="1"/>
        <c:ser>
          <c:idx val="0"/>
          <c:order val="0"/>
          <c:tx>
            <c:strRef>
              <c:f>Лист1!$C$3</c:f>
              <c:strCache>
                <c:ptCount val="1"/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0.19766114737516571"/>
                  <c:y val="0.1366620973997683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0.16214188839777946"/>
                  <c:y val="-0.230566695357412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8.1750561848914008E-2"/>
                  <c:y val="-0.3141861923130062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6"/>
              <c:delete val="1"/>
            </c:dLbl>
            <c:dLbl>
              <c:idx val="7"/>
              <c:layout>
                <c:manualLayout>
                  <c:x val="0.10157786038826939"/>
                  <c:y val="-0.1210156523956772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.15963866040908456"/>
                  <c:y val="8.53879095072631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10"/>
              <c:delete val="1"/>
            </c:dLbl>
            <c:dLbl>
              <c:idx val="13"/>
              <c:delete val="1"/>
            </c:dLbl>
            <c:dLbl>
              <c:idx val="15"/>
              <c:delete val="1"/>
            </c:dLbl>
            <c:dLbl>
              <c:idx val="17"/>
              <c:delete val="1"/>
            </c:dLbl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Лист1!$C$4:$C$26</c:f>
              <c:numCache>
                <c:formatCode>0%</c:formatCode>
                <c:ptCount val="23"/>
                <c:pt idx="0" formatCode="General">
                  <c:v>0</c:v>
                </c:pt>
                <c:pt idx="1">
                  <c:v>0.31000000000000044</c:v>
                </c:pt>
                <c:pt idx="2" formatCode="General">
                  <c:v>0</c:v>
                </c:pt>
                <c:pt idx="3">
                  <c:v>0.14000000000000001</c:v>
                </c:pt>
                <c:pt idx="4" formatCode="General">
                  <c:v>0</c:v>
                </c:pt>
                <c:pt idx="5">
                  <c:v>0.2</c:v>
                </c:pt>
                <c:pt idx="6" formatCode="General">
                  <c:v>0</c:v>
                </c:pt>
                <c:pt idx="7">
                  <c:v>0.12000000000000002</c:v>
                </c:pt>
                <c:pt idx="8" formatCode="General">
                  <c:v>0</c:v>
                </c:pt>
                <c:pt idx="9">
                  <c:v>0.1</c:v>
                </c:pt>
                <c:pt idx="10" formatCode="General">
                  <c:v>0</c:v>
                </c:pt>
                <c:pt idx="12">
                  <c:v>4.0000000000000056E-2</c:v>
                </c:pt>
                <c:pt idx="13" formatCode="General">
                  <c:v>0</c:v>
                </c:pt>
                <c:pt idx="14">
                  <c:v>3.0000000000000044E-2</c:v>
                </c:pt>
                <c:pt idx="15" formatCode="General">
                  <c:v>0</c:v>
                </c:pt>
                <c:pt idx="16">
                  <c:v>3.0000000000000044E-2</c:v>
                </c:pt>
                <c:pt idx="17" formatCode="General">
                  <c:v>0</c:v>
                </c:pt>
                <c:pt idx="18">
                  <c:v>3.0000000000000044E-2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Лист1!$D$4:$D$26</c:f>
              <c:numCache>
                <c:formatCode>General</c:formatCode>
                <c:ptCount val="23"/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Лист1!$E$4:$E$26</c:f>
              <c:numCache>
                <c:formatCode>General</c:formatCode>
                <c:ptCount val="23"/>
              </c:numCache>
            </c:numRef>
          </c:val>
        </c:ser>
        <c:ser>
          <c:idx val="3"/>
          <c:order val="3"/>
          <c:tx>
            <c:strRef>
              <c:f>Лист1!$F$3</c:f>
              <c:strCache>
                <c:ptCount val="1"/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Лист1!$F$4:$F$15</c:f>
              <c:numCache>
                <c:formatCode>General</c:formatCode>
                <c:ptCount val="12"/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Лист1!$G$3</c:f>
              <c:strCache>
                <c:ptCount val="1"/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Лист1!$G$4:$G$26</c:f>
              <c:numCache>
                <c:formatCode>General</c:formatCode>
                <c:ptCount val="23"/>
              </c:numCache>
            </c:numRef>
          </c:val>
        </c:ser>
        <c:ser>
          <c:idx val="5"/>
          <c:order val="5"/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Лист1!$C$4:$C$5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0.31000000000000044</c:v>
                </c:pt>
              </c:numCache>
            </c:numRef>
          </c:val>
        </c:ser>
        <c:ser>
          <c:idx val="6"/>
          <c:order val="6"/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Лист1!$D$4:$D$5</c:f>
              <c:numCache>
                <c:formatCode>General</c:formatCode>
                <c:ptCount val="2"/>
              </c:numCache>
            </c:numRef>
          </c:val>
        </c:ser>
        <c:ser>
          <c:idx val="7"/>
          <c:order val="7"/>
          <c:dLbls>
            <c:showCatName val="1"/>
            <c:showPercent val="1"/>
            <c:showLeaderLines val="1"/>
          </c:dLbls>
          <c:cat>
            <c:numRef>
              <c:f>Лист1!$B$4:$B$26</c:f>
              <c:numCache>
                <c:formatCode>General</c:formatCode>
                <c:ptCount val="23"/>
              </c:numCache>
            </c:numRef>
          </c:cat>
          <c:val>
            <c:numRef>
              <c:f>Лист1!$E$4:$E$5</c:f>
              <c:numCache>
                <c:formatCode>General</c:formatCode>
                <c:ptCount val="2"/>
              </c:numCache>
            </c:numRef>
          </c:val>
        </c:ser>
        <c:ser>
          <c:idx val="8"/>
          <c:order val="8"/>
          <c:tx>
            <c:v>Личинки ручейников</c:v>
          </c:tx>
          <c:dLbls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390">
          <a:noFill/>
        </a:ln>
      </c:spPr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0.6665</cdr:x>
      <cdr:y>0.022</cdr:y>
    </cdr:from>
    <cdr:to>
      <cdr:x>0.67075</cdr:x>
      <cdr:y>0.0245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29025" y="66675"/>
          <a:ext cx="91440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0.53653</cdr:x>
      <cdr:y>0.1379</cdr:y>
    </cdr:from>
    <cdr:to>
      <cdr:x>0.86917</cdr:x>
      <cdr:y>0.23448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27983" y="647700"/>
          <a:ext cx="2529992" cy="4508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Личинки ручейников</a:t>
          </a:r>
        </a:p>
      </cdr:txBody>
    </cdr:sp>
  </cdr:relSizeAnchor>
  <cdr:relSizeAnchor xmlns:cdr="http://schemas.openxmlformats.org/drawingml/2006/chartDrawing">
    <cdr:from>
      <cdr:x>0.6614</cdr:x>
      <cdr:y>0.461</cdr:y>
    </cdr:from>
    <cdr:to>
      <cdr:x>0.86025</cdr:x>
      <cdr:y>0.56413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76245" y="2156233"/>
          <a:ext cx="1515055" cy="481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Личинки веснянок</a:t>
          </a:r>
        </a:p>
      </cdr:txBody>
    </cdr:sp>
  </cdr:relSizeAnchor>
  <cdr:relSizeAnchor xmlns:cdr="http://schemas.openxmlformats.org/drawingml/2006/chartDrawing">
    <cdr:from>
      <cdr:x>0.29334</cdr:x>
      <cdr:y>0.50543</cdr:y>
    </cdr:from>
    <cdr:to>
      <cdr:x>0.51029</cdr:x>
      <cdr:y>0.60192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62519" y="2361745"/>
          <a:ext cx="1659876" cy="448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Личинки поденок</a:t>
          </a:r>
        </a:p>
      </cdr:txBody>
    </cdr:sp>
  </cdr:relSizeAnchor>
  <cdr:relSizeAnchor xmlns:cdr="http://schemas.openxmlformats.org/drawingml/2006/chartDrawing">
    <cdr:from>
      <cdr:x>0.10382</cdr:x>
      <cdr:y>0.34865</cdr:y>
    </cdr:from>
    <cdr:to>
      <cdr:x>0.26591</cdr:x>
      <cdr:y>0.43595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19150" y="1628775"/>
          <a:ext cx="12382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Личинки стрекоз </a:t>
          </a:r>
        </a:p>
      </cdr:txBody>
    </cdr:sp>
  </cdr:relSizeAnchor>
  <cdr:relSizeAnchor xmlns:cdr="http://schemas.openxmlformats.org/drawingml/2006/chartDrawing">
    <cdr:from>
      <cdr:x>0.16479</cdr:x>
      <cdr:y>0.15864</cdr:y>
    </cdr:from>
    <cdr:to>
      <cdr:x>0.29962</cdr:x>
      <cdr:y>0.20823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285875" y="742950"/>
          <a:ext cx="10287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Моллюски</a:t>
          </a:r>
        </a:p>
      </cdr:txBody>
    </cdr:sp>
  </cdr:relSizeAnchor>
  <cdr:relSizeAnchor xmlns:cdr="http://schemas.openxmlformats.org/drawingml/2006/chartDrawing">
    <cdr:from>
      <cdr:x>0.19478</cdr:x>
      <cdr:y>0.05491</cdr:y>
    </cdr:from>
    <cdr:to>
      <cdr:x>0.31474</cdr:x>
      <cdr:y>0.25099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514475" y="25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Двукрылые</a:t>
          </a:r>
        </a:p>
      </cdr:txBody>
    </cdr:sp>
  </cdr:relSizeAnchor>
  <cdr:relSizeAnchor xmlns:cdr="http://schemas.openxmlformats.org/drawingml/2006/chartDrawing">
    <cdr:from>
      <cdr:x>0.23487</cdr:x>
      <cdr:y>0</cdr:y>
    </cdr:from>
    <cdr:to>
      <cdr:x>0.35508</cdr:x>
      <cdr:y>0.063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436011" y="0"/>
          <a:ext cx="721199" cy="230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Бокоплавы</a:t>
          </a:r>
        </a:p>
      </cdr:txBody>
    </cdr:sp>
  </cdr:relSizeAnchor>
  <cdr:relSizeAnchor xmlns:cdr="http://schemas.openxmlformats.org/drawingml/2006/chartDrawing">
    <cdr:from>
      <cdr:x>0.3819</cdr:x>
      <cdr:y>0.04024</cdr:y>
    </cdr:from>
    <cdr:to>
      <cdr:x>0.3881</cdr:x>
      <cdr:y>0.05045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943225" y="190500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Пиявки</a:t>
          </a:r>
        </a:p>
      </cdr:txBody>
    </cdr:sp>
  </cdr:relSizeAnchor>
  <cdr:relSizeAnchor xmlns:cdr="http://schemas.openxmlformats.org/drawingml/2006/chartDrawing">
    <cdr:from>
      <cdr:x>0.35018</cdr:x>
      <cdr:y>0.00202</cdr:y>
    </cdr:from>
    <cdr:to>
      <cdr:x>0.46939</cdr:x>
      <cdr:y>0.09944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695575" y="9525"/>
          <a:ext cx="9144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Пиявки</a:t>
          </a:r>
        </a:p>
      </cdr:txBody>
    </cdr:sp>
  </cdr:relSizeAnchor>
  <cdr:relSizeAnchor xmlns:cdr="http://schemas.openxmlformats.org/drawingml/2006/chartDrawing">
    <cdr:from>
      <cdr:x>0.42255</cdr:x>
      <cdr:y>0</cdr:y>
    </cdr:from>
    <cdr:to>
      <cdr:x>0.54201</cdr:x>
      <cdr:y>0.063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248025" y="0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Прочие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2014-10-30T13:51:00Z</dcterms:created>
  <dcterms:modified xsi:type="dcterms:W3CDTF">2014-10-30T17:29:00Z</dcterms:modified>
</cp:coreProperties>
</file>