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CA9" w:rsidRPr="00BF1808" w:rsidRDefault="00B23CA9" w:rsidP="00DA5527">
      <w:pPr>
        <w:pStyle w:val="a3"/>
        <w:rPr>
          <w:rFonts w:ascii="Times New Roman" w:hAnsi="Times New Roman" w:cs="Times New Roman"/>
          <w:b/>
          <w:sz w:val="28"/>
          <w:szCs w:val="28"/>
        </w:rPr>
      </w:pPr>
      <w:r w:rsidRPr="00BF1808">
        <w:rPr>
          <w:rFonts w:ascii="Times New Roman" w:hAnsi="Times New Roman" w:cs="Times New Roman"/>
          <w:b/>
          <w:sz w:val="28"/>
          <w:szCs w:val="28"/>
        </w:rPr>
        <w:t>Задания по формированию УУД по биологии, географии и химии</w:t>
      </w:r>
      <w:r w:rsidR="00BF1808">
        <w:rPr>
          <w:rFonts w:ascii="Times New Roman" w:hAnsi="Times New Roman" w:cs="Times New Roman"/>
          <w:b/>
          <w:sz w:val="28"/>
          <w:szCs w:val="28"/>
        </w:rPr>
        <w:t>.</w:t>
      </w:r>
    </w:p>
    <w:p w:rsidR="00BF1808" w:rsidRDefault="00B23CA9" w:rsidP="00DA5527">
      <w:pPr>
        <w:pStyle w:val="a3"/>
        <w:rPr>
          <w:rFonts w:ascii="Times New Roman" w:hAnsi="Times New Roman" w:cs="Times New Roman"/>
          <w:sz w:val="28"/>
          <w:szCs w:val="28"/>
        </w:rPr>
      </w:pPr>
      <w:proofErr w:type="spellStart"/>
      <w:r w:rsidRPr="00BF1808">
        <w:rPr>
          <w:rFonts w:ascii="Times New Roman" w:hAnsi="Times New Roman" w:cs="Times New Roman"/>
          <w:sz w:val="28"/>
          <w:szCs w:val="28"/>
        </w:rPr>
        <w:t>Бузейчук</w:t>
      </w:r>
      <w:proofErr w:type="spellEnd"/>
      <w:r w:rsidRPr="00BF1808">
        <w:rPr>
          <w:rFonts w:ascii="Times New Roman" w:hAnsi="Times New Roman" w:cs="Times New Roman"/>
          <w:sz w:val="28"/>
          <w:szCs w:val="28"/>
        </w:rPr>
        <w:t xml:space="preserve"> Екатерина Васильевна, МБОУ «</w:t>
      </w:r>
      <w:proofErr w:type="spellStart"/>
      <w:r w:rsidRPr="00BF1808">
        <w:rPr>
          <w:rFonts w:ascii="Times New Roman" w:hAnsi="Times New Roman" w:cs="Times New Roman"/>
          <w:sz w:val="28"/>
          <w:szCs w:val="28"/>
        </w:rPr>
        <w:t>Устьвашская</w:t>
      </w:r>
      <w:proofErr w:type="spellEnd"/>
      <w:r w:rsidRPr="00BF1808">
        <w:rPr>
          <w:rFonts w:ascii="Times New Roman" w:hAnsi="Times New Roman" w:cs="Times New Roman"/>
          <w:sz w:val="28"/>
          <w:szCs w:val="28"/>
        </w:rPr>
        <w:t xml:space="preserve"> СОШ», </w:t>
      </w:r>
    </w:p>
    <w:p w:rsidR="00E23012" w:rsidRDefault="00B23CA9" w:rsidP="00DA5527">
      <w:pPr>
        <w:pStyle w:val="a3"/>
      </w:pPr>
      <w:r w:rsidRPr="00BF1808">
        <w:rPr>
          <w:rFonts w:ascii="Times New Roman" w:hAnsi="Times New Roman" w:cs="Times New Roman"/>
          <w:sz w:val="28"/>
          <w:szCs w:val="28"/>
        </w:rPr>
        <w:t>с. Лешуконское</w:t>
      </w:r>
    </w:p>
    <w:p w:rsidR="00DA5527" w:rsidRDefault="00DA5527" w:rsidP="00DA5527">
      <w:pPr>
        <w:pStyle w:val="a3"/>
      </w:pPr>
    </w:p>
    <w:p w:rsidR="00B23CA9" w:rsidRPr="004A7142" w:rsidRDefault="00B23CA9" w:rsidP="00DA5527">
      <w:pPr>
        <w:pStyle w:val="a3"/>
        <w:jc w:val="both"/>
        <w:rPr>
          <w:rFonts w:ascii="Times New Roman" w:hAnsi="Times New Roman" w:cs="Times New Roman"/>
          <w:sz w:val="24"/>
          <w:szCs w:val="24"/>
        </w:rPr>
      </w:pPr>
      <w:r w:rsidRPr="004A7142">
        <w:rPr>
          <w:rFonts w:ascii="Times New Roman" w:hAnsi="Times New Roman" w:cs="Times New Roman"/>
          <w:sz w:val="24"/>
          <w:szCs w:val="24"/>
        </w:rPr>
        <w:t xml:space="preserve">    Формирование универсальных учебных действий на уроках биологии, географии и химии возможно только в условиях развивающего обучения и воспитания. В связи с этим можно выделить следующие аспекты успешного урока.</w:t>
      </w:r>
    </w:p>
    <w:p w:rsidR="00B23CA9" w:rsidRPr="004A7142" w:rsidRDefault="00B23CA9" w:rsidP="004A7142">
      <w:pPr>
        <w:pStyle w:val="a3"/>
        <w:numPr>
          <w:ilvl w:val="0"/>
          <w:numId w:val="4"/>
        </w:numPr>
        <w:jc w:val="both"/>
        <w:rPr>
          <w:rFonts w:ascii="Times New Roman" w:hAnsi="Times New Roman" w:cs="Times New Roman"/>
          <w:i/>
          <w:sz w:val="24"/>
          <w:szCs w:val="24"/>
        </w:rPr>
      </w:pPr>
      <w:r w:rsidRPr="004A7142">
        <w:rPr>
          <w:rFonts w:ascii="Times New Roman" w:hAnsi="Times New Roman" w:cs="Times New Roman"/>
          <w:i/>
          <w:sz w:val="24"/>
          <w:szCs w:val="24"/>
        </w:rPr>
        <w:t>Формирование предметной компетентности.</w:t>
      </w:r>
    </w:p>
    <w:p w:rsidR="00B23CA9" w:rsidRPr="004A7142" w:rsidRDefault="00B23CA9" w:rsidP="00DA5527">
      <w:pPr>
        <w:pStyle w:val="a3"/>
        <w:jc w:val="both"/>
        <w:rPr>
          <w:rFonts w:ascii="Times New Roman" w:hAnsi="Times New Roman" w:cs="Times New Roman"/>
          <w:sz w:val="24"/>
          <w:szCs w:val="24"/>
        </w:rPr>
      </w:pPr>
      <w:r w:rsidRPr="004A7142">
        <w:rPr>
          <w:rFonts w:ascii="Times New Roman" w:hAnsi="Times New Roman" w:cs="Times New Roman"/>
          <w:sz w:val="24"/>
          <w:szCs w:val="24"/>
        </w:rPr>
        <w:t xml:space="preserve">    Эколого-биологические знания - это компонент общечеловеческой культуры, основа для формирования научной картины мира. Конечно,  не каждый из наших учеников станет биологом, экологом, лесником, но каждому придется принимать участие в решении экологических проблем, заботится о собственном здоровье и здоровье окружающих.</w:t>
      </w:r>
    </w:p>
    <w:p w:rsidR="00DA5527" w:rsidRPr="004A7142" w:rsidRDefault="00DA5527" w:rsidP="00DA5527">
      <w:pPr>
        <w:pStyle w:val="a3"/>
        <w:jc w:val="both"/>
        <w:rPr>
          <w:rFonts w:ascii="Times New Roman" w:hAnsi="Times New Roman" w:cs="Times New Roman"/>
          <w:sz w:val="24"/>
          <w:szCs w:val="24"/>
        </w:rPr>
      </w:pPr>
      <w:r w:rsidRPr="004A7142">
        <w:rPr>
          <w:rFonts w:ascii="Times New Roman" w:hAnsi="Times New Roman" w:cs="Times New Roman"/>
          <w:sz w:val="24"/>
          <w:szCs w:val="24"/>
        </w:rPr>
        <w:t xml:space="preserve">Географические знания требуются при планировании поездок на отдых в пределах района, области, страны или за рубеж. </w:t>
      </w:r>
    </w:p>
    <w:p w:rsidR="00DA5527" w:rsidRPr="004A7142" w:rsidRDefault="00DA5527" w:rsidP="00DA5527">
      <w:pPr>
        <w:pStyle w:val="a3"/>
        <w:jc w:val="both"/>
        <w:rPr>
          <w:rFonts w:ascii="Times New Roman" w:hAnsi="Times New Roman" w:cs="Times New Roman"/>
          <w:sz w:val="24"/>
          <w:szCs w:val="24"/>
        </w:rPr>
      </w:pPr>
      <w:r w:rsidRPr="004A7142">
        <w:rPr>
          <w:rFonts w:ascii="Times New Roman" w:hAnsi="Times New Roman" w:cs="Times New Roman"/>
          <w:sz w:val="24"/>
          <w:szCs w:val="24"/>
        </w:rPr>
        <w:t xml:space="preserve">Минимальные химические знания требуются  каждому человеку, т.к. нас окружает огромное количество различных химических веществ  и мы должны уметь с ними </w:t>
      </w:r>
      <w:proofErr w:type="gramStart"/>
      <w:r w:rsidRPr="004A7142">
        <w:rPr>
          <w:rFonts w:ascii="Times New Roman" w:hAnsi="Times New Roman" w:cs="Times New Roman"/>
          <w:sz w:val="24"/>
          <w:szCs w:val="24"/>
        </w:rPr>
        <w:t>обращаться</w:t>
      </w:r>
      <w:proofErr w:type="gramEnd"/>
      <w:r w:rsidRPr="004A7142">
        <w:rPr>
          <w:rFonts w:ascii="Times New Roman" w:hAnsi="Times New Roman" w:cs="Times New Roman"/>
          <w:sz w:val="24"/>
          <w:szCs w:val="24"/>
        </w:rPr>
        <w:t xml:space="preserve"> чтобы не навредить своему здоровью и здоровью окружающих.</w:t>
      </w:r>
    </w:p>
    <w:p w:rsidR="00B23CA9" w:rsidRPr="004A7142" w:rsidRDefault="00DA5527" w:rsidP="00DA5527">
      <w:pPr>
        <w:pStyle w:val="a3"/>
        <w:jc w:val="both"/>
        <w:rPr>
          <w:rFonts w:ascii="Times New Roman" w:hAnsi="Times New Roman" w:cs="Times New Roman"/>
          <w:sz w:val="24"/>
          <w:szCs w:val="24"/>
        </w:rPr>
      </w:pPr>
      <w:r w:rsidRPr="004A7142">
        <w:rPr>
          <w:rFonts w:ascii="Times New Roman" w:hAnsi="Times New Roman" w:cs="Times New Roman"/>
          <w:sz w:val="24"/>
          <w:szCs w:val="24"/>
        </w:rPr>
        <w:t xml:space="preserve">    </w:t>
      </w:r>
      <w:r w:rsidR="00B23CA9" w:rsidRPr="004A7142">
        <w:rPr>
          <w:rFonts w:ascii="Times New Roman" w:hAnsi="Times New Roman" w:cs="Times New Roman"/>
          <w:sz w:val="24"/>
          <w:szCs w:val="24"/>
        </w:rPr>
        <w:t xml:space="preserve"> Задача учителя</w:t>
      </w:r>
      <w:r w:rsidR="00BF1808">
        <w:rPr>
          <w:rFonts w:ascii="Times New Roman" w:hAnsi="Times New Roman" w:cs="Times New Roman"/>
          <w:sz w:val="24"/>
          <w:szCs w:val="24"/>
        </w:rPr>
        <w:t xml:space="preserve"> </w:t>
      </w:r>
      <w:r w:rsidR="00B23CA9" w:rsidRPr="004A7142">
        <w:rPr>
          <w:rFonts w:ascii="Times New Roman" w:hAnsi="Times New Roman" w:cs="Times New Roman"/>
          <w:sz w:val="24"/>
          <w:szCs w:val="24"/>
        </w:rPr>
        <w:t xml:space="preserve">- показать воспитанникам значимость </w:t>
      </w:r>
      <w:r w:rsidRPr="004A7142">
        <w:rPr>
          <w:rFonts w:ascii="Times New Roman" w:hAnsi="Times New Roman" w:cs="Times New Roman"/>
          <w:sz w:val="24"/>
          <w:szCs w:val="24"/>
        </w:rPr>
        <w:t xml:space="preserve">этих </w:t>
      </w:r>
      <w:r w:rsidR="00B23CA9" w:rsidRPr="004A7142">
        <w:rPr>
          <w:rFonts w:ascii="Times New Roman" w:hAnsi="Times New Roman" w:cs="Times New Roman"/>
          <w:sz w:val="24"/>
          <w:szCs w:val="24"/>
        </w:rPr>
        <w:t>знаний, возможность их применения в повседневной жизни, найти такой подход, который заденет не только ум, но и душу ученика, поможет осознать высочайшую ценность жизни.</w:t>
      </w:r>
    </w:p>
    <w:p w:rsidR="00DA5527" w:rsidRPr="004A7142" w:rsidRDefault="00DA5527" w:rsidP="004A7142">
      <w:pPr>
        <w:pStyle w:val="a3"/>
        <w:numPr>
          <w:ilvl w:val="0"/>
          <w:numId w:val="4"/>
        </w:numPr>
        <w:jc w:val="both"/>
        <w:rPr>
          <w:rFonts w:ascii="Times New Roman" w:hAnsi="Times New Roman" w:cs="Times New Roman"/>
          <w:i/>
          <w:sz w:val="24"/>
          <w:szCs w:val="24"/>
        </w:rPr>
      </w:pPr>
      <w:r w:rsidRPr="004A7142">
        <w:rPr>
          <w:rFonts w:ascii="Times New Roman" w:hAnsi="Times New Roman" w:cs="Times New Roman"/>
          <w:i/>
          <w:sz w:val="24"/>
          <w:szCs w:val="24"/>
        </w:rPr>
        <w:t xml:space="preserve">Развитие познавательной активности и самостоятельности. </w:t>
      </w:r>
    </w:p>
    <w:p w:rsidR="00DA5527" w:rsidRPr="004A7142" w:rsidRDefault="00DA5527" w:rsidP="00DA5527">
      <w:pPr>
        <w:pStyle w:val="a3"/>
        <w:jc w:val="both"/>
        <w:rPr>
          <w:rFonts w:ascii="Times New Roman" w:hAnsi="Times New Roman" w:cs="Times New Roman"/>
          <w:sz w:val="24"/>
          <w:szCs w:val="24"/>
        </w:rPr>
      </w:pPr>
      <w:r w:rsidRPr="004A7142">
        <w:rPr>
          <w:rFonts w:ascii="Times New Roman" w:hAnsi="Times New Roman" w:cs="Times New Roman"/>
          <w:sz w:val="24"/>
          <w:szCs w:val="24"/>
        </w:rPr>
        <w:t>Известно, что тот, кто учится самостоятельно, преуспевает гораздо больше, чем тот, которому все объяснили, поэтому  задача учителя - не выдавать знания в готовом виде, а научить самостоятельно их добывать. Для этого надо разбудить в каждом природную любознательность.</w:t>
      </w:r>
    </w:p>
    <w:p w:rsidR="00DA5527" w:rsidRPr="004A7142" w:rsidRDefault="00DA5527" w:rsidP="00DA5527">
      <w:pPr>
        <w:pStyle w:val="a3"/>
        <w:jc w:val="both"/>
        <w:rPr>
          <w:rFonts w:ascii="Times New Roman" w:hAnsi="Times New Roman" w:cs="Times New Roman"/>
          <w:sz w:val="24"/>
          <w:szCs w:val="24"/>
        </w:rPr>
      </w:pPr>
      <w:r w:rsidRPr="004A7142">
        <w:rPr>
          <w:rFonts w:ascii="Times New Roman" w:hAnsi="Times New Roman" w:cs="Times New Roman"/>
          <w:sz w:val="24"/>
          <w:szCs w:val="24"/>
        </w:rPr>
        <w:t xml:space="preserve"> Навыки самостоятельной работы  школьников совершенствуются в ходе опытнической, научно- исследовательской и проектной деятельности в урочное и внеурочное время.</w:t>
      </w:r>
    </w:p>
    <w:p w:rsidR="00DA5527" w:rsidRPr="004A7142" w:rsidRDefault="00DA5527" w:rsidP="004A7142">
      <w:pPr>
        <w:pStyle w:val="a3"/>
        <w:numPr>
          <w:ilvl w:val="0"/>
          <w:numId w:val="4"/>
        </w:numPr>
        <w:jc w:val="both"/>
        <w:rPr>
          <w:rFonts w:ascii="Times New Roman" w:hAnsi="Times New Roman" w:cs="Times New Roman"/>
          <w:i/>
          <w:sz w:val="24"/>
          <w:szCs w:val="24"/>
        </w:rPr>
      </w:pPr>
      <w:r w:rsidRPr="004A7142">
        <w:rPr>
          <w:rFonts w:ascii="Times New Roman" w:hAnsi="Times New Roman" w:cs="Times New Roman"/>
          <w:i/>
          <w:sz w:val="24"/>
          <w:szCs w:val="24"/>
        </w:rPr>
        <w:t>Формирование информационной культуры.</w:t>
      </w:r>
    </w:p>
    <w:p w:rsidR="00DA5527" w:rsidRPr="004A7142" w:rsidRDefault="00DA5527" w:rsidP="00DA5527">
      <w:pPr>
        <w:pStyle w:val="a3"/>
        <w:jc w:val="both"/>
        <w:rPr>
          <w:rFonts w:ascii="Times New Roman" w:hAnsi="Times New Roman" w:cs="Times New Roman"/>
          <w:sz w:val="24"/>
          <w:szCs w:val="24"/>
        </w:rPr>
      </w:pPr>
      <w:r w:rsidRPr="004A7142">
        <w:rPr>
          <w:rFonts w:ascii="Times New Roman" w:hAnsi="Times New Roman" w:cs="Times New Roman"/>
          <w:sz w:val="24"/>
          <w:szCs w:val="24"/>
        </w:rPr>
        <w:t>Чтобы самостоятельно учиться и развиваться, ученик должен свободно ориентироваться в огромном потоке информации и уметь получать ее из разных источников.</w:t>
      </w:r>
    </w:p>
    <w:p w:rsidR="00DA5527" w:rsidRPr="004A7142" w:rsidRDefault="00DA5527" w:rsidP="00DA5527">
      <w:pPr>
        <w:pStyle w:val="a3"/>
        <w:jc w:val="both"/>
        <w:rPr>
          <w:rFonts w:ascii="Times New Roman" w:hAnsi="Times New Roman" w:cs="Times New Roman"/>
          <w:sz w:val="24"/>
          <w:szCs w:val="24"/>
        </w:rPr>
      </w:pPr>
      <w:r w:rsidRPr="004A7142">
        <w:rPr>
          <w:rFonts w:ascii="Times New Roman" w:hAnsi="Times New Roman" w:cs="Times New Roman"/>
          <w:sz w:val="24"/>
          <w:szCs w:val="24"/>
        </w:rPr>
        <w:t xml:space="preserve"> На уроках биологии, географии, химии активно используются цифровые информационные ресурсы.</w:t>
      </w:r>
    </w:p>
    <w:p w:rsidR="00DA5527" w:rsidRPr="004A7142" w:rsidRDefault="00DA5527" w:rsidP="00DA5527">
      <w:pPr>
        <w:pStyle w:val="a3"/>
        <w:jc w:val="both"/>
        <w:rPr>
          <w:rFonts w:ascii="Times New Roman" w:hAnsi="Times New Roman" w:cs="Times New Roman"/>
          <w:sz w:val="24"/>
          <w:szCs w:val="24"/>
        </w:rPr>
      </w:pPr>
      <w:r w:rsidRPr="004A7142">
        <w:rPr>
          <w:rFonts w:ascii="Times New Roman" w:hAnsi="Times New Roman" w:cs="Times New Roman"/>
          <w:sz w:val="24"/>
          <w:szCs w:val="24"/>
        </w:rPr>
        <w:t xml:space="preserve">    Задача учителя - научить работать с информацией: анализировать и систематизировать ее, критически оценивать, обобщать, творчески перерабатывать.</w:t>
      </w:r>
    </w:p>
    <w:p w:rsidR="00DA5527" w:rsidRPr="004A7142" w:rsidRDefault="00DA5527" w:rsidP="004A7142">
      <w:pPr>
        <w:pStyle w:val="a3"/>
        <w:numPr>
          <w:ilvl w:val="0"/>
          <w:numId w:val="4"/>
        </w:numPr>
        <w:jc w:val="both"/>
        <w:rPr>
          <w:rFonts w:ascii="Times New Roman" w:hAnsi="Times New Roman" w:cs="Times New Roman"/>
          <w:sz w:val="24"/>
          <w:szCs w:val="24"/>
        </w:rPr>
      </w:pPr>
      <w:r w:rsidRPr="004A7142">
        <w:rPr>
          <w:rFonts w:ascii="Times New Roman" w:hAnsi="Times New Roman" w:cs="Times New Roman"/>
          <w:i/>
          <w:sz w:val="24"/>
          <w:szCs w:val="24"/>
        </w:rPr>
        <w:t>Развитие мышления</w:t>
      </w:r>
      <w:r w:rsidRPr="004A7142">
        <w:rPr>
          <w:rFonts w:ascii="Times New Roman" w:hAnsi="Times New Roman" w:cs="Times New Roman"/>
          <w:sz w:val="24"/>
          <w:szCs w:val="24"/>
        </w:rPr>
        <w:t>.</w:t>
      </w:r>
    </w:p>
    <w:p w:rsidR="00DA5527" w:rsidRPr="004A7142" w:rsidRDefault="00DA5527" w:rsidP="00DA5527">
      <w:pPr>
        <w:pStyle w:val="a3"/>
        <w:jc w:val="both"/>
        <w:rPr>
          <w:rFonts w:ascii="Times New Roman" w:hAnsi="Times New Roman" w:cs="Times New Roman"/>
          <w:sz w:val="24"/>
          <w:szCs w:val="24"/>
        </w:rPr>
      </w:pPr>
      <w:r w:rsidRPr="004A7142">
        <w:rPr>
          <w:rFonts w:ascii="Times New Roman" w:hAnsi="Times New Roman" w:cs="Times New Roman"/>
          <w:sz w:val="24"/>
          <w:szCs w:val="24"/>
        </w:rPr>
        <w:t>Всегда возникает вопрос, можно ли научить каждого ученика эффективно мыслить, наверное, нет, но каждому можно помочь освоить основные логические операции: научить выделять главное, определять понятия, сравнивать и классифицировать, обобщать и систематизировать, устанавливать взаимосвязи.</w:t>
      </w:r>
    </w:p>
    <w:p w:rsidR="00DA5527" w:rsidRPr="004A7142" w:rsidRDefault="00DA5527" w:rsidP="00DA5527">
      <w:pPr>
        <w:pStyle w:val="a3"/>
        <w:jc w:val="both"/>
        <w:rPr>
          <w:rFonts w:ascii="Times New Roman" w:hAnsi="Times New Roman" w:cs="Times New Roman"/>
          <w:sz w:val="24"/>
          <w:szCs w:val="24"/>
        </w:rPr>
      </w:pPr>
      <w:r w:rsidRPr="004A7142">
        <w:rPr>
          <w:rFonts w:ascii="Times New Roman" w:hAnsi="Times New Roman" w:cs="Times New Roman"/>
          <w:sz w:val="24"/>
          <w:szCs w:val="24"/>
        </w:rPr>
        <w:t xml:space="preserve">     Создание на занятиях интеллектуальных затруднений, использование нестандартных вопросов, проблемных задач способствует развитию творческого мышления, столь необходимого в повседневной жизни.</w:t>
      </w:r>
    </w:p>
    <w:p w:rsidR="00DA5527" w:rsidRPr="004A7142" w:rsidRDefault="00DA5527" w:rsidP="004A7142">
      <w:pPr>
        <w:pStyle w:val="a3"/>
        <w:numPr>
          <w:ilvl w:val="0"/>
          <w:numId w:val="4"/>
        </w:numPr>
        <w:jc w:val="both"/>
        <w:rPr>
          <w:rFonts w:ascii="Times New Roman" w:hAnsi="Times New Roman" w:cs="Times New Roman"/>
          <w:i/>
          <w:sz w:val="24"/>
          <w:szCs w:val="24"/>
        </w:rPr>
      </w:pPr>
      <w:r w:rsidRPr="004A7142">
        <w:rPr>
          <w:rFonts w:ascii="Times New Roman" w:hAnsi="Times New Roman" w:cs="Times New Roman"/>
          <w:i/>
          <w:sz w:val="24"/>
          <w:szCs w:val="24"/>
        </w:rPr>
        <w:t>Развитие творческих способностей.</w:t>
      </w:r>
    </w:p>
    <w:p w:rsidR="00DA5527" w:rsidRPr="004A7142" w:rsidRDefault="00DA5527" w:rsidP="00DA5527">
      <w:pPr>
        <w:pStyle w:val="a3"/>
        <w:jc w:val="both"/>
        <w:rPr>
          <w:rFonts w:ascii="Times New Roman" w:hAnsi="Times New Roman" w:cs="Times New Roman"/>
          <w:sz w:val="24"/>
          <w:szCs w:val="24"/>
        </w:rPr>
      </w:pPr>
      <w:r w:rsidRPr="004A7142">
        <w:rPr>
          <w:rFonts w:ascii="Times New Roman" w:hAnsi="Times New Roman" w:cs="Times New Roman"/>
          <w:sz w:val="24"/>
          <w:szCs w:val="24"/>
        </w:rPr>
        <w:t xml:space="preserve"> Задача учител</w:t>
      </w:r>
      <w:proofErr w:type="gramStart"/>
      <w:r w:rsidRPr="004A7142">
        <w:rPr>
          <w:rFonts w:ascii="Times New Roman" w:hAnsi="Times New Roman" w:cs="Times New Roman"/>
          <w:sz w:val="24"/>
          <w:szCs w:val="24"/>
        </w:rPr>
        <w:t>я-</w:t>
      </w:r>
      <w:proofErr w:type="gramEnd"/>
      <w:r w:rsidRPr="004A7142">
        <w:rPr>
          <w:rFonts w:ascii="Times New Roman" w:hAnsi="Times New Roman" w:cs="Times New Roman"/>
          <w:sz w:val="24"/>
          <w:szCs w:val="24"/>
        </w:rPr>
        <w:t xml:space="preserve"> стимулировать творческую активность учеников, создать условия для разных ее проявлений: пусть фантазируют, изобретают, сочиняют, рисуют, выдвигают оригинальные идеи, находят нестандартные решения и способы деятельности.</w:t>
      </w:r>
    </w:p>
    <w:p w:rsidR="00DA5527" w:rsidRPr="004A7142" w:rsidRDefault="00DA5527" w:rsidP="004A7142">
      <w:pPr>
        <w:pStyle w:val="a3"/>
        <w:numPr>
          <w:ilvl w:val="0"/>
          <w:numId w:val="4"/>
        </w:numPr>
        <w:jc w:val="both"/>
        <w:rPr>
          <w:rFonts w:ascii="Times New Roman" w:hAnsi="Times New Roman" w:cs="Times New Roman"/>
          <w:i/>
          <w:sz w:val="24"/>
          <w:szCs w:val="24"/>
        </w:rPr>
      </w:pPr>
      <w:r w:rsidRPr="004A7142">
        <w:rPr>
          <w:rFonts w:ascii="Times New Roman" w:hAnsi="Times New Roman" w:cs="Times New Roman"/>
          <w:i/>
          <w:sz w:val="24"/>
          <w:szCs w:val="24"/>
        </w:rPr>
        <w:t>Формирование коммуникативной компетентности и толерантности.</w:t>
      </w:r>
    </w:p>
    <w:p w:rsidR="00DA5527" w:rsidRPr="004A7142" w:rsidRDefault="00DA5527" w:rsidP="00DA5527">
      <w:pPr>
        <w:pStyle w:val="a3"/>
        <w:jc w:val="both"/>
        <w:rPr>
          <w:rFonts w:ascii="Times New Roman" w:hAnsi="Times New Roman" w:cs="Times New Roman"/>
          <w:sz w:val="24"/>
          <w:szCs w:val="24"/>
        </w:rPr>
      </w:pPr>
      <w:r w:rsidRPr="004A7142">
        <w:rPr>
          <w:rFonts w:ascii="Times New Roman" w:hAnsi="Times New Roman" w:cs="Times New Roman"/>
          <w:sz w:val="24"/>
          <w:szCs w:val="24"/>
        </w:rPr>
        <w:t xml:space="preserve">Любое учебное занятие- это всегда общение, которое отнюдь не ограничивается передачей информации. Смысл общения гораздо глубже. Мы учимся слышать и понимать друг друга, с уважением относиться к любому мнению, к любой точке зрения. Мы вместе ищем ответы на неожиданные вопросы, думаем, спорим, сопереживаем. Мы </w:t>
      </w:r>
      <w:proofErr w:type="gramStart"/>
      <w:r w:rsidRPr="004A7142">
        <w:rPr>
          <w:rFonts w:ascii="Times New Roman" w:hAnsi="Times New Roman" w:cs="Times New Roman"/>
          <w:sz w:val="24"/>
          <w:szCs w:val="24"/>
        </w:rPr>
        <w:t>доверяем</w:t>
      </w:r>
      <w:proofErr w:type="gramEnd"/>
      <w:r w:rsidRPr="004A7142">
        <w:rPr>
          <w:rFonts w:ascii="Times New Roman" w:hAnsi="Times New Roman" w:cs="Times New Roman"/>
          <w:sz w:val="24"/>
          <w:szCs w:val="24"/>
        </w:rPr>
        <w:t xml:space="preserve"> друг другу, и поэтому ребятам не страшно ошибаться, выдвигая порой самые невероятные </w:t>
      </w:r>
      <w:r w:rsidRPr="004A7142">
        <w:rPr>
          <w:rFonts w:ascii="Times New Roman" w:hAnsi="Times New Roman" w:cs="Times New Roman"/>
          <w:sz w:val="24"/>
          <w:szCs w:val="24"/>
        </w:rPr>
        <w:lastRenderedPageBreak/>
        <w:t>идеи. Развитие коммуникационных умений и терпимости к чужому мнению - еще одна важная составляющая учебного занятия.</w:t>
      </w:r>
    </w:p>
    <w:p w:rsidR="00DA5527" w:rsidRPr="004A7142" w:rsidRDefault="00DA5527" w:rsidP="004A7142">
      <w:pPr>
        <w:pStyle w:val="a3"/>
        <w:numPr>
          <w:ilvl w:val="0"/>
          <w:numId w:val="4"/>
        </w:numPr>
        <w:jc w:val="both"/>
        <w:rPr>
          <w:rFonts w:ascii="Times New Roman" w:hAnsi="Times New Roman" w:cs="Times New Roman"/>
          <w:i/>
          <w:sz w:val="24"/>
          <w:szCs w:val="24"/>
        </w:rPr>
      </w:pPr>
      <w:r w:rsidRPr="004A7142">
        <w:rPr>
          <w:rFonts w:ascii="Times New Roman" w:hAnsi="Times New Roman" w:cs="Times New Roman"/>
          <w:i/>
          <w:sz w:val="24"/>
          <w:szCs w:val="24"/>
        </w:rPr>
        <w:t>Создание психологически комфортной среды.</w:t>
      </w:r>
    </w:p>
    <w:p w:rsidR="00DA5527" w:rsidRPr="004A7142" w:rsidRDefault="00DA5527" w:rsidP="00DA5527">
      <w:pPr>
        <w:pStyle w:val="a3"/>
        <w:jc w:val="both"/>
        <w:rPr>
          <w:rFonts w:ascii="Times New Roman" w:hAnsi="Times New Roman" w:cs="Times New Roman"/>
          <w:sz w:val="24"/>
          <w:szCs w:val="24"/>
        </w:rPr>
      </w:pPr>
      <w:r w:rsidRPr="004A7142">
        <w:rPr>
          <w:rFonts w:ascii="Times New Roman" w:hAnsi="Times New Roman" w:cs="Times New Roman"/>
          <w:sz w:val="24"/>
          <w:szCs w:val="24"/>
        </w:rPr>
        <w:t>Каждому учителю хочется, чтобы каждый воспитанник поверил в себя, в свои силы и возможности, чтобы испытывал не только радость познания живой природы, но и радость общения, радость творчества, почувствовал удовольствие от интеллектуального напряжения, ощутил вкус победы над собой.</w:t>
      </w:r>
    </w:p>
    <w:p w:rsidR="00DA5527" w:rsidRPr="004A7142" w:rsidRDefault="00DA5527" w:rsidP="004A7142">
      <w:pPr>
        <w:pStyle w:val="a3"/>
        <w:numPr>
          <w:ilvl w:val="0"/>
          <w:numId w:val="4"/>
        </w:numPr>
        <w:jc w:val="both"/>
        <w:rPr>
          <w:rFonts w:ascii="Times New Roman" w:hAnsi="Times New Roman" w:cs="Times New Roman"/>
          <w:i/>
          <w:sz w:val="24"/>
          <w:szCs w:val="24"/>
        </w:rPr>
      </w:pPr>
      <w:r w:rsidRPr="004A7142">
        <w:rPr>
          <w:rFonts w:ascii="Times New Roman" w:hAnsi="Times New Roman" w:cs="Times New Roman"/>
          <w:i/>
          <w:sz w:val="24"/>
          <w:szCs w:val="24"/>
        </w:rPr>
        <w:t>Формирование рефлексивных качеств.</w:t>
      </w:r>
    </w:p>
    <w:p w:rsidR="00DA5527" w:rsidRPr="004A7142" w:rsidRDefault="00DA5527" w:rsidP="00DA5527">
      <w:pPr>
        <w:pStyle w:val="a3"/>
        <w:jc w:val="both"/>
        <w:rPr>
          <w:rFonts w:ascii="Times New Roman" w:hAnsi="Times New Roman" w:cs="Times New Roman"/>
          <w:sz w:val="24"/>
          <w:szCs w:val="24"/>
        </w:rPr>
      </w:pPr>
      <w:r w:rsidRPr="004A7142">
        <w:rPr>
          <w:rFonts w:ascii="Times New Roman" w:hAnsi="Times New Roman" w:cs="Times New Roman"/>
          <w:sz w:val="24"/>
          <w:szCs w:val="24"/>
        </w:rPr>
        <w:t xml:space="preserve">Развитие личности не возможно без способности к самоанализу и </w:t>
      </w:r>
      <w:proofErr w:type="spellStart"/>
      <w:r w:rsidRPr="004A7142">
        <w:rPr>
          <w:rFonts w:ascii="Times New Roman" w:hAnsi="Times New Roman" w:cs="Times New Roman"/>
          <w:sz w:val="24"/>
          <w:szCs w:val="24"/>
        </w:rPr>
        <w:t>самокоррекции</w:t>
      </w:r>
      <w:proofErr w:type="spellEnd"/>
      <w:r w:rsidRPr="004A7142">
        <w:rPr>
          <w:rFonts w:ascii="Times New Roman" w:hAnsi="Times New Roman" w:cs="Times New Roman"/>
          <w:sz w:val="24"/>
          <w:szCs w:val="24"/>
        </w:rPr>
        <w:t>. Рефлексия помогает ученикам лучше понять себя, оценить свои возможности, осознать трудности, выбрать наилучший путь достижения цели, эффективно действуя не только в учебных, но и в жизненных ситуациях.</w:t>
      </w:r>
    </w:p>
    <w:p w:rsidR="00DA5527" w:rsidRPr="004A7142" w:rsidRDefault="00DA5527" w:rsidP="004A7142">
      <w:pPr>
        <w:pStyle w:val="a3"/>
        <w:numPr>
          <w:ilvl w:val="0"/>
          <w:numId w:val="4"/>
        </w:numPr>
        <w:jc w:val="both"/>
        <w:rPr>
          <w:rFonts w:ascii="Times New Roman" w:hAnsi="Times New Roman" w:cs="Times New Roman"/>
          <w:i/>
          <w:sz w:val="24"/>
          <w:szCs w:val="24"/>
        </w:rPr>
      </w:pPr>
      <w:r w:rsidRPr="004A7142">
        <w:rPr>
          <w:rFonts w:ascii="Times New Roman" w:hAnsi="Times New Roman" w:cs="Times New Roman"/>
          <w:i/>
          <w:sz w:val="24"/>
          <w:szCs w:val="24"/>
        </w:rPr>
        <w:t>Разнообразие учебной деятельности.</w:t>
      </w:r>
    </w:p>
    <w:p w:rsidR="00DA5527" w:rsidRPr="004A7142" w:rsidRDefault="00DA5527" w:rsidP="00DA5527">
      <w:pPr>
        <w:pStyle w:val="a3"/>
        <w:jc w:val="both"/>
        <w:rPr>
          <w:rFonts w:ascii="Times New Roman" w:hAnsi="Times New Roman" w:cs="Times New Roman"/>
          <w:sz w:val="24"/>
          <w:szCs w:val="24"/>
        </w:rPr>
      </w:pPr>
      <w:r w:rsidRPr="004A7142">
        <w:rPr>
          <w:rFonts w:ascii="Times New Roman" w:hAnsi="Times New Roman" w:cs="Times New Roman"/>
          <w:sz w:val="24"/>
          <w:szCs w:val="24"/>
        </w:rPr>
        <w:t>Учебный год интересен, если он разнообразен. Ничто так не утомляет, как однообразие, поэтому на занятии должны чередоваться разные формы деятельности, и каждое занятие должно быть неповторимым. В каждом занятии должна быть своя «изюминка», волшебное «Ах», когда дети вдруг замирают от изумления и восторга.</w:t>
      </w:r>
    </w:p>
    <w:p w:rsidR="00DA5527" w:rsidRPr="004A7142" w:rsidRDefault="00DA5527" w:rsidP="00DA5527">
      <w:pPr>
        <w:pStyle w:val="a3"/>
        <w:jc w:val="both"/>
        <w:rPr>
          <w:rFonts w:ascii="Times New Roman" w:hAnsi="Times New Roman" w:cs="Times New Roman"/>
          <w:sz w:val="24"/>
          <w:szCs w:val="24"/>
        </w:rPr>
      </w:pPr>
      <w:r w:rsidRPr="004A7142">
        <w:rPr>
          <w:rFonts w:ascii="Times New Roman" w:hAnsi="Times New Roman" w:cs="Times New Roman"/>
          <w:sz w:val="24"/>
          <w:szCs w:val="24"/>
        </w:rPr>
        <w:t xml:space="preserve">    Наибольший интерес у воспитанников вызывают такие формы </w:t>
      </w:r>
      <w:proofErr w:type="spellStart"/>
      <w:proofErr w:type="gramStart"/>
      <w:r w:rsidRPr="004A7142">
        <w:rPr>
          <w:rFonts w:ascii="Times New Roman" w:hAnsi="Times New Roman" w:cs="Times New Roman"/>
          <w:sz w:val="24"/>
          <w:szCs w:val="24"/>
        </w:rPr>
        <w:t>учебно</w:t>
      </w:r>
      <w:proofErr w:type="spellEnd"/>
      <w:r w:rsidRPr="004A7142">
        <w:rPr>
          <w:rFonts w:ascii="Times New Roman" w:hAnsi="Times New Roman" w:cs="Times New Roman"/>
          <w:sz w:val="24"/>
          <w:szCs w:val="24"/>
        </w:rPr>
        <w:t>- воспитательной</w:t>
      </w:r>
      <w:proofErr w:type="gramEnd"/>
      <w:r w:rsidRPr="004A7142">
        <w:rPr>
          <w:rFonts w:ascii="Times New Roman" w:hAnsi="Times New Roman" w:cs="Times New Roman"/>
          <w:sz w:val="24"/>
          <w:szCs w:val="24"/>
        </w:rPr>
        <w:t xml:space="preserve"> работы как: экскурсии, походы, ролевые игры, тематические праздники, экологические акции.</w:t>
      </w:r>
    </w:p>
    <w:p w:rsidR="00DA5527" w:rsidRPr="004A7142" w:rsidRDefault="00DA5527" w:rsidP="004A7142">
      <w:pPr>
        <w:pStyle w:val="a3"/>
        <w:numPr>
          <w:ilvl w:val="0"/>
          <w:numId w:val="4"/>
        </w:numPr>
        <w:jc w:val="both"/>
        <w:rPr>
          <w:rFonts w:ascii="Times New Roman" w:hAnsi="Times New Roman" w:cs="Times New Roman"/>
          <w:i/>
          <w:sz w:val="24"/>
          <w:szCs w:val="24"/>
        </w:rPr>
      </w:pPr>
      <w:proofErr w:type="spellStart"/>
      <w:r w:rsidRPr="004A7142">
        <w:rPr>
          <w:rFonts w:ascii="Times New Roman" w:hAnsi="Times New Roman" w:cs="Times New Roman"/>
          <w:i/>
          <w:sz w:val="24"/>
          <w:szCs w:val="24"/>
        </w:rPr>
        <w:t>Здоровьесберегающий</w:t>
      </w:r>
      <w:proofErr w:type="spellEnd"/>
      <w:r w:rsidRPr="004A7142">
        <w:rPr>
          <w:rFonts w:ascii="Times New Roman" w:hAnsi="Times New Roman" w:cs="Times New Roman"/>
          <w:i/>
          <w:sz w:val="24"/>
          <w:szCs w:val="24"/>
        </w:rPr>
        <w:t xml:space="preserve"> аспект.</w:t>
      </w:r>
    </w:p>
    <w:p w:rsidR="00DA5527" w:rsidRPr="004A7142" w:rsidRDefault="00DA5527" w:rsidP="00DA5527">
      <w:pPr>
        <w:pStyle w:val="a3"/>
        <w:jc w:val="both"/>
        <w:rPr>
          <w:rFonts w:ascii="Times New Roman" w:hAnsi="Times New Roman" w:cs="Times New Roman"/>
          <w:sz w:val="24"/>
          <w:szCs w:val="24"/>
        </w:rPr>
      </w:pPr>
      <w:r w:rsidRPr="004A7142">
        <w:rPr>
          <w:rFonts w:ascii="Times New Roman" w:hAnsi="Times New Roman" w:cs="Times New Roman"/>
          <w:sz w:val="24"/>
          <w:szCs w:val="24"/>
        </w:rPr>
        <w:t xml:space="preserve"> Общение друг с другом, природой развивает интеллектуально- творческие способности школьников и укрепляет их здоровье.</w:t>
      </w:r>
    </w:p>
    <w:p w:rsidR="00A61607" w:rsidRDefault="00BF1808" w:rsidP="00BF1808">
      <w:pPr>
        <w:pStyle w:val="a3"/>
        <w:jc w:val="both"/>
        <w:rPr>
          <w:rFonts w:ascii="Times New Roman" w:hAnsi="Times New Roman" w:cs="Times New Roman"/>
          <w:sz w:val="24"/>
          <w:szCs w:val="24"/>
        </w:rPr>
      </w:pPr>
      <w:r w:rsidRPr="00BF1808">
        <w:rPr>
          <w:rFonts w:ascii="Times New Roman" w:hAnsi="Times New Roman" w:cs="Times New Roman"/>
          <w:b/>
          <w:sz w:val="24"/>
          <w:szCs w:val="24"/>
        </w:rPr>
        <w:t>Универсальные учебные действия (УУД)</w:t>
      </w:r>
      <w:r w:rsidRPr="00BF1808">
        <w:rPr>
          <w:rFonts w:ascii="Times New Roman" w:hAnsi="Times New Roman" w:cs="Times New Roman"/>
          <w:sz w:val="24"/>
          <w:szCs w:val="24"/>
        </w:rPr>
        <w:t xml:space="preserve"> –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Приоритетной целью школьного образования становится развитие у учащихся способности самостоятельно ставить учебные цели, проектировать пути их реализации, контролировать и оценивать свои достижения. Иначе говоря, формирование умения учиться. Учащийся сам должен стать «архитектором  и строителем» образовательного процесса. Достижение данной цели становится возможным благодаря формированию системы универсальных учебных действий. В основу выделения состава и функций УУД для основного общего образования были положены возрастные психологические особенности учащихся и специфика возрастной формы УУД, факторы и условия их развития</w:t>
      </w:r>
      <w:r>
        <w:rPr>
          <w:rFonts w:ascii="Times New Roman" w:hAnsi="Times New Roman" w:cs="Times New Roman"/>
          <w:sz w:val="24"/>
          <w:szCs w:val="24"/>
        </w:rPr>
        <w:t>. Поэтому при формировании УУД в разных классах нужно подбирать задания соответствующие возрастным особенностям.</w:t>
      </w:r>
    </w:p>
    <w:p w:rsidR="00BF1808" w:rsidRPr="00BF1808" w:rsidRDefault="00BF1808" w:rsidP="00BF1808">
      <w:pPr>
        <w:pStyle w:val="a3"/>
        <w:jc w:val="both"/>
        <w:rPr>
          <w:rFonts w:ascii="Times New Roman" w:hAnsi="Times New Roman" w:cs="Times New Roman"/>
          <w:sz w:val="24"/>
          <w:szCs w:val="24"/>
        </w:rPr>
      </w:pPr>
    </w:p>
    <w:p w:rsidR="004A7142" w:rsidRPr="00A61607" w:rsidRDefault="004A7142" w:rsidP="00A61607">
      <w:pPr>
        <w:pStyle w:val="a3"/>
        <w:rPr>
          <w:rFonts w:ascii="Times New Roman" w:hAnsi="Times New Roman" w:cs="Times New Roman"/>
          <w:sz w:val="24"/>
          <w:szCs w:val="24"/>
        </w:rPr>
      </w:pPr>
      <w:r w:rsidRPr="00A61607">
        <w:rPr>
          <w:rFonts w:ascii="Times New Roman" w:hAnsi="Times New Roman" w:cs="Times New Roman"/>
          <w:sz w:val="24"/>
          <w:szCs w:val="24"/>
        </w:rPr>
        <w:t>Примерные задания по формированию  различных видов УУД на уроках биологии</w:t>
      </w:r>
    </w:p>
    <w:p w:rsidR="004A7142" w:rsidRPr="00A61607" w:rsidRDefault="004A7142" w:rsidP="00A61607">
      <w:pPr>
        <w:pStyle w:val="a3"/>
        <w:rPr>
          <w:rFonts w:ascii="Times New Roman" w:hAnsi="Times New Roman" w:cs="Times New Roman"/>
          <w:sz w:val="24"/>
          <w:szCs w:val="24"/>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6"/>
        <w:gridCol w:w="3514"/>
        <w:gridCol w:w="3497"/>
      </w:tblGrid>
      <w:tr w:rsidR="004A7142" w:rsidRPr="00A61607" w:rsidTr="004A7142">
        <w:trPr>
          <w:trHeight w:val="186"/>
        </w:trPr>
        <w:tc>
          <w:tcPr>
            <w:tcW w:w="3326" w:type="dxa"/>
          </w:tcPr>
          <w:p w:rsidR="004A7142" w:rsidRPr="00A61607" w:rsidRDefault="004A7142" w:rsidP="00A61607">
            <w:pPr>
              <w:pStyle w:val="a3"/>
              <w:rPr>
                <w:rFonts w:ascii="Times New Roman" w:hAnsi="Times New Roman" w:cs="Times New Roman"/>
                <w:sz w:val="24"/>
                <w:szCs w:val="24"/>
              </w:rPr>
            </w:pPr>
            <w:r w:rsidRPr="00A61607">
              <w:rPr>
                <w:rFonts w:ascii="Times New Roman" w:hAnsi="Times New Roman" w:cs="Times New Roman"/>
                <w:sz w:val="24"/>
                <w:szCs w:val="24"/>
              </w:rPr>
              <w:t>5 класс</w:t>
            </w:r>
          </w:p>
        </w:tc>
        <w:tc>
          <w:tcPr>
            <w:tcW w:w="3514" w:type="dxa"/>
          </w:tcPr>
          <w:p w:rsidR="004A7142" w:rsidRPr="00A61607" w:rsidRDefault="004A7142" w:rsidP="00A61607">
            <w:pPr>
              <w:pStyle w:val="a3"/>
              <w:rPr>
                <w:rFonts w:ascii="Times New Roman" w:hAnsi="Times New Roman" w:cs="Times New Roman"/>
                <w:sz w:val="24"/>
                <w:szCs w:val="24"/>
              </w:rPr>
            </w:pPr>
            <w:r w:rsidRPr="00A61607">
              <w:rPr>
                <w:rFonts w:ascii="Times New Roman" w:hAnsi="Times New Roman" w:cs="Times New Roman"/>
                <w:sz w:val="24"/>
                <w:szCs w:val="24"/>
              </w:rPr>
              <w:t>6 класс</w:t>
            </w:r>
          </w:p>
        </w:tc>
        <w:tc>
          <w:tcPr>
            <w:tcW w:w="3497" w:type="dxa"/>
          </w:tcPr>
          <w:p w:rsidR="004A7142"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7 класс</w:t>
            </w:r>
          </w:p>
        </w:tc>
      </w:tr>
      <w:tr w:rsidR="004A7142" w:rsidRPr="00A61607" w:rsidTr="00147368">
        <w:trPr>
          <w:trHeight w:val="307"/>
        </w:trPr>
        <w:tc>
          <w:tcPr>
            <w:tcW w:w="10337" w:type="dxa"/>
            <w:gridSpan w:val="3"/>
          </w:tcPr>
          <w:p w:rsidR="004A7142" w:rsidRPr="00A61607" w:rsidRDefault="004A7142" w:rsidP="00A61607">
            <w:pPr>
              <w:pStyle w:val="a3"/>
              <w:rPr>
                <w:rFonts w:ascii="Times New Roman" w:hAnsi="Times New Roman" w:cs="Times New Roman"/>
                <w:sz w:val="24"/>
                <w:szCs w:val="24"/>
              </w:rPr>
            </w:pPr>
            <w:r w:rsidRPr="00A61607">
              <w:rPr>
                <w:rFonts w:ascii="Times New Roman" w:hAnsi="Times New Roman" w:cs="Times New Roman"/>
                <w:sz w:val="24"/>
                <w:szCs w:val="24"/>
              </w:rPr>
              <w:t>Личностные УУД</w:t>
            </w:r>
          </w:p>
        </w:tc>
      </w:tr>
      <w:tr w:rsidR="004A7142" w:rsidRPr="00A61607" w:rsidTr="00AF4AD1">
        <w:trPr>
          <w:trHeight w:val="2168"/>
        </w:trPr>
        <w:tc>
          <w:tcPr>
            <w:tcW w:w="3326" w:type="dxa"/>
          </w:tcPr>
          <w:p w:rsidR="004A7142" w:rsidRPr="00A61607" w:rsidRDefault="004A7142" w:rsidP="00A61607">
            <w:pPr>
              <w:pStyle w:val="a3"/>
              <w:rPr>
                <w:rFonts w:ascii="Times New Roman" w:hAnsi="Times New Roman" w:cs="Times New Roman"/>
                <w:sz w:val="24"/>
                <w:szCs w:val="24"/>
              </w:rPr>
            </w:pPr>
            <w:r w:rsidRPr="00A61607">
              <w:rPr>
                <w:rFonts w:ascii="Times New Roman" w:hAnsi="Times New Roman" w:cs="Times New Roman"/>
                <w:sz w:val="24"/>
                <w:szCs w:val="24"/>
              </w:rPr>
              <w:t>Подумайте, каким образом каждый из вас, учеников, может внести вклад в охрану природы планеты?</w:t>
            </w:r>
          </w:p>
        </w:tc>
        <w:tc>
          <w:tcPr>
            <w:tcW w:w="3514" w:type="dxa"/>
          </w:tcPr>
          <w:p w:rsidR="004A7142" w:rsidRPr="00A61607" w:rsidRDefault="004A7142" w:rsidP="00A61607">
            <w:pPr>
              <w:pStyle w:val="a3"/>
              <w:rPr>
                <w:rFonts w:ascii="Times New Roman" w:hAnsi="Times New Roman" w:cs="Times New Roman"/>
                <w:sz w:val="24"/>
                <w:szCs w:val="24"/>
              </w:rPr>
            </w:pPr>
            <w:r w:rsidRPr="00A61607">
              <w:rPr>
                <w:rFonts w:ascii="Times New Roman" w:hAnsi="Times New Roman" w:cs="Times New Roman"/>
                <w:sz w:val="24"/>
                <w:szCs w:val="24"/>
              </w:rPr>
              <w:t xml:space="preserve">Ответ на вопрос на тему «Что я хочу на уроке ….» </w:t>
            </w:r>
          </w:p>
          <w:p w:rsidR="004A7142" w:rsidRPr="00A61607" w:rsidRDefault="004A7142" w:rsidP="00A61607">
            <w:pPr>
              <w:pStyle w:val="a3"/>
              <w:rPr>
                <w:rFonts w:ascii="Times New Roman" w:hAnsi="Times New Roman" w:cs="Times New Roman"/>
                <w:sz w:val="24"/>
                <w:szCs w:val="24"/>
              </w:rPr>
            </w:pPr>
            <w:r w:rsidRPr="00A61607">
              <w:rPr>
                <w:rFonts w:ascii="Times New Roman" w:hAnsi="Times New Roman" w:cs="Times New Roman"/>
                <w:sz w:val="24"/>
                <w:szCs w:val="24"/>
              </w:rPr>
              <w:t>Подготовить/составить «Страничку» Красной книги по заданному плану</w:t>
            </w:r>
          </w:p>
          <w:p w:rsidR="004A7142" w:rsidRPr="00A61607" w:rsidRDefault="004A7142" w:rsidP="00A61607">
            <w:pPr>
              <w:pStyle w:val="a3"/>
              <w:rPr>
                <w:rFonts w:ascii="Times New Roman" w:hAnsi="Times New Roman" w:cs="Times New Roman"/>
                <w:sz w:val="24"/>
                <w:szCs w:val="24"/>
              </w:rPr>
            </w:pPr>
            <w:r w:rsidRPr="00A61607">
              <w:rPr>
                <w:rFonts w:ascii="Times New Roman" w:hAnsi="Times New Roman" w:cs="Times New Roman"/>
                <w:sz w:val="24"/>
                <w:szCs w:val="24"/>
              </w:rPr>
              <w:t>Зачем нужно изучать ботанику?</w:t>
            </w:r>
          </w:p>
        </w:tc>
        <w:tc>
          <w:tcPr>
            <w:tcW w:w="3497" w:type="dxa"/>
          </w:tcPr>
          <w:p w:rsidR="004A7142" w:rsidRPr="00A61607" w:rsidRDefault="00E26CE3" w:rsidP="00A61607">
            <w:pPr>
              <w:pStyle w:val="a3"/>
              <w:rPr>
                <w:rFonts w:ascii="Times New Roman" w:hAnsi="Times New Roman" w:cs="Times New Roman"/>
                <w:sz w:val="24"/>
                <w:szCs w:val="24"/>
              </w:rPr>
            </w:pPr>
            <w:r w:rsidRPr="00A61607">
              <w:rPr>
                <w:rFonts w:ascii="Times New Roman" w:hAnsi="Times New Roman" w:cs="Times New Roman"/>
                <w:sz w:val="24"/>
                <w:szCs w:val="24"/>
              </w:rPr>
              <w:t>Подумайте, какой вклад в охрану животного мира можете внести вы</w:t>
            </w:r>
            <w:r w:rsidR="00E96BB7" w:rsidRPr="00A61607">
              <w:rPr>
                <w:rFonts w:ascii="Times New Roman" w:hAnsi="Times New Roman" w:cs="Times New Roman"/>
                <w:sz w:val="24"/>
                <w:szCs w:val="24"/>
              </w:rPr>
              <w:t>?</w:t>
            </w:r>
          </w:p>
          <w:p w:rsidR="00E96BB7" w:rsidRPr="00A61607" w:rsidRDefault="00E96BB7" w:rsidP="00A61607">
            <w:pPr>
              <w:pStyle w:val="a3"/>
              <w:rPr>
                <w:rFonts w:ascii="Times New Roman" w:hAnsi="Times New Roman" w:cs="Times New Roman"/>
                <w:sz w:val="24"/>
                <w:szCs w:val="24"/>
              </w:rPr>
            </w:pPr>
            <w:r w:rsidRPr="00A61607">
              <w:rPr>
                <w:rFonts w:ascii="Times New Roman" w:hAnsi="Times New Roman" w:cs="Times New Roman"/>
                <w:sz w:val="24"/>
                <w:szCs w:val="24"/>
              </w:rPr>
              <w:t xml:space="preserve">Как зимой помочь пернатым? </w:t>
            </w:r>
          </w:p>
          <w:p w:rsidR="00E96BB7" w:rsidRPr="00A61607" w:rsidRDefault="00E96BB7" w:rsidP="00A61607">
            <w:pPr>
              <w:pStyle w:val="a3"/>
              <w:rPr>
                <w:rFonts w:ascii="Times New Roman" w:hAnsi="Times New Roman" w:cs="Times New Roman"/>
                <w:sz w:val="24"/>
                <w:szCs w:val="24"/>
              </w:rPr>
            </w:pPr>
            <w:r w:rsidRPr="00A61607">
              <w:rPr>
                <w:rFonts w:ascii="Times New Roman" w:hAnsi="Times New Roman" w:cs="Times New Roman"/>
                <w:sz w:val="24"/>
                <w:szCs w:val="24"/>
              </w:rPr>
              <w:t>Сделай кормушку и помоги птицам пережить зиму.</w:t>
            </w:r>
          </w:p>
          <w:p w:rsidR="004A7142" w:rsidRPr="00A61607" w:rsidRDefault="00E96BB7" w:rsidP="00A61607">
            <w:pPr>
              <w:pStyle w:val="a3"/>
              <w:rPr>
                <w:rFonts w:ascii="Times New Roman" w:hAnsi="Times New Roman" w:cs="Times New Roman"/>
                <w:sz w:val="24"/>
                <w:szCs w:val="24"/>
              </w:rPr>
            </w:pPr>
            <w:r w:rsidRPr="00A61607">
              <w:rPr>
                <w:rFonts w:ascii="Times New Roman" w:hAnsi="Times New Roman" w:cs="Times New Roman"/>
                <w:sz w:val="24"/>
                <w:szCs w:val="24"/>
              </w:rPr>
              <w:t>Подготовить/составить «Страничку» Красной книги по заданному плану.</w:t>
            </w:r>
          </w:p>
          <w:p w:rsidR="00A61607" w:rsidRPr="00A61607" w:rsidRDefault="00E96BB7" w:rsidP="00A61607">
            <w:pPr>
              <w:pStyle w:val="a3"/>
              <w:rPr>
                <w:rFonts w:ascii="Times New Roman" w:hAnsi="Times New Roman" w:cs="Times New Roman"/>
                <w:sz w:val="24"/>
                <w:szCs w:val="24"/>
              </w:rPr>
            </w:pPr>
            <w:r w:rsidRPr="00A61607">
              <w:rPr>
                <w:rFonts w:ascii="Times New Roman" w:hAnsi="Times New Roman" w:cs="Times New Roman"/>
                <w:sz w:val="24"/>
                <w:szCs w:val="24"/>
              </w:rPr>
              <w:lastRenderedPageBreak/>
              <w:t>Подготовить сообщение по конкретному представителю данного отряда</w:t>
            </w:r>
            <w:r w:rsidR="00A61607" w:rsidRPr="00A61607">
              <w:rPr>
                <w:rFonts w:ascii="Times New Roman" w:hAnsi="Times New Roman" w:cs="Times New Roman"/>
                <w:sz w:val="24"/>
                <w:szCs w:val="24"/>
              </w:rPr>
              <w:t xml:space="preserve"> </w:t>
            </w:r>
          </w:p>
          <w:p w:rsidR="00E96BB7" w:rsidRPr="00A61607" w:rsidRDefault="00A61607" w:rsidP="00A61607">
            <w:pPr>
              <w:pStyle w:val="a3"/>
              <w:rPr>
                <w:rFonts w:ascii="Times New Roman" w:hAnsi="Times New Roman" w:cs="Times New Roman"/>
                <w:sz w:val="24"/>
                <w:szCs w:val="24"/>
              </w:rPr>
            </w:pPr>
            <w:r w:rsidRPr="00A61607">
              <w:rPr>
                <w:rFonts w:ascii="Times New Roman" w:hAnsi="Times New Roman" w:cs="Times New Roman"/>
                <w:sz w:val="24"/>
                <w:szCs w:val="24"/>
              </w:rPr>
              <w:t>Проведение пресс конференции по теме «Зачем нужно охранять животных</w:t>
            </w:r>
          </w:p>
        </w:tc>
      </w:tr>
      <w:tr w:rsidR="00AF4AD1" w:rsidRPr="00A61607" w:rsidTr="00147368">
        <w:trPr>
          <w:trHeight w:val="275"/>
        </w:trPr>
        <w:tc>
          <w:tcPr>
            <w:tcW w:w="10337" w:type="dxa"/>
            <w:gridSpan w:val="3"/>
          </w:tcPr>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lastRenderedPageBreak/>
              <w:t>Регулятивные УУД</w:t>
            </w:r>
          </w:p>
        </w:tc>
      </w:tr>
      <w:tr w:rsidR="004A7142" w:rsidRPr="00A61607" w:rsidTr="00AF4AD1">
        <w:trPr>
          <w:trHeight w:val="426"/>
        </w:trPr>
        <w:tc>
          <w:tcPr>
            <w:tcW w:w="3326" w:type="dxa"/>
          </w:tcPr>
          <w:p w:rsidR="004A7142" w:rsidRPr="00A61607" w:rsidRDefault="004A7142" w:rsidP="00A61607">
            <w:pPr>
              <w:pStyle w:val="a3"/>
              <w:rPr>
                <w:rFonts w:ascii="Times New Roman" w:hAnsi="Times New Roman" w:cs="Times New Roman"/>
                <w:sz w:val="24"/>
                <w:szCs w:val="24"/>
              </w:rPr>
            </w:pPr>
            <w:r w:rsidRPr="00A61607">
              <w:rPr>
                <w:rFonts w:ascii="Times New Roman" w:hAnsi="Times New Roman" w:cs="Times New Roman"/>
                <w:sz w:val="24"/>
                <w:szCs w:val="24"/>
              </w:rPr>
              <w:t xml:space="preserve">Составьте алгоритм действий по решению кроссворда. </w:t>
            </w:r>
          </w:p>
          <w:p w:rsidR="004A7142" w:rsidRPr="00A61607" w:rsidRDefault="004A7142" w:rsidP="00A61607">
            <w:pPr>
              <w:pStyle w:val="a3"/>
              <w:rPr>
                <w:rFonts w:ascii="Times New Roman" w:hAnsi="Times New Roman" w:cs="Times New Roman"/>
                <w:sz w:val="24"/>
                <w:szCs w:val="24"/>
              </w:rPr>
            </w:pPr>
            <w:r w:rsidRPr="00A61607">
              <w:rPr>
                <w:rFonts w:ascii="Times New Roman" w:hAnsi="Times New Roman" w:cs="Times New Roman"/>
                <w:sz w:val="24"/>
                <w:szCs w:val="24"/>
              </w:rPr>
              <w:t xml:space="preserve">Используя данный алгоритм, опишите сезонность </w:t>
            </w:r>
            <w:r w:rsidR="00AF4AD1" w:rsidRPr="00A61607">
              <w:rPr>
                <w:rFonts w:ascii="Times New Roman" w:hAnsi="Times New Roman" w:cs="Times New Roman"/>
                <w:sz w:val="24"/>
                <w:szCs w:val="24"/>
              </w:rPr>
              <w:t>природных явлений.</w:t>
            </w:r>
          </w:p>
        </w:tc>
        <w:tc>
          <w:tcPr>
            <w:tcW w:w="3514" w:type="dxa"/>
          </w:tcPr>
          <w:p w:rsidR="00AF4AD1" w:rsidRPr="00A61607" w:rsidRDefault="00AF4AD1" w:rsidP="00A61607">
            <w:pPr>
              <w:pStyle w:val="a3"/>
              <w:rPr>
                <w:rStyle w:val="a5"/>
                <w:rFonts w:ascii="Times New Roman" w:hAnsi="Times New Roman" w:cs="Times New Roman"/>
                <w:b w:val="0"/>
                <w:sz w:val="24"/>
                <w:szCs w:val="24"/>
              </w:rPr>
            </w:pPr>
            <w:r w:rsidRPr="00A61607">
              <w:rPr>
                <w:rStyle w:val="a5"/>
                <w:rFonts w:ascii="Times New Roman" w:hAnsi="Times New Roman" w:cs="Times New Roman"/>
                <w:b w:val="0"/>
                <w:sz w:val="24"/>
                <w:szCs w:val="24"/>
              </w:rPr>
              <w:t xml:space="preserve">Из приведенных ниже признаков выберите признаки характерные для растений класса однодольных и двудольных. </w:t>
            </w:r>
          </w:p>
          <w:p w:rsidR="00AF4AD1" w:rsidRPr="00A61607" w:rsidRDefault="00AF4AD1" w:rsidP="00A61607">
            <w:pPr>
              <w:pStyle w:val="a3"/>
              <w:rPr>
                <w:rStyle w:val="a5"/>
                <w:rFonts w:ascii="Times New Roman" w:hAnsi="Times New Roman" w:cs="Times New Roman"/>
                <w:b w:val="0"/>
                <w:sz w:val="24"/>
                <w:szCs w:val="24"/>
              </w:rPr>
            </w:pPr>
            <w:r w:rsidRPr="00A61607">
              <w:rPr>
                <w:rStyle w:val="a5"/>
                <w:rFonts w:ascii="Times New Roman" w:hAnsi="Times New Roman" w:cs="Times New Roman"/>
                <w:b w:val="0"/>
                <w:sz w:val="24"/>
                <w:szCs w:val="24"/>
              </w:rPr>
              <w:t>Что является лишним в данном перечне</w:t>
            </w:r>
            <w:proofErr w:type="gramStart"/>
            <w:r w:rsidRPr="00A61607">
              <w:rPr>
                <w:rStyle w:val="a5"/>
                <w:rFonts w:ascii="Times New Roman" w:hAnsi="Times New Roman" w:cs="Times New Roman"/>
                <w:b w:val="0"/>
                <w:sz w:val="24"/>
                <w:szCs w:val="24"/>
              </w:rPr>
              <w:t>.</w:t>
            </w:r>
            <w:proofErr w:type="gramEnd"/>
            <w:r w:rsidRPr="00A61607">
              <w:rPr>
                <w:rStyle w:val="a5"/>
                <w:rFonts w:ascii="Times New Roman" w:hAnsi="Times New Roman" w:cs="Times New Roman"/>
                <w:b w:val="0"/>
                <w:sz w:val="24"/>
                <w:szCs w:val="24"/>
              </w:rPr>
              <w:t xml:space="preserve"> (</w:t>
            </w:r>
            <w:proofErr w:type="gramStart"/>
            <w:r w:rsidRPr="00A61607">
              <w:rPr>
                <w:rStyle w:val="a5"/>
                <w:rFonts w:ascii="Times New Roman" w:hAnsi="Times New Roman" w:cs="Times New Roman"/>
                <w:b w:val="0"/>
                <w:sz w:val="24"/>
                <w:szCs w:val="24"/>
              </w:rPr>
              <w:t>н</w:t>
            </w:r>
            <w:proofErr w:type="gramEnd"/>
            <w:r w:rsidRPr="00A61607">
              <w:rPr>
                <w:rStyle w:val="a5"/>
                <w:rFonts w:ascii="Times New Roman" w:hAnsi="Times New Roman" w:cs="Times New Roman"/>
                <w:b w:val="0"/>
                <w:sz w:val="24"/>
                <w:szCs w:val="24"/>
              </w:rPr>
              <w:t xml:space="preserve">апр. Растения, животные, грибы, водоросли, бактерии. </w:t>
            </w:r>
            <w:proofErr w:type="gramStart"/>
            <w:r w:rsidRPr="00A61607">
              <w:rPr>
                <w:rStyle w:val="a5"/>
                <w:rFonts w:ascii="Times New Roman" w:hAnsi="Times New Roman" w:cs="Times New Roman"/>
                <w:b w:val="0"/>
                <w:sz w:val="24"/>
                <w:szCs w:val="24"/>
              </w:rPr>
              <w:t xml:space="preserve">Яблоко, яблоня, осина, береза) </w:t>
            </w:r>
            <w:proofErr w:type="gramEnd"/>
          </w:p>
          <w:p w:rsidR="004A7142" w:rsidRPr="00A61607" w:rsidRDefault="00AF4AD1" w:rsidP="00A61607">
            <w:pPr>
              <w:pStyle w:val="a3"/>
              <w:rPr>
                <w:rFonts w:ascii="Times New Roman" w:hAnsi="Times New Roman" w:cs="Times New Roman"/>
                <w:bCs/>
                <w:sz w:val="24"/>
                <w:szCs w:val="24"/>
              </w:rPr>
            </w:pPr>
            <w:r w:rsidRPr="00A61607">
              <w:rPr>
                <w:rStyle w:val="a5"/>
                <w:rFonts w:ascii="Times New Roman" w:hAnsi="Times New Roman" w:cs="Times New Roman"/>
                <w:b w:val="0"/>
                <w:sz w:val="24"/>
                <w:szCs w:val="24"/>
              </w:rPr>
              <w:t>Что общего между парами понятий (обобщите пары понятий)</w:t>
            </w:r>
          </w:p>
        </w:tc>
        <w:tc>
          <w:tcPr>
            <w:tcW w:w="3497" w:type="dxa"/>
          </w:tcPr>
          <w:p w:rsidR="004A7142" w:rsidRPr="00A61607" w:rsidRDefault="004A7142" w:rsidP="00A61607">
            <w:pPr>
              <w:pStyle w:val="a3"/>
              <w:rPr>
                <w:rFonts w:ascii="Times New Roman" w:hAnsi="Times New Roman" w:cs="Times New Roman"/>
                <w:sz w:val="24"/>
                <w:szCs w:val="24"/>
              </w:rPr>
            </w:pPr>
            <w:r w:rsidRPr="00A61607">
              <w:rPr>
                <w:rFonts w:ascii="Times New Roman" w:hAnsi="Times New Roman" w:cs="Times New Roman"/>
                <w:sz w:val="24"/>
                <w:szCs w:val="24"/>
              </w:rPr>
              <w:t xml:space="preserve"> </w:t>
            </w:r>
            <w:r w:rsidR="00E96BB7" w:rsidRPr="00A61607">
              <w:rPr>
                <w:rFonts w:ascii="Times New Roman" w:hAnsi="Times New Roman" w:cs="Times New Roman"/>
                <w:sz w:val="24"/>
                <w:szCs w:val="24"/>
              </w:rPr>
              <w:t>По схеме соотнеси названия и расположение органов у рыбы, птицы, млекопитающего.</w:t>
            </w:r>
          </w:p>
          <w:p w:rsidR="00E96BB7" w:rsidRPr="00A61607" w:rsidRDefault="00E96BB7" w:rsidP="00A61607">
            <w:pPr>
              <w:pStyle w:val="a3"/>
              <w:rPr>
                <w:rFonts w:ascii="Times New Roman" w:hAnsi="Times New Roman" w:cs="Times New Roman"/>
                <w:sz w:val="24"/>
                <w:szCs w:val="24"/>
              </w:rPr>
            </w:pPr>
            <w:r w:rsidRPr="00A61607">
              <w:rPr>
                <w:rFonts w:ascii="Times New Roman" w:hAnsi="Times New Roman" w:cs="Times New Roman"/>
                <w:sz w:val="24"/>
                <w:szCs w:val="24"/>
              </w:rPr>
              <w:t>Для млекопитающих соотнеси отряд и представителя.</w:t>
            </w:r>
          </w:p>
          <w:p w:rsidR="00E96BB7" w:rsidRPr="00A61607" w:rsidRDefault="00E96BB7" w:rsidP="00A61607">
            <w:pPr>
              <w:pStyle w:val="a3"/>
              <w:rPr>
                <w:rFonts w:ascii="Times New Roman" w:hAnsi="Times New Roman" w:cs="Times New Roman"/>
                <w:sz w:val="24"/>
                <w:szCs w:val="24"/>
              </w:rPr>
            </w:pPr>
            <w:r w:rsidRPr="00A61607">
              <w:rPr>
                <w:rFonts w:ascii="Times New Roman" w:hAnsi="Times New Roman" w:cs="Times New Roman"/>
                <w:sz w:val="24"/>
                <w:szCs w:val="24"/>
              </w:rPr>
              <w:t>Составь кроссворд по теме «Кольчатые черви» или на  другие темы.</w:t>
            </w:r>
          </w:p>
          <w:p w:rsidR="00A61607" w:rsidRPr="00A61607" w:rsidRDefault="00A61607" w:rsidP="00A61607">
            <w:pPr>
              <w:pStyle w:val="a3"/>
              <w:rPr>
                <w:rFonts w:ascii="Times New Roman" w:hAnsi="Times New Roman" w:cs="Times New Roman"/>
                <w:sz w:val="24"/>
                <w:szCs w:val="24"/>
              </w:rPr>
            </w:pPr>
            <w:r w:rsidRPr="00A61607">
              <w:rPr>
                <w:rFonts w:ascii="Times New Roman" w:hAnsi="Times New Roman" w:cs="Times New Roman"/>
                <w:sz w:val="24"/>
                <w:szCs w:val="24"/>
              </w:rPr>
              <w:t xml:space="preserve">Рассмотрите представителей типа членистоногих. В чем их сходство и различие? </w:t>
            </w:r>
          </w:p>
          <w:p w:rsidR="00A61607" w:rsidRPr="00A61607" w:rsidRDefault="00A61607" w:rsidP="00A61607">
            <w:pPr>
              <w:pStyle w:val="a3"/>
              <w:rPr>
                <w:rFonts w:ascii="Times New Roman" w:hAnsi="Times New Roman" w:cs="Times New Roman"/>
                <w:sz w:val="24"/>
                <w:szCs w:val="24"/>
              </w:rPr>
            </w:pPr>
          </w:p>
        </w:tc>
      </w:tr>
      <w:tr w:rsidR="00AF4AD1" w:rsidRPr="00A61607" w:rsidTr="00147368">
        <w:trPr>
          <w:trHeight w:val="486"/>
        </w:trPr>
        <w:tc>
          <w:tcPr>
            <w:tcW w:w="10337" w:type="dxa"/>
            <w:gridSpan w:val="3"/>
          </w:tcPr>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Познавательные УУД</w:t>
            </w:r>
          </w:p>
        </w:tc>
      </w:tr>
      <w:tr w:rsidR="00AF4AD1" w:rsidRPr="00A61607" w:rsidTr="00AF4AD1">
        <w:trPr>
          <w:trHeight w:val="5340"/>
        </w:trPr>
        <w:tc>
          <w:tcPr>
            <w:tcW w:w="3326" w:type="dxa"/>
          </w:tcPr>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Определите черты сходства и различия в строении растительной и животной клеток.</w:t>
            </w:r>
          </w:p>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Выполните конспект текста в форме таблицы (параметры задаются учителем)</w:t>
            </w:r>
          </w:p>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По какому принципу объединены организмы в разные царства природы?</w:t>
            </w:r>
          </w:p>
          <w:p w:rsidR="00E96BB7"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Из предложенного перечня частей клетки выберите те, что относятся к частям клетки животного.</w:t>
            </w:r>
            <w:r w:rsidR="00E96BB7" w:rsidRPr="00A61607">
              <w:rPr>
                <w:rFonts w:ascii="Times New Roman" w:hAnsi="Times New Roman" w:cs="Times New Roman"/>
                <w:sz w:val="24"/>
                <w:szCs w:val="24"/>
              </w:rPr>
              <w:t xml:space="preserve"> </w:t>
            </w:r>
          </w:p>
          <w:p w:rsidR="00AF4AD1" w:rsidRPr="00A61607" w:rsidRDefault="00E96BB7" w:rsidP="00A61607">
            <w:pPr>
              <w:pStyle w:val="a3"/>
              <w:rPr>
                <w:rFonts w:ascii="Times New Roman" w:hAnsi="Times New Roman" w:cs="Times New Roman"/>
                <w:sz w:val="24"/>
                <w:szCs w:val="24"/>
              </w:rPr>
            </w:pPr>
            <w:r w:rsidRPr="00A61607">
              <w:rPr>
                <w:rFonts w:ascii="Times New Roman" w:hAnsi="Times New Roman" w:cs="Times New Roman"/>
                <w:sz w:val="24"/>
                <w:szCs w:val="24"/>
              </w:rPr>
              <w:t>Чем объяснить такой парадоксальный факт: «цветение воды – массовое размножение водорослей – сопровождается гибелью (замором) рыбы?»</w:t>
            </w:r>
          </w:p>
        </w:tc>
        <w:tc>
          <w:tcPr>
            <w:tcW w:w="3514" w:type="dxa"/>
          </w:tcPr>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найди место в учебнике, где описывается объект, представленный на рисунке</w:t>
            </w:r>
            <w:proofErr w:type="gramStart"/>
            <w:r w:rsidRPr="00A61607">
              <w:rPr>
                <w:rFonts w:ascii="Times New Roman" w:hAnsi="Times New Roman" w:cs="Times New Roman"/>
                <w:sz w:val="24"/>
                <w:szCs w:val="24"/>
              </w:rPr>
              <w:t xml:space="preserve"> .</w:t>
            </w:r>
            <w:proofErr w:type="gramEnd"/>
            <w:r w:rsidRPr="00A61607">
              <w:rPr>
                <w:rFonts w:ascii="Times New Roman" w:hAnsi="Times New Roman" w:cs="Times New Roman"/>
                <w:sz w:val="24"/>
                <w:szCs w:val="24"/>
              </w:rPr>
              <w:t>.</w:t>
            </w:r>
          </w:p>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уточни текст, упрости его, так, чтобы смысл не потерялся (упражнение «редактор»)</w:t>
            </w:r>
          </w:p>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поставь вопросы к данному абзацу</w:t>
            </w:r>
          </w:p>
          <w:p w:rsidR="00AF4AD1" w:rsidRPr="00A61607" w:rsidRDefault="00AF4AD1" w:rsidP="00A61607">
            <w:pPr>
              <w:pStyle w:val="a3"/>
              <w:rPr>
                <w:rFonts w:ascii="Times New Roman" w:hAnsi="Times New Roman" w:cs="Times New Roman"/>
                <w:sz w:val="24"/>
                <w:szCs w:val="24"/>
              </w:rPr>
            </w:pPr>
          </w:p>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выдели ключевые слова в отрывке текста</w:t>
            </w:r>
          </w:p>
          <w:p w:rsidR="00AF4AD1" w:rsidRPr="00A61607" w:rsidRDefault="00AF4AD1" w:rsidP="00A61607">
            <w:pPr>
              <w:pStyle w:val="a3"/>
              <w:rPr>
                <w:rStyle w:val="a5"/>
                <w:rFonts w:ascii="Times New Roman" w:hAnsi="Times New Roman" w:cs="Times New Roman"/>
                <w:b w:val="0"/>
                <w:sz w:val="24"/>
                <w:szCs w:val="24"/>
              </w:rPr>
            </w:pPr>
            <w:r w:rsidRPr="00A61607">
              <w:rPr>
                <w:rFonts w:ascii="Times New Roman" w:hAnsi="Times New Roman" w:cs="Times New Roman"/>
                <w:sz w:val="24"/>
                <w:szCs w:val="24"/>
              </w:rPr>
              <w:t>создай таблицу (сверни информацию) по предложенному тексту</w:t>
            </w:r>
          </w:p>
        </w:tc>
        <w:tc>
          <w:tcPr>
            <w:tcW w:w="3497" w:type="dxa"/>
          </w:tcPr>
          <w:p w:rsidR="00AF4AD1" w:rsidRPr="00A61607" w:rsidRDefault="00E96BB7" w:rsidP="00A61607">
            <w:pPr>
              <w:pStyle w:val="a3"/>
              <w:rPr>
                <w:rFonts w:ascii="Times New Roman" w:hAnsi="Times New Roman" w:cs="Times New Roman"/>
                <w:sz w:val="24"/>
                <w:szCs w:val="24"/>
              </w:rPr>
            </w:pPr>
            <w:r w:rsidRPr="00A61607">
              <w:rPr>
                <w:rFonts w:ascii="Times New Roman" w:hAnsi="Times New Roman" w:cs="Times New Roman"/>
                <w:sz w:val="24"/>
                <w:szCs w:val="24"/>
              </w:rPr>
              <w:t>Определите черты сходства и различия круглых и плоских червей; круглых и кольчатых червей; костных и хрящевых рыб; млекопитающих разных отрядов.</w:t>
            </w:r>
          </w:p>
        </w:tc>
      </w:tr>
      <w:tr w:rsidR="00AF4AD1" w:rsidRPr="00A61607" w:rsidTr="00147368">
        <w:trPr>
          <w:trHeight w:val="696"/>
        </w:trPr>
        <w:tc>
          <w:tcPr>
            <w:tcW w:w="10337" w:type="dxa"/>
            <w:gridSpan w:val="3"/>
          </w:tcPr>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Коммуникативные УУД</w:t>
            </w:r>
          </w:p>
        </w:tc>
      </w:tr>
      <w:tr w:rsidR="004A7142" w:rsidRPr="00A61607" w:rsidTr="00147368">
        <w:trPr>
          <w:trHeight w:val="926"/>
        </w:trPr>
        <w:tc>
          <w:tcPr>
            <w:tcW w:w="3326" w:type="dxa"/>
          </w:tcPr>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Составьте для одноклассника вопросы, ребусы по теме. Проверьте правильность их выполнения, вместе исправьте и обсудите ошибки.</w:t>
            </w:r>
          </w:p>
          <w:p w:rsidR="004A7142"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lastRenderedPageBreak/>
              <w:t>Разделитесь на две команды: «Автотрофы» и «Гетеротрофы», составьте перечень характерных признаков, относящихся к автотрофам  и гетеротрофам, побеждает команда, выявившая наибольшее количество признаков</w:t>
            </w:r>
          </w:p>
        </w:tc>
        <w:tc>
          <w:tcPr>
            <w:tcW w:w="3514" w:type="dxa"/>
          </w:tcPr>
          <w:p w:rsidR="00AF4AD1" w:rsidRPr="00A61607" w:rsidRDefault="00AF4AD1" w:rsidP="00A61607">
            <w:pPr>
              <w:pStyle w:val="a3"/>
              <w:rPr>
                <w:rFonts w:ascii="Times New Roman" w:hAnsi="Times New Roman" w:cs="Times New Roman"/>
                <w:sz w:val="24"/>
                <w:szCs w:val="24"/>
              </w:rPr>
            </w:pPr>
            <w:proofErr w:type="gramStart"/>
            <w:r w:rsidRPr="00A61607">
              <w:rPr>
                <w:rFonts w:ascii="Times New Roman" w:hAnsi="Times New Roman" w:cs="Times New Roman"/>
                <w:sz w:val="24"/>
                <w:szCs w:val="24"/>
              </w:rPr>
              <w:lastRenderedPageBreak/>
              <w:t>Конкурс на самый красивый вопрос (придумать «толстые» и «тонкие» вопросы по теме</w:t>
            </w:r>
            <w:r w:rsidR="00E96BB7" w:rsidRPr="00A61607">
              <w:rPr>
                <w:rFonts w:ascii="Times New Roman" w:hAnsi="Times New Roman" w:cs="Times New Roman"/>
                <w:sz w:val="24"/>
                <w:szCs w:val="24"/>
              </w:rPr>
              <w:t xml:space="preserve"> «Стебель»</w:t>
            </w:r>
            <w:proofErr w:type="gramEnd"/>
          </w:p>
          <w:p w:rsidR="004A7142"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 xml:space="preserve">работа в группах по составлению кроссворда; </w:t>
            </w:r>
            <w:r w:rsidRPr="00A61607">
              <w:rPr>
                <w:rFonts w:ascii="Times New Roman" w:hAnsi="Times New Roman" w:cs="Times New Roman"/>
                <w:sz w:val="24"/>
                <w:szCs w:val="24"/>
              </w:rPr>
              <w:lastRenderedPageBreak/>
              <w:t>сказки, загадок</w:t>
            </w:r>
          </w:p>
        </w:tc>
        <w:tc>
          <w:tcPr>
            <w:tcW w:w="3497" w:type="dxa"/>
          </w:tcPr>
          <w:p w:rsidR="004A7142" w:rsidRPr="00A61607" w:rsidRDefault="00E96BB7" w:rsidP="00A61607">
            <w:pPr>
              <w:pStyle w:val="a3"/>
              <w:rPr>
                <w:rFonts w:ascii="Times New Roman" w:hAnsi="Times New Roman" w:cs="Times New Roman"/>
                <w:sz w:val="24"/>
                <w:szCs w:val="24"/>
              </w:rPr>
            </w:pPr>
            <w:r w:rsidRPr="00A61607">
              <w:rPr>
                <w:rFonts w:ascii="Times New Roman" w:hAnsi="Times New Roman" w:cs="Times New Roman"/>
                <w:sz w:val="24"/>
                <w:szCs w:val="24"/>
              </w:rPr>
              <w:lastRenderedPageBreak/>
              <w:t>Составить 10 вопросов без помощи учебника для товарища по данному изученному параграфу.</w:t>
            </w:r>
          </w:p>
          <w:p w:rsidR="00E96BB7" w:rsidRPr="00A61607" w:rsidRDefault="00E96BB7" w:rsidP="00A61607">
            <w:pPr>
              <w:pStyle w:val="a3"/>
              <w:rPr>
                <w:rFonts w:ascii="Times New Roman" w:hAnsi="Times New Roman" w:cs="Times New Roman"/>
                <w:sz w:val="24"/>
                <w:szCs w:val="24"/>
              </w:rPr>
            </w:pPr>
            <w:r w:rsidRPr="00A61607">
              <w:rPr>
                <w:rFonts w:ascii="Times New Roman" w:hAnsi="Times New Roman" w:cs="Times New Roman"/>
                <w:sz w:val="24"/>
                <w:szCs w:val="24"/>
              </w:rPr>
              <w:t>составить кроссворд для соседа по парте</w:t>
            </w:r>
          </w:p>
          <w:p w:rsidR="00A61607" w:rsidRPr="00A61607" w:rsidRDefault="00A61607" w:rsidP="00A61607">
            <w:pPr>
              <w:pStyle w:val="a3"/>
              <w:rPr>
                <w:rFonts w:ascii="Times New Roman" w:hAnsi="Times New Roman" w:cs="Times New Roman"/>
                <w:sz w:val="24"/>
                <w:szCs w:val="24"/>
              </w:rPr>
            </w:pPr>
            <w:r w:rsidRPr="00A61607">
              <w:rPr>
                <w:rFonts w:ascii="Times New Roman" w:hAnsi="Times New Roman" w:cs="Times New Roman"/>
                <w:sz w:val="24"/>
                <w:szCs w:val="24"/>
              </w:rPr>
              <w:lastRenderedPageBreak/>
              <w:t>«Отгадай, о ком говорим». Учащиеся составляют ряд признаков одного из представителей изученного типа животных</w:t>
            </w:r>
          </w:p>
          <w:p w:rsidR="00A61607" w:rsidRPr="00A61607" w:rsidRDefault="00A61607" w:rsidP="00A61607">
            <w:pPr>
              <w:pStyle w:val="a3"/>
              <w:rPr>
                <w:rFonts w:ascii="Times New Roman" w:hAnsi="Times New Roman" w:cs="Times New Roman"/>
                <w:sz w:val="24"/>
                <w:szCs w:val="24"/>
              </w:rPr>
            </w:pPr>
          </w:p>
          <w:p w:rsidR="004A7142" w:rsidRPr="00A61607" w:rsidRDefault="004A7142" w:rsidP="00A61607">
            <w:pPr>
              <w:pStyle w:val="a3"/>
              <w:rPr>
                <w:rFonts w:ascii="Times New Roman" w:hAnsi="Times New Roman" w:cs="Times New Roman"/>
                <w:sz w:val="24"/>
                <w:szCs w:val="24"/>
              </w:rPr>
            </w:pPr>
          </w:p>
          <w:p w:rsidR="004A7142" w:rsidRPr="00A61607" w:rsidRDefault="004A7142" w:rsidP="00A61607">
            <w:pPr>
              <w:pStyle w:val="a3"/>
              <w:rPr>
                <w:rFonts w:ascii="Times New Roman" w:hAnsi="Times New Roman" w:cs="Times New Roman"/>
                <w:sz w:val="24"/>
                <w:szCs w:val="24"/>
              </w:rPr>
            </w:pPr>
          </w:p>
          <w:p w:rsidR="004A7142" w:rsidRPr="00A61607" w:rsidRDefault="004A7142" w:rsidP="00A61607">
            <w:pPr>
              <w:pStyle w:val="a3"/>
              <w:rPr>
                <w:rFonts w:ascii="Times New Roman" w:hAnsi="Times New Roman" w:cs="Times New Roman"/>
                <w:sz w:val="24"/>
                <w:szCs w:val="24"/>
              </w:rPr>
            </w:pPr>
          </w:p>
          <w:p w:rsidR="004A7142" w:rsidRPr="00A61607" w:rsidRDefault="004A7142" w:rsidP="00A61607">
            <w:pPr>
              <w:pStyle w:val="a3"/>
              <w:rPr>
                <w:rFonts w:ascii="Times New Roman" w:hAnsi="Times New Roman" w:cs="Times New Roman"/>
                <w:sz w:val="24"/>
                <w:szCs w:val="24"/>
              </w:rPr>
            </w:pPr>
          </w:p>
        </w:tc>
      </w:tr>
    </w:tbl>
    <w:p w:rsidR="004A7142" w:rsidRPr="00A61607" w:rsidRDefault="004A7142" w:rsidP="00A61607">
      <w:pPr>
        <w:pStyle w:val="a3"/>
        <w:rPr>
          <w:rFonts w:ascii="Times New Roman" w:hAnsi="Times New Roman" w:cs="Times New Roman"/>
          <w:sz w:val="24"/>
          <w:szCs w:val="24"/>
        </w:rPr>
      </w:pPr>
    </w:p>
    <w:p w:rsidR="00DA5527" w:rsidRPr="00A61607" w:rsidRDefault="00DA5527" w:rsidP="00A61607">
      <w:pPr>
        <w:pStyle w:val="a3"/>
        <w:rPr>
          <w:rFonts w:ascii="Times New Roman" w:hAnsi="Times New Roman" w:cs="Times New Roman"/>
          <w:sz w:val="24"/>
          <w:szCs w:val="24"/>
        </w:rPr>
      </w:pPr>
    </w:p>
    <w:tbl>
      <w:tblPr>
        <w:tblW w:w="0" w:type="auto"/>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162"/>
        <w:gridCol w:w="76"/>
        <w:gridCol w:w="4968"/>
        <w:gridCol w:w="15"/>
      </w:tblGrid>
      <w:tr w:rsidR="00AF4AD1" w:rsidRPr="00A61607" w:rsidTr="00AF4AD1">
        <w:trPr>
          <w:tblCellSpacing w:w="0" w:type="dxa"/>
        </w:trPr>
        <w:tc>
          <w:tcPr>
            <w:tcW w:w="5162" w:type="dxa"/>
            <w:tcBorders>
              <w:top w:val="outset" w:sz="6" w:space="0" w:color="auto"/>
              <w:left w:val="outset" w:sz="6" w:space="0" w:color="auto"/>
              <w:bottom w:val="outset" w:sz="6" w:space="0" w:color="auto"/>
              <w:right w:val="outset" w:sz="6" w:space="0" w:color="auto"/>
            </w:tcBorders>
          </w:tcPr>
          <w:p w:rsidR="00AF4AD1" w:rsidRPr="00A61607" w:rsidRDefault="00AF4AD1" w:rsidP="00A61607">
            <w:pPr>
              <w:pStyle w:val="a3"/>
              <w:rPr>
                <w:rFonts w:ascii="Times New Roman" w:hAnsi="Times New Roman" w:cs="Times New Roman"/>
                <w:sz w:val="24"/>
                <w:szCs w:val="24"/>
              </w:rPr>
            </w:pPr>
            <w:r w:rsidRPr="00A61607">
              <w:rPr>
                <w:rStyle w:val="a5"/>
                <w:rFonts w:ascii="Times New Roman" w:hAnsi="Times New Roman" w:cs="Times New Roman"/>
                <w:color w:val="2F3237"/>
                <w:sz w:val="24"/>
                <w:szCs w:val="24"/>
              </w:rPr>
              <w:t>8 класс</w:t>
            </w:r>
          </w:p>
        </w:tc>
        <w:tc>
          <w:tcPr>
            <w:tcW w:w="5059" w:type="dxa"/>
            <w:gridSpan w:val="3"/>
            <w:tcBorders>
              <w:top w:val="outset" w:sz="6" w:space="0" w:color="auto"/>
              <w:left w:val="outset" w:sz="6" w:space="0" w:color="auto"/>
              <w:bottom w:val="outset" w:sz="6" w:space="0" w:color="auto"/>
              <w:right w:val="outset" w:sz="6" w:space="0" w:color="auto"/>
            </w:tcBorders>
          </w:tcPr>
          <w:p w:rsidR="00AF4AD1" w:rsidRPr="00A61607" w:rsidRDefault="00AF4AD1" w:rsidP="00A61607">
            <w:pPr>
              <w:pStyle w:val="a3"/>
              <w:rPr>
                <w:rFonts w:ascii="Times New Roman" w:hAnsi="Times New Roman" w:cs="Times New Roman"/>
                <w:sz w:val="24"/>
                <w:szCs w:val="24"/>
              </w:rPr>
            </w:pPr>
            <w:r w:rsidRPr="00A61607">
              <w:rPr>
                <w:rStyle w:val="a5"/>
                <w:rFonts w:ascii="Times New Roman" w:hAnsi="Times New Roman" w:cs="Times New Roman"/>
                <w:color w:val="2F3237"/>
                <w:sz w:val="24"/>
                <w:szCs w:val="24"/>
              </w:rPr>
              <w:t>9</w:t>
            </w:r>
            <w:r w:rsidRPr="00A61607">
              <w:rPr>
                <w:rStyle w:val="a5"/>
                <w:rFonts w:ascii="Times New Roman" w:hAnsi="Times New Roman" w:cs="Times New Roman"/>
                <w:color w:val="2F3237"/>
                <w:sz w:val="24"/>
                <w:szCs w:val="24"/>
                <w:lang w:val="en-US"/>
              </w:rPr>
              <w:t xml:space="preserve"> </w:t>
            </w:r>
            <w:r w:rsidRPr="00A61607">
              <w:rPr>
                <w:rStyle w:val="a5"/>
                <w:rFonts w:ascii="Times New Roman" w:hAnsi="Times New Roman" w:cs="Times New Roman"/>
                <w:color w:val="2F3237"/>
                <w:sz w:val="24"/>
                <w:szCs w:val="24"/>
              </w:rPr>
              <w:t>класс</w:t>
            </w:r>
          </w:p>
        </w:tc>
      </w:tr>
      <w:tr w:rsidR="004A7142" w:rsidRPr="00A61607" w:rsidTr="00E26CE3">
        <w:trPr>
          <w:trHeight w:val="237"/>
          <w:tblCellSpacing w:w="0" w:type="dxa"/>
        </w:trPr>
        <w:tc>
          <w:tcPr>
            <w:tcW w:w="10221" w:type="dxa"/>
            <w:gridSpan w:val="4"/>
            <w:tcBorders>
              <w:top w:val="outset" w:sz="6" w:space="0" w:color="auto"/>
              <w:left w:val="outset" w:sz="6" w:space="0" w:color="auto"/>
              <w:bottom w:val="outset" w:sz="6" w:space="0" w:color="auto"/>
              <w:right w:val="outset" w:sz="6" w:space="0" w:color="auto"/>
            </w:tcBorders>
          </w:tcPr>
          <w:p w:rsidR="004A7142" w:rsidRPr="00A61607" w:rsidRDefault="004A7142" w:rsidP="00A61607">
            <w:pPr>
              <w:pStyle w:val="a3"/>
              <w:rPr>
                <w:rFonts w:ascii="Times New Roman" w:hAnsi="Times New Roman" w:cs="Times New Roman"/>
                <w:sz w:val="24"/>
                <w:szCs w:val="24"/>
              </w:rPr>
            </w:pPr>
            <w:r w:rsidRPr="00A61607">
              <w:rPr>
                <w:rStyle w:val="a5"/>
                <w:rFonts w:ascii="Times New Roman" w:hAnsi="Times New Roman" w:cs="Times New Roman"/>
                <w:color w:val="2F3237"/>
                <w:sz w:val="24"/>
                <w:szCs w:val="24"/>
              </w:rPr>
              <w:t>Личностные УУД</w:t>
            </w:r>
          </w:p>
        </w:tc>
      </w:tr>
      <w:tr w:rsidR="00AF4AD1" w:rsidRPr="00A61607" w:rsidTr="00AF4AD1">
        <w:trPr>
          <w:tblCellSpacing w:w="0" w:type="dxa"/>
        </w:trPr>
        <w:tc>
          <w:tcPr>
            <w:tcW w:w="5162" w:type="dxa"/>
            <w:tcBorders>
              <w:top w:val="outset" w:sz="6" w:space="0" w:color="auto"/>
              <w:left w:val="outset" w:sz="6" w:space="0" w:color="auto"/>
              <w:bottom w:val="outset" w:sz="6" w:space="0" w:color="auto"/>
              <w:right w:val="outset" w:sz="6" w:space="0" w:color="auto"/>
            </w:tcBorders>
          </w:tcPr>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Проведение пресс конференции по тем</w:t>
            </w:r>
            <w:r w:rsidR="00A61607" w:rsidRPr="00A61607">
              <w:rPr>
                <w:rFonts w:ascii="Times New Roman" w:hAnsi="Times New Roman" w:cs="Times New Roman"/>
                <w:sz w:val="24"/>
                <w:szCs w:val="24"/>
              </w:rPr>
              <w:t>е «Почему запрещено во многих странах клонировать человека</w:t>
            </w:r>
            <w:r w:rsidRPr="00A61607">
              <w:rPr>
                <w:rFonts w:ascii="Times New Roman" w:hAnsi="Times New Roman" w:cs="Times New Roman"/>
                <w:sz w:val="24"/>
                <w:szCs w:val="24"/>
              </w:rPr>
              <w:t>»</w:t>
            </w:r>
          </w:p>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Этические вопросы медицины.</w:t>
            </w:r>
          </w:p>
          <w:p w:rsidR="00A61607" w:rsidRPr="00A61607" w:rsidRDefault="00A61607" w:rsidP="00A61607">
            <w:pPr>
              <w:pStyle w:val="a3"/>
              <w:rPr>
                <w:rFonts w:ascii="Times New Roman" w:eastAsia="Calibri" w:hAnsi="Times New Roman" w:cs="Times New Roman"/>
                <w:sz w:val="24"/>
                <w:szCs w:val="24"/>
              </w:rPr>
            </w:pPr>
            <w:r w:rsidRPr="00A61607">
              <w:rPr>
                <w:rFonts w:ascii="Times New Roman" w:eastAsia="Calibri" w:hAnsi="Times New Roman" w:cs="Times New Roman"/>
                <w:sz w:val="24"/>
                <w:szCs w:val="24"/>
              </w:rPr>
              <w:t>Выскажите свое мнение  по поводу современной синтетической теории эволюции, аргументируйте, опираясь на знания теории эволюции, свою точку зрения.</w:t>
            </w:r>
          </w:p>
          <w:p w:rsidR="00A61607" w:rsidRPr="00A61607" w:rsidRDefault="00A61607" w:rsidP="00A61607">
            <w:pPr>
              <w:pStyle w:val="a3"/>
              <w:rPr>
                <w:rFonts w:ascii="Times New Roman" w:eastAsia="Calibri" w:hAnsi="Times New Roman" w:cs="Times New Roman"/>
                <w:sz w:val="24"/>
                <w:szCs w:val="24"/>
              </w:rPr>
            </w:pPr>
            <w:r w:rsidRPr="00A61607">
              <w:rPr>
                <w:rFonts w:ascii="Times New Roman" w:eastAsia="Calibri" w:hAnsi="Times New Roman" w:cs="Times New Roman"/>
                <w:sz w:val="24"/>
                <w:szCs w:val="24"/>
              </w:rPr>
              <w:t>Выскажите свое мнение по поводу всеобщей вакцинации населения. Как вы относитесь к тому, что некоторые родители сегодня отказываются вакцинировать своих детей, в том числе от серьезных заболеваний, таких как полиомиелит, коклюш, столбняк и туберкулез?</w:t>
            </w:r>
          </w:p>
          <w:p w:rsidR="00A61607" w:rsidRDefault="00A61607" w:rsidP="00A61607"/>
          <w:p w:rsidR="00AF4AD1" w:rsidRPr="00A61607" w:rsidRDefault="00AF4AD1" w:rsidP="00A61607">
            <w:pPr>
              <w:pStyle w:val="a3"/>
              <w:rPr>
                <w:rFonts w:ascii="Times New Roman" w:hAnsi="Times New Roman" w:cs="Times New Roman"/>
                <w:sz w:val="24"/>
                <w:szCs w:val="24"/>
              </w:rPr>
            </w:pPr>
          </w:p>
        </w:tc>
        <w:tc>
          <w:tcPr>
            <w:tcW w:w="5059" w:type="dxa"/>
            <w:gridSpan w:val="3"/>
            <w:tcBorders>
              <w:top w:val="outset" w:sz="6" w:space="0" w:color="auto"/>
              <w:left w:val="outset" w:sz="6" w:space="0" w:color="auto"/>
              <w:bottom w:val="outset" w:sz="6" w:space="0" w:color="auto"/>
              <w:right w:val="outset" w:sz="6" w:space="0" w:color="auto"/>
            </w:tcBorders>
          </w:tcPr>
          <w:p w:rsidR="00E26CE3" w:rsidRPr="00A61607" w:rsidRDefault="00E26CE3" w:rsidP="00A61607">
            <w:pPr>
              <w:pStyle w:val="a3"/>
              <w:rPr>
                <w:rFonts w:ascii="Times New Roman" w:hAnsi="Times New Roman" w:cs="Times New Roman"/>
                <w:sz w:val="24"/>
                <w:szCs w:val="24"/>
              </w:rPr>
            </w:pPr>
            <w:r w:rsidRPr="00A61607">
              <w:rPr>
                <w:rFonts w:ascii="Times New Roman" w:eastAsia="Calibri" w:hAnsi="Times New Roman" w:cs="Times New Roman"/>
                <w:sz w:val="24"/>
                <w:szCs w:val="24"/>
              </w:rPr>
              <w:t>Выскажите свое мнение  по поводу современной синтетической теории эволюции, аргументируйте, опираясь на знания теории эволюции, свою точку зрения.</w:t>
            </w:r>
          </w:p>
          <w:p w:rsidR="00E26CE3" w:rsidRPr="00A61607" w:rsidRDefault="00E26CE3" w:rsidP="00A61607">
            <w:pPr>
              <w:pStyle w:val="a3"/>
              <w:rPr>
                <w:rFonts w:ascii="Times New Roman" w:eastAsia="Calibri" w:hAnsi="Times New Roman" w:cs="Times New Roman"/>
                <w:sz w:val="24"/>
                <w:szCs w:val="24"/>
              </w:rPr>
            </w:pPr>
          </w:p>
          <w:p w:rsidR="00E26CE3" w:rsidRPr="00A61607" w:rsidRDefault="00E26CE3" w:rsidP="00A61607">
            <w:pPr>
              <w:pStyle w:val="a3"/>
              <w:rPr>
                <w:rFonts w:ascii="Times New Roman" w:hAnsi="Times New Roman" w:cs="Times New Roman"/>
                <w:sz w:val="24"/>
                <w:szCs w:val="24"/>
              </w:rPr>
            </w:pPr>
            <w:r w:rsidRPr="00A61607">
              <w:rPr>
                <w:rFonts w:ascii="Times New Roman" w:eastAsia="Calibri" w:hAnsi="Times New Roman" w:cs="Times New Roman"/>
                <w:sz w:val="24"/>
                <w:szCs w:val="24"/>
              </w:rPr>
              <w:t>Выскажите свое мнение по поводу всеобщей вакцинации населения. Как вы относитесь к тому, что некоторые родители сегодня отказываются вакцинировать своих детей, в том числе от серьезных заболеваний, таких как полиомиелит, коклюш, столбняк и туберкулез?</w:t>
            </w:r>
          </w:p>
          <w:p w:rsidR="00AF4AD1" w:rsidRPr="00A61607" w:rsidRDefault="00AF4AD1" w:rsidP="00A61607">
            <w:pPr>
              <w:pStyle w:val="a3"/>
              <w:rPr>
                <w:rFonts w:ascii="Times New Roman" w:eastAsia="Calibri" w:hAnsi="Times New Roman" w:cs="Times New Roman"/>
                <w:sz w:val="24"/>
                <w:szCs w:val="24"/>
              </w:rPr>
            </w:pPr>
            <w:r w:rsidRPr="00A61607">
              <w:rPr>
                <w:rFonts w:ascii="Times New Roman" w:eastAsia="Calibri" w:hAnsi="Times New Roman" w:cs="Times New Roman"/>
                <w:sz w:val="24"/>
                <w:szCs w:val="24"/>
              </w:rPr>
              <w:t>Генная инженерия: за и против</w:t>
            </w:r>
          </w:p>
          <w:p w:rsidR="00AF4AD1" w:rsidRPr="00A61607" w:rsidRDefault="00AF4AD1" w:rsidP="00A61607">
            <w:pPr>
              <w:pStyle w:val="a3"/>
              <w:rPr>
                <w:rFonts w:ascii="Times New Roman" w:eastAsia="Calibri" w:hAnsi="Times New Roman" w:cs="Times New Roman"/>
                <w:sz w:val="24"/>
                <w:szCs w:val="24"/>
              </w:rPr>
            </w:pPr>
          </w:p>
          <w:p w:rsidR="00AF4AD1" w:rsidRPr="00A61607" w:rsidRDefault="00AF4AD1" w:rsidP="00A61607">
            <w:pPr>
              <w:pStyle w:val="a3"/>
              <w:rPr>
                <w:rFonts w:ascii="Times New Roman" w:eastAsia="Calibri" w:hAnsi="Times New Roman" w:cs="Times New Roman"/>
                <w:sz w:val="24"/>
                <w:szCs w:val="24"/>
              </w:rPr>
            </w:pPr>
            <w:r w:rsidRPr="00A61607">
              <w:rPr>
                <w:rFonts w:ascii="Times New Roman" w:eastAsia="Calibri" w:hAnsi="Times New Roman" w:cs="Times New Roman"/>
                <w:sz w:val="24"/>
                <w:szCs w:val="24"/>
              </w:rPr>
              <w:t>Какие достижения биологии вызывают неоднозначное отношение в современном обществе?</w:t>
            </w:r>
          </w:p>
          <w:p w:rsidR="00AF4AD1" w:rsidRPr="00A61607" w:rsidRDefault="00AF4AD1" w:rsidP="00A61607">
            <w:pPr>
              <w:pStyle w:val="a3"/>
              <w:rPr>
                <w:rFonts w:ascii="Times New Roman" w:eastAsia="Calibri" w:hAnsi="Times New Roman" w:cs="Times New Roman"/>
                <w:sz w:val="24"/>
                <w:szCs w:val="24"/>
              </w:rPr>
            </w:pPr>
          </w:p>
          <w:p w:rsidR="00AF4AD1" w:rsidRPr="00A61607" w:rsidRDefault="00AF4AD1" w:rsidP="00A61607">
            <w:pPr>
              <w:pStyle w:val="a3"/>
              <w:rPr>
                <w:rFonts w:ascii="Times New Roman" w:eastAsia="Calibri" w:hAnsi="Times New Roman" w:cs="Times New Roman"/>
                <w:sz w:val="24"/>
                <w:szCs w:val="24"/>
              </w:rPr>
            </w:pPr>
            <w:r w:rsidRPr="00A61607">
              <w:rPr>
                <w:rFonts w:ascii="Times New Roman" w:hAnsi="Times New Roman" w:cs="Times New Roman"/>
                <w:sz w:val="24"/>
                <w:szCs w:val="24"/>
              </w:rPr>
              <w:t xml:space="preserve"> </w:t>
            </w:r>
            <w:r w:rsidRPr="00A61607">
              <w:rPr>
                <w:rFonts w:ascii="Times New Roman" w:eastAsia="Calibri" w:hAnsi="Times New Roman" w:cs="Times New Roman"/>
                <w:sz w:val="24"/>
                <w:szCs w:val="24"/>
              </w:rPr>
              <w:t xml:space="preserve">Какой теории о происхождении живого на Земле Вы </w:t>
            </w:r>
            <w:r w:rsidRPr="00A61607">
              <w:rPr>
                <w:rFonts w:ascii="Times New Roman" w:hAnsi="Times New Roman" w:cs="Times New Roman"/>
                <w:sz w:val="24"/>
                <w:szCs w:val="24"/>
              </w:rPr>
              <w:t xml:space="preserve">  </w:t>
            </w:r>
            <w:r w:rsidRPr="00A61607">
              <w:rPr>
                <w:rFonts w:ascii="Times New Roman" w:eastAsia="Calibri" w:hAnsi="Times New Roman" w:cs="Times New Roman"/>
                <w:sz w:val="24"/>
                <w:szCs w:val="24"/>
              </w:rPr>
              <w:t xml:space="preserve">придерживаетесь? Укажите несколько самых известных </w:t>
            </w:r>
            <w:r w:rsidRPr="00A61607">
              <w:rPr>
                <w:rFonts w:ascii="Times New Roman" w:hAnsi="Times New Roman" w:cs="Times New Roman"/>
                <w:sz w:val="24"/>
                <w:szCs w:val="24"/>
              </w:rPr>
              <w:t xml:space="preserve"> </w:t>
            </w:r>
            <w:r w:rsidRPr="00A61607">
              <w:rPr>
                <w:rFonts w:ascii="Times New Roman" w:eastAsia="Calibri" w:hAnsi="Times New Roman" w:cs="Times New Roman"/>
                <w:sz w:val="24"/>
                <w:szCs w:val="24"/>
              </w:rPr>
              <w:t xml:space="preserve">теорий и объясните, почему Вы придерживаетесь одной </w:t>
            </w:r>
            <w:r w:rsidRPr="00A61607">
              <w:rPr>
                <w:rFonts w:ascii="Times New Roman" w:hAnsi="Times New Roman" w:cs="Times New Roman"/>
                <w:sz w:val="24"/>
                <w:szCs w:val="24"/>
              </w:rPr>
              <w:t xml:space="preserve"> </w:t>
            </w:r>
            <w:r w:rsidRPr="00A61607">
              <w:rPr>
                <w:rFonts w:ascii="Times New Roman" w:eastAsia="Calibri" w:hAnsi="Times New Roman" w:cs="Times New Roman"/>
                <w:sz w:val="24"/>
                <w:szCs w:val="24"/>
              </w:rPr>
              <w:t>из них</w:t>
            </w:r>
          </w:p>
        </w:tc>
      </w:tr>
      <w:tr w:rsidR="004A7142" w:rsidRPr="00A61607" w:rsidTr="00147368">
        <w:trPr>
          <w:tblCellSpacing w:w="0" w:type="dxa"/>
        </w:trPr>
        <w:tc>
          <w:tcPr>
            <w:tcW w:w="10221" w:type="dxa"/>
            <w:gridSpan w:val="4"/>
            <w:tcBorders>
              <w:top w:val="outset" w:sz="6" w:space="0" w:color="auto"/>
              <w:left w:val="outset" w:sz="6" w:space="0" w:color="auto"/>
              <w:bottom w:val="outset" w:sz="6" w:space="0" w:color="auto"/>
              <w:right w:val="outset" w:sz="6" w:space="0" w:color="auto"/>
            </w:tcBorders>
          </w:tcPr>
          <w:p w:rsidR="004A7142" w:rsidRPr="00A61607" w:rsidRDefault="004A7142" w:rsidP="00A61607">
            <w:pPr>
              <w:pStyle w:val="a3"/>
              <w:rPr>
                <w:rFonts w:ascii="Times New Roman" w:hAnsi="Times New Roman" w:cs="Times New Roman"/>
                <w:sz w:val="24"/>
                <w:szCs w:val="24"/>
              </w:rPr>
            </w:pPr>
            <w:r w:rsidRPr="00A61607">
              <w:rPr>
                <w:rStyle w:val="a5"/>
                <w:rFonts w:ascii="Times New Roman" w:hAnsi="Times New Roman" w:cs="Times New Roman"/>
                <w:color w:val="2F3237"/>
                <w:sz w:val="24"/>
                <w:szCs w:val="24"/>
              </w:rPr>
              <w:t>Регулятивные УУД</w:t>
            </w:r>
          </w:p>
        </w:tc>
      </w:tr>
      <w:tr w:rsidR="00AF4AD1" w:rsidRPr="00A61607" w:rsidTr="00AF4AD1">
        <w:trPr>
          <w:gridAfter w:val="1"/>
          <w:wAfter w:w="15" w:type="dxa"/>
          <w:tblCellSpacing w:w="0" w:type="dxa"/>
        </w:trPr>
        <w:tc>
          <w:tcPr>
            <w:tcW w:w="5238" w:type="dxa"/>
            <w:gridSpan w:val="2"/>
            <w:tcBorders>
              <w:top w:val="outset" w:sz="6" w:space="0" w:color="auto"/>
              <w:left w:val="outset" w:sz="6" w:space="0" w:color="auto"/>
              <w:bottom w:val="outset" w:sz="6" w:space="0" w:color="auto"/>
              <w:right w:val="outset" w:sz="6" w:space="0" w:color="auto"/>
            </w:tcBorders>
          </w:tcPr>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 xml:space="preserve"> Рассмотрите строение животной и растительной клетки. В чем сходств о и различие в их строении? Закон</w:t>
            </w:r>
            <w:r w:rsidR="00A61607" w:rsidRPr="00A61607">
              <w:rPr>
                <w:rFonts w:ascii="Times New Roman" w:hAnsi="Times New Roman" w:cs="Times New Roman"/>
                <w:sz w:val="24"/>
                <w:szCs w:val="24"/>
              </w:rPr>
              <w:t>чите составление текста на тему</w:t>
            </w:r>
            <w:r w:rsidRPr="00A61607">
              <w:rPr>
                <w:rFonts w:ascii="Times New Roman" w:hAnsi="Times New Roman" w:cs="Times New Roman"/>
                <w:sz w:val="24"/>
                <w:szCs w:val="24"/>
              </w:rPr>
              <w:t>, в котором даны</w:t>
            </w:r>
            <w:r w:rsidR="00A61607" w:rsidRPr="00A61607">
              <w:rPr>
                <w:rFonts w:ascii="Times New Roman" w:hAnsi="Times New Roman" w:cs="Times New Roman"/>
                <w:sz w:val="24"/>
                <w:szCs w:val="24"/>
              </w:rPr>
              <w:t xml:space="preserve"> </w:t>
            </w:r>
            <w:r w:rsidRPr="00A61607">
              <w:rPr>
                <w:rFonts w:ascii="Times New Roman" w:hAnsi="Times New Roman" w:cs="Times New Roman"/>
                <w:sz w:val="24"/>
                <w:szCs w:val="24"/>
              </w:rPr>
              <w:t xml:space="preserve">первое (1) и последнее (9) предложения. Расположите приведенные семь предложений в такой последовательности, чтобы текст получился логически связным. </w:t>
            </w:r>
          </w:p>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Найдите ошибки в приведенном тексте.</w:t>
            </w:r>
          </w:p>
        </w:tc>
        <w:tc>
          <w:tcPr>
            <w:tcW w:w="4968" w:type="dxa"/>
            <w:tcBorders>
              <w:top w:val="outset" w:sz="6" w:space="0" w:color="auto"/>
              <w:left w:val="outset" w:sz="6" w:space="0" w:color="auto"/>
              <w:bottom w:val="outset" w:sz="6" w:space="0" w:color="auto"/>
              <w:right w:val="outset" w:sz="6" w:space="0" w:color="auto"/>
            </w:tcBorders>
          </w:tcPr>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Найдите среди названных организмов производителей, потребителей, разрушителей органических веществ</w:t>
            </w:r>
          </w:p>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Между первым и вторым понятием существует определенная связь. Такая же связь существует между третьим и одним из нескольких приведенных ниже понятий. Найдите это понятие</w:t>
            </w:r>
            <w:r w:rsidR="00E26CE3" w:rsidRPr="00A61607">
              <w:rPr>
                <w:rFonts w:ascii="Times New Roman" w:hAnsi="Times New Roman" w:cs="Times New Roman"/>
                <w:sz w:val="24"/>
                <w:szCs w:val="24"/>
              </w:rPr>
              <w:t>.</w:t>
            </w:r>
          </w:p>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Установите последовательность реакций биосинтеза белка, выписав цифры в нужном порядке</w:t>
            </w:r>
            <w:r w:rsidR="00E26CE3" w:rsidRPr="00A61607">
              <w:rPr>
                <w:rFonts w:ascii="Times New Roman" w:hAnsi="Times New Roman" w:cs="Times New Roman"/>
                <w:sz w:val="24"/>
                <w:szCs w:val="24"/>
              </w:rPr>
              <w:t>.</w:t>
            </w:r>
          </w:p>
          <w:p w:rsidR="00AF4AD1" w:rsidRPr="00A61607" w:rsidRDefault="00E26CE3" w:rsidP="00A61607">
            <w:pPr>
              <w:pStyle w:val="a3"/>
              <w:rPr>
                <w:rFonts w:ascii="Times New Roman" w:eastAsia="Calibri" w:hAnsi="Times New Roman" w:cs="Times New Roman"/>
                <w:sz w:val="24"/>
                <w:szCs w:val="24"/>
              </w:rPr>
            </w:pPr>
            <w:r w:rsidRPr="00A61607">
              <w:rPr>
                <w:rFonts w:ascii="Times New Roman" w:eastAsia="Calibri" w:hAnsi="Times New Roman" w:cs="Times New Roman"/>
                <w:sz w:val="24"/>
                <w:szCs w:val="24"/>
              </w:rPr>
              <w:t xml:space="preserve">Используя алгоритм решения задач по </w:t>
            </w:r>
            <w:proofErr w:type="spellStart"/>
            <w:r w:rsidRPr="00A61607">
              <w:rPr>
                <w:rFonts w:ascii="Times New Roman" w:eastAsia="Calibri" w:hAnsi="Times New Roman" w:cs="Times New Roman"/>
                <w:sz w:val="24"/>
                <w:szCs w:val="24"/>
              </w:rPr>
              <w:t>моно-и</w:t>
            </w:r>
            <w:proofErr w:type="spellEnd"/>
            <w:r w:rsidRPr="00A61607">
              <w:rPr>
                <w:rFonts w:ascii="Times New Roman" w:eastAsia="Calibri" w:hAnsi="Times New Roman" w:cs="Times New Roman"/>
                <w:sz w:val="24"/>
                <w:szCs w:val="24"/>
              </w:rPr>
              <w:t xml:space="preserve"> </w:t>
            </w:r>
            <w:proofErr w:type="spellStart"/>
            <w:r w:rsidRPr="00A61607">
              <w:rPr>
                <w:rFonts w:ascii="Times New Roman" w:eastAsia="Calibri" w:hAnsi="Times New Roman" w:cs="Times New Roman"/>
                <w:sz w:val="24"/>
                <w:szCs w:val="24"/>
              </w:rPr>
              <w:t>дигибридному</w:t>
            </w:r>
            <w:proofErr w:type="spellEnd"/>
            <w:r w:rsidRPr="00A61607">
              <w:rPr>
                <w:rFonts w:ascii="Times New Roman" w:eastAsia="Calibri" w:hAnsi="Times New Roman" w:cs="Times New Roman"/>
                <w:sz w:val="24"/>
                <w:szCs w:val="24"/>
              </w:rPr>
              <w:t xml:space="preserve"> скрещиванию, составьте генетические задачи самостоятельно.</w:t>
            </w:r>
          </w:p>
        </w:tc>
      </w:tr>
      <w:tr w:rsidR="004A7142" w:rsidRPr="00A61607" w:rsidTr="00147368">
        <w:trPr>
          <w:tblCellSpacing w:w="0" w:type="dxa"/>
        </w:trPr>
        <w:tc>
          <w:tcPr>
            <w:tcW w:w="10221" w:type="dxa"/>
            <w:gridSpan w:val="4"/>
            <w:tcBorders>
              <w:top w:val="outset" w:sz="6" w:space="0" w:color="auto"/>
              <w:left w:val="outset" w:sz="6" w:space="0" w:color="auto"/>
              <w:bottom w:val="outset" w:sz="6" w:space="0" w:color="auto"/>
              <w:right w:val="outset" w:sz="6" w:space="0" w:color="auto"/>
            </w:tcBorders>
          </w:tcPr>
          <w:p w:rsidR="004A7142" w:rsidRPr="00A61607" w:rsidRDefault="004A7142" w:rsidP="00A61607">
            <w:pPr>
              <w:pStyle w:val="a3"/>
              <w:rPr>
                <w:rFonts w:ascii="Times New Roman" w:hAnsi="Times New Roman" w:cs="Times New Roman"/>
                <w:sz w:val="24"/>
                <w:szCs w:val="24"/>
              </w:rPr>
            </w:pPr>
            <w:r w:rsidRPr="00A61607">
              <w:rPr>
                <w:rStyle w:val="a5"/>
                <w:rFonts w:ascii="Times New Roman" w:hAnsi="Times New Roman" w:cs="Times New Roman"/>
                <w:color w:val="2F3237"/>
                <w:sz w:val="24"/>
                <w:szCs w:val="24"/>
              </w:rPr>
              <w:lastRenderedPageBreak/>
              <w:t>Познавательные УУД</w:t>
            </w:r>
          </w:p>
        </w:tc>
      </w:tr>
      <w:tr w:rsidR="00AF4AD1" w:rsidRPr="00A61607" w:rsidTr="00AF4AD1">
        <w:trPr>
          <w:tblCellSpacing w:w="0" w:type="dxa"/>
        </w:trPr>
        <w:tc>
          <w:tcPr>
            <w:tcW w:w="5238" w:type="dxa"/>
            <w:gridSpan w:val="2"/>
            <w:tcBorders>
              <w:top w:val="outset" w:sz="6" w:space="0" w:color="auto"/>
              <w:left w:val="outset" w:sz="6" w:space="0" w:color="auto"/>
              <w:bottom w:val="outset" w:sz="6" w:space="0" w:color="auto"/>
              <w:right w:val="outset" w:sz="6" w:space="0" w:color="auto"/>
            </w:tcBorders>
          </w:tcPr>
          <w:p w:rsidR="00A61607"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расскажи по опорным словам (разверни информацию)</w:t>
            </w:r>
          </w:p>
          <w:p w:rsidR="00AF4AD1" w:rsidRPr="00A61607" w:rsidRDefault="00A61607" w:rsidP="00A61607">
            <w:pPr>
              <w:pStyle w:val="a3"/>
              <w:rPr>
                <w:rFonts w:ascii="Times New Roman" w:hAnsi="Times New Roman" w:cs="Times New Roman"/>
                <w:sz w:val="24"/>
                <w:szCs w:val="24"/>
              </w:rPr>
            </w:pPr>
            <w:r w:rsidRPr="00A61607">
              <w:rPr>
                <w:rFonts w:ascii="Times New Roman" w:hAnsi="Times New Roman" w:cs="Times New Roman"/>
                <w:sz w:val="24"/>
                <w:szCs w:val="24"/>
              </w:rPr>
              <w:t>з</w:t>
            </w:r>
            <w:r w:rsidR="00AF4AD1" w:rsidRPr="00A61607">
              <w:rPr>
                <w:rFonts w:ascii="Times New Roman" w:hAnsi="Times New Roman" w:cs="Times New Roman"/>
                <w:sz w:val="24"/>
                <w:szCs w:val="24"/>
              </w:rPr>
              <w:t>аполни «слепой текст» терминами из изучаемой темы</w:t>
            </w:r>
            <w:proofErr w:type="gramStart"/>
            <w:r w:rsidR="00AF4AD1" w:rsidRPr="00A61607">
              <w:rPr>
                <w:rFonts w:ascii="Times New Roman" w:hAnsi="Times New Roman" w:cs="Times New Roman"/>
                <w:sz w:val="24"/>
                <w:szCs w:val="24"/>
              </w:rPr>
              <w:t xml:space="preserve"> .</w:t>
            </w:r>
            <w:proofErr w:type="gramEnd"/>
            <w:r w:rsidR="00AF4AD1" w:rsidRPr="00A61607">
              <w:rPr>
                <w:rFonts w:ascii="Times New Roman" w:hAnsi="Times New Roman" w:cs="Times New Roman"/>
                <w:sz w:val="24"/>
                <w:szCs w:val="24"/>
              </w:rPr>
              <w:t>.</w:t>
            </w:r>
          </w:p>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зашифруй понятия темы ... в символы, систему или последовательность символов</w:t>
            </w:r>
          </w:p>
        </w:tc>
        <w:tc>
          <w:tcPr>
            <w:tcW w:w="4983" w:type="dxa"/>
            <w:gridSpan w:val="2"/>
            <w:tcBorders>
              <w:top w:val="outset" w:sz="6" w:space="0" w:color="auto"/>
              <w:left w:val="outset" w:sz="6" w:space="0" w:color="auto"/>
              <w:bottom w:val="outset" w:sz="6" w:space="0" w:color="auto"/>
              <w:right w:val="outset" w:sz="6" w:space="0" w:color="auto"/>
            </w:tcBorders>
          </w:tcPr>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Прочитайте текст (напр. «Жизненные формы растений»)  Заполните в таблице «Сравнение жизненных форм растений»  графы, обозначенные номерами 1, 2, 3 (пустые графы)</w:t>
            </w:r>
          </w:p>
          <w:p w:rsidR="00E26CE3"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 xml:space="preserve">Изучите график  (дан график) зависимости относительной скорости фотосинтеза от силы света. По оси </w:t>
            </w:r>
            <w:proofErr w:type="gramStart"/>
            <w:r w:rsidRPr="00A61607">
              <w:rPr>
                <w:rFonts w:ascii="Times New Roman" w:hAnsi="Times New Roman" w:cs="Times New Roman"/>
                <w:sz w:val="24"/>
                <w:szCs w:val="24"/>
              </w:rPr>
              <w:t>у</w:t>
            </w:r>
            <w:proofErr w:type="gramEnd"/>
            <w:r w:rsidRPr="00A61607">
              <w:rPr>
                <w:rFonts w:ascii="Times New Roman" w:hAnsi="Times New Roman" w:cs="Times New Roman"/>
                <w:sz w:val="24"/>
                <w:szCs w:val="24"/>
              </w:rPr>
              <w:t xml:space="preserve"> </w:t>
            </w:r>
            <w:proofErr w:type="gramStart"/>
            <w:r w:rsidRPr="00A61607">
              <w:rPr>
                <w:rFonts w:ascii="Times New Roman" w:hAnsi="Times New Roman" w:cs="Times New Roman"/>
                <w:sz w:val="24"/>
                <w:szCs w:val="24"/>
              </w:rPr>
              <w:t>отложена</w:t>
            </w:r>
            <w:proofErr w:type="gramEnd"/>
            <w:r w:rsidRPr="00A61607">
              <w:rPr>
                <w:rFonts w:ascii="Times New Roman" w:hAnsi="Times New Roman" w:cs="Times New Roman"/>
                <w:sz w:val="24"/>
                <w:szCs w:val="24"/>
              </w:rPr>
              <w:t xml:space="preserve"> относительная скорость фотосинтеза, а по оси </w:t>
            </w:r>
            <w:proofErr w:type="spellStart"/>
            <w:r w:rsidRPr="00A61607">
              <w:rPr>
                <w:rFonts w:ascii="Times New Roman" w:hAnsi="Times New Roman" w:cs="Times New Roman"/>
                <w:sz w:val="24"/>
                <w:szCs w:val="24"/>
              </w:rPr>
              <w:t>х</w:t>
            </w:r>
            <w:proofErr w:type="spellEnd"/>
            <w:r w:rsidRPr="00A61607">
              <w:rPr>
                <w:rFonts w:ascii="Times New Roman" w:hAnsi="Times New Roman" w:cs="Times New Roman"/>
                <w:sz w:val="24"/>
                <w:szCs w:val="24"/>
              </w:rPr>
              <w:t xml:space="preserve"> – концентрация углекислого газа. Определите относительную скорость фотосинтеза, когда концентрация углекислого газа составит ….%</w:t>
            </w:r>
          </w:p>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Пользуясь предложенной таблицей «Сравнительный состав плазмы крови, первичной и вторичной мочи организма человека»</w:t>
            </w:r>
            <w:proofErr w:type="gramStart"/>
            <w:r w:rsidRPr="00A61607">
              <w:rPr>
                <w:rFonts w:ascii="Times New Roman" w:hAnsi="Times New Roman" w:cs="Times New Roman"/>
                <w:sz w:val="24"/>
                <w:szCs w:val="24"/>
              </w:rPr>
              <w:t xml:space="preserve"> ,</w:t>
            </w:r>
            <w:proofErr w:type="gramEnd"/>
            <w:r w:rsidRPr="00A61607">
              <w:rPr>
                <w:rFonts w:ascii="Times New Roman" w:hAnsi="Times New Roman" w:cs="Times New Roman"/>
                <w:sz w:val="24"/>
                <w:szCs w:val="24"/>
              </w:rPr>
              <w:t xml:space="preserve"> ответьте на следующие вопросы: (даны вопросы)</w:t>
            </w:r>
          </w:p>
          <w:p w:rsidR="00E26CE3" w:rsidRPr="00A61607" w:rsidRDefault="00E26CE3" w:rsidP="00A61607">
            <w:pPr>
              <w:pStyle w:val="a3"/>
              <w:rPr>
                <w:rFonts w:ascii="Times New Roman" w:eastAsia="Calibri" w:hAnsi="Times New Roman" w:cs="Times New Roman"/>
                <w:sz w:val="24"/>
                <w:szCs w:val="24"/>
              </w:rPr>
            </w:pPr>
            <w:r w:rsidRPr="00A61607">
              <w:rPr>
                <w:rFonts w:ascii="Times New Roman" w:eastAsia="Calibri" w:hAnsi="Times New Roman" w:cs="Times New Roman"/>
                <w:sz w:val="24"/>
                <w:szCs w:val="24"/>
              </w:rPr>
              <w:t xml:space="preserve">Составьте развернутый план-конспект текста параграфа. </w:t>
            </w:r>
          </w:p>
          <w:p w:rsidR="00E26CE3" w:rsidRPr="00A61607" w:rsidRDefault="00E26CE3" w:rsidP="00A61607">
            <w:pPr>
              <w:pStyle w:val="a3"/>
              <w:rPr>
                <w:rFonts w:ascii="Times New Roman" w:eastAsia="Calibri" w:hAnsi="Times New Roman" w:cs="Times New Roman"/>
                <w:sz w:val="24"/>
                <w:szCs w:val="24"/>
              </w:rPr>
            </w:pPr>
            <w:r w:rsidRPr="00A61607">
              <w:rPr>
                <w:rFonts w:ascii="Times New Roman" w:eastAsia="Calibri" w:hAnsi="Times New Roman" w:cs="Times New Roman"/>
                <w:sz w:val="24"/>
                <w:szCs w:val="24"/>
              </w:rPr>
              <w:t>Составьте кроссворд на основе изученных понятий темы.</w:t>
            </w:r>
          </w:p>
          <w:p w:rsidR="00E26CE3" w:rsidRPr="00A61607" w:rsidRDefault="00E26CE3" w:rsidP="00A61607">
            <w:pPr>
              <w:pStyle w:val="a3"/>
              <w:rPr>
                <w:rFonts w:ascii="Times New Roman" w:eastAsia="Calibri" w:hAnsi="Times New Roman" w:cs="Times New Roman"/>
                <w:sz w:val="24"/>
                <w:szCs w:val="24"/>
              </w:rPr>
            </w:pPr>
          </w:p>
          <w:p w:rsidR="00E26CE3" w:rsidRPr="00A61607" w:rsidRDefault="00E26CE3" w:rsidP="00A61607">
            <w:pPr>
              <w:pStyle w:val="a3"/>
              <w:rPr>
                <w:rFonts w:ascii="Times New Roman" w:eastAsia="Calibri" w:hAnsi="Times New Roman" w:cs="Times New Roman"/>
                <w:sz w:val="24"/>
                <w:szCs w:val="24"/>
              </w:rPr>
            </w:pPr>
            <w:r w:rsidRPr="00A61607">
              <w:rPr>
                <w:rFonts w:ascii="Times New Roman" w:eastAsia="Calibri" w:hAnsi="Times New Roman" w:cs="Times New Roman"/>
                <w:sz w:val="24"/>
                <w:szCs w:val="24"/>
              </w:rPr>
              <w:t>Из предложенного перечня понятий  необходимо выбрать относящиеся к движущим силам эволюции.</w:t>
            </w:r>
          </w:p>
          <w:p w:rsidR="00AF4AD1" w:rsidRPr="00A61607" w:rsidRDefault="00E26CE3" w:rsidP="00A61607">
            <w:pPr>
              <w:pStyle w:val="a3"/>
              <w:rPr>
                <w:rFonts w:ascii="Times New Roman" w:eastAsia="Calibri" w:hAnsi="Times New Roman" w:cs="Times New Roman"/>
                <w:sz w:val="24"/>
                <w:szCs w:val="24"/>
              </w:rPr>
            </w:pPr>
            <w:r w:rsidRPr="00A61607">
              <w:rPr>
                <w:rFonts w:ascii="Times New Roman" w:eastAsia="Calibri" w:hAnsi="Times New Roman" w:cs="Times New Roman"/>
                <w:sz w:val="24"/>
                <w:szCs w:val="24"/>
              </w:rPr>
              <w:t>Составьте по алгоритму схему «Эволюция приматов»</w:t>
            </w:r>
          </w:p>
        </w:tc>
      </w:tr>
      <w:tr w:rsidR="004A7142" w:rsidRPr="00A61607" w:rsidTr="00147368">
        <w:trPr>
          <w:tblCellSpacing w:w="0" w:type="dxa"/>
        </w:trPr>
        <w:tc>
          <w:tcPr>
            <w:tcW w:w="10221" w:type="dxa"/>
            <w:gridSpan w:val="4"/>
            <w:tcBorders>
              <w:top w:val="outset" w:sz="6" w:space="0" w:color="auto"/>
              <w:left w:val="outset" w:sz="6" w:space="0" w:color="auto"/>
              <w:bottom w:val="outset" w:sz="6" w:space="0" w:color="auto"/>
              <w:right w:val="outset" w:sz="6" w:space="0" w:color="auto"/>
            </w:tcBorders>
          </w:tcPr>
          <w:p w:rsidR="004A7142" w:rsidRPr="00A61607" w:rsidRDefault="004A7142" w:rsidP="00A61607">
            <w:pPr>
              <w:pStyle w:val="a3"/>
              <w:rPr>
                <w:rFonts w:ascii="Times New Roman" w:hAnsi="Times New Roman" w:cs="Times New Roman"/>
                <w:sz w:val="24"/>
                <w:szCs w:val="24"/>
              </w:rPr>
            </w:pPr>
            <w:r w:rsidRPr="00A61607">
              <w:rPr>
                <w:rStyle w:val="a5"/>
                <w:rFonts w:ascii="Times New Roman" w:hAnsi="Times New Roman" w:cs="Times New Roman"/>
                <w:color w:val="2F3237"/>
                <w:sz w:val="24"/>
                <w:szCs w:val="24"/>
              </w:rPr>
              <w:t>Коммуникативные УУД</w:t>
            </w:r>
          </w:p>
        </w:tc>
      </w:tr>
      <w:tr w:rsidR="00AF4AD1" w:rsidRPr="00A61607" w:rsidTr="00147368">
        <w:trPr>
          <w:tblCellSpacing w:w="0" w:type="dxa"/>
        </w:trPr>
        <w:tc>
          <w:tcPr>
            <w:tcW w:w="5162" w:type="dxa"/>
            <w:tcBorders>
              <w:top w:val="outset" w:sz="6" w:space="0" w:color="auto"/>
              <w:left w:val="outset" w:sz="6" w:space="0" w:color="auto"/>
              <w:bottom w:val="outset" w:sz="6" w:space="0" w:color="auto"/>
              <w:right w:val="outset" w:sz="6" w:space="0" w:color="auto"/>
            </w:tcBorders>
          </w:tcPr>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Составь проблемный вопрос  партнеру, начиная со слова «почему…»;</w:t>
            </w:r>
          </w:p>
          <w:p w:rsidR="00AF4AD1" w:rsidRPr="00A61607" w:rsidRDefault="00AF4AD1" w:rsidP="00A61607">
            <w:pPr>
              <w:pStyle w:val="a3"/>
              <w:rPr>
                <w:rFonts w:ascii="Times New Roman" w:hAnsi="Times New Roman" w:cs="Times New Roman"/>
                <w:sz w:val="24"/>
                <w:szCs w:val="24"/>
              </w:rPr>
            </w:pPr>
          </w:p>
          <w:p w:rsidR="00AF4AD1" w:rsidRPr="00A61607" w:rsidRDefault="00AF4AD1" w:rsidP="00A61607">
            <w:pPr>
              <w:pStyle w:val="a3"/>
              <w:rPr>
                <w:rFonts w:ascii="Times New Roman" w:hAnsi="Times New Roman" w:cs="Times New Roman"/>
                <w:sz w:val="24"/>
                <w:szCs w:val="24"/>
              </w:rPr>
            </w:pPr>
          </w:p>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Подготовить рекламу на тему..</w:t>
            </w:r>
            <w:proofErr w:type="gramStart"/>
            <w:r w:rsidRPr="00A61607">
              <w:rPr>
                <w:rFonts w:ascii="Times New Roman" w:hAnsi="Times New Roman" w:cs="Times New Roman"/>
                <w:sz w:val="24"/>
                <w:szCs w:val="24"/>
              </w:rPr>
              <w:t>.(</w:t>
            </w:r>
            <w:proofErr w:type="gramEnd"/>
            <w:r w:rsidRPr="00A61607">
              <w:rPr>
                <w:rFonts w:ascii="Times New Roman" w:hAnsi="Times New Roman" w:cs="Times New Roman"/>
                <w:sz w:val="24"/>
                <w:szCs w:val="24"/>
              </w:rPr>
              <w:t xml:space="preserve"> Витамины)</w:t>
            </w:r>
          </w:p>
          <w:p w:rsidR="00AF4AD1" w:rsidRPr="00A61607" w:rsidRDefault="00AF4AD1" w:rsidP="00A61607">
            <w:pPr>
              <w:pStyle w:val="a3"/>
              <w:rPr>
                <w:rFonts w:ascii="Times New Roman" w:hAnsi="Times New Roman" w:cs="Times New Roman"/>
                <w:sz w:val="24"/>
                <w:szCs w:val="24"/>
              </w:rPr>
            </w:pPr>
          </w:p>
        </w:tc>
        <w:tc>
          <w:tcPr>
            <w:tcW w:w="5059" w:type="dxa"/>
            <w:gridSpan w:val="3"/>
            <w:tcBorders>
              <w:top w:val="outset" w:sz="6" w:space="0" w:color="auto"/>
              <w:left w:val="outset" w:sz="6" w:space="0" w:color="auto"/>
              <w:bottom w:val="outset" w:sz="6" w:space="0" w:color="auto"/>
              <w:right w:val="outset" w:sz="6" w:space="0" w:color="auto"/>
            </w:tcBorders>
          </w:tcPr>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 xml:space="preserve">Составить отзыв на работу/ответ товарища </w:t>
            </w:r>
          </w:p>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Дискуссия на тему «Происхождение жизни на Земле»</w:t>
            </w:r>
          </w:p>
          <w:p w:rsidR="00AF4AD1" w:rsidRPr="00A61607" w:rsidRDefault="00AF4AD1" w:rsidP="00A61607">
            <w:pPr>
              <w:pStyle w:val="a3"/>
              <w:rPr>
                <w:rFonts w:ascii="Times New Roman" w:hAnsi="Times New Roman" w:cs="Times New Roman"/>
                <w:sz w:val="24"/>
                <w:szCs w:val="24"/>
              </w:rPr>
            </w:pPr>
            <w:r w:rsidRPr="00A61607">
              <w:rPr>
                <w:rFonts w:ascii="Times New Roman" w:hAnsi="Times New Roman" w:cs="Times New Roman"/>
                <w:sz w:val="24"/>
                <w:szCs w:val="24"/>
              </w:rPr>
              <w:t>Составьте свое определение понятию «жизнь»</w:t>
            </w:r>
          </w:p>
          <w:p w:rsidR="00E26CE3" w:rsidRPr="00A61607" w:rsidRDefault="00E26CE3" w:rsidP="00A61607">
            <w:pPr>
              <w:pStyle w:val="a3"/>
              <w:rPr>
                <w:rFonts w:ascii="Times New Roman" w:eastAsia="Calibri" w:hAnsi="Times New Roman" w:cs="Times New Roman"/>
                <w:sz w:val="24"/>
                <w:szCs w:val="24"/>
              </w:rPr>
            </w:pPr>
            <w:r w:rsidRPr="00A61607">
              <w:rPr>
                <w:rFonts w:ascii="Times New Roman" w:eastAsia="Calibri" w:hAnsi="Times New Roman" w:cs="Times New Roman"/>
                <w:sz w:val="24"/>
                <w:szCs w:val="24"/>
              </w:rPr>
              <w:t>В группе составьте кроссворд по теме «Теория эволюции».</w:t>
            </w:r>
          </w:p>
          <w:p w:rsidR="00E26CE3" w:rsidRPr="00A61607" w:rsidRDefault="00E26CE3" w:rsidP="00A61607">
            <w:pPr>
              <w:pStyle w:val="a3"/>
              <w:rPr>
                <w:rFonts w:ascii="Times New Roman" w:eastAsia="Calibri" w:hAnsi="Times New Roman" w:cs="Times New Roman"/>
                <w:sz w:val="24"/>
                <w:szCs w:val="24"/>
              </w:rPr>
            </w:pPr>
            <w:r w:rsidRPr="00A61607">
              <w:rPr>
                <w:rFonts w:ascii="Times New Roman" w:eastAsia="Calibri" w:hAnsi="Times New Roman" w:cs="Times New Roman"/>
                <w:sz w:val="24"/>
                <w:szCs w:val="24"/>
              </w:rPr>
              <w:t xml:space="preserve">Прочитайте текст о развитии и становлении генетики в нашей стране. Сформулируйте проблему текста, выскажите свое отношение к </w:t>
            </w:r>
            <w:proofErr w:type="gramStart"/>
            <w:r w:rsidRPr="00A61607">
              <w:rPr>
                <w:rFonts w:ascii="Times New Roman" w:eastAsia="Calibri" w:hAnsi="Times New Roman" w:cs="Times New Roman"/>
                <w:sz w:val="24"/>
                <w:szCs w:val="24"/>
              </w:rPr>
              <w:t>прочитанному</w:t>
            </w:r>
            <w:proofErr w:type="gramEnd"/>
            <w:r w:rsidRPr="00A61607">
              <w:rPr>
                <w:rFonts w:ascii="Times New Roman" w:eastAsia="Calibri" w:hAnsi="Times New Roman" w:cs="Times New Roman"/>
                <w:sz w:val="24"/>
                <w:szCs w:val="24"/>
              </w:rPr>
              <w:t>, сопоставьте свое мнение с мнением товарища.</w:t>
            </w:r>
          </w:p>
        </w:tc>
      </w:tr>
    </w:tbl>
    <w:p w:rsidR="004A7142" w:rsidRDefault="004A7142" w:rsidP="004A7142">
      <w:pPr>
        <w:pStyle w:val="a4"/>
      </w:pPr>
    </w:p>
    <w:p w:rsidR="00A61607" w:rsidRDefault="00A61607" w:rsidP="00A61607">
      <w:pPr>
        <w:pStyle w:val="a3"/>
        <w:rPr>
          <w:rFonts w:ascii="Times New Roman" w:hAnsi="Times New Roman" w:cs="Times New Roman"/>
          <w:sz w:val="24"/>
          <w:szCs w:val="24"/>
        </w:rPr>
      </w:pPr>
      <w:r w:rsidRPr="00A61607">
        <w:rPr>
          <w:rFonts w:ascii="Times New Roman" w:hAnsi="Times New Roman" w:cs="Times New Roman"/>
          <w:sz w:val="24"/>
          <w:szCs w:val="24"/>
        </w:rPr>
        <w:t xml:space="preserve">Примерные задания по формированию  различных видов УУД на уроках </w:t>
      </w:r>
      <w:r>
        <w:rPr>
          <w:rFonts w:ascii="Times New Roman" w:hAnsi="Times New Roman" w:cs="Times New Roman"/>
          <w:sz w:val="24"/>
          <w:szCs w:val="24"/>
        </w:rPr>
        <w:t>географии</w:t>
      </w:r>
    </w:p>
    <w:tbl>
      <w:tblPr>
        <w:tblStyle w:val="a7"/>
        <w:tblW w:w="0" w:type="auto"/>
        <w:tblInd w:w="-743" w:type="dxa"/>
        <w:tblLayout w:type="fixed"/>
        <w:tblLook w:val="04A0"/>
      </w:tblPr>
      <w:tblGrid>
        <w:gridCol w:w="4212"/>
        <w:gridCol w:w="41"/>
        <w:gridCol w:w="5954"/>
      </w:tblGrid>
      <w:tr w:rsidR="006E6609" w:rsidTr="006E6609">
        <w:tc>
          <w:tcPr>
            <w:tcW w:w="4253" w:type="dxa"/>
            <w:gridSpan w:val="2"/>
          </w:tcPr>
          <w:p w:rsidR="006E6609" w:rsidRDefault="006E6609" w:rsidP="00A61607">
            <w:pPr>
              <w:pStyle w:val="a3"/>
              <w:rPr>
                <w:rFonts w:ascii="Times New Roman" w:hAnsi="Times New Roman" w:cs="Times New Roman"/>
                <w:sz w:val="24"/>
                <w:szCs w:val="24"/>
              </w:rPr>
            </w:pPr>
            <w:r>
              <w:rPr>
                <w:rFonts w:ascii="Times New Roman" w:hAnsi="Times New Roman" w:cs="Times New Roman"/>
                <w:sz w:val="24"/>
                <w:szCs w:val="24"/>
              </w:rPr>
              <w:t>5кл</w:t>
            </w:r>
          </w:p>
        </w:tc>
        <w:tc>
          <w:tcPr>
            <w:tcW w:w="5954" w:type="dxa"/>
            <w:tcBorders>
              <w:right w:val="single" w:sz="4" w:space="0" w:color="auto"/>
            </w:tcBorders>
          </w:tcPr>
          <w:p w:rsidR="006E6609" w:rsidRDefault="006E6609" w:rsidP="00A61607">
            <w:pPr>
              <w:pStyle w:val="a3"/>
              <w:rPr>
                <w:rFonts w:ascii="Times New Roman" w:hAnsi="Times New Roman" w:cs="Times New Roman"/>
                <w:sz w:val="24"/>
                <w:szCs w:val="24"/>
              </w:rPr>
            </w:pPr>
            <w:r>
              <w:rPr>
                <w:rFonts w:ascii="Times New Roman" w:hAnsi="Times New Roman" w:cs="Times New Roman"/>
                <w:sz w:val="24"/>
                <w:szCs w:val="24"/>
              </w:rPr>
              <w:t>6кл</w:t>
            </w:r>
          </w:p>
        </w:tc>
      </w:tr>
      <w:tr w:rsidR="006E6609" w:rsidTr="006E6609">
        <w:tc>
          <w:tcPr>
            <w:tcW w:w="10207" w:type="dxa"/>
            <w:gridSpan w:val="3"/>
            <w:tcBorders>
              <w:right w:val="single" w:sz="4" w:space="0" w:color="auto"/>
            </w:tcBorders>
          </w:tcPr>
          <w:p w:rsidR="006E6609" w:rsidRDefault="006E6609" w:rsidP="00A61607">
            <w:pPr>
              <w:pStyle w:val="a3"/>
              <w:rPr>
                <w:rFonts w:ascii="Times New Roman" w:hAnsi="Times New Roman" w:cs="Times New Roman"/>
                <w:sz w:val="24"/>
                <w:szCs w:val="24"/>
              </w:rPr>
            </w:pPr>
            <w:r>
              <w:rPr>
                <w:rFonts w:ascii="Times New Roman" w:hAnsi="Times New Roman" w:cs="Times New Roman"/>
                <w:sz w:val="24"/>
                <w:szCs w:val="24"/>
              </w:rPr>
              <w:t xml:space="preserve">Личностные </w:t>
            </w:r>
            <w:r w:rsidRPr="00A61607">
              <w:rPr>
                <w:rFonts w:ascii="Times New Roman" w:hAnsi="Times New Roman" w:cs="Times New Roman"/>
                <w:sz w:val="24"/>
                <w:szCs w:val="24"/>
              </w:rPr>
              <w:t>УУД.</w:t>
            </w:r>
          </w:p>
        </w:tc>
      </w:tr>
      <w:tr w:rsidR="006E6609" w:rsidTr="006E6609">
        <w:tc>
          <w:tcPr>
            <w:tcW w:w="4212" w:type="dxa"/>
          </w:tcPr>
          <w:p w:rsidR="006E6609" w:rsidRDefault="006E6609" w:rsidP="00A61607">
            <w:pPr>
              <w:pStyle w:val="a3"/>
              <w:rPr>
                <w:rFonts w:ascii="Times New Roman" w:hAnsi="Times New Roman" w:cs="Times New Roman"/>
                <w:sz w:val="24"/>
                <w:szCs w:val="24"/>
              </w:rPr>
            </w:pPr>
          </w:p>
        </w:tc>
        <w:tc>
          <w:tcPr>
            <w:tcW w:w="5995" w:type="dxa"/>
            <w:gridSpan w:val="2"/>
            <w:tcBorders>
              <w:right w:val="single" w:sz="4" w:space="0" w:color="auto"/>
            </w:tcBorders>
          </w:tcPr>
          <w:p w:rsidR="006E6609" w:rsidRPr="006E6609" w:rsidRDefault="006E6609" w:rsidP="006E6609">
            <w:pPr>
              <w:pStyle w:val="a3"/>
              <w:rPr>
                <w:rFonts w:ascii="Times New Roman" w:hAnsi="Times New Roman" w:cs="Times New Roman"/>
                <w:sz w:val="24"/>
                <w:szCs w:val="24"/>
              </w:rPr>
            </w:pPr>
            <w:r>
              <w:rPr>
                <w:rFonts w:ascii="Times New Roman" w:hAnsi="Times New Roman" w:cs="Times New Roman"/>
                <w:sz w:val="24"/>
                <w:szCs w:val="24"/>
              </w:rPr>
              <w:t xml:space="preserve">Личностное самоопределение </w:t>
            </w:r>
          </w:p>
          <w:p w:rsidR="006E6609" w:rsidRPr="006E6609" w:rsidRDefault="006E6609" w:rsidP="006E6609">
            <w:pPr>
              <w:pStyle w:val="a3"/>
              <w:rPr>
                <w:rFonts w:ascii="Times New Roman" w:hAnsi="Times New Roman" w:cs="Times New Roman"/>
                <w:sz w:val="24"/>
                <w:szCs w:val="24"/>
              </w:rPr>
            </w:pPr>
            <w:proofErr w:type="spellStart"/>
            <w:r w:rsidRPr="006E6609">
              <w:rPr>
                <w:rFonts w:ascii="Times New Roman" w:hAnsi="Times New Roman" w:cs="Times New Roman"/>
                <w:sz w:val="24"/>
                <w:szCs w:val="24"/>
              </w:rPr>
              <w:t>Ценностно</w:t>
            </w:r>
            <w:proofErr w:type="spellEnd"/>
            <w:r w:rsidRPr="006E6609">
              <w:rPr>
                <w:rFonts w:ascii="Times New Roman" w:hAnsi="Times New Roman" w:cs="Times New Roman"/>
                <w:sz w:val="24"/>
                <w:szCs w:val="24"/>
              </w:rPr>
              <w:t>–смысловая ориентацией (готовность к личностному самоопределению)</w:t>
            </w:r>
          </w:p>
          <w:p w:rsidR="006E6609" w:rsidRPr="006E6609" w:rsidRDefault="006E6609" w:rsidP="006E6609">
            <w:pPr>
              <w:pStyle w:val="a3"/>
              <w:rPr>
                <w:rFonts w:ascii="Times New Roman" w:hAnsi="Times New Roman" w:cs="Times New Roman"/>
                <w:sz w:val="24"/>
                <w:szCs w:val="24"/>
              </w:rPr>
            </w:pPr>
            <w:r w:rsidRPr="006E6609">
              <w:rPr>
                <w:rFonts w:ascii="Times New Roman" w:hAnsi="Times New Roman" w:cs="Times New Roman"/>
                <w:sz w:val="24"/>
                <w:szCs w:val="24"/>
              </w:rPr>
              <w:t>Уменье слушать и вступать в диалог</w:t>
            </w:r>
          </w:p>
          <w:p w:rsidR="006E6609" w:rsidRDefault="006E6609" w:rsidP="006E6609">
            <w:pPr>
              <w:pStyle w:val="a3"/>
              <w:rPr>
                <w:rFonts w:ascii="Times New Roman" w:hAnsi="Times New Roman" w:cs="Times New Roman"/>
                <w:sz w:val="24"/>
                <w:szCs w:val="24"/>
              </w:rPr>
            </w:pPr>
            <w:r w:rsidRPr="006E6609">
              <w:rPr>
                <w:rFonts w:ascii="Times New Roman" w:hAnsi="Times New Roman" w:cs="Times New Roman"/>
                <w:sz w:val="24"/>
                <w:szCs w:val="24"/>
              </w:rPr>
              <w:t>Умение с достаточной полнотой и точностью выражать свои мысли</w:t>
            </w:r>
          </w:p>
          <w:p w:rsidR="006E6609" w:rsidRPr="006E6609" w:rsidRDefault="006E6609" w:rsidP="006E6609">
            <w:pPr>
              <w:pStyle w:val="a3"/>
              <w:rPr>
                <w:rFonts w:ascii="Times New Roman" w:hAnsi="Times New Roman" w:cs="Times New Roman"/>
                <w:sz w:val="24"/>
                <w:szCs w:val="24"/>
              </w:rPr>
            </w:pPr>
            <w:r w:rsidRPr="006E6609">
              <w:rPr>
                <w:rFonts w:ascii="Times New Roman" w:hAnsi="Times New Roman" w:cs="Times New Roman"/>
                <w:sz w:val="24"/>
                <w:szCs w:val="24"/>
              </w:rPr>
              <w:t xml:space="preserve">1. Подготовить сообщение о своей семье с точки зрения </w:t>
            </w:r>
            <w:r w:rsidRPr="006E6609">
              <w:rPr>
                <w:rFonts w:ascii="Times New Roman" w:hAnsi="Times New Roman" w:cs="Times New Roman"/>
                <w:sz w:val="24"/>
                <w:szCs w:val="24"/>
              </w:rPr>
              <w:lastRenderedPageBreak/>
              <w:t>географии.</w:t>
            </w:r>
          </w:p>
          <w:p w:rsidR="006E6609" w:rsidRPr="006E6609" w:rsidRDefault="006E6609" w:rsidP="006E6609">
            <w:pPr>
              <w:pStyle w:val="a3"/>
              <w:rPr>
                <w:rFonts w:ascii="Times New Roman" w:hAnsi="Times New Roman" w:cs="Times New Roman"/>
                <w:sz w:val="24"/>
                <w:szCs w:val="24"/>
              </w:rPr>
            </w:pPr>
            <w:r w:rsidRPr="006E6609">
              <w:rPr>
                <w:rFonts w:ascii="Times New Roman" w:hAnsi="Times New Roman" w:cs="Times New Roman"/>
                <w:sz w:val="24"/>
                <w:szCs w:val="24"/>
              </w:rPr>
              <w:t>(где родились мама, папа, бабушка, ……., откуда приехали, что это за места, чем они интересны, какие природные объекты там находятся, какое расстояние до этих мест, каким транспортом туда добираться, что надо знать об этих местах, прежде чем туда ехать и т.д.)</w:t>
            </w:r>
          </w:p>
          <w:p w:rsidR="006E6609" w:rsidRDefault="006E6609" w:rsidP="006E6609">
            <w:pPr>
              <w:pStyle w:val="a3"/>
              <w:rPr>
                <w:rFonts w:ascii="Times New Roman" w:hAnsi="Times New Roman" w:cs="Times New Roman"/>
                <w:sz w:val="24"/>
                <w:szCs w:val="24"/>
              </w:rPr>
            </w:pPr>
            <w:r w:rsidRPr="006E6609">
              <w:rPr>
                <w:rFonts w:ascii="Times New Roman" w:hAnsi="Times New Roman" w:cs="Times New Roman"/>
                <w:sz w:val="24"/>
                <w:szCs w:val="24"/>
              </w:rPr>
              <w:t>2. Задать вопросы по прослушанным сообщениям. Обсудить наиболее интересные вопросы с точки зрения географии (участие педагога обязательно).</w:t>
            </w:r>
          </w:p>
        </w:tc>
      </w:tr>
      <w:tr w:rsidR="006E6609" w:rsidTr="00147368">
        <w:tc>
          <w:tcPr>
            <w:tcW w:w="10207" w:type="dxa"/>
            <w:gridSpan w:val="3"/>
          </w:tcPr>
          <w:p w:rsidR="006E6609" w:rsidRDefault="006E6609" w:rsidP="00A61607">
            <w:pPr>
              <w:pStyle w:val="a3"/>
              <w:rPr>
                <w:rFonts w:ascii="Times New Roman" w:hAnsi="Times New Roman" w:cs="Times New Roman"/>
                <w:sz w:val="24"/>
                <w:szCs w:val="24"/>
              </w:rPr>
            </w:pPr>
            <w:r>
              <w:rPr>
                <w:rFonts w:ascii="Times New Roman" w:hAnsi="Times New Roman" w:cs="Times New Roman"/>
                <w:sz w:val="24"/>
                <w:szCs w:val="24"/>
              </w:rPr>
              <w:lastRenderedPageBreak/>
              <w:t>Познавательные УУД</w:t>
            </w:r>
          </w:p>
        </w:tc>
      </w:tr>
      <w:tr w:rsidR="009E193A" w:rsidTr="009E193A">
        <w:trPr>
          <w:trHeight w:val="3252"/>
        </w:trPr>
        <w:tc>
          <w:tcPr>
            <w:tcW w:w="4212" w:type="dxa"/>
            <w:tcBorders>
              <w:top w:val="single" w:sz="4" w:space="0" w:color="auto"/>
              <w:bottom w:val="single" w:sz="4" w:space="0" w:color="auto"/>
            </w:tcBorders>
          </w:tcPr>
          <w:p w:rsidR="009E193A" w:rsidRDefault="009E193A" w:rsidP="00A61607">
            <w:pPr>
              <w:pStyle w:val="a3"/>
              <w:rPr>
                <w:rFonts w:ascii="Times New Roman" w:hAnsi="Times New Roman" w:cs="Times New Roman"/>
                <w:sz w:val="24"/>
                <w:szCs w:val="24"/>
              </w:rPr>
            </w:pPr>
          </w:p>
        </w:tc>
        <w:tc>
          <w:tcPr>
            <w:tcW w:w="5995" w:type="dxa"/>
            <w:gridSpan w:val="2"/>
            <w:tcBorders>
              <w:bottom w:val="single" w:sz="4" w:space="0" w:color="auto"/>
            </w:tcBorders>
          </w:tcPr>
          <w:p w:rsidR="009E193A" w:rsidRPr="006E6609" w:rsidRDefault="009E193A" w:rsidP="006E6609">
            <w:pPr>
              <w:pStyle w:val="a3"/>
              <w:rPr>
                <w:rFonts w:ascii="Times New Roman" w:hAnsi="Times New Roman" w:cs="Times New Roman"/>
                <w:sz w:val="24"/>
                <w:szCs w:val="24"/>
              </w:rPr>
            </w:pPr>
            <w:r w:rsidRPr="006E6609">
              <w:rPr>
                <w:rFonts w:ascii="Times New Roman" w:hAnsi="Times New Roman" w:cs="Times New Roman"/>
                <w:sz w:val="24"/>
                <w:szCs w:val="24"/>
              </w:rPr>
              <w:t>Практическая работа для учащихся 6-го класса.</w:t>
            </w:r>
          </w:p>
          <w:p w:rsidR="009E193A" w:rsidRDefault="009E193A" w:rsidP="006E6609">
            <w:pPr>
              <w:pStyle w:val="a3"/>
              <w:rPr>
                <w:rFonts w:ascii="Times New Roman" w:hAnsi="Times New Roman" w:cs="Times New Roman"/>
                <w:sz w:val="24"/>
                <w:szCs w:val="24"/>
              </w:rPr>
            </w:pPr>
            <w:r w:rsidRPr="006E6609">
              <w:rPr>
                <w:rFonts w:ascii="Times New Roman" w:hAnsi="Times New Roman" w:cs="Times New Roman"/>
                <w:sz w:val="24"/>
                <w:szCs w:val="24"/>
              </w:rPr>
              <w:t>Создание схемы «Работа текучих вод»</w:t>
            </w:r>
          </w:p>
          <w:p w:rsidR="009E193A" w:rsidRDefault="009E193A" w:rsidP="006E6609">
            <w:pPr>
              <w:pStyle w:val="a3"/>
            </w:pPr>
            <w:proofErr w:type="gramStart"/>
            <w:r w:rsidRPr="006E6609">
              <w:rPr>
                <w:rFonts w:ascii="Times New Roman" w:hAnsi="Times New Roman" w:cs="Times New Roman"/>
                <w:sz w:val="24"/>
                <w:szCs w:val="24"/>
              </w:rPr>
              <w:t>Описа</w:t>
            </w:r>
            <w:r>
              <w:rPr>
                <w:rFonts w:ascii="Times New Roman" w:hAnsi="Times New Roman" w:cs="Times New Roman"/>
                <w:sz w:val="24"/>
                <w:szCs w:val="24"/>
              </w:rPr>
              <w:t>ние рельефа по физической карте, описание гор (по плану), реки (по плану), озера (по плану), равнины (по плану).</w:t>
            </w:r>
            <w:r>
              <w:t xml:space="preserve"> </w:t>
            </w:r>
            <w:proofErr w:type="gramEnd"/>
          </w:p>
          <w:p w:rsidR="009E193A" w:rsidRDefault="009E193A" w:rsidP="006E6609">
            <w:pPr>
              <w:pStyle w:val="a3"/>
              <w:rPr>
                <w:rFonts w:ascii="Times New Roman" w:hAnsi="Times New Roman" w:cs="Times New Roman"/>
                <w:sz w:val="24"/>
                <w:szCs w:val="24"/>
              </w:rPr>
            </w:pPr>
            <w:r w:rsidRPr="006E6609">
              <w:rPr>
                <w:rFonts w:ascii="Times New Roman" w:hAnsi="Times New Roman" w:cs="Times New Roman"/>
                <w:sz w:val="24"/>
                <w:szCs w:val="24"/>
              </w:rPr>
              <w:t>Определить формы рельефа, вдоль которых протекает река.</w:t>
            </w:r>
          </w:p>
          <w:p w:rsidR="009E193A" w:rsidRPr="006E6609" w:rsidRDefault="009E193A" w:rsidP="006E6609">
            <w:pPr>
              <w:pStyle w:val="a3"/>
              <w:rPr>
                <w:rFonts w:ascii="Times New Roman" w:hAnsi="Times New Roman" w:cs="Times New Roman"/>
                <w:sz w:val="24"/>
                <w:szCs w:val="24"/>
              </w:rPr>
            </w:pPr>
            <w:r w:rsidRPr="006E6609">
              <w:rPr>
                <w:rFonts w:ascii="Times New Roman" w:hAnsi="Times New Roman" w:cs="Times New Roman"/>
                <w:sz w:val="24"/>
                <w:szCs w:val="24"/>
              </w:rPr>
              <w:t>Задание 3.  Определите названия горных систем по их описанию.</w:t>
            </w:r>
          </w:p>
          <w:p w:rsidR="009E193A" w:rsidRPr="006E6609" w:rsidRDefault="009E193A" w:rsidP="006E6609">
            <w:pPr>
              <w:pStyle w:val="a3"/>
              <w:rPr>
                <w:rFonts w:ascii="Times New Roman" w:hAnsi="Times New Roman" w:cs="Times New Roman"/>
                <w:sz w:val="24"/>
                <w:szCs w:val="24"/>
              </w:rPr>
            </w:pPr>
          </w:p>
          <w:p w:rsidR="009E193A" w:rsidRPr="006E6609" w:rsidRDefault="009E193A" w:rsidP="009E193A">
            <w:pPr>
              <w:pStyle w:val="a3"/>
              <w:rPr>
                <w:rFonts w:ascii="Times New Roman" w:hAnsi="Times New Roman" w:cs="Times New Roman"/>
                <w:sz w:val="24"/>
                <w:szCs w:val="24"/>
              </w:rPr>
            </w:pPr>
            <w:r w:rsidRPr="006E6609">
              <w:rPr>
                <w:rFonts w:ascii="Times New Roman" w:hAnsi="Times New Roman" w:cs="Times New Roman"/>
                <w:sz w:val="24"/>
                <w:szCs w:val="24"/>
              </w:rPr>
              <w:t>1)  Эти горы находятся на западе Ев</w:t>
            </w:r>
            <w:r>
              <w:rPr>
                <w:rFonts w:ascii="Times New Roman" w:hAnsi="Times New Roman" w:cs="Times New Roman"/>
                <w:sz w:val="24"/>
                <w:szCs w:val="24"/>
              </w:rPr>
              <w:t>разии между параллелями 40 и 50</w:t>
            </w:r>
            <w:r>
              <w:rPr>
                <w:rFonts w:ascii="Times New Roman" w:hAnsi="Times New Roman" w:cs="Times New Roman"/>
                <w:sz w:val="24"/>
                <w:szCs w:val="24"/>
                <w:vertAlign w:val="superscript"/>
              </w:rPr>
              <w:t>0</w:t>
            </w:r>
            <w:r>
              <w:rPr>
                <w:rFonts w:ascii="Times New Roman" w:hAnsi="Times New Roman" w:cs="Times New Roman"/>
                <w:sz w:val="24"/>
                <w:szCs w:val="24"/>
              </w:rPr>
              <w:t xml:space="preserve"> с. Ш.  и меридианами 0 и 20</w:t>
            </w:r>
            <w:r>
              <w:rPr>
                <w:rFonts w:ascii="Times New Roman" w:hAnsi="Times New Roman" w:cs="Times New Roman"/>
                <w:sz w:val="24"/>
                <w:szCs w:val="24"/>
                <w:vertAlign w:val="superscript"/>
              </w:rPr>
              <w:t>0</w:t>
            </w:r>
            <w:r w:rsidRPr="006E6609">
              <w:rPr>
                <w:rFonts w:ascii="Times New Roman" w:hAnsi="Times New Roman" w:cs="Times New Roman"/>
                <w:sz w:val="24"/>
                <w:szCs w:val="24"/>
              </w:rPr>
              <w:t xml:space="preserve"> в. д. </w:t>
            </w:r>
            <w:proofErr w:type="gramStart"/>
            <w:r w:rsidRPr="006E6609">
              <w:rPr>
                <w:rFonts w:ascii="Times New Roman" w:hAnsi="Times New Roman" w:cs="Times New Roman"/>
                <w:sz w:val="24"/>
                <w:szCs w:val="24"/>
              </w:rPr>
              <w:t xml:space="preserve">2) </w:t>
            </w:r>
            <w:proofErr w:type="gramEnd"/>
            <w:r w:rsidRPr="006E6609">
              <w:rPr>
                <w:rFonts w:ascii="Times New Roman" w:hAnsi="Times New Roman" w:cs="Times New Roman"/>
                <w:sz w:val="24"/>
                <w:szCs w:val="24"/>
              </w:rPr>
              <w:t>Эта горная система расположена в западной части Северной Америки. Её самая высокая точка име</w:t>
            </w:r>
            <w:r>
              <w:rPr>
                <w:rFonts w:ascii="Times New Roman" w:hAnsi="Times New Roman" w:cs="Times New Roman"/>
                <w:sz w:val="24"/>
                <w:szCs w:val="24"/>
              </w:rPr>
              <w:t>ет географические координаты 63</w:t>
            </w:r>
            <w:r>
              <w:rPr>
                <w:rFonts w:ascii="Times New Roman" w:hAnsi="Times New Roman" w:cs="Times New Roman"/>
                <w:sz w:val="24"/>
                <w:szCs w:val="24"/>
                <w:vertAlign w:val="superscript"/>
              </w:rPr>
              <w:t>0</w:t>
            </w:r>
            <w:r>
              <w:rPr>
                <w:rFonts w:ascii="Times New Roman" w:hAnsi="Times New Roman" w:cs="Times New Roman"/>
                <w:sz w:val="24"/>
                <w:szCs w:val="24"/>
              </w:rPr>
              <w:t xml:space="preserve"> с. </w:t>
            </w:r>
            <w:proofErr w:type="spellStart"/>
            <w:r>
              <w:rPr>
                <w:rFonts w:ascii="Times New Roman" w:hAnsi="Times New Roman" w:cs="Times New Roman"/>
                <w:sz w:val="24"/>
                <w:szCs w:val="24"/>
              </w:rPr>
              <w:t>ш</w:t>
            </w:r>
            <w:proofErr w:type="spellEnd"/>
            <w:r>
              <w:rPr>
                <w:rFonts w:ascii="Times New Roman" w:hAnsi="Times New Roman" w:cs="Times New Roman"/>
                <w:sz w:val="24"/>
                <w:szCs w:val="24"/>
              </w:rPr>
              <w:t>. и 151</w:t>
            </w:r>
            <w:r>
              <w:rPr>
                <w:rFonts w:ascii="Times New Roman" w:hAnsi="Times New Roman" w:cs="Times New Roman"/>
                <w:sz w:val="24"/>
                <w:szCs w:val="24"/>
                <w:vertAlign w:val="superscript"/>
              </w:rPr>
              <w:t>0</w:t>
            </w:r>
            <w:r w:rsidRPr="006E6609">
              <w:rPr>
                <w:rFonts w:ascii="Times New Roman" w:hAnsi="Times New Roman" w:cs="Times New Roman"/>
                <w:sz w:val="24"/>
                <w:szCs w:val="24"/>
              </w:rPr>
              <w:t xml:space="preserve"> </w:t>
            </w:r>
            <w:proofErr w:type="spellStart"/>
            <w:r w:rsidRPr="006E6609">
              <w:rPr>
                <w:rFonts w:ascii="Times New Roman" w:hAnsi="Times New Roman" w:cs="Times New Roman"/>
                <w:sz w:val="24"/>
                <w:szCs w:val="24"/>
              </w:rPr>
              <w:t>з.д</w:t>
            </w:r>
            <w:proofErr w:type="spellEnd"/>
            <w:r w:rsidRPr="006E6609">
              <w:rPr>
                <w:rFonts w:ascii="Times New Roman" w:hAnsi="Times New Roman" w:cs="Times New Roman"/>
                <w:sz w:val="24"/>
                <w:szCs w:val="24"/>
              </w:rPr>
              <w:t>.</w:t>
            </w:r>
          </w:p>
          <w:p w:rsidR="009E193A" w:rsidRPr="006E6609" w:rsidRDefault="009E193A" w:rsidP="009E193A">
            <w:pPr>
              <w:pStyle w:val="a3"/>
              <w:rPr>
                <w:rFonts w:ascii="Times New Roman" w:hAnsi="Times New Roman" w:cs="Times New Roman"/>
                <w:sz w:val="24"/>
                <w:szCs w:val="24"/>
              </w:rPr>
            </w:pPr>
          </w:p>
          <w:p w:rsidR="009E193A" w:rsidRDefault="009E193A" w:rsidP="006E6609">
            <w:pPr>
              <w:pStyle w:val="a3"/>
              <w:rPr>
                <w:rFonts w:ascii="Times New Roman" w:hAnsi="Times New Roman" w:cs="Times New Roman"/>
                <w:sz w:val="24"/>
                <w:szCs w:val="24"/>
              </w:rPr>
            </w:pPr>
            <w:r>
              <w:rPr>
                <w:rFonts w:ascii="Times New Roman" w:hAnsi="Times New Roman" w:cs="Times New Roman"/>
                <w:sz w:val="24"/>
                <w:szCs w:val="24"/>
              </w:rPr>
              <w:t>3) Эти горы протянулись от 10</w:t>
            </w:r>
            <w:r>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sidRPr="006E6609">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Pr>
                <w:rFonts w:ascii="Times New Roman" w:hAnsi="Times New Roman" w:cs="Times New Roman"/>
                <w:sz w:val="24"/>
                <w:szCs w:val="24"/>
              </w:rPr>
              <w:t>ш</w:t>
            </w:r>
            <w:proofErr w:type="spellEnd"/>
            <w:r>
              <w:rPr>
                <w:rFonts w:ascii="Times New Roman" w:hAnsi="Times New Roman" w:cs="Times New Roman"/>
                <w:sz w:val="24"/>
                <w:szCs w:val="24"/>
              </w:rPr>
              <w:t>. до 55</w:t>
            </w:r>
            <w:r>
              <w:rPr>
                <w:rFonts w:ascii="Times New Roman" w:hAnsi="Times New Roman" w:cs="Times New Roman"/>
                <w:sz w:val="24"/>
                <w:szCs w:val="24"/>
                <w:vertAlign w:val="superscript"/>
              </w:rPr>
              <w:t>0</w:t>
            </w:r>
            <w:r w:rsidRPr="006E6609">
              <w:rPr>
                <w:rFonts w:ascii="Times New Roman" w:hAnsi="Times New Roman" w:cs="Times New Roman"/>
                <w:sz w:val="24"/>
                <w:szCs w:val="24"/>
              </w:rPr>
              <w:t xml:space="preserve"> </w:t>
            </w:r>
            <w:proofErr w:type="spellStart"/>
            <w:r w:rsidRPr="006E6609">
              <w:rPr>
                <w:rFonts w:ascii="Times New Roman" w:hAnsi="Times New Roman" w:cs="Times New Roman"/>
                <w:sz w:val="24"/>
                <w:szCs w:val="24"/>
              </w:rPr>
              <w:t>ю</w:t>
            </w:r>
            <w:proofErr w:type="spellEnd"/>
            <w:r w:rsidRPr="006E6609">
              <w:rPr>
                <w:rFonts w:ascii="Times New Roman" w:hAnsi="Times New Roman" w:cs="Times New Roman"/>
                <w:sz w:val="24"/>
                <w:szCs w:val="24"/>
              </w:rPr>
              <w:t xml:space="preserve">. </w:t>
            </w:r>
            <w:proofErr w:type="spellStart"/>
            <w:r w:rsidRPr="006E6609">
              <w:rPr>
                <w:rFonts w:ascii="Times New Roman" w:hAnsi="Times New Roman" w:cs="Times New Roman"/>
                <w:sz w:val="24"/>
                <w:szCs w:val="24"/>
              </w:rPr>
              <w:t>ш</w:t>
            </w:r>
            <w:proofErr w:type="spellEnd"/>
            <w:r w:rsidRPr="006E6609">
              <w:rPr>
                <w:rFonts w:ascii="Times New Roman" w:hAnsi="Times New Roman" w:cs="Times New Roman"/>
                <w:sz w:val="24"/>
                <w:szCs w:val="24"/>
              </w:rPr>
              <w:t>. вдоль западного побережья Южной Америки.</w:t>
            </w:r>
          </w:p>
        </w:tc>
      </w:tr>
      <w:tr w:rsidR="009E193A" w:rsidTr="009E193A">
        <w:trPr>
          <w:trHeight w:val="257"/>
        </w:trPr>
        <w:tc>
          <w:tcPr>
            <w:tcW w:w="10207" w:type="dxa"/>
            <w:gridSpan w:val="3"/>
            <w:tcBorders>
              <w:top w:val="single" w:sz="4" w:space="0" w:color="auto"/>
              <w:bottom w:val="single" w:sz="4" w:space="0" w:color="auto"/>
            </w:tcBorders>
          </w:tcPr>
          <w:p w:rsidR="009E193A" w:rsidRPr="006E6609" w:rsidRDefault="009E193A" w:rsidP="006E6609">
            <w:pPr>
              <w:pStyle w:val="a3"/>
              <w:rPr>
                <w:rFonts w:ascii="Times New Roman" w:hAnsi="Times New Roman" w:cs="Times New Roman"/>
                <w:sz w:val="24"/>
                <w:szCs w:val="24"/>
              </w:rPr>
            </w:pPr>
            <w:r>
              <w:rPr>
                <w:rFonts w:ascii="Times New Roman" w:hAnsi="Times New Roman" w:cs="Times New Roman"/>
                <w:sz w:val="24"/>
                <w:szCs w:val="24"/>
              </w:rPr>
              <w:t>Регулятивные УУД</w:t>
            </w:r>
          </w:p>
        </w:tc>
      </w:tr>
      <w:tr w:rsidR="009E193A" w:rsidTr="009E193A">
        <w:trPr>
          <w:trHeight w:val="793"/>
        </w:trPr>
        <w:tc>
          <w:tcPr>
            <w:tcW w:w="4212" w:type="dxa"/>
            <w:tcBorders>
              <w:top w:val="single" w:sz="4" w:space="0" w:color="auto"/>
              <w:bottom w:val="single" w:sz="4" w:space="0" w:color="auto"/>
            </w:tcBorders>
          </w:tcPr>
          <w:p w:rsidR="009E193A" w:rsidRDefault="009E193A" w:rsidP="00A61607">
            <w:pPr>
              <w:pStyle w:val="a3"/>
              <w:rPr>
                <w:rFonts w:ascii="Times New Roman" w:hAnsi="Times New Roman" w:cs="Times New Roman"/>
                <w:sz w:val="24"/>
                <w:szCs w:val="24"/>
              </w:rPr>
            </w:pPr>
          </w:p>
        </w:tc>
        <w:tc>
          <w:tcPr>
            <w:tcW w:w="5995" w:type="dxa"/>
            <w:gridSpan w:val="2"/>
            <w:tcBorders>
              <w:top w:val="single" w:sz="4" w:space="0" w:color="auto"/>
              <w:bottom w:val="single" w:sz="4" w:space="0" w:color="auto"/>
            </w:tcBorders>
          </w:tcPr>
          <w:p w:rsidR="009E193A" w:rsidRPr="009E193A" w:rsidRDefault="009E193A" w:rsidP="009E193A">
            <w:pPr>
              <w:autoSpaceDE w:val="0"/>
              <w:autoSpaceDN w:val="0"/>
              <w:adjustRightInd w:val="0"/>
              <w:rPr>
                <w:rFonts w:ascii="Times New Roman" w:eastAsiaTheme="minorHAnsi" w:hAnsi="Times New Roman"/>
                <w:iCs/>
                <w:sz w:val="24"/>
                <w:szCs w:val="24"/>
                <w:lang w:eastAsia="en-US"/>
              </w:rPr>
            </w:pPr>
            <w:r w:rsidRPr="009E193A">
              <w:rPr>
                <w:rFonts w:ascii="Times New Roman" w:eastAsiaTheme="minorHAnsi" w:hAnsi="Times New Roman"/>
                <w:iCs/>
                <w:sz w:val="24"/>
                <w:szCs w:val="24"/>
                <w:lang w:eastAsia="en-US"/>
              </w:rPr>
              <w:t>составляем по плану, используя карты и справочную литературу, описание</w:t>
            </w:r>
          </w:p>
          <w:p w:rsidR="009E193A" w:rsidRPr="006E6609" w:rsidRDefault="009E193A" w:rsidP="009E193A">
            <w:pPr>
              <w:pStyle w:val="a3"/>
              <w:rPr>
                <w:rFonts w:ascii="Times New Roman" w:hAnsi="Times New Roman" w:cs="Times New Roman"/>
                <w:sz w:val="24"/>
                <w:szCs w:val="24"/>
              </w:rPr>
            </w:pPr>
            <w:r w:rsidRPr="009E193A">
              <w:rPr>
                <w:rFonts w:ascii="Times New Roman" w:hAnsi="Times New Roman" w:cs="Times New Roman"/>
                <w:iCs/>
                <w:sz w:val="24"/>
                <w:szCs w:val="24"/>
              </w:rPr>
              <w:t>реки, озера, моря, течения, равнины, горной системы</w:t>
            </w:r>
          </w:p>
        </w:tc>
      </w:tr>
      <w:tr w:rsidR="009E193A" w:rsidTr="00147368">
        <w:trPr>
          <w:trHeight w:val="308"/>
        </w:trPr>
        <w:tc>
          <w:tcPr>
            <w:tcW w:w="10207" w:type="dxa"/>
            <w:gridSpan w:val="3"/>
            <w:tcBorders>
              <w:top w:val="single" w:sz="4" w:space="0" w:color="auto"/>
              <w:bottom w:val="single" w:sz="4" w:space="0" w:color="auto"/>
            </w:tcBorders>
          </w:tcPr>
          <w:p w:rsidR="009E193A" w:rsidRPr="009E193A" w:rsidRDefault="009E193A" w:rsidP="006E6609">
            <w:pPr>
              <w:pStyle w:val="a3"/>
              <w:rPr>
                <w:rFonts w:ascii="Times New Roman" w:hAnsi="Times New Roman"/>
                <w:iCs/>
                <w:sz w:val="24"/>
                <w:szCs w:val="24"/>
              </w:rPr>
            </w:pPr>
            <w:r>
              <w:rPr>
                <w:rFonts w:ascii="Times New Roman" w:hAnsi="Times New Roman"/>
                <w:iCs/>
                <w:sz w:val="24"/>
                <w:szCs w:val="24"/>
              </w:rPr>
              <w:t>Коммуникативные УУД</w:t>
            </w:r>
          </w:p>
        </w:tc>
      </w:tr>
      <w:tr w:rsidR="009E193A" w:rsidTr="009E193A">
        <w:trPr>
          <w:trHeight w:val="247"/>
        </w:trPr>
        <w:tc>
          <w:tcPr>
            <w:tcW w:w="4212" w:type="dxa"/>
            <w:tcBorders>
              <w:top w:val="single" w:sz="4" w:space="0" w:color="auto"/>
            </w:tcBorders>
          </w:tcPr>
          <w:p w:rsidR="009E193A" w:rsidRDefault="009E193A" w:rsidP="00A61607">
            <w:pPr>
              <w:pStyle w:val="a3"/>
              <w:rPr>
                <w:rFonts w:ascii="Times New Roman" w:hAnsi="Times New Roman" w:cs="Times New Roman"/>
                <w:sz w:val="24"/>
                <w:szCs w:val="24"/>
              </w:rPr>
            </w:pPr>
          </w:p>
        </w:tc>
        <w:tc>
          <w:tcPr>
            <w:tcW w:w="5995" w:type="dxa"/>
            <w:gridSpan w:val="2"/>
            <w:tcBorders>
              <w:top w:val="single" w:sz="4" w:space="0" w:color="auto"/>
            </w:tcBorders>
          </w:tcPr>
          <w:p w:rsidR="009E193A" w:rsidRDefault="009E193A" w:rsidP="006E6609">
            <w:pPr>
              <w:pStyle w:val="a3"/>
              <w:rPr>
                <w:rFonts w:ascii="Times New Roman" w:hAnsi="Times New Roman" w:cs="Times New Roman"/>
                <w:bCs/>
                <w:iCs/>
                <w:sz w:val="24"/>
                <w:szCs w:val="24"/>
              </w:rPr>
            </w:pPr>
            <w:r w:rsidRPr="009E193A">
              <w:rPr>
                <w:rFonts w:ascii="Times New Roman" w:hAnsi="Times New Roman" w:cs="Times New Roman"/>
                <w:bCs/>
                <w:iCs/>
                <w:sz w:val="24"/>
                <w:szCs w:val="24"/>
              </w:rPr>
              <w:t>Игровые уроки, обобщающие уроки, исследовательские уроки, создание проектов</w:t>
            </w:r>
          </w:p>
          <w:p w:rsidR="009E193A" w:rsidRPr="009E193A" w:rsidRDefault="009E193A" w:rsidP="006E6609">
            <w:pPr>
              <w:pStyle w:val="a3"/>
              <w:rPr>
                <w:rFonts w:ascii="Times New Roman" w:hAnsi="Times New Roman" w:cs="Times New Roman"/>
                <w:sz w:val="24"/>
                <w:szCs w:val="24"/>
              </w:rPr>
            </w:pPr>
          </w:p>
        </w:tc>
      </w:tr>
    </w:tbl>
    <w:p w:rsidR="00A61607" w:rsidRPr="00A61607" w:rsidRDefault="00A61607" w:rsidP="00A61607">
      <w:pPr>
        <w:pStyle w:val="a3"/>
        <w:rPr>
          <w:rFonts w:ascii="Times New Roman" w:hAnsi="Times New Roman" w:cs="Times New Roman"/>
          <w:sz w:val="24"/>
          <w:szCs w:val="24"/>
        </w:rPr>
      </w:pPr>
    </w:p>
    <w:tbl>
      <w:tblPr>
        <w:tblStyle w:val="a7"/>
        <w:tblW w:w="0" w:type="auto"/>
        <w:tblInd w:w="-743" w:type="dxa"/>
        <w:tblLook w:val="04A0"/>
      </w:tblPr>
      <w:tblGrid>
        <w:gridCol w:w="10207"/>
      </w:tblGrid>
      <w:tr w:rsidR="00147368" w:rsidTr="00BF1808">
        <w:tc>
          <w:tcPr>
            <w:tcW w:w="10207" w:type="dxa"/>
            <w:tcBorders>
              <w:bottom w:val="single" w:sz="4" w:space="0" w:color="auto"/>
            </w:tcBorders>
          </w:tcPr>
          <w:p w:rsidR="00147368" w:rsidRDefault="00147368" w:rsidP="00147368">
            <w:pPr>
              <w:pStyle w:val="a4"/>
            </w:pPr>
            <w:r>
              <w:t>7кл</w:t>
            </w:r>
          </w:p>
        </w:tc>
      </w:tr>
      <w:tr w:rsidR="009E193A" w:rsidTr="00BF1808">
        <w:tc>
          <w:tcPr>
            <w:tcW w:w="10207" w:type="dxa"/>
            <w:tcBorders>
              <w:top w:val="single" w:sz="4" w:space="0" w:color="auto"/>
            </w:tcBorders>
          </w:tcPr>
          <w:p w:rsidR="009E193A" w:rsidRDefault="009E193A" w:rsidP="004A7142">
            <w:pPr>
              <w:pStyle w:val="a4"/>
            </w:pPr>
            <w:r>
              <w:t xml:space="preserve">Личностные </w:t>
            </w:r>
            <w:r w:rsidRPr="00A61607">
              <w:t>УУД.</w:t>
            </w:r>
          </w:p>
        </w:tc>
      </w:tr>
      <w:tr w:rsidR="00147368" w:rsidTr="00147368">
        <w:tc>
          <w:tcPr>
            <w:tcW w:w="10207" w:type="dxa"/>
          </w:tcPr>
          <w:p w:rsidR="00147368" w:rsidRDefault="00147368" w:rsidP="004A7142">
            <w:pPr>
              <w:pStyle w:val="a4"/>
            </w:pPr>
            <w:r>
              <w:t>подготовка</w:t>
            </w:r>
            <w:r w:rsidRPr="00147368">
              <w:t xml:space="preserve"> сообщений на темы «Роль</w:t>
            </w:r>
            <w:r>
              <w:t xml:space="preserve"> русских исследователей в изучении Антарктиды»</w:t>
            </w:r>
            <w:r w:rsidRPr="00147368">
              <w:t>», «География в моей будущей профессии», «Добыча полезных ископаемых в на</w:t>
            </w:r>
            <w:r>
              <w:t>шей области</w:t>
            </w:r>
            <w:r w:rsidRPr="00147368">
              <w:t xml:space="preserve"> и проблемы экологии»;</w:t>
            </w:r>
          </w:p>
        </w:tc>
      </w:tr>
      <w:tr w:rsidR="009E193A" w:rsidTr="00147368">
        <w:tc>
          <w:tcPr>
            <w:tcW w:w="10207" w:type="dxa"/>
          </w:tcPr>
          <w:p w:rsidR="009E193A" w:rsidRDefault="009E193A" w:rsidP="004A7142">
            <w:pPr>
              <w:pStyle w:val="a4"/>
            </w:pPr>
            <w:r>
              <w:t>Познавательные УУД</w:t>
            </w:r>
          </w:p>
        </w:tc>
      </w:tr>
      <w:tr w:rsidR="00147368" w:rsidTr="00147368">
        <w:trPr>
          <w:trHeight w:val="405"/>
        </w:trPr>
        <w:tc>
          <w:tcPr>
            <w:tcW w:w="10207" w:type="dxa"/>
            <w:tcBorders>
              <w:bottom w:val="single" w:sz="4" w:space="0" w:color="auto"/>
            </w:tcBorders>
          </w:tcPr>
          <w:p w:rsidR="00147368" w:rsidRPr="00147368" w:rsidRDefault="00147368" w:rsidP="00147368">
            <w:pPr>
              <w:autoSpaceDE w:val="0"/>
              <w:autoSpaceDN w:val="0"/>
              <w:adjustRightInd w:val="0"/>
              <w:rPr>
                <w:rFonts w:ascii="Times New Roman" w:eastAsiaTheme="minorHAnsi" w:hAnsi="Times New Roman"/>
                <w:bCs/>
                <w:iCs/>
                <w:sz w:val="24"/>
                <w:szCs w:val="24"/>
                <w:lang w:eastAsia="en-US"/>
              </w:rPr>
            </w:pPr>
            <w:r w:rsidRPr="00147368">
              <w:rPr>
                <w:rFonts w:ascii="Times New Roman" w:eastAsiaTheme="minorHAnsi" w:hAnsi="Times New Roman"/>
                <w:bCs/>
                <w:iCs/>
                <w:sz w:val="24"/>
                <w:szCs w:val="24"/>
                <w:lang w:eastAsia="en-US"/>
              </w:rPr>
              <w:t>Задание: Сравнить природные зоны по 40- ой параллели в Евразии и Северной</w:t>
            </w:r>
          </w:p>
          <w:p w:rsidR="00147368" w:rsidRPr="00147368" w:rsidRDefault="00147368" w:rsidP="00147368">
            <w:pPr>
              <w:autoSpaceDE w:val="0"/>
              <w:autoSpaceDN w:val="0"/>
              <w:adjustRightInd w:val="0"/>
              <w:rPr>
                <w:rFonts w:ascii="Times New Roman" w:eastAsiaTheme="minorHAnsi" w:hAnsi="Times New Roman"/>
                <w:bCs/>
                <w:iCs/>
                <w:sz w:val="24"/>
                <w:szCs w:val="24"/>
                <w:lang w:eastAsia="en-US"/>
              </w:rPr>
            </w:pPr>
            <w:r w:rsidRPr="00147368">
              <w:rPr>
                <w:rFonts w:ascii="Times New Roman" w:eastAsiaTheme="minorHAnsi" w:hAnsi="Times New Roman"/>
                <w:bCs/>
                <w:iCs/>
                <w:sz w:val="24"/>
                <w:szCs w:val="24"/>
                <w:lang w:eastAsia="en-US"/>
              </w:rPr>
              <w:t xml:space="preserve">Америке, выявить причины сходства и различия по зонам. </w:t>
            </w:r>
            <w:proofErr w:type="gramStart"/>
            <w:r w:rsidRPr="00147368">
              <w:rPr>
                <w:rFonts w:ascii="Times New Roman" w:eastAsiaTheme="minorHAnsi" w:hAnsi="Times New Roman"/>
                <w:bCs/>
                <w:iCs/>
                <w:sz w:val="24"/>
                <w:szCs w:val="24"/>
                <w:lang w:eastAsia="en-US"/>
              </w:rPr>
              <w:t>(Ответы занести в</w:t>
            </w:r>
            <w:proofErr w:type="gramEnd"/>
          </w:p>
          <w:p w:rsidR="00147368" w:rsidRPr="00147368" w:rsidRDefault="00147368" w:rsidP="00147368">
            <w:pPr>
              <w:autoSpaceDE w:val="0"/>
              <w:autoSpaceDN w:val="0"/>
              <w:adjustRightInd w:val="0"/>
              <w:rPr>
                <w:rFonts w:ascii="Times New Roman" w:eastAsiaTheme="minorHAnsi" w:hAnsi="Times New Roman"/>
                <w:bCs/>
                <w:iCs/>
                <w:sz w:val="24"/>
                <w:szCs w:val="24"/>
                <w:lang w:eastAsia="en-US"/>
              </w:rPr>
            </w:pPr>
            <w:r w:rsidRPr="00147368">
              <w:rPr>
                <w:rFonts w:ascii="Times New Roman" w:eastAsiaTheme="minorHAnsi" w:hAnsi="Times New Roman"/>
                <w:bCs/>
                <w:iCs/>
                <w:sz w:val="24"/>
                <w:szCs w:val="24"/>
                <w:lang w:eastAsia="en-US"/>
              </w:rPr>
              <w:t>таблицу).</w:t>
            </w:r>
          </w:p>
          <w:p w:rsidR="00147368" w:rsidRPr="00147368" w:rsidRDefault="00147368" w:rsidP="00147368">
            <w:pPr>
              <w:autoSpaceDE w:val="0"/>
              <w:autoSpaceDN w:val="0"/>
              <w:adjustRightInd w:val="0"/>
              <w:rPr>
                <w:rFonts w:ascii="Times New Roman" w:eastAsiaTheme="minorHAnsi" w:hAnsi="Times New Roman"/>
                <w:bCs/>
                <w:iCs/>
                <w:sz w:val="24"/>
                <w:szCs w:val="24"/>
                <w:lang w:eastAsia="en-US"/>
              </w:rPr>
            </w:pPr>
            <w:proofErr w:type="gramStart"/>
            <w:r w:rsidRPr="00147368">
              <w:rPr>
                <w:rFonts w:ascii="Times New Roman" w:eastAsiaTheme="minorHAnsi" w:hAnsi="Times New Roman"/>
                <w:bCs/>
                <w:iCs/>
                <w:sz w:val="24"/>
                <w:szCs w:val="24"/>
                <w:lang w:eastAsia="en-US"/>
              </w:rPr>
              <w:t>(умение применять таблицы, схемы, модели для получения информации, находить</w:t>
            </w:r>
            <w:proofErr w:type="gramEnd"/>
          </w:p>
          <w:p w:rsidR="00147368" w:rsidRPr="00147368" w:rsidRDefault="00147368" w:rsidP="00147368">
            <w:pPr>
              <w:autoSpaceDE w:val="0"/>
              <w:autoSpaceDN w:val="0"/>
              <w:adjustRightInd w:val="0"/>
              <w:rPr>
                <w:rFonts w:ascii="Times New Roman" w:eastAsiaTheme="minorHAnsi" w:hAnsi="Times New Roman"/>
                <w:bCs/>
                <w:iCs/>
                <w:sz w:val="24"/>
                <w:szCs w:val="24"/>
                <w:lang w:eastAsia="en-US"/>
              </w:rPr>
            </w:pPr>
            <w:r w:rsidRPr="00147368">
              <w:rPr>
                <w:rFonts w:ascii="Times New Roman" w:eastAsiaTheme="minorHAnsi" w:hAnsi="Times New Roman"/>
                <w:bCs/>
                <w:iCs/>
                <w:sz w:val="24"/>
                <w:szCs w:val="24"/>
                <w:lang w:eastAsia="en-US"/>
              </w:rPr>
              <w:t>черты сходства и различия)</w:t>
            </w:r>
          </w:p>
          <w:p w:rsidR="00147368" w:rsidRDefault="00147368" w:rsidP="00147368">
            <w:pPr>
              <w:autoSpaceDE w:val="0"/>
              <w:autoSpaceDN w:val="0"/>
              <w:adjustRightInd w:val="0"/>
              <w:rPr>
                <w:rFonts w:ascii="Times New Roman" w:eastAsiaTheme="minorHAnsi" w:hAnsi="Times New Roman"/>
                <w:bCs/>
                <w:iCs/>
                <w:sz w:val="24"/>
                <w:szCs w:val="24"/>
                <w:lang w:eastAsia="en-US"/>
              </w:rPr>
            </w:pPr>
            <w:r w:rsidRPr="00147368">
              <w:rPr>
                <w:rFonts w:ascii="Times New Roman" w:eastAsiaTheme="minorHAnsi" w:hAnsi="Times New Roman"/>
                <w:bCs/>
                <w:iCs/>
                <w:sz w:val="24"/>
                <w:szCs w:val="24"/>
                <w:lang w:eastAsia="en-US"/>
              </w:rPr>
              <w:t>8. Презентации учеников. Формируют у учеников умение презентовать</w:t>
            </w:r>
            <w:r>
              <w:rPr>
                <w:rFonts w:ascii="Times New Roman" w:eastAsiaTheme="minorHAnsi" w:hAnsi="Times New Roman"/>
                <w:bCs/>
                <w:iCs/>
                <w:sz w:val="24"/>
                <w:szCs w:val="24"/>
                <w:lang w:eastAsia="en-US"/>
              </w:rPr>
              <w:t xml:space="preserve"> </w:t>
            </w:r>
            <w:r w:rsidRPr="00147368">
              <w:rPr>
                <w:rFonts w:ascii="Times New Roman" w:eastAsiaTheme="minorHAnsi" w:hAnsi="Times New Roman"/>
                <w:bCs/>
                <w:iCs/>
                <w:sz w:val="24"/>
                <w:szCs w:val="24"/>
                <w:lang w:eastAsia="en-US"/>
              </w:rPr>
              <w:t>подготовленную информацию в наглядном и вербальном виде.</w:t>
            </w:r>
          </w:p>
          <w:p w:rsidR="00147368" w:rsidRDefault="00147368" w:rsidP="00147368">
            <w:pPr>
              <w:autoSpaceDE w:val="0"/>
              <w:autoSpaceDN w:val="0"/>
              <w:adjustRightInd w:val="0"/>
              <w:rPr>
                <w:rFonts w:ascii="Times New Roman" w:eastAsiaTheme="minorHAnsi" w:hAnsi="Times New Roman"/>
                <w:bCs/>
                <w:iCs/>
                <w:sz w:val="24"/>
                <w:szCs w:val="24"/>
                <w:lang w:eastAsia="en-US"/>
              </w:rPr>
            </w:pPr>
          </w:p>
          <w:p w:rsidR="00147368" w:rsidRPr="00147368" w:rsidRDefault="00147368" w:rsidP="00147368">
            <w:pPr>
              <w:autoSpaceDE w:val="0"/>
              <w:autoSpaceDN w:val="0"/>
              <w:adjustRightInd w:val="0"/>
              <w:rPr>
                <w:rFonts w:ascii="Times New Roman" w:eastAsiaTheme="minorHAnsi" w:hAnsi="Times New Roman"/>
                <w:bCs/>
                <w:iCs/>
                <w:sz w:val="24"/>
                <w:szCs w:val="24"/>
                <w:lang w:eastAsia="en-US"/>
              </w:rPr>
            </w:pPr>
            <w:r w:rsidRPr="00147368">
              <w:rPr>
                <w:rFonts w:ascii="Times New Roman" w:eastAsiaTheme="minorHAnsi" w:hAnsi="Times New Roman"/>
                <w:bCs/>
                <w:iCs/>
                <w:sz w:val="24"/>
                <w:szCs w:val="24"/>
                <w:lang w:eastAsia="en-US"/>
              </w:rPr>
              <w:t xml:space="preserve">- Почему т.1 и т.2 </w:t>
            </w:r>
            <w:proofErr w:type="gramStart"/>
            <w:r w:rsidRPr="00147368">
              <w:rPr>
                <w:rFonts w:ascii="Times New Roman" w:eastAsiaTheme="minorHAnsi" w:hAnsi="Times New Roman"/>
                <w:bCs/>
                <w:iCs/>
                <w:sz w:val="24"/>
                <w:szCs w:val="24"/>
                <w:lang w:eastAsia="en-US"/>
              </w:rPr>
              <w:t>расположенные</w:t>
            </w:r>
            <w:proofErr w:type="gramEnd"/>
            <w:r w:rsidRPr="00147368">
              <w:rPr>
                <w:rFonts w:ascii="Times New Roman" w:eastAsiaTheme="minorHAnsi" w:hAnsi="Times New Roman"/>
                <w:bCs/>
                <w:iCs/>
                <w:sz w:val="24"/>
                <w:szCs w:val="24"/>
                <w:lang w:eastAsia="en-US"/>
              </w:rPr>
              <w:t xml:space="preserve"> на одной географической широте имеют разную</w:t>
            </w:r>
          </w:p>
          <w:p w:rsidR="00147368" w:rsidRPr="00147368" w:rsidRDefault="00147368" w:rsidP="00147368">
            <w:pPr>
              <w:autoSpaceDE w:val="0"/>
              <w:autoSpaceDN w:val="0"/>
              <w:adjustRightInd w:val="0"/>
              <w:rPr>
                <w:rFonts w:ascii="Times New Roman" w:eastAsiaTheme="minorHAnsi" w:hAnsi="Times New Roman"/>
                <w:bCs/>
                <w:iCs/>
                <w:sz w:val="24"/>
                <w:szCs w:val="24"/>
                <w:lang w:eastAsia="en-US"/>
              </w:rPr>
            </w:pPr>
            <w:r w:rsidRPr="00147368">
              <w:rPr>
                <w:rFonts w:ascii="Times New Roman" w:eastAsiaTheme="minorHAnsi" w:hAnsi="Times New Roman"/>
                <w:bCs/>
                <w:iCs/>
                <w:sz w:val="24"/>
                <w:szCs w:val="24"/>
                <w:lang w:eastAsia="en-US"/>
              </w:rPr>
              <w:lastRenderedPageBreak/>
              <w:t>степень увлажнения?</w:t>
            </w:r>
          </w:p>
          <w:p w:rsidR="00147368" w:rsidRPr="00147368" w:rsidRDefault="00147368" w:rsidP="00147368">
            <w:pPr>
              <w:autoSpaceDE w:val="0"/>
              <w:autoSpaceDN w:val="0"/>
              <w:adjustRightInd w:val="0"/>
              <w:rPr>
                <w:rFonts w:ascii="Times New Roman" w:eastAsiaTheme="minorHAnsi" w:hAnsi="Times New Roman"/>
                <w:bCs/>
                <w:iCs/>
                <w:sz w:val="24"/>
                <w:szCs w:val="24"/>
                <w:lang w:eastAsia="en-US"/>
              </w:rPr>
            </w:pPr>
            <w:r w:rsidRPr="00147368">
              <w:rPr>
                <w:rFonts w:ascii="Times New Roman" w:eastAsiaTheme="minorHAnsi" w:hAnsi="Times New Roman"/>
                <w:bCs/>
                <w:sz w:val="24"/>
                <w:szCs w:val="24"/>
                <w:lang w:eastAsia="en-US"/>
              </w:rPr>
              <w:t xml:space="preserve">- </w:t>
            </w:r>
            <w:r w:rsidRPr="00147368">
              <w:rPr>
                <w:rFonts w:ascii="Times New Roman" w:eastAsiaTheme="minorHAnsi" w:hAnsi="Times New Roman"/>
                <w:bCs/>
                <w:iCs/>
                <w:sz w:val="24"/>
                <w:szCs w:val="24"/>
                <w:lang w:eastAsia="en-US"/>
              </w:rPr>
              <w:t>Что является причиной частого образования смерчей в Северной Америке?</w:t>
            </w:r>
          </w:p>
          <w:p w:rsidR="00147368" w:rsidRPr="00147368" w:rsidRDefault="00147368" w:rsidP="00147368">
            <w:pPr>
              <w:autoSpaceDE w:val="0"/>
              <w:autoSpaceDN w:val="0"/>
              <w:adjustRightInd w:val="0"/>
              <w:rPr>
                <w:rFonts w:ascii="Times New Roman" w:eastAsiaTheme="minorHAnsi" w:hAnsi="Times New Roman"/>
                <w:bCs/>
                <w:iCs/>
                <w:sz w:val="24"/>
                <w:szCs w:val="24"/>
                <w:lang w:eastAsia="en-US"/>
              </w:rPr>
            </w:pPr>
            <w:r w:rsidRPr="00147368">
              <w:rPr>
                <w:rFonts w:ascii="Times New Roman" w:eastAsiaTheme="minorHAnsi" w:hAnsi="Times New Roman"/>
                <w:bCs/>
                <w:iCs/>
                <w:sz w:val="24"/>
                <w:szCs w:val="24"/>
                <w:lang w:eastAsia="en-US"/>
              </w:rPr>
              <w:t>- Почему смерчи не частые гости в Восточной Евразии?</w:t>
            </w:r>
          </w:p>
          <w:p w:rsidR="00147368" w:rsidRPr="00147368" w:rsidRDefault="00147368" w:rsidP="00147368">
            <w:pPr>
              <w:autoSpaceDE w:val="0"/>
              <w:autoSpaceDN w:val="0"/>
              <w:adjustRightInd w:val="0"/>
              <w:rPr>
                <w:rFonts w:ascii="Times New Roman" w:eastAsiaTheme="minorHAnsi" w:hAnsi="Times New Roman"/>
                <w:bCs/>
                <w:iCs/>
                <w:sz w:val="24"/>
                <w:szCs w:val="24"/>
                <w:lang w:eastAsia="en-US"/>
              </w:rPr>
            </w:pPr>
            <w:r w:rsidRPr="00147368">
              <w:rPr>
                <w:rFonts w:ascii="Times New Roman" w:eastAsiaTheme="minorHAnsi" w:hAnsi="Times New Roman"/>
                <w:bCs/>
                <w:iCs/>
                <w:sz w:val="24"/>
                <w:szCs w:val="24"/>
                <w:lang w:eastAsia="en-US"/>
              </w:rPr>
              <w:t>Работа в контурных картах:</w:t>
            </w:r>
          </w:p>
          <w:p w:rsidR="00147368" w:rsidRPr="00147368" w:rsidRDefault="00147368" w:rsidP="00147368">
            <w:pPr>
              <w:autoSpaceDE w:val="0"/>
              <w:autoSpaceDN w:val="0"/>
              <w:adjustRightInd w:val="0"/>
              <w:rPr>
                <w:rFonts w:ascii="Times New Roman" w:eastAsiaTheme="minorHAnsi" w:hAnsi="Times New Roman"/>
                <w:bCs/>
                <w:iCs/>
                <w:sz w:val="24"/>
                <w:szCs w:val="24"/>
                <w:lang w:eastAsia="en-US"/>
              </w:rPr>
            </w:pPr>
            <w:r w:rsidRPr="00147368">
              <w:rPr>
                <w:rFonts w:ascii="Times New Roman" w:eastAsiaTheme="minorHAnsi" w:hAnsi="Times New Roman"/>
                <w:bCs/>
                <w:iCs/>
                <w:sz w:val="24"/>
                <w:szCs w:val="24"/>
                <w:lang w:eastAsia="en-US"/>
              </w:rPr>
              <w:t>1. В процессе выполнения заданий учащиеся тренируют зрительную память, а</w:t>
            </w:r>
          </w:p>
          <w:p w:rsidR="00147368" w:rsidRPr="00147368" w:rsidRDefault="00147368" w:rsidP="00147368">
            <w:pPr>
              <w:autoSpaceDE w:val="0"/>
              <w:autoSpaceDN w:val="0"/>
              <w:adjustRightInd w:val="0"/>
              <w:rPr>
                <w:rFonts w:ascii="Times New Roman" w:eastAsiaTheme="minorHAnsi" w:hAnsi="Times New Roman"/>
                <w:bCs/>
                <w:iCs/>
                <w:sz w:val="24"/>
                <w:szCs w:val="24"/>
                <w:lang w:eastAsia="en-US"/>
              </w:rPr>
            </w:pPr>
            <w:proofErr w:type="gramStart"/>
            <w:r w:rsidRPr="00147368">
              <w:rPr>
                <w:rFonts w:ascii="Times New Roman" w:eastAsiaTheme="minorHAnsi" w:hAnsi="Times New Roman"/>
                <w:bCs/>
                <w:iCs/>
                <w:sz w:val="24"/>
                <w:szCs w:val="24"/>
                <w:lang w:eastAsia="en-US"/>
              </w:rPr>
              <w:t>поисковая работа (определение местонахождения объекта относительно градусной</w:t>
            </w:r>
            <w:proofErr w:type="gramEnd"/>
          </w:p>
          <w:p w:rsidR="00147368" w:rsidRPr="00147368" w:rsidRDefault="00147368" w:rsidP="00147368">
            <w:pPr>
              <w:autoSpaceDE w:val="0"/>
              <w:autoSpaceDN w:val="0"/>
              <w:adjustRightInd w:val="0"/>
              <w:rPr>
                <w:rFonts w:ascii="Times New Roman" w:eastAsiaTheme="minorHAnsi" w:hAnsi="Times New Roman"/>
                <w:bCs/>
                <w:iCs/>
                <w:sz w:val="24"/>
                <w:szCs w:val="24"/>
                <w:lang w:eastAsia="en-US"/>
              </w:rPr>
            </w:pPr>
            <w:r w:rsidRPr="00147368">
              <w:rPr>
                <w:rFonts w:ascii="Times New Roman" w:eastAsiaTheme="minorHAnsi" w:hAnsi="Times New Roman"/>
                <w:bCs/>
                <w:iCs/>
                <w:sz w:val="24"/>
                <w:szCs w:val="24"/>
                <w:lang w:eastAsia="en-US"/>
              </w:rPr>
              <w:t>сетки, береговой линии, рек и т.д.) способствует логическому запоминанию.</w:t>
            </w:r>
          </w:p>
          <w:p w:rsidR="00147368" w:rsidRPr="00147368" w:rsidRDefault="00147368" w:rsidP="00147368">
            <w:pPr>
              <w:autoSpaceDE w:val="0"/>
              <w:autoSpaceDN w:val="0"/>
              <w:adjustRightInd w:val="0"/>
              <w:rPr>
                <w:rFonts w:ascii="Times New Roman" w:eastAsiaTheme="minorHAnsi" w:hAnsi="Times New Roman"/>
                <w:bCs/>
                <w:iCs/>
                <w:sz w:val="24"/>
                <w:szCs w:val="24"/>
                <w:lang w:eastAsia="en-US"/>
              </w:rPr>
            </w:pPr>
            <w:r w:rsidRPr="00147368">
              <w:rPr>
                <w:rFonts w:ascii="Times New Roman" w:eastAsiaTheme="minorHAnsi" w:hAnsi="Times New Roman"/>
                <w:bCs/>
                <w:iCs/>
                <w:sz w:val="24"/>
                <w:szCs w:val="24"/>
                <w:lang w:eastAsia="en-US"/>
              </w:rPr>
              <w:t xml:space="preserve">2. Во время закрашивания объекта и </w:t>
            </w:r>
            <w:proofErr w:type="spellStart"/>
            <w:r w:rsidRPr="00147368">
              <w:rPr>
                <w:rFonts w:ascii="Times New Roman" w:eastAsiaTheme="minorHAnsi" w:hAnsi="Times New Roman"/>
                <w:bCs/>
                <w:iCs/>
                <w:sz w:val="24"/>
                <w:szCs w:val="24"/>
                <w:lang w:eastAsia="en-US"/>
              </w:rPr>
              <w:t>подписывания</w:t>
            </w:r>
            <w:proofErr w:type="spellEnd"/>
            <w:r w:rsidRPr="00147368">
              <w:rPr>
                <w:rFonts w:ascii="Times New Roman" w:eastAsiaTheme="minorHAnsi" w:hAnsi="Times New Roman"/>
                <w:bCs/>
                <w:iCs/>
                <w:sz w:val="24"/>
                <w:szCs w:val="24"/>
                <w:lang w:eastAsia="en-US"/>
              </w:rPr>
              <w:t xml:space="preserve"> его названия развивается</w:t>
            </w:r>
          </w:p>
          <w:p w:rsidR="00147368" w:rsidRPr="00147368" w:rsidRDefault="00147368" w:rsidP="00147368">
            <w:pPr>
              <w:autoSpaceDE w:val="0"/>
              <w:autoSpaceDN w:val="0"/>
              <w:adjustRightInd w:val="0"/>
              <w:rPr>
                <w:rFonts w:ascii="Times New Roman" w:eastAsiaTheme="minorHAnsi" w:hAnsi="Times New Roman"/>
                <w:bCs/>
                <w:iCs/>
                <w:sz w:val="24"/>
                <w:szCs w:val="24"/>
                <w:lang w:eastAsia="en-US"/>
              </w:rPr>
            </w:pPr>
            <w:r w:rsidRPr="00147368">
              <w:rPr>
                <w:rFonts w:ascii="Times New Roman" w:eastAsiaTheme="minorHAnsi" w:hAnsi="Times New Roman"/>
                <w:bCs/>
                <w:iCs/>
                <w:sz w:val="24"/>
                <w:szCs w:val="24"/>
                <w:lang w:eastAsia="en-US"/>
              </w:rPr>
              <w:t>моторно-сенсорная память.</w:t>
            </w:r>
          </w:p>
          <w:p w:rsidR="00147368" w:rsidRPr="00147368" w:rsidRDefault="00147368" w:rsidP="00147368">
            <w:pPr>
              <w:autoSpaceDE w:val="0"/>
              <w:autoSpaceDN w:val="0"/>
              <w:adjustRightInd w:val="0"/>
              <w:rPr>
                <w:rFonts w:ascii="Times New Roman" w:eastAsiaTheme="minorHAnsi" w:hAnsi="Times New Roman"/>
                <w:bCs/>
                <w:iCs/>
                <w:sz w:val="24"/>
                <w:szCs w:val="24"/>
                <w:lang w:eastAsia="en-US"/>
              </w:rPr>
            </w:pPr>
            <w:r w:rsidRPr="00147368">
              <w:rPr>
                <w:rFonts w:ascii="Times New Roman" w:eastAsiaTheme="minorHAnsi" w:hAnsi="Times New Roman"/>
                <w:bCs/>
                <w:iCs/>
                <w:sz w:val="24"/>
                <w:szCs w:val="24"/>
                <w:lang w:eastAsia="en-US"/>
              </w:rPr>
              <w:t>3. У учеников формируются определенные навыки выполнения картографических</w:t>
            </w:r>
          </w:p>
          <w:p w:rsidR="00147368" w:rsidRPr="00147368" w:rsidRDefault="00147368" w:rsidP="00147368">
            <w:pPr>
              <w:autoSpaceDE w:val="0"/>
              <w:autoSpaceDN w:val="0"/>
              <w:adjustRightInd w:val="0"/>
              <w:rPr>
                <w:rFonts w:ascii="Times New Roman" w:eastAsiaTheme="minorHAnsi" w:hAnsi="Times New Roman"/>
                <w:bCs/>
                <w:iCs/>
                <w:sz w:val="24"/>
                <w:szCs w:val="24"/>
                <w:lang w:eastAsia="en-US"/>
              </w:rPr>
            </w:pPr>
            <w:r w:rsidRPr="00147368">
              <w:rPr>
                <w:rFonts w:ascii="Times New Roman" w:eastAsiaTheme="minorHAnsi" w:hAnsi="Times New Roman"/>
                <w:bCs/>
                <w:iCs/>
                <w:sz w:val="24"/>
                <w:szCs w:val="24"/>
                <w:lang w:eastAsia="en-US"/>
              </w:rPr>
              <w:t>работ, которые являются важной предпосылкой всестороннего развития личности и</w:t>
            </w:r>
          </w:p>
          <w:p w:rsidR="00147368" w:rsidRPr="00147368" w:rsidRDefault="00147368" w:rsidP="00147368">
            <w:pPr>
              <w:autoSpaceDE w:val="0"/>
              <w:autoSpaceDN w:val="0"/>
              <w:adjustRightInd w:val="0"/>
              <w:rPr>
                <w:rFonts w:ascii="Times New Roman" w:eastAsiaTheme="minorHAnsi" w:hAnsi="Times New Roman"/>
                <w:bCs/>
                <w:iCs/>
                <w:sz w:val="24"/>
                <w:szCs w:val="24"/>
                <w:lang w:eastAsia="en-US"/>
              </w:rPr>
            </w:pPr>
            <w:r w:rsidRPr="00147368">
              <w:rPr>
                <w:rFonts w:ascii="Times New Roman" w:eastAsiaTheme="minorHAnsi" w:hAnsi="Times New Roman"/>
                <w:bCs/>
                <w:iCs/>
                <w:sz w:val="24"/>
                <w:szCs w:val="24"/>
                <w:lang w:eastAsia="en-US"/>
              </w:rPr>
              <w:t>для многих послужат базой профессионального становления.</w:t>
            </w:r>
          </w:p>
          <w:p w:rsidR="00147368" w:rsidRPr="00147368" w:rsidRDefault="00147368" w:rsidP="00147368">
            <w:pPr>
              <w:autoSpaceDE w:val="0"/>
              <w:autoSpaceDN w:val="0"/>
              <w:adjustRightInd w:val="0"/>
              <w:rPr>
                <w:rFonts w:ascii="Times New Roman" w:eastAsiaTheme="minorHAnsi" w:hAnsi="Times New Roman"/>
                <w:bCs/>
                <w:iCs/>
                <w:sz w:val="24"/>
                <w:szCs w:val="24"/>
                <w:lang w:eastAsia="en-US"/>
              </w:rPr>
            </w:pPr>
            <w:r w:rsidRPr="00147368">
              <w:rPr>
                <w:rFonts w:ascii="Times New Roman" w:eastAsiaTheme="minorHAnsi" w:hAnsi="Times New Roman"/>
                <w:bCs/>
                <w:iCs/>
                <w:sz w:val="24"/>
                <w:szCs w:val="24"/>
                <w:lang w:eastAsia="en-US"/>
              </w:rPr>
              <w:t>4.Последовательное нанесение географических координат и соединение точек</w:t>
            </w:r>
          </w:p>
          <w:p w:rsidR="00147368" w:rsidRPr="00147368" w:rsidRDefault="00147368" w:rsidP="00147368">
            <w:pPr>
              <w:autoSpaceDE w:val="0"/>
              <w:autoSpaceDN w:val="0"/>
              <w:adjustRightInd w:val="0"/>
              <w:rPr>
                <w:rFonts w:ascii="Times New Roman" w:eastAsiaTheme="minorHAnsi" w:hAnsi="Times New Roman"/>
                <w:bCs/>
                <w:iCs/>
                <w:sz w:val="24"/>
                <w:szCs w:val="24"/>
                <w:lang w:eastAsia="en-US"/>
              </w:rPr>
            </w:pPr>
            <w:r w:rsidRPr="00147368">
              <w:rPr>
                <w:rFonts w:ascii="Times New Roman" w:eastAsiaTheme="minorHAnsi" w:hAnsi="Times New Roman"/>
                <w:bCs/>
                <w:iCs/>
                <w:sz w:val="24"/>
                <w:szCs w:val="24"/>
                <w:lang w:eastAsia="en-US"/>
              </w:rPr>
              <w:t>позволит создать образ …</w:t>
            </w:r>
          </w:p>
          <w:p w:rsidR="00147368" w:rsidRPr="00147368" w:rsidRDefault="00147368" w:rsidP="00147368">
            <w:pPr>
              <w:autoSpaceDE w:val="0"/>
              <w:autoSpaceDN w:val="0"/>
              <w:adjustRightInd w:val="0"/>
              <w:rPr>
                <w:rFonts w:ascii="Times New Roman" w:eastAsiaTheme="minorHAnsi" w:hAnsi="Times New Roman"/>
                <w:bCs/>
                <w:iCs/>
                <w:sz w:val="24"/>
                <w:szCs w:val="24"/>
                <w:lang w:eastAsia="en-US"/>
              </w:rPr>
            </w:pPr>
            <w:r w:rsidRPr="00147368">
              <w:rPr>
                <w:rFonts w:ascii="Times New Roman" w:eastAsiaTheme="minorHAnsi" w:hAnsi="Times New Roman"/>
                <w:bCs/>
                <w:iCs/>
                <w:sz w:val="24"/>
                <w:szCs w:val="24"/>
                <w:lang w:eastAsia="en-US"/>
              </w:rPr>
              <w:t>5. В результате использования разнообразных видов практических работ</w:t>
            </w:r>
          </w:p>
          <w:p w:rsidR="00147368" w:rsidRPr="00147368" w:rsidRDefault="00147368" w:rsidP="00147368">
            <w:pPr>
              <w:autoSpaceDE w:val="0"/>
              <w:autoSpaceDN w:val="0"/>
              <w:adjustRightInd w:val="0"/>
              <w:rPr>
                <w:rFonts w:ascii="Times New Roman" w:eastAsiaTheme="minorHAnsi" w:hAnsi="Times New Roman"/>
                <w:bCs/>
                <w:iCs/>
                <w:sz w:val="24"/>
                <w:szCs w:val="24"/>
                <w:lang w:eastAsia="en-US"/>
              </w:rPr>
            </w:pPr>
            <w:r w:rsidRPr="00147368">
              <w:rPr>
                <w:rFonts w:ascii="Times New Roman" w:eastAsiaTheme="minorHAnsi" w:hAnsi="Times New Roman"/>
                <w:bCs/>
                <w:iCs/>
                <w:sz w:val="24"/>
                <w:szCs w:val="24"/>
                <w:lang w:eastAsia="en-US"/>
              </w:rPr>
              <w:t>формируется навык составления и распознавания диаграмм.</w:t>
            </w:r>
          </w:p>
          <w:p w:rsidR="00147368" w:rsidRDefault="00147368" w:rsidP="004A7142">
            <w:pPr>
              <w:pStyle w:val="a4"/>
            </w:pPr>
            <w:r w:rsidRPr="00147368">
              <w:rPr>
                <w:rFonts w:eastAsiaTheme="minorHAnsi"/>
                <w:bCs/>
                <w:iCs/>
                <w:lang w:eastAsia="en-US"/>
              </w:rPr>
              <w:t>6. Построения графиков.</w:t>
            </w:r>
          </w:p>
        </w:tc>
      </w:tr>
      <w:tr w:rsidR="009E193A" w:rsidTr="00147368">
        <w:trPr>
          <w:trHeight w:val="229"/>
        </w:trPr>
        <w:tc>
          <w:tcPr>
            <w:tcW w:w="10207" w:type="dxa"/>
            <w:tcBorders>
              <w:top w:val="single" w:sz="4" w:space="0" w:color="auto"/>
              <w:bottom w:val="single" w:sz="4" w:space="0" w:color="auto"/>
            </w:tcBorders>
          </w:tcPr>
          <w:p w:rsidR="009E193A" w:rsidRDefault="009E193A" w:rsidP="004A7142">
            <w:pPr>
              <w:pStyle w:val="a4"/>
            </w:pPr>
            <w:r>
              <w:lastRenderedPageBreak/>
              <w:t>Регулятивные УУД</w:t>
            </w:r>
          </w:p>
        </w:tc>
      </w:tr>
      <w:tr w:rsidR="00BF1808" w:rsidTr="00F5265B">
        <w:trPr>
          <w:trHeight w:val="307"/>
        </w:trPr>
        <w:tc>
          <w:tcPr>
            <w:tcW w:w="10207" w:type="dxa"/>
            <w:tcBorders>
              <w:top w:val="single" w:sz="4" w:space="0" w:color="auto"/>
              <w:bottom w:val="single" w:sz="4" w:space="0" w:color="auto"/>
            </w:tcBorders>
          </w:tcPr>
          <w:p w:rsidR="00BF1808" w:rsidRPr="009E193A" w:rsidRDefault="00BF1808" w:rsidP="009E193A">
            <w:pPr>
              <w:pStyle w:val="a3"/>
              <w:rPr>
                <w:rFonts w:ascii="Times New Roman" w:hAnsi="Times New Roman" w:cs="Times New Roman"/>
                <w:sz w:val="24"/>
                <w:szCs w:val="24"/>
              </w:rPr>
            </w:pPr>
            <w:r w:rsidRPr="009E193A">
              <w:rPr>
                <w:rFonts w:ascii="Times New Roman" w:hAnsi="Times New Roman" w:cs="Times New Roman"/>
                <w:sz w:val="24"/>
                <w:szCs w:val="24"/>
              </w:rPr>
              <w:t xml:space="preserve">описание материков по заданному алгоритму </w:t>
            </w:r>
            <w:proofErr w:type="gramStart"/>
            <w:r w:rsidRPr="009E193A">
              <w:rPr>
                <w:rFonts w:ascii="Times New Roman" w:hAnsi="Times New Roman" w:cs="Times New Roman"/>
                <w:sz w:val="24"/>
                <w:szCs w:val="24"/>
              </w:rPr>
              <w:t xml:space="preserve">( </w:t>
            </w:r>
            <w:proofErr w:type="gramEnd"/>
            <w:r w:rsidRPr="009E193A">
              <w:rPr>
                <w:rFonts w:ascii="Times New Roman" w:hAnsi="Times New Roman" w:cs="Times New Roman"/>
                <w:sz w:val="24"/>
                <w:szCs w:val="24"/>
              </w:rPr>
              <w:t>географическое</w:t>
            </w:r>
          </w:p>
          <w:p w:rsidR="00BF1808" w:rsidRPr="009E193A" w:rsidRDefault="00BF1808" w:rsidP="009E193A">
            <w:pPr>
              <w:pStyle w:val="a3"/>
              <w:rPr>
                <w:rFonts w:ascii="Times New Roman" w:hAnsi="Times New Roman" w:cs="Times New Roman"/>
                <w:sz w:val="24"/>
                <w:szCs w:val="24"/>
              </w:rPr>
            </w:pPr>
            <w:r w:rsidRPr="009E193A">
              <w:rPr>
                <w:rFonts w:ascii="Times New Roman" w:hAnsi="Times New Roman" w:cs="Times New Roman"/>
                <w:sz w:val="24"/>
                <w:szCs w:val="24"/>
              </w:rPr>
              <w:t>положение, климат, рельеф, природа). Отвечаем на вопрос «Почему именно так?»</w:t>
            </w:r>
            <w:proofErr w:type="gramStart"/>
            <w:r w:rsidRPr="009E193A">
              <w:rPr>
                <w:rFonts w:ascii="Times New Roman" w:hAnsi="Times New Roman" w:cs="Times New Roman"/>
                <w:sz w:val="24"/>
                <w:szCs w:val="24"/>
              </w:rPr>
              <w:t xml:space="preserve"> ,</w:t>
            </w:r>
            <w:proofErr w:type="gramEnd"/>
          </w:p>
          <w:p w:rsidR="00BF1808" w:rsidRDefault="00BF1808" w:rsidP="009E193A">
            <w:pPr>
              <w:pStyle w:val="a3"/>
              <w:rPr>
                <w:rFonts w:ascii="Times New Roman" w:hAnsi="Times New Roman" w:cs="Times New Roman"/>
                <w:sz w:val="24"/>
                <w:szCs w:val="24"/>
              </w:rPr>
            </w:pPr>
            <w:r w:rsidRPr="009E193A">
              <w:rPr>
                <w:rFonts w:ascii="Times New Roman" w:hAnsi="Times New Roman" w:cs="Times New Roman"/>
                <w:sz w:val="24"/>
                <w:szCs w:val="24"/>
              </w:rPr>
              <w:t>устанавливаем причинно-следственные связи</w:t>
            </w:r>
          </w:p>
          <w:p w:rsidR="00BF1808" w:rsidRPr="00147368" w:rsidRDefault="00BF1808" w:rsidP="009E193A">
            <w:pPr>
              <w:autoSpaceDE w:val="0"/>
              <w:autoSpaceDN w:val="0"/>
              <w:adjustRightInd w:val="0"/>
              <w:rPr>
                <w:rFonts w:ascii="Times New Roman" w:eastAsiaTheme="minorHAnsi" w:hAnsi="Times New Roman"/>
                <w:sz w:val="24"/>
                <w:szCs w:val="24"/>
                <w:lang w:eastAsia="en-US"/>
              </w:rPr>
            </w:pPr>
            <w:r w:rsidRPr="00147368">
              <w:rPr>
                <w:rFonts w:ascii="Times New Roman" w:eastAsiaTheme="minorHAnsi" w:hAnsi="Times New Roman"/>
                <w:sz w:val="24"/>
                <w:szCs w:val="24"/>
                <w:lang w:eastAsia="en-US"/>
              </w:rPr>
              <w:t>Сгруппируйте географические объекты по смыслу:</w:t>
            </w:r>
          </w:p>
          <w:p w:rsidR="00BF1808" w:rsidRPr="00147368" w:rsidRDefault="00BF1808" w:rsidP="009E193A">
            <w:pPr>
              <w:autoSpaceDE w:val="0"/>
              <w:autoSpaceDN w:val="0"/>
              <w:adjustRightInd w:val="0"/>
              <w:rPr>
                <w:rFonts w:ascii="Times New Roman" w:eastAsiaTheme="minorHAnsi" w:hAnsi="Times New Roman"/>
                <w:i/>
                <w:iCs/>
                <w:sz w:val="24"/>
                <w:szCs w:val="24"/>
                <w:lang w:eastAsia="en-US"/>
              </w:rPr>
            </w:pPr>
            <w:r w:rsidRPr="00147368">
              <w:rPr>
                <w:rFonts w:ascii="Times New Roman" w:eastAsiaTheme="minorHAnsi" w:hAnsi="Times New Roman"/>
                <w:i/>
                <w:iCs/>
                <w:sz w:val="24"/>
                <w:szCs w:val="24"/>
                <w:lang w:eastAsia="en-US"/>
              </w:rPr>
              <w:t xml:space="preserve">Миссисипи, Мичиган, Миссури, Мак-Кинли, </w:t>
            </w:r>
            <w:proofErr w:type="spellStart"/>
            <w:r w:rsidRPr="00147368">
              <w:rPr>
                <w:rFonts w:ascii="Times New Roman" w:eastAsiaTheme="minorHAnsi" w:hAnsi="Times New Roman"/>
                <w:i/>
                <w:iCs/>
                <w:sz w:val="24"/>
                <w:szCs w:val="24"/>
                <w:lang w:eastAsia="en-US"/>
              </w:rPr>
              <w:t>Маккензи</w:t>
            </w:r>
            <w:proofErr w:type="spellEnd"/>
            <w:r w:rsidRPr="00147368">
              <w:rPr>
                <w:rFonts w:ascii="Times New Roman" w:eastAsiaTheme="minorHAnsi" w:hAnsi="Times New Roman"/>
                <w:i/>
                <w:iCs/>
                <w:sz w:val="24"/>
                <w:szCs w:val="24"/>
                <w:lang w:eastAsia="en-US"/>
              </w:rPr>
              <w:t>, Монреаль, Митчелл, Мехико,</w:t>
            </w:r>
          </w:p>
          <w:p w:rsidR="00BF1808" w:rsidRDefault="00BF1808" w:rsidP="009E193A">
            <w:pPr>
              <w:pStyle w:val="a3"/>
              <w:rPr>
                <w:rFonts w:ascii="Times New Roman" w:hAnsi="Times New Roman" w:cs="Times New Roman"/>
                <w:i/>
                <w:iCs/>
                <w:sz w:val="24"/>
                <w:szCs w:val="24"/>
              </w:rPr>
            </w:pPr>
            <w:r w:rsidRPr="00147368">
              <w:rPr>
                <w:rFonts w:ascii="Times New Roman" w:hAnsi="Times New Roman" w:cs="Times New Roman"/>
                <w:i/>
                <w:iCs/>
                <w:sz w:val="24"/>
                <w:szCs w:val="24"/>
              </w:rPr>
              <w:t>Миннеаполис</w:t>
            </w:r>
          </w:p>
          <w:p w:rsidR="00BF1808" w:rsidRPr="00147368" w:rsidRDefault="00BF1808" w:rsidP="00147368">
            <w:pPr>
              <w:autoSpaceDE w:val="0"/>
              <w:autoSpaceDN w:val="0"/>
              <w:adjustRightInd w:val="0"/>
              <w:rPr>
                <w:rFonts w:ascii="Times New Roman" w:eastAsiaTheme="minorHAnsi" w:hAnsi="Times New Roman"/>
                <w:bCs/>
                <w:sz w:val="24"/>
                <w:szCs w:val="24"/>
                <w:lang w:eastAsia="en-US"/>
              </w:rPr>
            </w:pPr>
            <w:r w:rsidRPr="00147368">
              <w:rPr>
                <w:rFonts w:ascii="Times New Roman" w:eastAsiaTheme="minorHAnsi" w:hAnsi="Times New Roman"/>
                <w:bCs/>
                <w:i/>
                <w:iCs/>
                <w:sz w:val="24"/>
                <w:szCs w:val="24"/>
                <w:lang w:eastAsia="en-US"/>
              </w:rPr>
              <w:t xml:space="preserve">Задание: </w:t>
            </w:r>
            <w:r w:rsidRPr="00147368">
              <w:rPr>
                <w:rFonts w:ascii="Times New Roman" w:eastAsiaTheme="minorHAnsi" w:hAnsi="Times New Roman"/>
                <w:bCs/>
                <w:sz w:val="24"/>
                <w:szCs w:val="24"/>
                <w:lang w:eastAsia="en-US"/>
              </w:rPr>
              <w:t>«Вставьте в те</w:t>
            </w:r>
            <w:proofErr w:type="gramStart"/>
            <w:r w:rsidRPr="00147368">
              <w:rPr>
                <w:rFonts w:ascii="Times New Roman" w:eastAsiaTheme="minorHAnsi" w:hAnsi="Times New Roman"/>
                <w:bCs/>
                <w:sz w:val="24"/>
                <w:szCs w:val="24"/>
                <w:lang w:eastAsia="en-US"/>
              </w:rPr>
              <w:t>кст пр</w:t>
            </w:r>
            <w:proofErr w:type="gramEnd"/>
            <w:r w:rsidRPr="00147368">
              <w:rPr>
                <w:rFonts w:ascii="Times New Roman" w:eastAsiaTheme="minorHAnsi" w:hAnsi="Times New Roman"/>
                <w:bCs/>
                <w:sz w:val="24"/>
                <w:szCs w:val="24"/>
                <w:lang w:eastAsia="en-US"/>
              </w:rPr>
              <w:t>опущенные слова»</w:t>
            </w:r>
          </w:p>
          <w:p w:rsidR="00BF1808" w:rsidRPr="00147368" w:rsidRDefault="00BF1808" w:rsidP="00147368">
            <w:pPr>
              <w:autoSpaceDE w:val="0"/>
              <w:autoSpaceDN w:val="0"/>
              <w:adjustRightInd w:val="0"/>
              <w:rPr>
                <w:rFonts w:ascii="Times New Roman" w:eastAsiaTheme="minorHAnsi" w:hAnsi="Times New Roman"/>
                <w:bCs/>
                <w:sz w:val="24"/>
                <w:szCs w:val="24"/>
                <w:lang w:eastAsia="en-US"/>
              </w:rPr>
            </w:pPr>
            <w:r>
              <w:rPr>
                <w:rFonts w:ascii="Times New Roman" w:eastAsiaTheme="minorHAnsi" w:hAnsi="Times New Roman"/>
                <w:sz w:val="24"/>
                <w:szCs w:val="24"/>
                <w:lang w:eastAsia="en-US"/>
              </w:rPr>
              <w:t xml:space="preserve">- </w:t>
            </w:r>
            <w:r w:rsidRPr="00147368">
              <w:rPr>
                <w:rFonts w:ascii="Times New Roman" w:eastAsiaTheme="minorHAnsi" w:hAnsi="Times New Roman"/>
                <w:bCs/>
                <w:sz w:val="24"/>
                <w:szCs w:val="24"/>
                <w:lang w:eastAsia="en-US"/>
              </w:rPr>
              <w:t>ЮА можно разделить на ………… Восток и ………….. Запад.</w:t>
            </w:r>
          </w:p>
          <w:p w:rsidR="00BF1808" w:rsidRPr="00147368" w:rsidRDefault="00BF1808" w:rsidP="00147368">
            <w:pPr>
              <w:autoSpaceDE w:val="0"/>
              <w:autoSpaceDN w:val="0"/>
              <w:adjustRightInd w:val="0"/>
              <w:rPr>
                <w:rFonts w:ascii="Times New Roman" w:eastAsiaTheme="minorHAnsi" w:hAnsi="Times New Roman"/>
                <w:bCs/>
                <w:sz w:val="24"/>
                <w:szCs w:val="24"/>
                <w:lang w:eastAsia="en-US"/>
              </w:rPr>
            </w:pPr>
            <w:r>
              <w:rPr>
                <w:rFonts w:ascii="Times New Roman" w:eastAsiaTheme="minorHAnsi" w:hAnsi="Times New Roman"/>
                <w:sz w:val="24"/>
                <w:szCs w:val="24"/>
                <w:lang w:eastAsia="en-US"/>
              </w:rPr>
              <w:t xml:space="preserve">- </w:t>
            </w:r>
            <w:r w:rsidRPr="00147368">
              <w:rPr>
                <w:rFonts w:ascii="Times New Roman" w:eastAsiaTheme="minorHAnsi" w:hAnsi="Times New Roman"/>
                <w:sz w:val="24"/>
                <w:szCs w:val="24"/>
                <w:lang w:eastAsia="en-US"/>
              </w:rPr>
              <w:t xml:space="preserve"> </w:t>
            </w:r>
            <w:r w:rsidRPr="00147368">
              <w:rPr>
                <w:rFonts w:ascii="Times New Roman" w:eastAsiaTheme="minorHAnsi" w:hAnsi="Times New Roman"/>
                <w:bCs/>
                <w:sz w:val="24"/>
                <w:szCs w:val="24"/>
                <w:lang w:eastAsia="en-US"/>
              </w:rPr>
              <w:t>Вдоль Тихоокеанского побережья протянулись ………….</w:t>
            </w:r>
          </w:p>
          <w:p w:rsidR="00BF1808" w:rsidRPr="00147368" w:rsidRDefault="00BF1808" w:rsidP="00147368">
            <w:pPr>
              <w:autoSpaceDE w:val="0"/>
              <w:autoSpaceDN w:val="0"/>
              <w:adjustRightInd w:val="0"/>
              <w:rPr>
                <w:rFonts w:ascii="Times New Roman" w:eastAsiaTheme="minorHAnsi" w:hAnsi="Times New Roman"/>
                <w:bCs/>
                <w:sz w:val="24"/>
                <w:szCs w:val="24"/>
                <w:lang w:eastAsia="en-US"/>
              </w:rPr>
            </w:pPr>
            <w:r>
              <w:rPr>
                <w:rFonts w:ascii="Times New Roman" w:eastAsiaTheme="minorHAnsi" w:hAnsi="Times New Roman"/>
                <w:sz w:val="24"/>
                <w:szCs w:val="24"/>
                <w:lang w:eastAsia="en-US"/>
              </w:rPr>
              <w:t xml:space="preserve">- </w:t>
            </w:r>
            <w:r w:rsidRPr="00147368">
              <w:rPr>
                <w:rFonts w:ascii="Times New Roman" w:eastAsiaTheme="minorHAnsi" w:hAnsi="Times New Roman"/>
                <w:sz w:val="24"/>
                <w:szCs w:val="24"/>
                <w:lang w:eastAsia="en-US"/>
              </w:rPr>
              <w:t xml:space="preserve"> </w:t>
            </w:r>
            <w:r w:rsidRPr="00147368">
              <w:rPr>
                <w:rFonts w:ascii="Times New Roman" w:eastAsiaTheme="minorHAnsi" w:hAnsi="Times New Roman"/>
                <w:bCs/>
                <w:sz w:val="24"/>
                <w:szCs w:val="24"/>
                <w:lang w:eastAsia="en-US"/>
              </w:rPr>
              <w:t>…………. – самый высокий водопад в мире, расположенный на материке.</w:t>
            </w:r>
          </w:p>
          <w:p w:rsidR="00BF1808" w:rsidRPr="00147368" w:rsidRDefault="00BF1808" w:rsidP="00147368">
            <w:pPr>
              <w:autoSpaceDE w:val="0"/>
              <w:autoSpaceDN w:val="0"/>
              <w:adjustRightInd w:val="0"/>
              <w:rPr>
                <w:rFonts w:ascii="Times New Roman" w:eastAsiaTheme="minorHAnsi" w:hAnsi="Times New Roman"/>
                <w:bCs/>
                <w:sz w:val="24"/>
                <w:szCs w:val="24"/>
                <w:lang w:eastAsia="en-US"/>
              </w:rPr>
            </w:pPr>
            <w:r>
              <w:rPr>
                <w:rFonts w:ascii="Times New Roman" w:eastAsiaTheme="minorHAnsi" w:hAnsi="Times New Roman"/>
                <w:sz w:val="24"/>
                <w:szCs w:val="24"/>
                <w:lang w:eastAsia="en-US"/>
              </w:rPr>
              <w:t xml:space="preserve">- </w:t>
            </w:r>
            <w:r w:rsidRPr="00147368">
              <w:rPr>
                <w:rFonts w:ascii="Times New Roman" w:eastAsiaTheme="minorHAnsi" w:hAnsi="Times New Roman"/>
                <w:sz w:val="24"/>
                <w:szCs w:val="24"/>
                <w:lang w:eastAsia="en-US"/>
              </w:rPr>
              <w:t xml:space="preserve"> </w:t>
            </w:r>
            <w:r w:rsidRPr="00147368">
              <w:rPr>
                <w:rFonts w:ascii="Times New Roman" w:eastAsiaTheme="minorHAnsi" w:hAnsi="Times New Roman"/>
                <w:bCs/>
                <w:sz w:val="24"/>
                <w:szCs w:val="24"/>
                <w:lang w:eastAsia="en-US"/>
              </w:rPr>
              <w:t xml:space="preserve">Восточная часть материка более низкая, поэтому большинство рек впадает </w:t>
            </w:r>
            <w:proofErr w:type="gramStart"/>
            <w:r w:rsidRPr="00147368">
              <w:rPr>
                <w:rFonts w:ascii="Times New Roman" w:eastAsiaTheme="minorHAnsi" w:hAnsi="Times New Roman"/>
                <w:bCs/>
                <w:sz w:val="24"/>
                <w:szCs w:val="24"/>
                <w:lang w:eastAsia="en-US"/>
              </w:rPr>
              <w:t>в</w:t>
            </w:r>
            <w:proofErr w:type="gramEnd"/>
          </w:p>
          <w:p w:rsidR="00BF1808" w:rsidRPr="00147368" w:rsidRDefault="00BF1808" w:rsidP="00147368">
            <w:pPr>
              <w:autoSpaceDE w:val="0"/>
              <w:autoSpaceDN w:val="0"/>
              <w:adjustRightInd w:val="0"/>
              <w:rPr>
                <w:rFonts w:ascii="Times New Roman" w:eastAsiaTheme="minorHAnsi" w:hAnsi="Times New Roman"/>
                <w:bCs/>
                <w:sz w:val="24"/>
                <w:szCs w:val="24"/>
                <w:lang w:eastAsia="en-US"/>
              </w:rPr>
            </w:pPr>
            <w:r w:rsidRPr="00147368">
              <w:rPr>
                <w:rFonts w:ascii="Times New Roman" w:eastAsiaTheme="minorHAnsi" w:hAnsi="Times New Roman"/>
                <w:bCs/>
                <w:sz w:val="24"/>
                <w:szCs w:val="24"/>
                <w:lang w:eastAsia="en-US"/>
              </w:rPr>
              <w:t>……………… океан.</w:t>
            </w:r>
          </w:p>
          <w:p w:rsidR="00BF1808" w:rsidRPr="00147368" w:rsidRDefault="00BF1808" w:rsidP="00147368">
            <w:pPr>
              <w:autoSpaceDE w:val="0"/>
              <w:autoSpaceDN w:val="0"/>
              <w:adjustRightInd w:val="0"/>
              <w:rPr>
                <w:rFonts w:ascii="Times New Roman" w:eastAsiaTheme="minorHAnsi" w:hAnsi="Times New Roman"/>
                <w:bCs/>
                <w:sz w:val="24"/>
                <w:szCs w:val="24"/>
                <w:lang w:eastAsia="en-US"/>
              </w:rPr>
            </w:pPr>
            <w:r>
              <w:rPr>
                <w:rFonts w:ascii="Times New Roman" w:eastAsiaTheme="minorHAnsi" w:hAnsi="Times New Roman"/>
                <w:sz w:val="24"/>
                <w:szCs w:val="24"/>
                <w:lang w:eastAsia="en-US"/>
              </w:rPr>
              <w:t>-</w:t>
            </w:r>
            <w:r w:rsidRPr="00147368">
              <w:rPr>
                <w:rFonts w:ascii="Times New Roman" w:eastAsiaTheme="minorHAnsi" w:hAnsi="Times New Roman"/>
                <w:sz w:val="24"/>
                <w:szCs w:val="24"/>
                <w:lang w:eastAsia="en-US"/>
              </w:rPr>
              <w:t xml:space="preserve"> </w:t>
            </w:r>
            <w:r w:rsidRPr="00147368">
              <w:rPr>
                <w:rFonts w:ascii="Times New Roman" w:eastAsiaTheme="minorHAnsi" w:hAnsi="Times New Roman"/>
                <w:bCs/>
                <w:sz w:val="24"/>
                <w:szCs w:val="24"/>
                <w:lang w:eastAsia="en-US"/>
              </w:rPr>
              <w:t>Амазонка …………. в течение всего года.</w:t>
            </w:r>
          </w:p>
          <w:p w:rsidR="00BF1808" w:rsidRPr="00147368" w:rsidRDefault="00BF1808" w:rsidP="00147368">
            <w:pPr>
              <w:autoSpaceDE w:val="0"/>
              <w:autoSpaceDN w:val="0"/>
              <w:adjustRightInd w:val="0"/>
              <w:rPr>
                <w:rFonts w:ascii="Times New Roman" w:eastAsiaTheme="minorHAnsi" w:hAnsi="Times New Roman"/>
                <w:bCs/>
                <w:sz w:val="24"/>
                <w:szCs w:val="24"/>
                <w:lang w:eastAsia="en-US"/>
              </w:rPr>
            </w:pPr>
            <w:r>
              <w:rPr>
                <w:rFonts w:ascii="Times New Roman" w:eastAsiaTheme="minorHAnsi" w:hAnsi="Times New Roman"/>
                <w:sz w:val="24"/>
                <w:szCs w:val="24"/>
                <w:lang w:eastAsia="en-US"/>
              </w:rPr>
              <w:t xml:space="preserve">- </w:t>
            </w:r>
            <w:r w:rsidRPr="00147368">
              <w:rPr>
                <w:rFonts w:ascii="Times New Roman" w:eastAsiaTheme="minorHAnsi" w:hAnsi="Times New Roman"/>
                <w:sz w:val="24"/>
                <w:szCs w:val="24"/>
                <w:lang w:eastAsia="en-US"/>
              </w:rPr>
              <w:t xml:space="preserve"> </w:t>
            </w:r>
            <w:r w:rsidRPr="00147368">
              <w:rPr>
                <w:rFonts w:ascii="Times New Roman" w:eastAsiaTheme="minorHAnsi" w:hAnsi="Times New Roman"/>
                <w:bCs/>
                <w:sz w:val="24"/>
                <w:szCs w:val="24"/>
                <w:lang w:eastAsia="en-US"/>
              </w:rPr>
              <w:t>На реке Парана построена крупнейшая в мире …………………..</w:t>
            </w:r>
          </w:p>
          <w:p w:rsidR="00BF1808" w:rsidRPr="00147368" w:rsidRDefault="00BF1808" w:rsidP="00147368">
            <w:pPr>
              <w:autoSpaceDE w:val="0"/>
              <w:autoSpaceDN w:val="0"/>
              <w:adjustRightInd w:val="0"/>
              <w:rPr>
                <w:rFonts w:ascii="Times New Roman" w:eastAsiaTheme="minorHAnsi" w:hAnsi="Times New Roman"/>
                <w:bCs/>
                <w:sz w:val="24"/>
                <w:szCs w:val="24"/>
                <w:lang w:eastAsia="en-US"/>
              </w:rPr>
            </w:pPr>
            <w:r>
              <w:rPr>
                <w:rFonts w:ascii="Times New Roman" w:eastAsiaTheme="minorHAnsi" w:hAnsi="Times New Roman"/>
                <w:sz w:val="24"/>
                <w:szCs w:val="24"/>
                <w:lang w:eastAsia="en-US"/>
              </w:rPr>
              <w:t xml:space="preserve">- </w:t>
            </w:r>
            <w:r w:rsidRPr="00147368">
              <w:rPr>
                <w:rFonts w:ascii="Times New Roman" w:eastAsiaTheme="minorHAnsi" w:hAnsi="Times New Roman"/>
                <w:sz w:val="24"/>
                <w:szCs w:val="24"/>
                <w:lang w:eastAsia="en-US"/>
              </w:rPr>
              <w:t xml:space="preserve"> </w:t>
            </w:r>
            <w:r w:rsidRPr="00147368">
              <w:rPr>
                <w:rFonts w:ascii="Times New Roman" w:eastAsiaTheme="minorHAnsi" w:hAnsi="Times New Roman"/>
                <w:bCs/>
                <w:sz w:val="24"/>
                <w:szCs w:val="24"/>
                <w:lang w:eastAsia="en-US"/>
              </w:rPr>
              <w:t>Самое большое высокогорное озеро мира – это озеро …………..</w:t>
            </w:r>
          </w:p>
          <w:p w:rsidR="00BF1808" w:rsidRPr="00BF1808" w:rsidRDefault="00BF1808" w:rsidP="00BF1808">
            <w:pPr>
              <w:pStyle w:val="a3"/>
              <w:rPr>
                <w:rFonts w:ascii="Times New Roman" w:hAnsi="Times New Roman" w:cs="Times New Roman"/>
                <w:sz w:val="24"/>
                <w:szCs w:val="24"/>
              </w:rPr>
            </w:pPr>
            <w:r>
              <w:rPr>
                <w:rFonts w:ascii="Times New Roman" w:hAnsi="Times New Roman" w:cs="Times New Roman"/>
                <w:sz w:val="24"/>
                <w:szCs w:val="24"/>
              </w:rPr>
              <w:t>-</w:t>
            </w:r>
            <w:r w:rsidRPr="00147368">
              <w:rPr>
                <w:rFonts w:ascii="Times New Roman" w:hAnsi="Times New Roman" w:cs="Times New Roman"/>
                <w:sz w:val="24"/>
                <w:szCs w:val="24"/>
              </w:rPr>
              <w:t xml:space="preserve"> </w:t>
            </w:r>
            <w:r w:rsidRPr="00147368">
              <w:rPr>
                <w:rFonts w:ascii="Times New Roman" w:hAnsi="Times New Roman" w:cs="Times New Roman"/>
                <w:bCs/>
                <w:sz w:val="24"/>
                <w:szCs w:val="24"/>
              </w:rPr>
              <w:t>Самая высокая вершина Анд - ……………</w:t>
            </w:r>
          </w:p>
        </w:tc>
      </w:tr>
      <w:tr w:rsidR="009E193A" w:rsidTr="009E193A">
        <w:trPr>
          <w:trHeight w:val="462"/>
        </w:trPr>
        <w:tc>
          <w:tcPr>
            <w:tcW w:w="10207" w:type="dxa"/>
            <w:tcBorders>
              <w:top w:val="single" w:sz="4" w:space="0" w:color="auto"/>
              <w:bottom w:val="single" w:sz="4" w:space="0" w:color="auto"/>
            </w:tcBorders>
          </w:tcPr>
          <w:p w:rsidR="009E193A" w:rsidRDefault="009E193A" w:rsidP="004A7142">
            <w:pPr>
              <w:pStyle w:val="a4"/>
            </w:pPr>
            <w:r>
              <w:rPr>
                <w:iCs/>
              </w:rPr>
              <w:t>Коммуникативные УУД</w:t>
            </w:r>
          </w:p>
        </w:tc>
      </w:tr>
      <w:tr w:rsidR="00BF1808" w:rsidTr="00BF1808">
        <w:trPr>
          <w:trHeight w:val="1228"/>
        </w:trPr>
        <w:tc>
          <w:tcPr>
            <w:tcW w:w="10207" w:type="dxa"/>
            <w:tcBorders>
              <w:top w:val="single" w:sz="4" w:space="0" w:color="auto"/>
            </w:tcBorders>
          </w:tcPr>
          <w:p w:rsidR="00BF1808" w:rsidRDefault="00BF1808" w:rsidP="009E193A">
            <w:pPr>
              <w:pStyle w:val="a4"/>
              <w:rPr>
                <w:iCs/>
              </w:rPr>
            </w:pPr>
            <w:r w:rsidRPr="00147368">
              <w:rPr>
                <w:iCs/>
              </w:rPr>
              <w:t xml:space="preserve">сдача </w:t>
            </w:r>
            <w:proofErr w:type="spellStart"/>
            <w:r w:rsidRPr="00147368">
              <w:rPr>
                <w:iCs/>
              </w:rPr>
              <w:t>минизачёта</w:t>
            </w:r>
            <w:proofErr w:type="spellEnd"/>
            <w:r w:rsidRPr="00147368">
              <w:rPr>
                <w:iCs/>
              </w:rPr>
              <w:t>, проверка усвоения терминов по изучаемой теме, проверка знания г</w:t>
            </w:r>
            <w:r>
              <w:rPr>
                <w:iCs/>
              </w:rPr>
              <w:t>еографических названий островов</w:t>
            </w:r>
            <w:r w:rsidRPr="00147368">
              <w:rPr>
                <w:iCs/>
              </w:rPr>
              <w:t>, морей, заливов, рек и т.д</w:t>
            </w:r>
            <w:proofErr w:type="gramStart"/>
            <w:r w:rsidRPr="00147368">
              <w:rPr>
                <w:iCs/>
              </w:rPr>
              <w:t xml:space="preserve">.. </w:t>
            </w:r>
            <w:proofErr w:type="gramEnd"/>
            <w:r w:rsidRPr="00147368">
              <w:rPr>
                <w:iCs/>
              </w:rPr>
              <w:t>В этом случае, ученики, сидящие за одной партой, отвечают на вопросы друг друга, комментируют и оценивают ответы, ставят друг другу отметки, оспаривают, при необходимости, отметку партнёра</w:t>
            </w:r>
            <w:r>
              <w:rPr>
                <w:iCs/>
              </w:rPr>
              <w:t>.</w:t>
            </w:r>
          </w:p>
        </w:tc>
      </w:tr>
    </w:tbl>
    <w:p w:rsidR="002E39A7" w:rsidRDefault="002E39A7" w:rsidP="00BF1808">
      <w:pPr>
        <w:pStyle w:val="a3"/>
        <w:rPr>
          <w:rFonts w:ascii="Times New Roman" w:hAnsi="Times New Roman" w:cs="Times New Roman"/>
          <w:sz w:val="24"/>
          <w:szCs w:val="24"/>
        </w:rPr>
      </w:pPr>
    </w:p>
    <w:p w:rsidR="002E39A7" w:rsidRDefault="002E39A7" w:rsidP="00BF1808">
      <w:pPr>
        <w:pStyle w:val="a3"/>
        <w:rPr>
          <w:rFonts w:ascii="Times New Roman" w:hAnsi="Times New Roman" w:cs="Times New Roman"/>
          <w:sz w:val="24"/>
          <w:szCs w:val="24"/>
        </w:rPr>
      </w:pPr>
    </w:p>
    <w:p w:rsidR="002E39A7" w:rsidRDefault="002E39A7" w:rsidP="00BF1808">
      <w:pPr>
        <w:pStyle w:val="a3"/>
        <w:rPr>
          <w:rFonts w:ascii="Times New Roman" w:hAnsi="Times New Roman" w:cs="Times New Roman"/>
          <w:sz w:val="24"/>
          <w:szCs w:val="24"/>
        </w:rPr>
      </w:pPr>
    </w:p>
    <w:p w:rsidR="002E39A7" w:rsidRDefault="002E39A7" w:rsidP="00BF1808">
      <w:pPr>
        <w:pStyle w:val="a3"/>
        <w:rPr>
          <w:rFonts w:ascii="Times New Roman" w:hAnsi="Times New Roman" w:cs="Times New Roman"/>
          <w:sz w:val="24"/>
          <w:szCs w:val="24"/>
        </w:rPr>
      </w:pPr>
    </w:p>
    <w:p w:rsidR="002E39A7" w:rsidRDefault="002E39A7" w:rsidP="00BF1808">
      <w:pPr>
        <w:pStyle w:val="a3"/>
        <w:rPr>
          <w:rFonts w:ascii="Times New Roman" w:hAnsi="Times New Roman" w:cs="Times New Roman"/>
          <w:sz w:val="24"/>
          <w:szCs w:val="24"/>
        </w:rPr>
      </w:pPr>
    </w:p>
    <w:p w:rsidR="002E39A7" w:rsidRDefault="002E39A7" w:rsidP="00BF1808">
      <w:pPr>
        <w:pStyle w:val="a3"/>
        <w:rPr>
          <w:rFonts w:ascii="Times New Roman" w:hAnsi="Times New Roman" w:cs="Times New Roman"/>
          <w:sz w:val="24"/>
          <w:szCs w:val="24"/>
        </w:rPr>
      </w:pPr>
    </w:p>
    <w:p w:rsidR="002E39A7" w:rsidRDefault="002E39A7" w:rsidP="00BF1808">
      <w:pPr>
        <w:pStyle w:val="a3"/>
        <w:rPr>
          <w:rFonts w:ascii="Times New Roman" w:hAnsi="Times New Roman" w:cs="Times New Roman"/>
          <w:sz w:val="24"/>
          <w:szCs w:val="24"/>
        </w:rPr>
      </w:pPr>
    </w:p>
    <w:p w:rsidR="002E39A7" w:rsidRDefault="002E39A7" w:rsidP="00BF1808">
      <w:pPr>
        <w:pStyle w:val="a3"/>
        <w:rPr>
          <w:rFonts w:ascii="Times New Roman" w:hAnsi="Times New Roman" w:cs="Times New Roman"/>
          <w:sz w:val="24"/>
          <w:szCs w:val="24"/>
        </w:rPr>
      </w:pPr>
    </w:p>
    <w:p w:rsidR="002E39A7" w:rsidRDefault="002E39A7" w:rsidP="00BF1808">
      <w:pPr>
        <w:pStyle w:val="a3"/>
        <w:rPr>
          <w:rFonts w:ascii="Times New Roman" w:hAnsi="Times New Roman" w:cs="Times New Roman"/>
          <w:sz w:val="24"/>
          <w:szCs w:val="24"/>
        </w:rPr>
      </w:pPr>
    </w:p>
    <w:p w:rsidR="002E39A7" w:rsidRDefault="002E39A7" w:rsidP="00BF1808">
      <w:pPr>
        <w:pStyle w:val="a3"/>
        <w:rPr>
          <w:rFonts w:ascii="Times New Roman" w:hAnsi="Times New Roman" w:cs="Times New Roman"/>
          <w:sz w:val="24"/>
          <w:szCs w:val="24"/>
        </w:rPr>
      </w:pPr>
    </w:p>
    <w:p w:rsidR="002E39A7" w:rsidRDefault="002E39A7" w:rsidP="00BF1808">
      <w:pPr>
        <w:pStyle w:val="a3"/>
        <w:rPr>
          <w:rFonts w:ascii="Times New Roman" w:hAnsi="Times New Roman" w:cs="Times New Roman"/>
          <w:sz w:val="24"/>
          <w:szCs w:val="24"/>
        </w:rPr>
      </w:pPr>
    </w:p>
    <w:p w:rsidR="00BF1808" w:rsidRDefault="00BF1808" w:rsidP="00BF1808">
      <w:pPr>
        <w:pStyle w:val="a3"/>
        <w:rPr>
          <w:rFonts w:ascii="Times New Roman" w:hAnsi="Times New Roman" w:cs="Times New Roman"/>
          <w:sz w:val="24"/>
          <w:szCs w:val="24"/>
        </w:rPr>
      </w:pPr>
      <w:r w:rsidRPr="00A61607">
        <w:rPr>
          <w:rFonts w:ascii="Times New Roman" w:hAnsi="Times New Roman" w:cs="Times New Roman"/>
          <w:sz w:val="24"/>
          <w:szCs w:val="24"/>
        </w:rPr>
        <w:lastRenderedPageBreak/>
        <w:t xml:space="preserve">Примерные задания по формированию  различных видов УУД на уроках </w:t>
      </w:r>
      <w:r>
        <w:rPr>
          <w:rFonts w:ascii="Times New Roman" w:hAnsi="Times New Roman" w:cs="Times New Roman"/>
          <w:sz w:val="24"/>
          <w:szCs w:val="24"/>
        </w:rPr>
        <w:t>химии</w:t>
      </w:r>
    </w:p>
    <w:tbl>
      <w:tblPr>
        <w:tblStyle w:val="a7"/>
        <w:tblpPr w:leftFromText="180" w:rightFromText="180" w:horzAnchor="margin" w:tblpY="465"/>
        <w:tblW w:w="0" w:type="auto"/>
        <w:tblLook w:val="04A0"/>
      </w:tblPr>
      <w:tblGrid>
        <w:gridCol w:w="800"/>
        <w:gridCol w:w="3331"/>
        <w:gridCol w:w="5440"/>
      </w:tblGrid>
      <w:tr w:rsidR="002E39A7" w:rsidRPr="00BF1808" w:rsidTr="002E39A7">
        <w:trPr>
          <w:trHeight w:val="304"/>
        </w:trPr>
        <w:tc>
          <w:tcPr>
            <w:tcW w:w="800" w:type="dxa"/>
            <w:tcBorders>
              <w:bottom w:val="single" w:sz="4" w:space="0" w:color="auto"/>
            </w:tcBorders>
          </w:tcPr>
          <w:p w:rsidR="002E39A7" w:rsidRPr="00BF1808" w:rsidRDefault="002E39A7" w:rsidP="002E39A7">
            <w:pPr>
              <w:rPr>
                <w:rFonts w:ascii="Times New Roman" w:hAnsi="Times New Roman"/>
                <w:sz w:val="24"/>
                <w:szCs w:val="24"/>
              </w:rPr>
            </w:pPr>
            <w:r>
              <w:rPr>
                <w:rFonts w:ascii="Times New Roman" w:hAnsi="Times New Roman"/>
                <w:sz w:val="24"/>
                <w:szCs w:val="24"/>
              </w:rPr>
              <w:t>№</w:t>
            </w:r>
          </w:p>
        </w:tc>
        <w:tc>
          <w:tcPr>
            <w:tcW w:w="3331" w:type="dxa"/>
            <w:tcBorders>
              <w:bottom w:val="single" w:sz="4" w:space="0" w:color="auto"/>
            </w:tcBorders>
          </w:tcPr>
          <w:p w:rsidR="002E39A7" w:rsidRPr="00BF1808" w:rsidRDefault="002E39A7" w:rsidP="002E39A7">
            <w:pPr>
              <w:rPr>
                <w:rFonts w:ascii="Times New Roman" w:hAnsi="Times New Roman"/>
                <w:sz w:val="24"/>
                <w:szCs w:val="24"/>
              </w:rPr>
            </w:pPr>
            <w:r>
              <w:rPr>
                <w:rFonts w:ascii="Times New Roman" w:hAnsi="Times New Roman"/>
                <w:sz w:val="24"/>
                <w:szCs w:val="24"/>
              </w:rPr>
              <w:t>УУД</w:t>
            </w:r>
          </w:p>
        </w:tc>
        <w:tc>
          <w:tcPr>
            <w:tcW w:w="5440" w:type="dxa"/>
            <w:tcBorders>
              <w:bottom w:val="single" w:sz="4" w:space="0" w:color="auto"/>
            </w:tcBorders>
          </w:tcPr>
          <w:p w:rsidR="002E39A7" w:rsidRPr="00BF1808" w:rsidRDefault="002E39A7" w:rsidP="002E39A7">
            <w:pPr>
              <w:rPr>
                <w:rFonts w:ascii="Times New Roman" w:hAnsi="Times New Roman"/>
                <w:sz w:val="24"/>
                <w:szCs w:val="24"/>
              </w:rPr>
            </w:pPr>
            <w:r>
              <w:rPr>
                <w:rFonts w:ascii="Times New Roman" w:hAnsi="Times New Roman"/>
                <w:sz w:val="24"/>
                <w:szCs w:val="24"/>
              </w:rPr>
              <w:t>примеры</w:t>
            </w:r>
          </w:p>
        </w:tc>
      </w:tr>
      <w:tr w:rsidR="002E39A7" w:rsidRPr="00BF1808" w:rsidTr="002E39A7">
        <w:trPr>
          <w:trHeight w:val="3268"/>
        </w:trPr>
        <w:tc>
          <w:tcPr>
            <w:tcW w:w="800" w:type="dxa"/>
            <w:vMerge w:val="restart"/>
            <w:tcBorders>
              <w:top w:val="single" w:sz="4" w:space="0" w:color="auto"/>
            </w:tcBorders>
          </w:tcPr>
          <w:p w:rsidR="002E39A7" w:rsidRDefault="002E39A7" w:rsidP="002E39A7">
            <w:pPr>
              <w:rPr>
                <w:rFonts w:ascii="Times New Roman" w:hAnsi="Times New Roman"/>
                <w:sz w:val="24"/>
                <w:szCs w:val="24"/>
              </w:rPr>
            </w:pPr>
            <w:r w:rsidRPr="00BF1808">
              <w:rPr>
                <w:rFonts w:ascii="Times New Roman" w:hAnsi="Times New Roman"/>
                <w:sz w:val="24"/>
                <w:szCs w:val="24"/>
              </w:rPr>
              <w:t>1.</w:t>
            </w:r>
          </w:p>
        </w:tc>
        <w:tc>
          <w:tcPr>
            <w:tcW w:w="3331" w:type="dxa"/>
            <w:vMerge w:val="restart"/>
            <w:tcBorders>
              <w:top w:val="single" w:sz="4" w:space="0" w:color="auto"/>
            </w:tcBorders>
          </w:tcPr>
          <w:p w:rsidR="002E39A7" w:rsidRDefault="002E39A7" w:rsidP="002E39A7">
            <w:pPr>
              <w:rPr>
                <w:rFonts w:ascii="Times New Roman" w:hAnsi="Times New Roman"/>
                <w:sz w:val="24"/>
                <w:szCs w:val="24"/>
              </w:rPr>
            </w:pPr>
            <w:r w:rsidRPr="00BF1808">
              <w:rPr>
                <w:rFonts w:ascii="Times New Roman" w:hAnsi="Times New Roman"/>
                <w:sz w:val="24"/>
                <w:szCs w:val="24"/>
              </w:rPr>
              <w:t xml:space="preserve">Личностные   </w:t>
            </w:r>
          </w:p>
        </w:tc>
        <w:tc>
          <w:tcPr>
            <w:tcW w:w="5440" w:type="dxa"/>
            <w:tcBorders>
              <w:top w:val="single" w:sz="4" w:space="0" w:color="auto"/>
              <w:bottom w:val="single" w:sz="4" w:space="0" w:color="auto"/>
            </w:tcBorders>
          </w:tcPr>
          <w:p w:rsidR="002E39A7" w:rsidRDefault="002E39A7" w:rsidP="002E39A7">
            <w:pPr>
              <w:rPr>
                <w:rFonts w:ascii="Times New Roman" w:hAnsi="Times New Roman"/>
                <w:sz w:val="24"/>
                <w:szCs w:val="24"/>
              </w:rPr>
            </w:pPr>
            <w:r w:rsidRPr="00BF1808">
              <w:rPr>
                <w:rFonts w:ascii="Times New Roman" w:hAnsi="Times New Roman"/>
                <w:sz w:val="24"/>
                <w:szCs w:val="24"/>
              </w:rPr>
              <w:t xml:space="preserve">8 </w:t>
            </w:r>
            <w:proofErr w:type="spellStart"/>
            <w:r w:rsidRPr="00BF1808">
              <w:rPr>
                <w:rFonts w:ascii="Times New Roman" w:hAnsi="Times New Roman"/>
                <w:sz w:val="24"/>
                <w:szCs w:val="24"/>
              </w:rPr>
              <w:t>кл</w:t>
            </w:r>
            <w:proofErr w:type="spellEnd"/>
            <w:r w:rsidRPr="00BF1808">
              <w:rPr>
                <w:rFonts w:ascii="Times New Roman" w:hAnsi="Times New Roman"/>
                <w:sz w:val="24"/>
                <w:szCs w:val="24"/>
              </w:rPr>
              <w:t xml:space="preserve">. -  изучение химии можно начать с домашнего задания составить 5 предложений, раскрывающих применение химических знаний в работе мамы (папы), применение химии на кухне, в ванной, во время ремонта. При этом предложить попросить совета родителей. Это не только покажет прочность химических знаний родителей и сыграет на упрочнение их авторитета для ученика, но и раскроет важность этих знаний в быту, в будущей жизни. У ученика формируется понимание необходимости прочных знаний по химии. </w:t>
            </w:r>
          </w:p>
        </w:tc>
      </w:tr>
      <w:tr w:rsidR="002E39A7" w:rsidRPr="00BF1808" w:rsidTr="002E39A7">
        <w:trPr>
          <w:trHeight w:val="255"/>
        </w:trPr>
        <w:tc>
          <w:tcPr>
            <w:tcW w:w="800" w:type="dxa"/>
            <w:vMerge/>
          </w:tcPr>
          <w:p w:rsidR="002E39A7" w:rsidRPr="00BF1808" w:rsidRDefault="002E39A7" w:rsidP="002E39A7">
            <w:pPr>
              <w:rPr>
                <w:rFonts w:ascii="Times New Roman" w:hAnsi="Times New Roman"/>
                <w:sz w:val="24"/>
                <w:szCs w:val="24"/>
              </w:rPr>
            </w:pPr>
          </w:p>
        </w:tc>
        <w:tc>
          <w:tcPr>
            <w:tcW w:w="3331" w:type="dxa"/>
            <w:vMerge/>
          </w:tcPr>
          <w:p w:rsidR="002E39A7" w:rsidRPr="00BF1808" w:rsidRDefault="002E39A7" w:rsidP="002E39A7">
            <w:pPr>
              <w:rPr>
                <w:rFonts w:ascii="Times New Roman" w:hAnsi="Times New Roman"/>
                <w:sz w:val="24"/>
                <w:szCs w:val="24"/>
              </w:rPr>
            </w:pPr>
          </w:p>
        </w:tc>
        <w:tc>
          <w:tcPr>
            <w:tcW w:w="5440" w:type="dxa"/>
            <w:tcBorders>
              <w:top w:val="single" w:sz="4" w:space="0" w:color="auto"/>
              <w:bottom w:val="single" w:sz="4" w:space="0" w:color="auto"/>
            </w:tcBorders>
          </w:tcPr>
          <w:p w:rsidR="002E39A7" w:rsidRPr="00BF1808" w:rsidRDefault="002E39A7" w:rsidP="002E39A7">
            <w:pPr>
              <w:rPr>
                <w:rFonts w:ascii="Times New Roman" w:hAnsi="Times New Roman"/>
                <w:sz w:val="24"/>
                <w:szCs w:val="24"/>
              </w:rPr>
            </w:pPr>
            <w:r w:rsidRPr="00BF1808">
              <w:rPr>
                <w:rFonts w:ascii="Times New Roman" w:hAnsi="Times New Roman"/>
                <w:sz w:val="24"/>
                <w:szCs w:val="24"/>
              </w:rPr>
              <w:t>В 8,9, 10 классах предлагаются задания на подготовку сообщений на темы «Роль растворов в медицине», «Химия в моей будущей профессии», «Йод и его роль для моего здоровья», «Добыча нефти в Архангельской области и проблемы экологии»;</w:t>
            </w:r>
          </w:p>
        </w:tc>
      </w:tr>
      <w:tr w:rsidR="002E39A7" w:rsidRPr="00BF1808" w:rsidTr="002E39A7">
        <w:trPr>
          <w:trHeight w:val="267"/>
        </w:trPr>
        <w:tc>
          <w:tcPr>
            <w:tcW w:w="800" w:type="dxa"/>
            <w:vMerge/>
          </w:tcPr>
          <w:p w:rsidR="002E39A7" w:rsidRPr="00BF1808" w:rsidRDefault="002E39A7" w:rsidP="002E39A7">
            <w:pPr>
              <w:rPr>
                <w:rFonts w:ascii="Times New Roman" w:hAnsi="Times New Roman"/>
                <w:sz w:val="24"/>
                <w:szCs w:val="24"/>
              </w:rPr>
            </w:pPr>
          </w:p>
        </w:tc>
        <w:tc>
          <w:tcPr>
            <w:tcW w:w="3331" w:type="dxa"/>
            <w:vMerge/>
          </w:tcPr>
          <w:p w:rsidR="002E39A7" w:rsidRPr="00BF1808" w:rsidRDefault="002E39A7" w:rsidP="002E39A7">
            <w:pPr>
              <w:rPr>
                <w:rFonts w:ascii="Times New Roman" w:hAnsi="Times New Roman"/>
                <w:sz w:val="24"/>
                <w:szCs w:val="24"/>
              </w:rPr>
            </w:pPr>
          </w:p>
        </w:tc>
        <w:tc>
          <w:tcPr>
            <w:tcW w:w="5440" w:type="dxa"/>
            <w:tcBorders>
              <w:top w:val="single" w:sz="4" w:space="0" w:color="auto"/>
              <w:bottom w:val="single" w:sz="4" w:space="0" w:color="auto"/>
            </w:tcBorders>
          </w:tcPr>
          <w:p w:rsidR="002E39A7" w:rsidRPr="00BF1808" w:rsidRDefault="002E39A7" w:rsidP="002E39A7">
            <w:pPr>
              <w:rPr>
                <w:rFonts w:ascii="Times New Roman" w:hAnsi="Times New Roman"/>
                <w:sz w:val="24"/>
                <w:szCs w:val="24"/>
              </w:rPr>
            </w:pPr>
            <w:r w:rsidRPr="00BF1808">
              <w:rPr>
                <w:rFonts w:ascii="Times New Roman" w:hAnsi="Times New Roman"/>
                <w:sz w:val="24"/>
                <w:szCs w:val="24"/>
              </w:rPr>
              <w:t>В 11 классе предполагаются задания «химия в твоей будущей профессии»</w:t>
            </w:r>
          </w:p>
        </w:tc>
      </w:tr>
      <w:tr w:rsidR="002E39A7" w:rsidRPr="00BF1808" w:rsidTr="002E39A7">
        <w:trPr>
          <w:trHeight w:val="75"/>
        </w:trPr>
        <w:tc>
          <w:tcPr>
            <w:tcW w:w="800" w:type="dxa"/>
            <w:vMerge/>
          </w:tcPr>
          <w:p w:rsidR="002E39A7" w:rsidRPr="00BF1808" w:rsidRDefault="002E39A7" w:rsidP="002E39A7">
            <w:pPr>
              <w:rPr>
                <w:rFonts w:ascii="Times New Roman" w:hAnsi="Times New Roman"/>
                <w:sz w:val="24"/>
                <w:szCs w:val="24"/>
              </w:rPr>
            </w:pPr>
          </w:p>
        </w:tc>
        <w:tc>
          <w:tcPr>
            <w:tcW w:w="3331" w:type="dxa"/>
            <w:vMerge/>
          </w:tcPr>
          <w:p w:rsidR="002E39A7" w:rsidRPr="00BF1808" w:rsidRDefault="002E39A7" w:rsidP="002E39A7">
            <w:pPr>
              <w:rPr>
                <w:rFonts w:ascii="Times New Roman" w:hAnsi="Times New Roman"/>
                <w:sz w:val="24"/>
                <w:szCs w:val="24"/>
              </w:rPr>
            </w:pPr>
          </w:p>
        </w:tc>
        <w:tc>
          <w:tcPr>
            <w:tcW w:w="5440" w:type="dxa"/>
            <w:tcBorders>
              <w:top w:val="single" w:sz="4" w:space="0" w:color="auto"/>
              <w:bottom w:val="single" w:sz="4" w:space="0" w:color="auto"/>
            </w:tcBorders>
          </w:tcPr>
          <w:p w:rsidR="002E39A7" w:rsidRPr="00BF1808" w:rsidRDefault="002E39A7" w:rsidP="002E39A7">
            <w:pPr>
              <w:rPr>
                <w:rFonts w:ascii="Times New Roman" w:hAnsi="Times New Roman"/>
                <w:sz w:val="24"/>
                <w:szCs w:val="24"/>
              </w:rPr>
            </w:pPr>
            <w:r w:rsidRPr="00BF1808">
              <w:rPr>
                <w:rFonts w:ascii="Times New Roman" w:hAnsi="Times New Roman"/>
                <w:sz w:val="24"/>
                <w:szCs w:val="24"/>
              </w:rPr>
              <w:t>- участие в проектах;</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подведение итогов урока;</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творческие задания;</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мысленное воспроизведение картины, ситуации, видеофильма;</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самооценка события, происшествия;</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дневники достижений;</w:t>
            </w:r>
            <w:proofErr w:type="gramStart"/>
            <w:r w:rsidRPr="00BF1808">
              <w:rPr>
                <w:rFonts w:ascii="Times New Roman" w:hAnsi="Times New Roman"/>
                <w:sz w:val="24"/>
                <w:szCs w:val="24"/>
              </w:rPr>
              <w:t xml:space="preserve"> .</w:t>
            </w:r>
            <w:proofErr w:type="gramEnd"/>
            <w:r w:rsidRPr="00BF1808">
              <w:rPr>
                <w:rFonts w:ascii="Times New Roman" w:hAnsi="Times New Roman"/>
                <w:sz w:val="24"/>
                <w:szCs w:val="24"/>
              </w:rPr>
              <w:t>т.д.</w:t>
            </w:r>
          </w:p>
        </w:tc>
      </w:tr>
      <w:tr w:rsidR="002E39A7" w:rsidRPr="00BF1808" w:rsidTr="002E39A7">
        <w:trPr>
          <w:trHeight w:val="3735"/>
        </w:trPr>
        <w:tc>
          <w:tcPr>
            <w:tcW w:w="800" w:type="dxa"/>
            <w:vMerge w:val="restart"/>
          </w:tcPr>
          <w:p w:rsidR="002E39A7" w:rsidRPr="00BF1808" w:rsidRDefault="002E39A7" w:rsidP="002E39A7">
            <w:pPr>
              <w:rPr>
                <w:rFonts w:ascii="Times New Roman" w:hAnsi="Times New Roman"/>
                <w:sz w:val="24"/>
                <w:szCs w:val="24"/>
              </w:rPr>
            </w:pPr>
            <w:r w:rsidRPr="00BF1808">
              <w:rPr>
                <w:rFonts w:ascii="Times New Roman" w:hAnsi="Times New Roman"/>
                <w:sz w:val="24"/>
                <w:szCs w:val="24"/>
              </w:rPr>
              <w:t>2.</w:t>
            </w:r>
          </w:p>
        </w:tc>
        <w:tc>
          <w:tcPr>
            <w:tcW w:w="3331" w:type="dxa"/>
            <w:vMerge w:val="restart"/>
          </w:tcPr>
          <w:p w:rsidR="002E39A7" w:rsidRPr="00BF1808" w:rsidRDefault="002E39A7" w:rsidP="002E39A7">
            <w:pPr>
              <w:rPr>
                <w:rFonts w:ascii="Times New Roman" w:hAnsi="Times New Roman"/>
                <w:sz w:val="24"/>
                <w:szCs w:val="24"/>
              </w:rPr>
            </w:pPr>
            <w:r w:rsidRPr="00BF1808">
              <w:rPr>
                <w:rFonts w:ascii="Times New Roman" w:hAnsi="Times New Roman"/>
                <w:sz w:val="24"/>
                <w:szCs w:val="24"/>
              </w:rPr>
              <w:t>Регулятивные</w:t>
            </w:r>
          </w:p>
        </w:tc>
        <w:tc>
          <w:tcPr>
            <w:tcW w:w="5440" w:type="dxa"/>
            <w:tcBorders>
              <w:bottom w:val="single" w:sz="4" w:space="0" w:color="auto"/>
            </w:tcBorders>
          </w:tcPr>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8,9,10,11 </w:t>
            </w:r>
            <w:proofErr w:type="spellStart"/>
            <w:r w:rsidRPr="00BF1808">
              <w:rPr>
                <w:rFonts w:ascii="Times New Roman" w:hAnsi="Times New Roman"/>
                <w:sz w:val="24"/>
                <w:szCs w:val="24"/>
              </w:rPr>
              <w:t>кл</w:t>
            </w:r>
            <w:proofErr w:type="spellEnd"/>
            <w:r w:rsidRPr="00BF1808">
              <w:rPr>
                <w:rFonts w:ascii="Times New Roman" w:hAnsi="Times New Roman"/>
                <w:sz w:val="24"/>
                <w:szCs w:val="24"/>
              </w:rPr>
              <w:t xml:space="preserve"> - проводятся самопроверки и взаимопроверки теста. Например, небольшой тест графический или буквенный, проверку которого ученики проводят самостоятельно или в парах, обмениваясь листочками с ответами. Критерии правильного ответа – шаблон проговаривается вслух всем классом, или заранее записывается на отвороте доски. Ещё один возможный приём для проверки теста - это если во время работы с тестом пара учащихся выполняет тест на отворотах доски и после завершения, вместе со всеми их работа проверяется, обсуждается, исправляется и сразу вырабатывается система оценивания, по этому образцу происходит проверка и работы в парах.</w:t>
            </w:r>
          </w:p>
        </w:tc>
      </w:tr>
      <w:tr w:rsidR="002E39A7" w:rsidRPr="00BF1808" w:rsidTr="002E39A7">
        <w:trPr>
          <w:trHeight w:val="1646"/>
        </w:trPr>
        <w:tc>
          <w:tcPr>
            <w:tcW w:w="800" w:type="dxa"/>
            <w:vMerge/>
          </w:tcPr>
          <w:p w:rsidR="002E39A7" w:rsidRPr="00BF1808" w:rsidRDefault="002E39A7" w:rsidP="002E39A7">
            <w:pPr>
              <w:rPr>
                <w:rFonts w:ascii="Times New Roman" w:hAnsi="Times New Roman"/>
                <w:sz w:val="24"/>
                <w:szCs w:val="24"/>
              </w:rPr>
            </w:pPr>
          </w:p>
        </w:tc>
        <w:tc>
          <w:tcPr>
            <w:tcW w:w="3331" w:type="dxa"/>
            <w:vMerge/>
          </w:tcPr>
          <w:p w:rsidR="002E39A7" w:rsidRPr="00BF1808" w:rsidRDefault="002E39A7" w:rsidP="002E39A7">
            <w:pPr>
              <w:rPr>
                <w:rFonts w:ascii="Times New Roman" w:hAnsi="Times New Roman"/>
                <w:sz w:val="24"/>
                <w:szCs w:val="24"/>
              </w:rPr>
            </w:pPr>
          </w:p>
        </w:tc>
        <w:tc>
          <w:tcPr>
            <w:tcW w:w="5440" w:type="dxa"/>
            <w:tcBorders>
              <w:top w:val="single" w:sz="4" w:space="0" w:color="auto"/>
              <w:bottom w:val="single" w:sz="4" w:space="0" w:color="auto"/>
            </w:tcBorders>
          </w:tcPr>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8 </w:t>
            </w:r>
            <w:proofErr w:type="spellStart"/>
            <w:r w:rsidRPr="00BF1808">
              <w:rPr>
                <w:rFonts w:ascii="Times New Roman" w:hAnsi="Times New Roman"/>
                <w:sz w:val="24"/>
                <w:szCs w:val="24"/>
              </w:rPr>
              <w:t>кл</w:t>
            </w:r>
            <w:proofErr w:type="spellEnd"/>
            <w:r w:rsidRPr="00BF1808">
              <w:rPr>
                <w:rFonts w:ascii="Times New Roman" w:hAnsi="Times New Roman"/>
                <w:sz w:val="24"/>
                <w:szCs w:val="24"/>
              </w:rPr>
              <w:t>. - «Преднамеренные ошибки» при изучении темы «Уравнения – расстановка коэффициентов»</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9 </w:t>
            </w:r>
            <w:proofErr w:type="spellStart"/>
            <w:r w:rsidRPr="00BF1808">
              <w:rPr>
                <w:rFonts w:ascii="Times New Roman" w:hAnsi="Times New Roman"/>
                <w:sz w:val="24"/>
                <w:szCs w:val="24"/>
              </w:rPr>
              <w:t>кл</w:t>
            </w:r>
            <w:proofErr w:type="spellEnd"/>
            <w:r w:rsidRPr="00BF1808">
              <w:rPr>
                <w:rFonts w:ascii="Times New Roman" w:hAnsi="Times New Roman"/>
                <w:sz w:val="24"/>
                <w:szCs w:val="24"/>
              </w:rPr>
              <w:t>.  Поиск информации в предложенных источниках  в теме «Применение аммиака», «Применение азотной кислоты», «Применение серной кислоты», «Галогены в нашей жизни» и т.д.</w:t>
            </w:r>
          </w:p>
        </w:tc>
      </w:tr>
      <w:tr w:rsidR="002E39A7" w:rsidRPr="00BF1808" w:rsidTr="002E39A7">
        <w:trPr>
          <w:trHeight w:val="1830"/>
        </w:trPr>
        <w:tc>
          <w:tcPr>
            <w:tcW w:w="800" w:type="dxa"/>
            <w:vMerge/>
          </w:tcPr>
          <w:p w:rsidR="002E39A7" w:rsidRPr="00BF1808" w:rsidRDefault="002E39A7" w:rsidP="002E39A7">
            <w:pPr>
              <w:rPr>
                <w:rFonts w:ascii="Times New Roman" w:hAnsi="Times New Roman"/>
                <w:sz w:val="24"/>
                <w:szCs w:val="24"/>
              </w:rPr>
            </w:pPr>
          </w:p>
        </w:tc>
        <w:tc>
          <w:tcPr>
            <w:tcW w:w="3331" w:type="dxa"/>
            <w:vMerge/>
          </w:tcPr>
          <w:p w:rsidR="002E39A7" w:rsidRPr="00BF1808" w:rsidRDefault="002E39A7" w:rsidP="002E39A7">
            <w:pPr>
              <w:rPr>
                <w:rFonts w:ascii="Times New Roman" w:hAnsi="Times New Roman"/>
                <w:sz w:val="24"/>
                <w:szCs w:val="24"/>
              </w:rPr>
            </w:pPr>
          </w:p>
        </w:tc>
        <w:tc>
          <w:tcPr>
            <w:tcW w:w="5440" w:type="dxa"/>
            <w:tcBorders>
              <w:top w:val="single" w:sz="4" w:space="0" w:color="auto"/>
              <w:bottom w:val="single" w:sz="4" w:space="0" w:color="auto"/>
            </w:tcBorders>
          </w:tcPr>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Взаимоконтроль;</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Взаимный диктант (метод М.Г. </w:t>
            </w:r>
            <w:proofErr w:type="spellStart"/>
            <w:r w:rsidRPr="00BF1808">
              <w:rPr>
                <w:rFonts w:ascii="Times New Roman" w:hAnsi="Times New Roman"/>
                <w:sz w:val="24"/>
                <w:szCs w:val="24"/>
              </w:rPr>
              <w:t>Булановской</w:t>
            </w:r>
            <w:proofErr w:type="spellEnd"/>
            <w:r w:rsidRPr="00BF1808">
              <w:rPr>
                <w:rFonts w:ascii="Times New Roman" w:hAnsi="Times New Roman"/>
                <w:sz w:val="24"/>
                <w:szCs w:val="24"/>
              </w:rPr>
              <w:t>);</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Диспут;</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Заучивание материала наизусть в классе;</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«Ищу ошибки»;</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КОНОП (контрольный опрос на определенную проблему</w:t>
            </w:r>
            <w:proofErr w:type="gramStart"/>
            <w:r w:rsidRPr="00BF1808">
              <w:rPr>
                <w:rFonts w:ascii="Times New Roman" w:hAnsi="Times New Roman"/>
                <w:sz w:val="24"/>
                <w:szCs w:val="24"/>
              </w:rPr>
              <w:t>)и</w:t>
            </w:r>
            <w:proofErr w:type="gramEnd"/>
            <w:r w:rsidRPr="00BF1808">
              <w:rPr>
                <w:rFonts w:ascii="Times New Roman" w:hAnsi="Times New Roman"/>
                <w:sz w:val="24"/>
                <w:szCs w:val="24"/>
              </w:rPr>
              <w:t xml:space="preserve"> т.д.</w:t>
            </w:r>
          </w:p>
        </w:tc>
      </w:tr>
      <w:tr w:rsidR="002E39A7" w:rsidRPr="00BF1808" w:rsidTr="002E39A7">
        <w:trPr>
          <w:trHeight w:val="3270"/>
        </w:trPr>
        <w:tc>
          <w:tcPr>
            <w:tcW w:w="800" w:type="dxa"/>
            <w:vMerge w:val="restart"/>
          </w:tcPr>
          <w:p w:rsidR="002E39A7" w:rsidRPr="00BF1808" w:rsidRDefault="002E39A7" w:rsidP="002E39A7">
            <w:pPr>
              <w:rPr>
                <w:rFonts w:ascii="Times New Roman" w:hAnsi="Times New Roman"/>
                <w:sz w:val="24"/>
                <w:szCs w:val="24"/>
              </w:rPr>
            </w:pPr>
            <w:r w:rsidRPr="00BF1808">
              <w:rPr>
                <w:rFonts w:ascii="Times New Roman" w:hAnsi="Times New Roman"/>
                <w:sz w:val="24"/>
                <w:szCs w:val="24"/>
              </w:rPr>
              <w:t>3.</w:t>
            </w:r>
          </w:p>
        </w:tc>
        <w:tc>
          <w:tcPr>
            <w:tcW w:w="3331" w:type="dxa"/>
            <w:vMerge w:val="restart"/>
          </w:tcPr>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Познавательные    </w:t>
            </w:r>
          </w:p>
        </w:tc>
        <w:tc>
          <w:tcPr>
            <w:tcW w:w="5440" w:type="dxa"/>
            <w:tcBorders>
              <w:bottom w:val="single" w:sz="4" w:space="0" w:color="auto"/>
            </w:tcBorders>
          </w:tcPr>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8 </w:t>
            </w:r>
            <w:proofErr w:type="spellStart"/>
            <w:r w:rsidRPr="00BF1808">
              <w:rPr>
                <w:rFonts w:ascii="Times New Roman" w:hAnsi="Times New Roman"/>
                <w:sz w:val="24"/>
                <w:szCs w:val="24"/>
              </w:rPr>
              <w:t>кл</w:t>
            </w:r>
            <w:proofErr w:type="spellEnd"/>
            <w:r w:rsidRPr="00BF1808">
              <w:rPr>
                <w:rFonts w:ascii="Times New Roman" w:hAnsi="Times New Roman"/>
                <w:sz w:val="24"/>
                <w:szCs w:val="24"/>
              </w:rPr>
              <w:t>. -</w:t>
            </w:r>
            <w:proofErr w:type="gramStart"/>
            <w:r w:rsidRPr="00BF1808">
              <w:rPr>
                <w:rFonts w:ascii="Times New Roman" w:hAnsi="Times New Roman"/>
                <w:sz w:val="24"/>
                <w:szCs w:val="24"/>
              </w:rPr>
              <w:t xml:space="preserve"> .</w:t>
            </w:r>
            <w:proofErr w:type="gramEnd"/>
            <w:r w:rsidRPr="00BF1808">
              <w:rPr>
                <w:rFonts w:ascii="Times New Roman" w:hAnsi="Times New Roman"/>
                <w:sz w:val="24"/>
                <w:szCs w:val="24"/>
              </w:rPr>
              <w:t xml:space="preserve">В теме «Химические реакции», 11 </w:t>
            </w:r>
            <w:proofErr w:type="spellStart"/>
            <w:r w:rsidRPr="00BF1808">
              <w:rPr>
                <w:rFonts w:ascii="Times New Roman" w:hAnsi="Times New Roman"/>
                <w:sz w:val="24"/>
                <w:szCs w:val="24"/>
              </w:rPr>
              <w:t>кл</w:t>
            </w:r>
            <w:proofErr w:type="spellEnd"/>
            <w:r w:rsidRPr="00BF1808">
              <w:rPr>
                <w:rFonts w:ascii="Times New Roman" w:hAnsi="Times New Roman"/>
                <w:sz w:val="24"/>
                <w:szCs w:val="24"/>
              </w:rPr>
              <w:t>. «Окислительно-восстановительные реакции» -  дописать правую часть химических уравнений.</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При выполнении данного задания ученики для нахождения продуктов должны: </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А)</w:t>
            </w:r>
            <w:proofErr w:type="gramStart"/>
            <w:r w:rsidRPr="00BF1808">
              <w:rPr>
                <w:rFonts w:ascii="Times New Roman" w:hAnsi="Times New Roman"/>
                <w:sz w:val="24"/>
                <w:szCs w:val="24"/>
              </w:rPr>
              <w:t>.</w:t>
            </w:r>
            <w:proofErr w:type="gramEnd"/>
            <w:r w:rsidRPr="00BF1808">
              <w:rPr>
                <w:rFonts w:ascii="Times New Roman" w:hAnsi="Times New Roman"/>
                <w:sz w:val="24"/>
                <w:szCs w:val="24"/>
              </w:rPr>
              <w:t xml:space="preserve">  </w:t>
            </w:r>
            <w:proofErr w:type="gramStart"/>
            <w:r w:rsidRPr="00BF1808">
              <w:rPr>
                <w:rFonts w:ascii="Times New Roman" w:hAnsi="Times New Roman"/>
                <w:sz w:val="24"/>
                <w:szCs w:val="24"/>
              </w:rPr>
              <w:t>о</w:t>
            </w:r>
            <w:proofErr w:type="gramEnd"/>
            <w:r w:rsidRPr="00BF1808">
              <w:rPr>
                <w:rFonts w:ascii="Times New Roman" w:hAnsi="Times New Roman"/>
                <w:sz w:val="24"/>
                <w:szCs w:val="24"/>
              </w:rPr>
              <w:t xml:space="preserve">пределить класс веществ левой части - реагентов по их химическому составу, т.е. установить логическую взаимосвязь состав – классификация веществ; </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Б). определить тип предполагаемой реакции</w:t>
            </w:r>
            <w:proofErr w:type="gramStart"/>
            <w:r w:rsidRPr="00BF1808">
              <w:rPr>
                <w:rFonts w:ascii="Times New Roman" w:hAnsi="Times New Roman"/>
                <w:sz w:val="24"/>
                <w:szCs w:val="24"/>
              </w:rPr>
              <w:t xml:space="preserve"> ,</w:t>
            </w:r>
            <w:proofErr w:type="gramEnd"/>
            <w:r w:rsidRPr="00BF1808">
              <w:rPr>
                <w:rFonts w:ascii="Times New Roman" w:hAnsi="Times New Roman"/>
                <w:sz w:val="24"/>
                <w:szCs w:val="24"/>
              </w:rPr>
              <w:t xml:space="preserve"> мысленно воспроизвести схему взаимосвязи количества и качества реагентов и типа реакции; </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В)</w:t>
            </w:r>
            <w:proofErr w:type="gramStart"/>
            <w:r w:rsidRPr="00BF1808">
              <w:rPr>
                <w:rFonts w:ascii="Times New Roman" w:hAnsi="Times New Roman"/>
                <w:sz w:val="24"/>
                <w:szCs w:val="24"/>
              </w:rPr>
              <w:t>.о</w:t>
            </w:r>
            <w:proofErr w:type="gramEnd"/>
            <w:r w:rsidRPr="00BF1808">
              <w:rPr>
                <w:rFonts w:ascii="Times New Roman" w:hAnsi="Times New Roman"/>
                <w:sz w:val="24"/>
                <w:szCs w:val="24"/>
              </w:rPr>
              <w:t xml:space="preserve">пределить количество и состав продуктов, учитывая заряды ионов, входящих в состав исходных  веществ; </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Г)</w:t>
            </w:r>
            <w:proofErr w:type="gramStart"/>
            <w:r w:rsidRPr="00BF1808">
              <w:rPr>
                <w:rFonts w:ascii="Times New Roman" w:hAnsi="Times New Roman"/>
                <w:sz w:val="24"/>
                <w:szCs w:val="24"/>
              </w:rPr>
              <w:t>.у</w:t>
            </w:r>
            <w:proofErr w:type="gramEnd"/>
            <w:r w:rsidRPr="00BF1808">
              <w:rPr>
                <w:rFonts w:ascii="Times New Roman" w:hAnsi="Times New Roman"/>
                <w:sz w:val="24"/>
                <w:szCs w:val="24"/>
              </w:rPr>
              <w:t>равнять коэффициентами левую и правую часть уравнения, т.е. соотнести количество атомов каждого элемента с учётом наличия скобок и индексов в формулах веществ.</w:t>
            </w:r>
          </w:p>
        </w:tc>
      </w:tr>
      <w:tr w:rsidR="002E39A7" w:rsidRPr="00BF1808" w:rsidTr="002E39A7">
        <w:trPr>
          <w:trHeight w:val="489"/>
        </w:trPr>
        <w:tc>
          <w:tcPr>
            <w:tcW w:w="800" w:type="dxa"/>
            <w:vMerge/>
          </w:tcPr>
          <w:p w:rsidR="002E39A7" w:rsidRPr="00BF1808" w:rsidRDefault="002E39A7" w:rsidP="002E39A7">
            <w:pPr>
              <w:rPr>
                <w:rFonts w:ascii="Times New Roman" w:hAnsi="Times New Roman"/>
                <w:sz w:val="24"/>
                <w:szCs w:val="24"/>
              </w:rPr>
            </w:pPr>
          </w:p>
        </w:tc>
        <w:tc>
          <w:tcPr>
            <w:tcW w:w="3331" w:type="dxa"/>
            <w:vMerge/>
          </w:tcPr>
          <w:p w:rsidR="002E39A7" w:rsidRPr="00BF1808" w:rsidRDefault="002E39A7" w:rsidP="002E39A7">
            <w:pPr>
              <w:rPr>
                <w:rFonts w:ascii="Times New Roman" w:hAnsi="Times New Roman"/>
                <w:sz w:val="24"/>
                <w:szCs w:val="24"/>
              </w:rPr>
            </w:pPr>
          </w:p>
        </w:tc>
        <w:tc>
          <w:tcPr>
            <w:tcW w:w="5440" w:type="dxa"/>
            <w:tcBorders>
              <w:top w:val="single" w:sz="4" w:space="0" w:color="auto"/>
              <w:bottom w:val="single" w:sz="4" w:space="0" w:color="auto"/>
            </w:tcBorders>
          </w:tcPr>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8,9,10,11 </w:t>
            </w:r>
            <w:proofErr w:type="spellStart"/>
            <w:r w:rsidRPr="00BF1808">
              <w:rPr>
                <w:rFonts w:ascii="Times New Roman" w:hAnsi="Times New Roman"/>
                <w:sz w:val="24"/>
                <w:szCs w:val="24"/>
              </w:rPr>
              <w:t>кл</w:t>
            </w:r>
            <w:proofErr w:type="spellEnd"/>
            <w:r w:rsidRPr="00BF1808">
              <w:rPr>
                <w:rFonts w:ascii="Times New Roman" w:hAnsi="Times New Roman"/>
                <w:sz w:val="24"/>
                <w:szCs w:val="24"/>
              </w:rPr>
              <w:t>. при решении задач предложить найти разные способы решения задачи.</w:t>
            </w:r>
          </w:p>
        </w:tc>
      </w:tr>
      <w:tr w:rsidR="002E39A7" w:rsidRPr="00BF1808" w:rsidTr="002E39A7">
        <w:trPr>
          <w:trHeight w:val="4845"/>
        </w:trPr>
        <w:tc>
          <w:tcPr>
            <w:tcW w:w="800" w:type="dxa"/>
            <w:vMerge/>
          </w:tcPr>
          <w:p w:rsidR="002E39A7" w:rsidRPr="00BF1808" w:rsidRDefault="002E39A7" w:rsidP="002E39A7">
            <w:pPr>
              <w:rPr>
                <w:rFonts w:ascii="Times New Roman" w:hAnsi="Times New Roman"/>
                <w:sz w:val="24"/>
                <w:szCs w:val="24"/>
              </w:rPr>
            </w:pPr>
          </w:p>
        </w:tc>
        <w:tc>
          <w:tcPr>
            <w:tcW w:w="3331" w:type="dxa"/>
            <w:vMerge/>
          </w:tcPr>
          <w:p w:rsidR="002E39A7" w:rsidRPr="00BF1808" w:rsidRDefault="002E39A7" w:rsidP="002E39A7">
            <w:pPr>
              <w:rPr>
                <w:rFonts w:ascii="Times New Roman" w:hAnsi="Times New Roman"/>
                <w:sz w:val="24"/>
                <w:szCs w:val="24"/>
              </w:rPr>
            </w:pPr>
          </w:p>
        </w:tc>
        <w:tc>
          <w:tcPr>
            <w:tcW w:w="5440" w:type="dxa"/>
            <w:tcBorders>
              <w:top w:val="single" w:sz="4" w:space="0" w:color="auto"/>
              <w:bottom w:val="single" w:sz="4" w:space="0" w:color="auto"/>
            </w:tcBorders>
          </w:tcPr>
          <w:p w:rsidR="002E39A7" w:rsidRPr="00BF1808" w:rsidRDefault="002E39A7" w:rsidP="002E39A7">
            <w:pPr>
              <w:rPr>
                <w:rFonts w:ascii="Times New Roman" w:hAnsi="Times New Roman"/>
                <w:sz w:val="24"/>
                <w:szCs w:val="24"/>
              </w:rPr>
            </w:pPr>
            <w:r w:rsidRPr="00BF1808">
              <w:rPr>
                <w:rFonts w:ascii="Times New Roman" w:hAnsi="Times New Roman"/>
                <w:sz w:val="24"/>
                <w:szCs w:val="24"/>
              </w:rPr>
              <w:t>Задача 1 (</w:t>
            </w:r>
            <w:proofErr w:type="gramStart"/>
            <w:r w:rsidRPr="00BF1808">
              <w:rPr>
                <w:rFonts w:ascii="Times New Roman" w:hAnsi="Times New Roman"/>
                <w:sz w:val="24"/>
                <w:szCs w:val="24"/>
              </w:rPr>
              <w:t>Регулятивные</w:t>
            </w:r>
            <w:proofErr w:type="gramEnd"/>
            <w:r w:rsidRPr="00BF1808">
              <w:rPr>
                <w:rFonts w:ascii="Times New Roman" w:hAnsi="Times New Roman"/>
                <w:sz w:val="24"/>
                <w:szCs w:val="24"/>
              </w:rPr>
              <w:t>, познавательные УУД)</w:t>
            </w:r>
          </w:p>
          <w:p w:rsidR="002E39A7" w:rsidRPr="00BF1808" w:rsidRDefault="002E39A7" w:rsidP="002E39A7">
            <w:pPr>
              <w:rPr>
                <w:rFonts w:ascii="Times New Roman" w:hAnsi="Times New Roman"/>
                <w:sz w:val="24"/>
                <w:szCs w:val="24"/>
              </w:rPr>
            </w:pP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О каком химическом веществе писал </w:t>
            </w:r>
            <w:proofErr w:type="spellStart"/>
            <w:r w:rsidRPr="00BF1808">
              <w:rPr>
                <w:rFonts w:ascii="Times New Roman" w:hAnsi="Times New Roman"/>
                <w:sz w:val="24"/>
                <w:szCs w:val="24"/>
              </w:rPr>
              <w:t>Антуан</w:t>
            </w:r>
            <w:proofErr w:type="spellEnd"/>
            <w:r w:rsidRPr="00BF1808">
              <w:rPr>
                <w:rFonts w:ascii="Times New Roman" w:hAnsi="Times New Roman"/>
                <w:sz w:val="24"/>
                <w:szCs w:val="24"/>
              </w:rPr>
              <w:t xml:space="preserve"> де </w:t>
            </w:r>
            <w:proofErr w:type="spellStart"/>
            <w:proofErr w:type="gramStart"/>
            <w:r w:rsidRPr="00BF1808">
              <w:rPr>
                <w:rFonts w:ascii="Times New Roman" w:hAnsi="Times New Roman"/>
                <w:sz w:val="24"/>
                <w:szCs w:val="24"/>
              </w:rPr>
              <w:t>Сент</w:t>
            </w:r>
            <w:proofErr w:type="spellEnd"/>
            <w:proofErr w:type="gramEnd"/>
            <w:r w:rsidRPr="00BF1808">
              <w:rPr>
                <w:rFonts w:ascii="Times New Roman" w:hAnsi="Times New Roman"/>
                <w:sz w:val="24"/>
                <w:szCs w:val="24"/>
              </w:rPr>
              <w:t xml:space="preserve"> - </w:t>
            </w:r>
            <w:proofErr w:type="spellStart"/>
            <w:r w:rsidRPr="00BF1808">
              <w:rPr>
                <w:rFonts w:ascii="Times New Roman" w:hAnsi="Times New Roman"/>
                <w:sz w:val="24"/>
                <w:szCs w:val="24"/>
              </w:rPr>
              <w:t>Экзюпери</w:t>
            </w:r>
            <w:proofErr w:type="spellEnd"/>
            <w:r w:rsidRPr="00BF1808">
              <w:rPr>
                <w:rFonts w:ascii="Times New Roman" w:hAnsi="Times New Roman"/>
                <w:sz w:val="24"/>
                <w:szCs w:val="24"/>
              </w:rPr>
              <w:t xml:space="preserve">: </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у тебя нет ни вкуса, ни цвета, ни запаха. </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Тебя невозможно описать, тобой наслаждаются, </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Не ведая, что ты такое. </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Нельзя сказать, что ты необходимо для жизни. </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Ты сама жизнь. </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Ты наполняешь нас радостью, которую не объяснить нашими чувствами </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С тобой возвращаются к нам силы, с которыми мы уже простились </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По твоей милости в нас вновь начинают бурлить </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Высохшие родники нашего сердца. </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Ты самое большое богатство на свете» </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Ответ Н2О</w:t>
            </w:r>
          </w:p>
        </w:tc>
      </w:tr>
      <w:tr w:rsidR="002E39A7" w:rsidRPr="00BF1808" w:rsidTr="002E39A7">
        <w:trPr>
          <w:trHeight w:val="4005"/>
        </w:trPr>
        <w:tc>
          <w:tcPr>
            <w:tcW w:w="800" w:type="dxa"/>
            <w:vMerge/>
          </w:tcPr>
          <w:p w:rsidR="002E39A7" w:rsidRPr="00BF1808" w:rsidRDefault="002E39A7" w:rsidP="002E39A7">
            <w:pPr>
              <w:rPr>
                <w:rFonts w:ascii="Times New Roman" w:hAnsi="Times New Roman"/>
                <w:sz w:val="24"/>
                <w:szCs w:val="24"/>
              </w:rPr>
            </w:pPr>
          </w:p>
        </w:tc>
        <w:tc>
          <w:tcPr>
            <w:tcW w:w="3331" w:type="dxa"/>
            <w:vMerge/>
          </w:tcPr>
          <w:p w:rsidR="002E39A7" w:rsidRPr="00BF1808" w:rsidRDefault="002E39A7" w:rsidP="002E39A7">
            <w:pPr>
              <w:rPr>
                <w:rFonts w:ascii="Times New Roman" w:hAnsi="Times New Roman"/>
                <w:sz w:val="24"/>
                <w:szCs w:val="24"/>
              </w:rPr>
            </w:pPr>
          </w:p>
        </w:tc>
        <w:tc>
          <w:tcPr>
            <w:tcW w:w="5440" w:type="dxa"/>
            <w:tcBorders>
              <w:top w:val="single" w:sz="4" w:space="0" w:color="auto"/>
              <w:bottom w:val="single" w:sz="4" w:space="0" w:color="auto"/>
            </w:tcBorders>
          </w:tcPr>
          <w:p w:rsidR="002E39A7" w:rsidRPr="00BF1808" w:rsidRDefault="002E39A7" w:rsidP="002E39A7">
            <w:pPr>
              <w:rPr>
                <w:rFonts w:ascii="Times New Roman" w:hAnsi="Times New Roman"/>
                <w:sz w:val="24"/>
                <w:szCs w:val="24"/>
              </w:rPr>
            </w:pPr>
            <w:r w:rsidRPr="00BF1808">
              <w:rPr>
                <w:rFonts w:ascii="Times New Roman" w:hAnsi="Times New Roman"/>
                <w:sz w:val="24"/>
                <w:szCs w:val="24"/>
              </w:rPr>
              <w:t>Задача 2 (</w:t>
            </w:r>
            <w:proofErr w:type="gramStart"/>
            <w:r w:rsidRPr="00BF1808">
              <w:rPr>
                <w:rFonts w:ascii="Times New Roman" w:hAnsi="Times New Roman"/>
                <w:sz w:val="24"/>
                <w:szCs w:val="24"/>
              </w:rPr>
              <w:t>Регулятивные</w:t>
            </w:r>
            <w:proofErr w:type="gramEnd"/>
            <w:r w:rsidRPr="00BF1808">
              <w:rPr>
                <w:rFonts w:ascii="Times New Roman" w:hAnsi="Times New Roman"/>
                <w:sz w:val="24"/>
                <w:szCs w:val="24"/>
              </w:rPr>
              <w:t>, познавательные УУД)</w:t>
            </w:r>
          </w:p>
          <w:p w:rsidR="002E39A7" w:rsidRPr="00BF1808" w:rsidRDefault="002E39A7" w:rsidP="002E39A7">
            <w:pPr>
              <w:rPr>
                <w:rFonts w:ascii="Times New Roman" w:hAnsi="Times New Roman"/>
                <w:sz w:val="24"/>
                <w:szCs w:val="24"/>
              </w:rPr>
            </w:pP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На гробнице китайского полководца </w:t>
            </w:r>
            <w:proofErr w:type="spellStart"/>
            <w:r w:rsidRPr="00BF1808">
              <w:rPr>
                <w:rFonts w:ascii="Times New Roman" w:hAnsi="Times New Roman"/>
                <w:sz w:val="24"/>
                <w:szCs w:val="24"/>
              </w:rPr>
              <w:t>Чжао</w:t>
            </w:r>
            <w:proofErr w:type="spellEnd"/>
            <w:r w:rsidRPr="00BF1808">
              <w:rPr>
                <w:rFonts w:ascii="Times New Roman" w:hAnsi="Times New Roman"/>
                <w:sz w:val="24"/>
                <w:szCs w:val="24"/>
              </w:rPr>
              <w:t xml:space="preserve"> </w:t>
            </w:r>
            <w:proofErr w:type="spellStart"/>
            <w:r w:rsidRPr="00BF1808">
              <w:rPr>
                <w:rFonts w:ascii="Times New Roman" w:hAnsi="Times New Roman"/>
                <w:sz w:val="24"/>
                <w:szCs w:val="24"/>
              </w:rPr>
              <w:t>Чжу</w:t>
            </w:r>
            <w:proofErr w:type="spellEnd"/>
            <w:r w:rsidRPr="00BF1808">
              <w:rPr>
                <w:rFonts w:ascii="Times New Roman" w:hAnsi="Times New Roman"/>
                <w:sz w:val="24"/>
                <w:szCs w:val="24"/>
              </w:rPr>
              <w:t>, похороненного в 316 г., есть металлический орнамент. Когда химики сделали анализ металла, то оказалось, что он имеет следующий состав: 5% магния, 10% меди и 85% алюминия. До сих пор наука не может объяснить, как удалось древним китайцам получить такой сплав.</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Определите, сколько граммов каждого металла содержится в 20 г сплава.</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Ответ. </w:t>
            </w:r>
            <w:proofErr w:type="spellStart"/>
            <w:r w:rsidRPr="00BF1808">
              <w:rPr>
                <w:rFonts w:ascii="Times New Roman" w:hAnsi="Times New Roman"/>
                <w:sz w:val="24"/>
                <w:szCs w:val="24"/>
              </w:rPr>
              <w:t>m</w:t>
            </w:r>
            <w:proofErr w:type="spellEnd"/>
            <w:r w:rsidRPr="00BF1808">
              <w:rPr>
                <w:rFonts w:ascii="Times New Roman" w:hAnsi="Times New Roman"/>
                <w:sz w:val="24"/>
                <w:szCs w:val="24"/>
              </w:rPr>
              <w:t>(</w:t>
            </w:r>
            <w:proofErr w:type="spellStart"/>
            <w:r w:rsidRPr="00BF1808">
              <w:rPr>
                <w:rFonts w:ascii="Times New Roman" w:hAnsi="Times New Roman"/>
                <w:sz w:val="24"/>
                <w:szCs w:val="24"/>
              </w:rPr>
              <w:t>Mg</w:t>
            </w:r>
            <w:proofErr w:type="spellEnd"/>
            <w:r w:rsidRPr="00BF1808">
              <w:rPr>
                <w:rFonts w:ascii="Times New Roman" w:hAnsi="Times New Roman"/>
                <w:sz w:val="24"/>
                <w:szCs w:val="24"/>
              </w:rPr>
              <w:t xml:space="preserve">) = 1 г, </w:t>
            </w:r>
            <w:proofErr w:type="spellStart"/>
            <w:r w:rsidRPr="00BF1808">
              <w:rPr>
                <w:rFonts w:ascii="Times New Roman" w:hAnsi="Times New Roman"/>
                <w:sz w:val="24"/>
                <w:szCs w:val="24"/>
              </w:rPr>
              <w:t>m</w:t>
            </w:r>
            <w:proofErr w:type="spellEnd"/>
            <w:r w:rsidRPr="00BF1808">
              <w:rPr>
                <w:rFonts w:ascii="Times New Roman" w:hAnsi="Times New Roman"/>
                <w:sz w:val="24"/>
                <w:szCs w:val="24"/>
              </w:rPr>
              <w:t>(</w:t>
            </w:r>
            <w:proofErr w:type="spellStart"/>
            <w:r w:rsidRPr="00BF1808">
              <w:rPr>
                <w:rFonts w:ascii="Times New Roman" w:hAnsi="Times New Roman"/>
                <w:sz w:val="24"/>
                <w:szCs w:val="24"/>
              </w:rPr>
              <w:t>Cu</w:t>
            </w:r>
            <w:proofErr w:type="spellEnd"/>
            <w:r w:rsidRPr="00BF1808">
              <w:rPr>
                <w:rFonts w:ascii="Times New Roman" w:hAnsi="Times New Roman"/>
                <w:sz w:val="24"/>
                <w:szCs w:val="24"/>
              </w:rPr>
              <w:t xml:space="preserve">) = 2 г, </w:t>
            </w:r>
            <w:proofErr w:type="spellStart"/>
            <w:r w:rsidRPr="00BF1808">
              <w:rPr>
                <w:rFonts w:ascii="Times New Roman" w:hAnsi="Times New Roman"/>
                <w:sz w:val="24"/>
                <w:szCs w:val="24"/>
              </w:rPr>
              <w:t>m</w:t>
            </w:r>
            <w:proofErr w:type="spellEnd"/>
            <w:r w:rsidRPr="00BF1808">
              <w:rPr>
                <w:rFonts w:ascii="Times New Roman" w:hAnsi="Times New Roman"/>
                <w:sz w:val="24"/>
                <w:szCs w:val="24"/>
              </w:rPr>
              <w:t>(</w:t>
            </w:r>
            <w:proofErr w:type="spellStart"/>
            <w:r w:rsidRPr="00BF1808">
              <w:rPr>
                <w:rFonts w:ascii="Times New Roman" w:hAnsi="Times New Roman"/>
                <w:sz w:val="24"/>
                <w:szCs w:val="24"/>
              </w:rPr>
              <w:t>Al</w:t>
            </w:r>
            <w:proofErr w:type="spellEnd"/>
            <w:r w:rsidRPr="00BF1808">
              <w:rPr>
                <w:rFonts w:ascii="Times New Roman" w:hAnsi="Times New Roman"/>
                <w:sz w:val="24"/>
                <w:szCs w:val="24"/>
              </w:rPr>
              <w:t>) = 17 г.</w:t>
            </w:r>
          </w:p>
        </w:tc>
      </w:tr>
      <w:tr w:rsidR="002E39A7" w:rsidRPr="00BF1808" w:rsidTr="002E39A7">
        <w:trPr>
          <w:trHeight w:val="470"/>
        </w:trPr>
        <w:tc>
          <w:tcPr>
            <w:tcW w:w="800" w:type="dxa"/>
            <w:vMerge/>
          </w:tcPr>
          <w:p w:rsidR="002E39A7" w:rsidRPr="00BF1808" w:rsidRDefault="002E39A7" w:rsidP="002E39A7">
            <w:pPr>
              <w:rPr>
                <w:rFonts w:ascii="Times New Roman" w:hAnsi="Times New Roman"/>
                <w:sz w:val="24"/>
                <w:szCs w:val="24"/>
              </w:rPr>
            </w:pPr>
          </w:p>
        </w:tc>
        <w:tc>
          <w:tcPr>
            <w:tcW w:w="3331" w:type="dxa"/>
            <w:vMerge/>
          </w:tcPr>
          <w:p w:rsidR="002E39A7" w:rsidRPr="00BF1808" w:rsidRDefault="002E39A7" w:rsidP="002E39A7">
            <w:pPr>
              <w:rPr>
                <w:rFonts w:ascii="Times New Roman" w:hAnsi="Times New Roman"/>
                <w:sz w:val="24"/>
                <w:szCs w:val="24"/>
              </w:rPr>
            </w:pPr>
          </w:p>
        </w:tc>
        <w:tc>
          <w:tcPr>
            <w:tcW w:w="5440" w:type="dxa"/>
            <w:tcBorders>
              <w:top w:val="single" w:sz="4" w:space="0" w:color="auto"/>
            </w:tcBorders>
          </w:tcPr>
          <w:p w:rsidR="002E39A7" w:rsidRPr="00BF1808" w:rsidRDefault="002E39A7" w:rsidP="002E39A7">
            <w:pPr>
              <w:rPr>
                <w:rFonts w:ascii="Times New Roman" w:hAnsi="Times New Roman"/>
                <w:sz w:val="24"/>
                <w:szCs w:val="24"/>
              </w:rPr>
            </w:pPr>
            <w:r w:rsidRPr="00BF1808">
              <w:rPr>
                <w:rFonts w:ascii="Times New Roman" w:hAnsi="Times New Roman"/>
                <w:sz w:val="24"/>
                <w:szCs w:val="24"/>
              </w:rPr>
              <w:t>Найди отличия» (можно задать их количество);</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«На что похоже?»;</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Поиск лишнего;</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«Лабиринты»;</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Упорядочивание;</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«Цепочки»;</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Хитроумные решения;</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Составление схем-опор;</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Работа с разного вида таблицами;</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Составление и распознавание диаграмм;</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Работа со словарями;</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«Пластилин» и т.д. </w:t>
            </w:r>
          </w:p>
        </w:tc>
      </w:tr>
      <w:tr w:rsidR="002E39A7" w:rsidRPr="00BF1808" w:rsidTr="002E39A7">
        <w:trPr>
          <w:trHeight w:val="2925"/>
        </w:trPr>
        <w:tc>
          <w:tcPr>
            <w:tcW w:w="800" w:type="dxa"/>
            <w:vMerge w:val="restart"/>
          </w:tcPr>
          <w:p w:rsidR="002E39A7" w:rsidRPr="00BF1808" w:rsidRDefault="002E39A7" w:rsidP="002E39A7">
            <w:pPr>
              <w:rPr>
                <w:rFonts w:ascii="Times New Roman" w:hAnsi="Times New Roman"/>
                <w:sz w:val="24"/>
                <w:szCs w:val="24"/>
              </w:rPr>
            </w:pPr>
            <w:r w:rsidRPr="00BF1808">
              <w:rPr>
                <w:rFonts w:ascii="Times New Roman" w:hAnsi="Times New Roman"/>
                <w:sz w:val="24"/>
                <w:szCs w:val="24"/>
              </w:rPr>
              <w:t>4.</w:t>
            </w:r>
          </w:p>
        </w:tc>
        <w:tc>
          <w:tcPr>
            <w:tcW w:w="3331" w:type="dxa"/>
            <w:vMerge w:val="restart"/>
          </w:tcPr>
          <w:p w:rsidR="002E39A7" w:rsidRPr="00BF1808" w:rsidRDefault="002E39A7" w:rsidP="002E39A7">
            <w:pPr>
              <w:rPr>
                <w:rFonts w:ascii="Times New Roman" w:hAnsi="Times New Roman"/>
                <w:sz w:val="24"/>
                <w:szCs w:val="24"/>
              </w:rPr>
            </w:pPr>
            <w:r w:rsidRPr="00BF1808">
              <w:rPr>
                <w:rFonts w:ascii="Times New Roman" w:hAnsi="Times New Roman"/>
                <w:sz w:val="24"/>
                <w:szCs w:val="24"/>
              </w:rPr>
              <w:t>Коммуникативные</w:t>
            </w:r>
          </w:p>
        </w:tc>
        <w:tc>
          <w:tcPr>
            <w:tcW w:w="5440" w:type="dxa"/>
            <w:tcBorders>
              <w:bottom w:val="single" w:sz="4" w:space="0" w:color="auto"/>
            </w:tcBorders>
          </w:tcPr>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8кл - сдача </w:t>
            </w:r>
            <w:proofErr w:type="spellStart"/>
            <w:r w:rsidRPr="00BF1808">
              <w:rPr>
                <w:rFonts w:ascii="Times New Roman" w:hAnsi="Times New Roman"/>
                <w:sz w:val="24"/>
                <w:szCs w:val="24"/>
              </w:rPr>
              <w:t>минизачёта</w:t>
            </w:r>
            <w:proofErr w:type="spellEnd"/>
            <w:r w:rsidRPr="00BF1808">
              <w:rPr>
                <w:rFonts w:ascii="Times New Roman" w:hAnsi="Times New Roman"/>
                <w:sz w:val="24"/>
                <w:szCs w:val="24"/>
              </w:rPr>
              <w:t xml:space="preserve">, проверка усвоения терминов по изучаемой теме, проверка знания латинских названий элементов и т.д. В этом случае, ученики, сидящие за одной партой, отвечают на вопросы друг друга, комментируют и оценивают ответы, ставят друг другу отметки, оспаривают, при необходимости, отметку партнёра. Подобные задания развивают: умение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и уметь договариваться; </w:t>
            </w:r>
          </w:p>
        </w:tc>
      </w:tr>
      <w:tr w:rsidR="002E39A7" w:rsidRPr="00BF1808" w:rsidTr="002E39A7">
        <w:trPr>
          <w:trHeight w:val="1080"/>
        </w:trPr>
        <w:tc>
          <w:tcPr>
            <w:tcW w:w="800" w:type="dxa"/>
            <w:vMerge/>
          </w:tcPr>
          <w:p w:rsidR="002E39A7" w:rsidRPr="00BF1808" w:rsidRDefault="002E39A7" w:rsidP="002E39A7">
            <w:pPr>
              <w:rPr>
                <w:rFonts w:ascii="Times New Roman" w:hAnsi="Times New Roman"/>
                <w:sz w:val="24"/>
                <w:szCs w:val="24"/>
              </w:rPr>
            </w:pPr>
          </w:p>
        </w:tc>
        <w:tc>
          <w:tcPr>
            <w:tcW w:w="3331" w:type="dxa"/>
            <w:vMerge/>
          </w:tcPr>
          <w:p w:rsidR="002E39A7" w:rsidRPr="00BF1808" w:rsidRDefault="002E39A7" w:rsidP="002E39A7">
            <w:pPr>
              <w:rPr>
                <w:rFonts w:ascii="Times New Roman" w:hAnsi="Times New Roman"/>
                <w:sz w:val="24"/>
                <w:szCs w:val="24"/>
              </w:rPr>
            </w:pPr>
          </w:p>
        </w:tc>
        <w:tc>
          <w:tcPr>
            <w:tcW w:w="5440" w:type="dxa"/>
            <w:tcBorders>
              <w:top w:val="single" w:sz="4" w:space="0" w:color="auto"/>
              <w:bottom w:val="single" w:sz="4" w:space="0" w:color="auto"/>
            </w:tcBorders>
          </w:tcPr>
          <w:p w:rsidR="002E39A7" w:rsidRPr="00BF1808" w:rsidRDefault="002E39A7" w:rsidP="002E39A7">
            <w:pPr>
              <w:rPr>
                <w:rFonts w:ascii="Times New Roman" w:hAnsi="Times New Roman"/>
                <w:sz w:val="24"/>
                <w:szCs w:val="24"/>
              </w:rPr>
            </w:pPr>
            <w:r w:rsidRPr="00BF1808">
              <w:rPr>
                <w:rFonts w:ascii="Times New Roman" w:hAnsi="Times New Roman"/>
                <w:sz w:val="24"/>
                <w:szCs w:val="24"/>
              </w:rPr>
              <w:t>9кл.- составить задание партнеру, а затем проверить его выполнение с комментариям</w:t>
            </w:r>
            <w:proofErr w:type="gramStart"/>
            <w:r w:rsidRPr="00BF1808">
              <w:rPr>
                <w:rFonts w:ascii="Times New Roman" w:hAnsi="Times New Roman"/>
                <w:sz w:val="24"/>
                <w:szCs w:val="24"/>
              </w:rPr>
              <w:t>и(</w:t>
            </w:r>
            <w:proofErr w:type="gramEnd"/>
            <w:r w:rsidRPr="00BF1808">
              <w:rPr>
                <w:rFonts w:ascii="Times New Roman" w:hAnsi="Times New Roman"/>
                <w:sz w:val="24"/>
                <w:szCs w:val="24"/>
              </w:rPr>
              <w:t xml:space="preserve"> по теме «Щелочные металлы» схему для написания уравнений: </w:t>
            </w:r>
            <w:r w:rsidRPr="00BF1808">
              <w:rPr>
                <w:rFonts w:ascii="Times New Roman" w:hAnsi="Times New Roman"/>
                <w:sz w:val="24"/>
                <w:szCs w:val="24"/>
                <w:lang w:val="en-US"/>
              </w:rPr>
              <w:t>Na</w:t>
            </w:r>
            <w:r w:rsidRPr="00BF1808">
              <w:rPr>
                <w:rFonts w:ascii="Times New Roman" w:hAnsi="Times New Roman"/>
                <w:sz w:val="24"/>
                <w:szCs w:val="24"/>
              </w:rPr>
              <w:t>→</w:t>
            </w:r>
            <w:r w:rsidRPr="00BF1808">
              <w:rPr>
                <w:rFonts w:ascii="Times New Roman" w:hAnsi="Times New Roman"/>
                <w:sz w:val="24"/>
                <w:szCs w:val="24"/>
                <w:lang w:val="en-US"/>
              </w:rPr>
              <w:t>Na</w:t>
            </w:r>
            <w:r w:rsidRPr="00BF1808">
              <w:rPr>
                <w:rFonts w:ascii="Times New Roman" w:hAnsi="Times New Roman"/>
                <w:sz w:val="24"/>
                <w:szCs w:val="24"/>
              </w:rPr>
              <w:t xml:space="preserve"> </w:t>
            </w:r>
            <w:r w:rsidRPr="00BF1808">
              <w:rPr>
                <w:rFonts w:ascii="Times New Roman" w:hAnsi="Times New Roman"/>
                <w:sz w:val="24"/>
                <w:szCs w:val="24"/>
                <w:vertAlign w:val="subscript"/>
              </w:rPr>
              <w:t>2</w:t>
            </w:r>
            <w:r w:rsidRPr="00BF1808">
              <w:rPr>
                <w:rFonts w:ascii="Times New Roman" w:hAnsi="Times New Roman"/>
                <w:sz w:val="24"/>
                <w:szCs w:val="24"/>
                <w:lang w:val="en-US"/>
              </w:rPr>
              <w:t>O</w:t>
            </w:r>
            <w:r w:rsidRPr="00BF1808">
              <w:rPr>
                <w:rFonts w:ascii="Times New Roman" w:hAnsi="Times New Roman"/>
                <w:sz w:val="24"/>
                <w:szCs w:val="24"/>
              </w:rPr>
              <w:t xml:space="preserve"> </w:t>
            </w:r>
            <w:r w:rsidRPr="00BF1808">
              <w:rPr>
                <w:rFonts w:ascii="Times New Roman" w:hAnsi="Times New Roman"/>
                <w:sz w:val="24"/>
                <w:szCs w:val="24"/>
                <w:vertAlign w:val="subscript"/>
              </w:rPr>
              <w:t xml:space="preserve">2 </w:t>
            </w:r>
            <w:r w:rsidRPr="00BF1808">
              <w:rPr>
                <w:rFonts w:ascii="Times New Roman" w:hAnsi="Times New Roman"/>
                <w:sz w:val="24"/>
                <w:szCs w:val="24"/>
              </w:rPr>
              <w:t>→</w:t>
            </w:r>
            <w:r w:rsidRPr="00BF1808">
              <w:rPr>
                <w:rFonts w:ascii="Times New Roman" w:hAnsi="Times New Roman"/>
                <w:sz w:val="24"/>
                <w:szCs w:val="24"/>
                <w:lang w:val="en-US"/>
              </w:rPr>
              <w:t>Na</w:t>
            </w:r>
            <w:r w:rsidRPr="00BF1808">
              <w:rPr>
                <w:rFonts w:ascii="Times New Roman" w:hAnsi="Times New Roman"/>
                <w:sz w:val="24"/>
                <w:szCs w:val="24"/>
              </w:rPr>
              <w:t xml:space="preserve"> </w:t>
            </w:r>
            <w:r w:rsidRPr="00BF1808">
              <w:rPr>
                <w:rFonts w:ascii="Times New Roman" w:hAnsi="Times New Roman"/>
                <w:sz w:val="24"/>
                <w:szCs w:val="24"/>
                <w:vertAlign w:val="subscript"/>
              </w:rPr>
              <w:t>2</w:t>
            </w:r>
            <w:r w:rsidRPr="00BF1808">
              <w:rPr>
                <w:rFonts w:ascii="Times New Roman" w:hAnsi="Times New Roman"/>
                <w:sz w:val="24"/>
                <w:szCs w:val="24"/>
                <w:lang w:val="en-US"/>
              </w:rPr>
              <w:t>O</w:t>
            </w:r>
            <w:r w:rsidRPr="00BF1808">
              <w:rPr>
                <w:rFonts w:ascii="Times New Roman" w:hAnsi="Times New Roman"/>
                <w:sz w:val="24"/>
                <w:szCs w:val="24"/>
              </w:rPr>
              <w:t>→</w:t>
            </w:r>
            <w:proofErr w:type="spellStart"/>
            <w:r w:rsidRPr="00BF1808">
              <w:rPr>
                <w:rFonts w:ascii="Times New Roman" w:hAnsi="Times New Roman"/>
                <w:sz w:val="24"/>
                <w:szCs w:val="24"/>
                <w:lang w:val="en-US"/>
              </w:rPr>
              <w:t>NaOH</w:t>
            </w:r>
            <w:proofErr w:type="spellEnd"/>
            <w:r w:rsidRPr="00BF1808">
              <w:rPr>
                <w:rFonts w:ascii="Times New Roman" w:hAnsi="Times New Roman"/>
                <w:sz w:val="24"/>
                <w:szCs w:val="24"/>
              </w:rPr>
              <w:t xml:space="preserve"> →</w:t>
            </w:r>
            <w:proofErr w:type="spellStart"/>
            <w:r w:rsidRPr="00BF1808">
              <w:rPr>
                <w:rFonts w:ascii="Times New Roman" w:hAnsi="Times New Roman"/>
                <w:sz w:val="24"/>
                <w:szCs w:val="24"/>
                <w:lang w:val="en-US"/>
              </w:rPr>
              <w:t>NaNO</w:t>
            </w:r>
            <w:proofErr w:type="spellEnd"/>
            <w:r w:rsidRPr="00BF1808">
              <w:rPr>
                <w:rFonts w:ascii="Times New Roman" w:hAnsi="Times New Roman"/>
                <w:sz w:val="24"/>
                <w:szCs w:val="24"/>
              </w:rPr>
              <w:t xml:space="preserve"> </w:t>
            </w:r>
            <w:r w:rsidRPr="00BF1808">
              <w:rPr>
                <w:rFonts w:ascii="Times New Roman" w:hAnsi="Times New Roman"/>
                <w:sz w:val="24"/>
                <w:szCs w:val="24"/>
                <w:vertAlign w:val="subscript"/>
              </w:rPr>
              <w:t>3</w:t>
            </w:r>
            <w:r w:rsidRPr="00BF1808">
              <w:rPr>
                <w:rFonts w:ascii="Times New Roman" w:hAnsi="Times New Roman"/>
                <w:sz w:val="24"/>
                <w:szCs w:val="24"/>
              </w:rPr>
              <w:t>)</w:t>
            </w:r>
          </w:p>
        </w:tc>
      </w:tr>
      <w:tr w:rsidR="002E39A7" w:rsidRPr="00BF1808" w:rsidTr="002E39A7">
        <w:trPr>
          <w:trHeight w:val="1350"/>
        </w:trPr>
        <w:tc>
          <w:tcPr>
            <w:tcW w:w="800" w:type="dxa"/>
            <w:vMerge/>
          </w:tcPr>
          <w:p w:rsidR="002E39A7" w:rsidRPr="00BF1808" w:rsidRDefault="002E39A7" w:rsidP="002E39A7">
            <w:pPr>
              <w:rPr>
                <w:rFonts w:ascii="Times New Roman" w:hAnsi="Times New Roman"/>
                <w:sz w:val="24"/>
                <w:szCs w:val="24"/>
              </w:rPr>
            </w:pPr>
          </w:p>
        </w:tc>
        <w:tc>
          <w:tcPr>
            <w:tcW w:w="3331" w:type="dxa"/>
            <w:vMerge/>
          </w:tcPr>
          <w:p w:rsidR="002E39A7" w:rsidRPr="00BF1808" w:rsidRDefault="002E39A7" w:rsidP="002E39A7">
            <w:pPr>
              <w:rPr>
                <w:rFonts w:ascii="Times New Roman" w:hAnsi="Times New Roman"/>
                <w:sz w:val="24"/>
                <w:szCs w:val="24"/>
              </w:rPr>
            </w:pPr>
          </w:p>
        </w:tc>
        <w:tc>
          <w:tcPr>
            <w:tcW w:w="5440" w:type="dxa"/>
            <w:tcBorders>
              <w:top w:val="single" w:sz="4" w:space="0" w:color="auto"/>
            </w:tcBorders>
          </w:tcPr>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10 </w:t>
            </w:r>
            <w:proofErr w:type="spellStart"/>
            <w:r w:rsidRPr="00BF1808">
              <w:rPr>
                <w:rFonts w:ascii="Times New Roman" w:hAnsi="Times New Roman"/>
                <w:sz w:val="24"/>
                <w:szCs w:val="24"/>
              </w:rPr>
              <w:t>кл</w:t>
            </w:r>
            <w:proofErr w:type="spellEnd"/>
            <w:r w:rsidRPr="00BF1808">
              <w:rPr>
                <w:rFonts w:ascii="Times New Roman" w:hAnsi="Times New Roman"/>
                <w:sz w:val="24"/>
                <w:szCs w:val="24"/>
              </w:rPr>
              <w:t>. диалоговое слушание (формулировка вопросов для обратной связи);</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«подготовь рассказ о химических свойствах глюкозы», «опиши устно физические свойства спиртов», «объясни отличия </w:t>
            </w:r>
            <w:proofErr w:type="spellStart"/>
            <w:r w:rsidRPr="00BF1808">
              <w:rPr>
                <w:rFonts w:ascii="Times New Roman" w:hAnsi="Times New Roman"/>
                <w:sz w:val="24"/>
                <w:szCs w:val="24"/>
              </w:rPr>
              <w:t>алканов</w:t>
            </w:r>
            <w:proofErr w:type="spellEnd"/>
            <w:r w:rsidRPr="00BF1808">
              <w:rPr>
                <w:rFonts w:ascii="Times New Roman" w:hAnsi="Times New Roman"/>
                <w:sz w:val="24"/>
                <w:szCs w:val="24"/>
              </w:rPr>
              <w:t xml:space="preserve"> от </w:t>
            </w:r>
            <w:proofErr w:type="spellStart"/>
            <w:r w:rsidRPr="00BF1808">
              <w:rPr>
                <w:rFonts w:ascii="Times New Roman" w:hAnsi="Times New Roman"/>
                <w:sz w:val="24"/>
                <w:szCs w:val="24"/>
              </w:rPr>
              <w:t>алкенов</w:t>
            </w:r>
            <w:proofErr w:type="spellEnd"/>
            <w:r w:rsidRPr="00BF1808">
              <w:rPr>
                <w:rFonts w:ascii="Times New Roman" w:hAnsi="Times New Roman"/>
                <w:sz w:val="24"/>
                <w:szCs w:val="24"/>
              </w:rPr>
              <w:t>»</w:t>
            </w:r>
          </w:p>
        </w:tc>
      </w:tr>
      <w:tr w:rsidR="002E39A7" w:rsidRPr="00BF1808" w:rsidTr="002E39A7">
        <w:trPr>
          <w:trHeight w:val="1360"/>
        </w:trPr>
        <w:tc>
          <w:tcPr>
            <w:tcW w:w="800" w:type="dxa"/>
            <w:vMerge/>
            <w:tcBorders>
              <w:bottom w:val="single" w:sz="4" w:space="0" w:color="000000" w:themeColor="text1"/>
            </w:tcBorders>
          </w:tcPr>
          <w:p w:rsidR="002E39A7" w:rsidRPr="00BF1808" w:rsidRDefault="002E39A7" w:rsidP="002E39A7">
            <w:pPr>
              <w:rPr>
                <w:rFonts w:ascii="Times New Roman" w:hAnsi="Times New Roman"/>
                <w:sz w:val="24"/>
                <w:szCs w:val="24"/>
              </w:rPr>
            </w:pPr>
          </w:p>
        </w:tc>
        <w:tc>
          <w:tcPr>
            <w:tcW w:w="3331" w:type="dxa"/>
            <w:vMerge/>
            <w:tcBorders>
              <w:bottom w:val="single" w:sz="4" w:space="0" w:color="000000" w:themeColor="text1"/>
            </w:tcBorders>
          </w:tcPr>
          <w:p w:rsidR="002E39A7" w:rsidRPr="00BF1808" w:rsidRDefault="002E39A7" w:rsidP="002E39A7">
            <w:pPr>
              <w:rPr>
                <w:rFonts w:ascii="Times New Roman" w:hAnsi="Times New Roman"/>
                <w:sz w:val="24"/>
                <w:szCs w:val="24"/>
              </w:rPr>
            </w:pPr>
          </w:p>
        </w:tc>
        <w:tc>
          <w:tcPr>
            <w:tcW w:w="5440" w:type="dxa"/>
            <w:tcBorders>
              <w:bottom w:val="single" w:sz="4" w:space="0" w:color="000000" w:themeColor="text1"/>
            </w:tcBorders>
          </w:tcPr>
          <w:p w:rsidR="002E39A7" w:rsidRPr="00BF1808" w:rsidRDefault="002E39A7" w:rsidP="002E39A7">
            <w:pPr>
              <w:rPr>
                <w:rFonts w:ascii="Times New Roman" w:hAnsi="Times New Roman"/>
                <w:sz w:val="24"/>
                <w:szCs w:val="24"/>
              </w:rPr>
            </w:pPr>
            <w:r w:rsidRPr="00BF1808">
              <w:rPr>
                <w:rFonts w:ascii="Times New Roman" w:hAnsi="Times New Roman"/>
                <w:sz w:val="24"/>
                <w:szCs w:val="24"/>
              </w:rPr>
              <w:t>составь задание партнеру;</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отзыв на работу товарища;</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групповая работа по составлению кроссворда;</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магнитофонный опрос;</w:t>
            </w:r>
          </w:p>
          <w:p w:rsidR="002E39A7" w:rsidRPr="00BF1808" w:rsidRDefault="002E39A7" w:rsidP="002E39A7">
            <w:pPr>
              <w:rPr>
                <w:rFonts w:ascii="Times New Roman" w:hAnsi="Times New Roman"/>
                <w:sz w:val="24"/>
                <w:szCs w:val="24"/>
              </w:rPr>
            </w:pPr>
            <w:r w:rsidRPr="00BF1808">
              <w:rPr>
                <w:rFonts w:ascii="Times New Roman" w:hAnsi="Times New Roman"/>
                <w:sz w:val="24"/>
                <w:szCs w:val="24"/>
              </w:rPr>
              <w:t xml:space="preserve"> – «отгадай, о ком говорим»; и т.д.</w:t>
            </w:r>
          </w:p>
        </w:tc>
      </w:tr>
    </w:tbl>
    <w:p w:rsidR="00BF1808" w:rsidRPr="00BF1808" w:rsidRDefault="00BF1808" w:rsidP="00BF1808">
      <w:pPr>
        <w:rPr>
          <w:rFonts w:ascii="Times New Roman" w:hAnsi="Times New Roman"/>
          <w:sz w:val="24"/>
          <w:szCs w:val="24"/>
        </w:rPr>
      </w:pPr>
    </w:p>
    <w:p w:rsidR="00BF1808" w:rsidRPr="00BF1808" w:rsidRDefault="00BF1808" w:rsidP="00BF1808">
      <w:pPr>
        <w:rPr>
          <w:rFonts w:ascii="Times New Roman" w:hAnsi="Times New Roman"/>
          <w:sz w:val="24"/>
          <w:szCs w:val="24"/>
        </w:rPr>
      </w:pPr>
    </w:p>
    <w:p w:rsidR="00BF1808" w:rsidRPr="00BF1808" w:rsidRDefault="00BF1808" w:rsidP="00BF1808">
      <w:pPr>
        <w:rPr>
          <w:rFonts w:ascii="Times New Roman" w:hAnsi="Times New Roman"/>
          <w:sz w:val="24"/>
          <w:szCs w:val="24"/>
        </w:rPr>
      </w:pPr>
    </w:p>
    <w:p w:rsidR="00BF1808" w:rsidRDefault="00BF1808" w:rsidP="00BF1808"/>
    <w:p w:rsidR="00BF1808" w:rsidRDefault="00BF1808" w:rsidP="00BF1808">
      <w:r>
        <w:tab/>
      </w:r>
    </w:p>
    <w:p w:rsidR="00BF1808" w:rsidRDefault="00BF1808" w:rsidP="00BF1808"/>
    <w:p w:rsidR="004A7142" w:rsidRPr="00E26CE3" w:rsidRDefault="004A7142" w:rsidP="004A7142">
      <w:pPr>
        <w:pStyle w:val="a4"/>
      </w:pPr>
    </w:p>
    <w:p w:rsidR="004A7142" w:rsidRPr="00E26CE3" w:rsidRDefault="004A7142" w:rsidP="004A7142">
      <w:pPr>
        <w:pStyle w:val="a4"/>
      </w:pPr>
    </w:p>
    <w:p w:rsidR="00B23CA9" w:rsidRPr="004A7142" w:rsidRDefault="00B23CA9">
      <w:pPr>
        <w:rPr>
          <w:rFonts w:ascii="Times New Roman" w:hAnsi="Times New Roman"/>
          <w:sz w:val="24"/>
          <w:szCs w:val="24"/>
        </w:rPr>
      </w:pPr>
    </w:p>
    <w:sectPr w:rsidR="00B23CA9" w:rsidRPr="004A7142" w:rsidSect="00E230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86D22"/>
    <w:multiLevelType w:val="hybridMultilevel"/>
    <w:tmpl w:val="4D3C8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C72EFB"/>
    <w:multiLevelType w:val="hybridMultilevel"/>
    <w:tmpl w:val="606A5C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9AF23AF"/>
    <w:multiLevelType w:val="hybridMultilevel"/>
    <w:tmpl w:val="0E16E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F931CF"/>
    <w:multiLevelType w:val="hybridMultilevel"/>
    <w:tmpl w:val="36C20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B23CA9"/>
    <w:rsid w:val="00147368"/>
    <w:rsid w:val="002E39A7"/>
    <w:rsid w:val="004A7142"/>
    <w:rsid w:val="006E6609"/>
    <w:rsid w:val="009E193A"/>
    <w:rsid w:val="00A61607"/>
    <w:rsid w:val="00AF4AD1"/>
    <w:rsid w:val="00B23CA9"/>
    <w:rsid w:val="00BF1808"/>
    <w:rsid w:val="00DA5527"/>
    <w:rsid w:val="00E23012"/>
    <w:rsid w:val="00E26CE3"/>
    <w:rsid w:val="00E96BB7"/>
    <w:rsid w:val="00F44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52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5527"/>
    <w:pPr>
      <w:spacing w:after="0" w:line="240" w:lineRule="auto"/>
    </w:pPr>
  </w:style>
  <w:style w:type="paragraph" w:styleId="a4">
    <w:name w:val="Normal (Web)"/>
    <w:basedOn w:val="a"/>
    <w:rsid w:val="004A7142"/>
    <w:pPr>
      <w:spacing w:before="100" w:beforeAutospacing="1" w:after="100" w:afterAutospacing="1" w:line="240" w:lineRule="auto"/>
    </w:pPr>
    <w:rPr>
      <w:rFonts w:ascii="Times New Roman" w:hAnsi="Times New Roman"/>
      <w:sz w:val="24"/>
      <w:szCs w:val="24"/>
    </w:rPr>
  </w:style>
  <w:style w:type="character" w:styleId="a5">
    <w:name w:val="Strong"/>
    <w:qFormat/>
    <w:rsid w:val="004A7142"/>
    <w:rPr>
      <w:b/>
      <w:bCs/>
    </w:rPr>
  </w:style>
  <w:style w:type="paragraph" w:styleId="a6">
    <w:name w:val="List Paragraph"/>
    <w:basedOn w:val="a"/>
    <w:uiPriority w:val="34"/>
    <w:qFormat/>
    <w:rsid w:val="004A7142"/>
    <w:pPr>
      <w:ind w:left="720"/>
      <w:contextualSpacing/>
    </w:pPr>
  </w:style>
  <w:style w:type="table" w:styleId="a7">
    <w:name w:val="Table Grid"/>
    <w:basedOn w:val="a1"/>
    <w:uiPriority w:val="59"/>
    <w:rsid w:val="00A616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3394</Words>
  <Characters>19352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22701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chemistry</dc:creator>
  <cp:keywords/>
  <dc:description/>
  <cp:lastModifiedBy>chemistry</cp:lastModifiedBy>
  <cp:revision>3</cp:revision>
  <cp:lastPrinted>2015-02-26T14:03:00Z</cp:lastPrinted>
  <dcterms:created xsi:type="dcterms:W3CDTF">2015-02-26T12:01:00Z</dcterms:created>
  <dcterms:modified xsi:type="dcterms:W3CDTF">2015-02-26T14:03:00Z</dcterms:modified>
</cp:coreProperties>
</file>