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71" w:rsidRDefault="00232F71" w:rsidP="00232F7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Пояснительная записка</w:t>
      </w:r>
    </w:p>
    <w:p w:rsidR="00B9254D" w:rsidRPr="00A12C93" w:rsidRDefault="00A12C93" w:rsidP="00B9254D">
      <w:pPr>
        <w:rPr>
          <w:b/>
        </w:rPr>
      </w:pPr>
      <w:r w:rsidRPr="00A12C93">
        <w:rPr>
          <w:b/>
        </w:rPr>
        <w:t>Физика – 7 класс</w:t>
      </w:r>
    </w:p>
    <w:p w:rsidR="00B9254D" w:rsidRDefault="00B9254D" w:rsidP="00B9254D">
      <w:pPr>
        <w:ind w:left="397" w:hanging="1259"/>
        <w:jc w:val="center"/>
      </w:pPr>
    </w:p>
    <w:p w:rsidR="00B9254D" w:rsidRPr="00B56CB3" w:rsidRDefault="00B9254D" w:rsidP="00B56CB3">
      <w:pPr>
        <w:spacing w:before="5" w:line="360" w:lineRule="auto"/>
        <w:rPr>
          <w:i/>
          <w:u w:val="single"/>
        </w:rPr>
      </w:pPr>
      <w:r w:rsidRPr="00B56CB3">
        <w:rPr>
          <w:i/>
          <w:u w:val="single"/>
        </w:rPr>
        <w:t>Календарно-тематический пла</w:t>
      </w:r>
      <w:r w:rsidR="00F904B0">
        <w:rPr>
          <w:i/>
          <w:u w:val="single"/>
        </w:rPr>
        <w:t>н по физике в 7-м классе на 201</w:t>
      </w:r>
      <w:r w:rsidR="001B77DC">
        <w:rPr>
          <w:i/>
          <w:u w:val="single"/>
        </w:rPr>
        <w:t>2 -2013</w:t>
      </w:r>
      <w:r w:rsidRPr="00B56CB3">
        <w:rPr>
          <w:i/>
          <w:u w:val="single"/>
        </w:rPr>
        <w:t xml:space="preserve"> учебный год составлен на основе:</w:t>
      </w:r>
    </w:p>
    <w:p w:rsidR="00B9254D" w:rsidRDefault="00B9254D" w:rsidP="00B9254D">
      <w:pPr>
        <w:pStyle w:val="a8"/>
        <w:numPr>
          <w:ilvl w:val="0"/>
          <w:numId w:val="1"/>
        </w:numPr>
        <w:spacing w:before="5" w:line="360" w:lineRule="auto"/>
      </w:pPr>
      <w:r w:rsidRPr="00A43AC9">
        <w:t>«Программы для общеобразовательных учреждений. Физика. Астрономия. 7—11 классы»,</w:t>
      </w:r>
      <w:r w:rsidRPr="00B9254D">
        <w:rPr>
          <w:b/>
        </w:rPr>
        <w:t xml:space="preserve"> </w:t>
      </w:r>
      <w:r w:rsidRPr="00A43AC9">
        <w:t xml:space="preserve">составители: </w:t>
      </w:r>
      <w:proofErr w:type="gramStart"/>
      <w:r w:rsidRPr="00A43AC9">
        <w:t>В.А.Коровин, В.А.Орлов (авторы программы:</w:t>
      </w:r>
      <w:proofErr w:type="gramEnd"/>
      <w:r w:rsidRPr="00A43AC9">
        <w:t xml:space="preserve"> </w:t>
      </w:r>
      <w:proofErr w:type="gramStart"/>
      <w:r w:rsidRPr="00A43AC9">
        <w:t xml:space="preserve">Е. М. </w:t>
      </w:r>
      <w:proofErr w:type="spellStart"/>
      <w:r w:rsidRPr="00A43AC9">
        <w:t>Гутник</w:t>
      </w:r>
      <w:proofErr w:type="spellEnd"/>
      <w:r w:rsidRPr="00A43AC9">
        <w:t xml:space="preserve">, А. В. </w:t>
      </w:r>
      <w:proofErr w:type="spellStart"/>
      <w:r w:rsidRPr="00A43AC9">
        <w:t>Перышкин</w:t>
      </w:r>
      <w:proofErr w:type="spellEnd"/>
      <w:r w:rsidRPr="00A43AC9">
        <w:t>); издательство М.: Дрофа, 2009г.</w:t>
      </w:r>
      <w:proofErr w:type="gramEnd"/>
    </w:p>
    <w:p w:rsidR="00B9254D" w:rsidRDefault="00B9254D" w:rsidP="00B9254D">
      <w:pPr>
        <w:pStyle w:val="a8"/>
        <w:numPr>
          <w:ilvl w:val="0"/>
          <w:numId w:val="1"/>
        </w:numPr>
        <w:spacing w:before="5" w:line="360" w:lineRule="auto"/>
      </w:pPr>
      <w:r>
        <w:t>Сборник нормативных документов. Физика / сост. Э.Д. Днепров, А.Г. Аркадьев. – М.: Дрофа, 2007.</w:t>
      </w:r>
    </w:p>
    <w:p w:rsidR="00B9254D" w:rsidRDefault="00B9254D" w:rsidP="00925F77">
      <w:pPr>
        <w:pStyle w:val="a8"/>
        <w:numPr>
          <w:ilvl w:val="0"/>
          <w:numId w:val="1"/>
        </w:numPr>
      </w:pPr>
      <w:r>
        <w:t>«Стандарта  физического  образования»</w:t>
      </w:r>
      <w:r w:rsidR="00925F77">
        <w:t>.</w:t>
      </w:r>
    </w:p>
    <w:p w:rsidR="00B9254D" w:rsidRDefault="00B9254D" w:rsidP="00B9254D"/>
    <w:p w:rsidR="00B9254D" w:rsidRPr="00B56CB3" w:rsidRDefault="00B56CB3" w:rsidP="00B9254D">
      <w:pPr>
        <w:jc w:val="center"/>
        <w:rPr>
          <w:i/>
          <w:u w:val="single"/>
        </w:rPr>
      </w:pPr>
      <w:r w:rsidRPr="00B56CB3">
        <w:rPr>
          <w:i/>
          <w:u w:val="single"/>
        </w:rPr>
        <w:t>Учеб</w:t>
      </w:r>
      <w:r w:rsidR="00B9254D" w:rsidRPr="00B56CB3">
        <w:rPr>
          <w:i/>
          <w:u w:val="single"/>
        </w:rPr>
        <w:t>ник:</w:t>
      </w:r>
    </w:p>
    <w:p w:rsidR="00B9254D" w:rsidRDefault="00796B9A" w:rsidP="00B9254D">
      <w:proofErr w:type="spellStart"/>
      <w:r>
        <w:t>Пёрышкин</w:t>
      </w:r>
      <w:proofErr w:type="spellEnd"/>
      <w:r>
        <w:t xml:space="preserve"> А.В. Физика. 7</w:t>
      </w:r>
      <w:r w:rsidR="00B9254D">
        <w:t xml:space="preserve"> класс. Учебник для общеобразовательн</w:t>
      </w:r>
      <w:r w:rsidR="001B77DC">
        <w:t>ых учреждений. – М.: Дрофа, 2008</w:t>
      </w:r>
      <w:r w:rsidR="00B9254D">
        <w:t xml:space="preserve"> г. </w:t>
      </w:r>
    </w:p>
    <w:p w:rsidR="00B9254D" w:rsidRDefault="00B9254D" w:rsidP="00B9254D"/>
    <w:p w:rsidR="00B9254D" w:rsidRDefault="00B9254D" w:rsidP="00B9254D">
      <w:pPr>
        <w:jc w:val="center"/>
        <w:rPr>
          <w:i/>
          <w:u w:val="single"/>
        </w:rPr>
      </w:pPr>
      <w:r>
        <w:rPr>
          <w:i/>
          <w:u w:val="single"/>
        </w:rPr>
        <w:t>Дополнительная литература.</w:t>
      </w:r>
    </w:p>
    <w:p w:rsidR="00B9254D" w:rsidRDefault="00B9254D" w:rsidP="00B9254D">
      <w:pPr>
        <w:jc w:val="center"/>
        <w:rPr>
          <w:i/>
          <w:u w:val="single"/>
        </w:rPr>
      </w:pPr>
    </w:p>
    <w:p w:rsidR="00B56CB3" w:rsidRDefault="00EC5603" w:rsidP="00B9254D">
      <w:pPr>
        <w:pStyle w:val="a8"/>
        <w:numPr>
          <w:ilvl w:val="0"/>
          <w:numId w:val="2"/>
        </w:numPr>
      </w:pPr>
      <w:proofErr w:type="spellStart"/>
      <w:r>
        <w:t>Лукашик</w:t>
      </w:r>
      <w:proofErr w:type="spellEnd"/>
      <w:r>
        <w:t xml:space="preserve"> В.И. Сборник</w:t>
      </w:r>
      <w:r w:rsidR="00B9254D">
        <w:t xml:space="preserve"> задач по физике для 7-9 классов общеобразовательных учреждений – М.: «Просвещение», 2007.</w:t>
      </w:r>
    </w:p>
    <w:p w:rsidR="00B56CB3" w:rsidRDefault="00796B9A" w:rsidP="00B9254D">
      <w:pPr>
        <w:pStyle w:val="a8"/>
        <w:numPr>
          <w:ilvl w:val="0"/>
          <w:numId w:val="2"/>
        </w:numPr>
      </w:pPr>
      <w:r>
        <w:t xml:space="preserve"> </w:t>
      </w:r>
      <w:proofErr w:type="spellStart"/>
      <w:r>
        <w:t>Гутник</w:t>
      </w:r>
      <w:proofErr w:type="spellEnd"/>
      <w:r>
        <w:t xml:space="preserve"> Е.М. и др. Физика. 7</w:t>
      </w:r>
      <w:r w:rsidR="00B9254D">
        <w:t xml:space="preserve"> класс. Тематическое</w:t>
      </w:r>
      <w:r>
        <w:t xml:space="preserve"> и</w:t>
      </w:r>
      <w:r w:rsidR="00B9254D">
        <w:t xml:space="preserve"> поурочное планирование к учебнику А.В.  </w:t>
      </w:r>
      <w:proofErr w:type="spellStart"/>
      <w:r w:rsidR="00B9254D">
        <w:t>Перышкина</w:t>
      </w:r>
      <w:proofErr w:type="spellEnd"/>
      <w:r w:rsidR="00B9254D">
        <w:t xml:space="preserve"> – М.:  Дрофа, 2004.</w:t>
      </w:r>
    </w:p>
    <w:p w:rsidR="00B56CB3" w:rsidRDefault="00B9254D" w:rsidP="00B9254D">
      <w:pPr>
        <w:pStyle w:val="a8"/>
        <w:numPr>
          <w:ilvl w:val="0"/>
          <w:numId w:val="2"/>
        </w:numPr>
      </w:pPr>
      <w:r>
        <w:t xml:space="preserve"> Волков В.А. По</w:t>
      </w:r>
      <w:r w:rsidR="00B56CB3">
        <w:t xml:space="preserve">урочные разработки по физике. </w:t>
      </w:r>
      <w:r>
        <w:t>7 класс. М. «</w:t>
      </w:r>
      <w:proofErr w:type="spellStart"/>
      <w:r>
        <w:t>Вако</w:t>
      </w:r>
      <w:proofErr w:type="spellEnd"/>
      <w:r>
        <w:t>»,  2009.</w:t>
      </w:r>
    </w:p>
    <w:p w:rsidR="00B56CB3" w:rsidRDefault="00B9254D" w:rsidP="00B9254D">
      <w:pPr>
        <w:pStyle w:val="a8"/>
        <w:numPr>
          <w:ilvl w:val="0"/>
          <w:numId w:val="2"/>
        </w:numPr>
      </w:pPr>
      <w:r>
        <w:t xml:space="preserve"> Журнал «Физика  в школе».</w:t>
      </w:r>
    </w:p>
    <w:p w:rsidR="00B9254D" w:rsidRDefault="00B9254D" w:rsidP="00B9254D">
      <w:pPr>
        <w:pStyle w:val="a8"/>
        <w:numPr>
          <w:ilvl w:val="0"/>
          <w:numId w:val="2"/>
        </w:numPr>
      </w:pPr>
      <w:r>
        <w:t>Газета «1 сентября», приложение «Физика».</w:t>
      </w:r>
    </w:p>
    <w:p w:rsidR="00B56CB3" w:rsidRDefault="00B56CB3" w:rsidP="00B9254D">
      <w:pPr>
        <w:pStyle w:val="a8"/>
        <w:numPr>
          <w:ilvl w:val="0"/>
          <w:numId w:val="2"/>
        </w:numPr>
      </w:pPr>
      <w:r>
        <w:t>Цифровые образовательные ресурсы.</w:t>
      </w:r>
    </w:p>
    <w:p w:rsidR="00B9254D" w:rsidRDefault="00B9254D" w:rsidP="00B9254D"/>
    <w:tbl>
      <w:tblPr>
        <w:tblStyle w:val="a3"/>
        <w:tblW w:w="0" w:type="auto"/>
        <w:jc w:val="center"/>
        <w:tblInd w:w="-318" w:type="dxa"/>
        <w:tblLayout w:type="fixed"/>
        <w:tblLook w:val="01E0"/>
      </w:tblPr>
      <w:tblGrid>
        <w:gridCol w:w="1251"/>
        <w:gridCol w:w="885"/>
        <w:gridCol w:w="1336"/>
        <w:gridCol w:w="974"/>
        <w:gridCol w:w="975"/>
        <w:gridCol w:w="1255"/>
        <w:gridCol w:w="1260"/>
        <w:gridCol w:w="1260"/>
      </w:tblGrid>
      <w:tr w:rsidR="00232F71" w:rsidRPr="00A43AC9" w:rsidTr="00A43AC9">
        <w:trPr>
          <w:trHeight w:val="480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r w:rsidRPr="00A43AC9">
              <w:rPr>
                <w:b/>
                <w:i/>
              </w:rPr>
              <w:t>Сроки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r w:rsidRPr="00A43AC9">
              <w:rPr>
                <w:b/>
                <w:i/>
              </w:rPr>
              <w:t>Всего часов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spacing w:before="5" w:line="360" w:lineRule="auto"/>
              <w:jc w:val="center"/>
              <w:rPr>
                <w:b/>
                <w:i/>
              </w:rPr>
            </w:pPr>
            <w:proofErr w:type="spellStart"/>
            <w:r w:rsidRPr="00A43AC9">
              <w:rPr>
                <w:b/>
                <w:i/>
              </w:rPr>
              <w:t>Теорети</w:t>
            </w:r>
            <w:proofErr w:type="spellEnd"/>
            <w:r w:rsidRPr="00A43AC9">
              <w:rPr>
                <w:b/>
                <w:i/>
              </w:rPr>
              <w:t>-</w:t>
            </w:r>
          </w:p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proofErr w:type="spellStart"/>
            <w:r w:rsidRPr="00A43AC9">
              <w:rPr>
                <w:b/>
                <w:i/>
              </w:rPr>
              <w:t>ческих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r w:rsidRPr="00A43AC9">
              <w:rPr>
                <w:b/>
                <w:i/>
              </w:rPr>
              <w:t>Практических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r w:rsidRPr="00A43AC9">
              <w:rPr>
                <w:b/>
                <w:i/>
              </w:rPr>
              <w:t>Отметки о выполнении</w:t>
            </w:r>
          </w:p>
        </w:tc>
      </w:tr>
      <w:tr w:rsidR="00232F71" w:rsidRPr="00A43AC9" w:rsidTr="00A43AC9">
        <w:trPr>
          <w:trHeight w:val="480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jc w:val="center"/>
              <w:rPr>
                <w:b/>
                <w:i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jc w:val="center"/>
              <w:rPr>
                <w:b/>
                <w:i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jc w:val="center"/>
              <w:rPr>
                <w:b/>
                <w:i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r w:rsidRPr="00A43AC9">
              <w:rPr>
                <w:b/>
                <w:i/>
              </w:rPr>
              <w:t>К/</w:t>
            </w:r>
            <w:proofErr w:type="gramStart"/>
            <w:r w:rsidRPr="00A43AC9">
              <w:rPr>
                <w:b/>
                <w:i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r w:rsidRPr="00A43AC9">
              <w:rPr>
                <w:b/>
                <w:i/>
              </w:rPr>
              <w:t>Л/</w:t>
            </w:r>
            <w:proofErr w:type="gramStart"/>
            <w:r w:rsidRPr="00A43AC9">
              <w:rPr>
                <w:b/>
                <w:i/>
              </w:rPr>
              <w:t>Р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r w:rsidRPr="00A43AC9">
              <w:rPr>
                <w:b/>
                <w:i/>
              </w:rPr>
              <w:t>Всего ч</w:t>
            </w:r>
            <w:r w:rsidRPr="00A43AC9">
              <w:rPr>
                <w:b/>
                <w:i/>
              </w:rPr>
              <w:t>а</w:t>
            </w:r>
            <w:r w:rsidRPr="00A43AC9">
              <w:rPr>
                <w:b/>
                <w:i/>
              </w:rPr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proofErr w:type="spellStart"/>
            <w:r w:rsidRPr="00A43AC9">
              <w:rPr>
                <w:b/>
                <w:i/>
              </w:rPr>
              <w:t>Теорет</w:t>
            </w:r>
            <w:proofErr w:type="spellEnd"/>
            <w:r w:rsidRPr="00A43AC9">
              <w:rPr>
                <w:b/>
                <w:i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A43AC9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i/>
              </w:rPr>
            </w:pPr>
            <w:proofErr w:type="spellStart"/>
            <w:r w:rsidRPr="00A43AC9">
              <w:rPr>
                <w:b/>
                <w:i/>
              </w:rPr>
              <w:t>Практ</w:t>
            </w:r>
            <w:proofErr w:type="spellEnd"/>
            <w:r w:rsidRPr="00A43AC9">
              <w:rPr>
                <w:b/>
                <w:i/>
              </w:rPr>
              <w:t>.</w:t>
            </w:r>
          </w:p>
        </w:tc>
      </w:tr>
      <w:tr w:rsidR="00232F71" w:rsidRPr="00A43AC9" w:rsidTr="00B2016B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1" w:rsidRPr="00A43AC9" w:rsidRDefault="00232F71">
            <w:pPr>
              <w:spacing w:before="5" w:line="360" w:lineRule="auto"/>
              <w:jc w:val="center"/>
              <w:rPr>
                <w:b/>
              </w:rPr>
            </w:pPr>
            <w:r w:rsidRPr="00A43AC9">
              <w:rPr>
                <w:b/>
                <w:lang w:val="en-US"/>
              </w:rPr>
              <w:t>I</w:t>
            </w:r>
          </w:p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lang w:val="en-US"/>
              </w:rPr>
            </w:pPr>
            <w:r w:rsidRPr="00A43AC9">
              <w:rPr>
                <w:b/>
              </w:rPr>
              <w:t>четверть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 w:rsidRPr="00A43AC9">
              <w:t>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</w:pPr>
          </w:p>
        </w:tc>
      </w:tr>
      <w:tr w:rsidR="00232F71" w:rsidRPr="00A43AC9" w:rsidTr="00B2016B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1" w:rsidRPr="00A43AC9" w:rsidRDefault="00232F71">
            <w:pPr>
              <w:spacing w:before="5" w:line="360" w:lineRule="auto"/>
              <w:jc w:val="center"/>
              <w:rPr>
                <w:b/>
              </w:rPr>
            </w:pPr>
            <w:r w:rsidRPr="00A43AC9">
              <w:rPr>
                <w:b/>
                <w:lang w:val="en-US"/>
              </w:rPr>
              <w:t>II</w:t>
            </w:r>
          </w:p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lang w:val="en-US"/>
              </w:rPr>
            </w:pPr>
            <w:r w:rsidRPr="00A43AC9">
              <w:rPr>
                <w:b/>
              </w:rPr>
              <w:t>четверть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 w:rsidRPr="00A43AC9"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</w:pPr>
          </w:p>
        </w:tc>
      </w:tr>
      <w:tr w:rsidR="00232F71" w:rsidRPr="00A43AC9" w:rsidTr="00B2016B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1" w:rsidRPr="00A43AC9" w:rsidRDefault="00232F71">
            <w:pPr>
              <w:spacing w:before="5" w:line="360" w:lineRule="auto"/>
              <w:jc w:val="center"/>
              <w:rPr>
                <w:b/>
              </w:rPr>
            </w:pPr>
            <w:r w:rsidRPr="00A43AC9">
              <w:rPr>
                <w:b/>
                <w:lang w:val="en-US"/>
              </w:rPr>
              <w:t>III</w:t>
            </w:r>
          </w:p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  <w:lang w:val="en-US"/>
              </w:rPr>
            </w:pPr>
            <w:r w:rsidRPr="00A43AC9">
              <w:rPr>
                <w:b/>
              </w:rPr>
              <w:t>четверть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 w:rsidRPr="00A43AC9"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</w:pPr>
          </w:p>
        </w:tc>
      </w:tr>
      <w:tr w:rsidR="00232F71" w:rsidRPr="00A43AC9" w:rsidTr="00B2016B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1" w:rsidRPr="00A43AC9" w:rsidRDefault="00232F71">
            <w:pPr>
              <w:spacing w:before="5" w:line="360" w:lineRule="auto"/>
              <w:jc w:val="center"/>
              <w:rPr>
                <w:b/>
              </w:rPr>
            </w:pPr>
            <w:r w:rsidRPr="00A43AC9">
              <w:rPr>
                <w:b/>
                <w:lang w:val="en-US"/>
              </w:rPr>
              <w:t>IV</w:t>
            </w:r>
          </w:p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</w:rPr>
            </w:pPr>
            <w:r w:rsidRPr="00A43AC9">
              <w:rPr>
                <w:b/>
              </w:rPr>
              <w:t>четверть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232F71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 w:rsidRPr="00A43AC9">
              <w:t>1</w:t>
            </w:r>
            <w:r w:rsidR="00EC7354"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1</w:t>
            </w:r>
            <w:r w:rsidR="00C96B2F"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A43AC9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  <w: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A43AC9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</w:pPr>
          </w:p>
        </w:tc>
      </w:tr>
      <w:tr w:rsidR="00232F71" w:rsidRPr="00A43AC9" w:rsidTr="00B2016B">
        <w:trPr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1" w:rsidRPr="00B2016B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</w:rPr>
            </w:pPr>
            <w:r w:rsidRPr="00B2016B">
              <w:rPr>
                <w:b/>
              </w:rPr>
              <w:t>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B2016B" w:rsidRDefault="001B77DC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B2016B" w:rsidRDefault="001B77DC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B2016B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</w:rPr>
            </w:pPr>
            <w:r w:rsidRPr="00B2016B">
              <w:rPr>
                <w:b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1" w:rsidRPr="00B2016B" w:rsidRDefault="00B2016B" w:rsidP="00B2016B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</w:rPr>
            </w:pPr>
            <w:r w:rsidRPr="00B2016B">
              <w:rPr>
                <w:b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B2016B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B2016B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1" w:rsidRPr="00B2016B" w:rsidRDefault="00232F71">
            <w:pPr>
              <w:widowControl w:val="0"/>
              <w:autoSpaceDE w:val="0"/>
              <w:autoSpaceDN w:val="0"/>
              <w:adjustRightInd w:val="0"/>
              <w:spacing w:before="5" w:line="360" w:lineRule="auto"/>
              <w:ind w:firstLine="774"/>
              <w:jc w:val="center"/>
              <w:rPr>
                <w:b/>
              </w:rPr>
            </w:pPr>
          </w:p>
        </w:tc>
      </w:tr>
    </w:tbl>
    <w:p w:rsidR="00232F71" w:rsidRPr="00A43AC9" w:rsidRDefault="00232F71" w:rsidP="00232F71">
      <w:pPr>
        <w:shd w:val="clear" w:color="auto" w:fill="FFFFFF"/>
        <w:spacing w:before="5" w:line="360" w:lineRule="auto"/>
        <w:ind w:left="142" w:firstLine="774"/>
      </w:pPr>
    </w:p>
    <w:p w:rsidR="00B9254D" w:rsidRPr="00A43AC9" w:rsidRDefault="00B9254D" w:rsidP="00B9254D">
      <w:pPr>
        <w:spacing w:before="5" w:line="360" w:lineRule="auto"/>
        <w:ind w:firstLine="774"/>
      </w:pPr>
      <w:r w:rsidRPr="00A43AC9">
        <w:t xml:space="preserve">Количество часов на год по </w:t>
      </w:r>
      <w:r w:rsidR="00C96B2F">
        <w:t>программе: 68</w:t>
      </w:r>
    </w:p>
    <w:p w:rsidR="00B9254D" w:rsidRPr="00A43AC9" w:rsidRDefault="00B9254D" w:rsidP="00B9254D">
      <w:pPr>
        <w:spacing w:before="5" w:line="360" w:lineRule="auto"/>
        <w:ind w:firstLine="774"/>
      </w:pPr>
      <w:r w:rsidRPr="00A43AC9">
        <w:t>Количество часов в неделю: 2,</w:t>
      </w:r>
    </w:p>
    <w:p w:rsidR="00960B19" w:rsidRDefault="00B9254D" w:rsidP="00B56CB3">
      <w:pPr>
        <w:spacing w:before="5" w:line="360" w:lineRule="auto"/>
        <w:ind w:firstLine="774"/>
      </w:pPr>
      <w:r w:rsidRPr="00A43AC9">
        <w:t>что соответствует школьному учебному плану.</w:t>
      </w:r>
    </w:p>
    <w:p w:rsidR="00960B19" w:rsidRPr="00A93DC8" w:rsidRDefault="00960B19" w:rsidP="00960B19">
      <w:pPr>
        <w:ind w:firstLine="360"/>
        <w:rPr>
          <w:sz w:val="16"/>
          <w:szCs w:val="16"/>
        </w:rPr>
      </w:pPr>
    </w:p>
    <w:p w:rsidR="00960B19" w:rsidRDefault="00960B19" w:rsidP="00960B19">
      <w:pPr>
        <w:ind w:firstLine="360"/>
        <w:rPr>
          <w:sz w:val="16"/>
          <w:szCs w:val="16"/>
        </w:rPr>
      </w:pPr>
    </w:p>
    <w:p w:rsidR="00960B19" w:rsidRDefault="00960B19" w:rsidP="00960B19">
      <w:pPr>
        <w:ind w:firstLine="360"/>
        <w:rPr>
          <w:sz w:val="16"/>
          <w:szCs w:val="16"/>
        </w:rPr>
      </w:pPr>
    </w:p>
    <w:p w:rsidR="00D604BF" w:rsidRDefault="00D604BF" w:rsidP="00960B19">
      <w:pPr>
        <w:ind w:firstLine="360"/>
        <w:jc w:val="center"/>
        <w:rPr>
          <w:b/>
          <w:sz w:val="28"/>
          <w:szCs w:val="28"/>
        </w:rPr>
      </w:pPr>
    </w:p>
    <w:p w:rsidR="00960B19" w:rsidRPr="00960B19" w:rsidRDefault="00960B19" w:rsidP="00960B19">
      <w:pPr>
        <w:ind w:firstLine="360"/>
        <w:jc w:val="center"/>
        <w:rPr>
          <w:b/>
          <w:sz w:val="28"/>
          <w:szCs w:val="28"/>
        </w:rPr>
      </w:pPr>
      <w:r w:rsidRPr="00960B19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960B19" w:rsidRDefault="00960B19" w:rsidP="00960B19">
      <w:pPr>
        <w:ind w:firstLine="360"/>
      </w:pPr>
    </w:p>
    <w:p w:rsidR="00960B19" w:rsidRPr="00960B19" w:rsidRDefault="00960B19" w:rsidP="00960B19">
      <w:pPr>
        <w:ind w:firstLine="360"/>
        <w:rPr>
          <w:i/>
        </w:rPr>
      </w:pPr>
      <w:r w:rsidRPr="00960B19">
        <w:rPr>
          <w:i/>
        </w:rPr>
        <w:t>В результате изучения физики ученик 7 класса должен:</w:t>
      </w:r>
    </w:p>
    <w:p w:rsidR="00960B19" w:rsidRPr="00960B19" w:rsidRDefault="00960B19" w:rsidP="00960B19">
      <w:pPr>
        <w:ind w:firstLine="360"/>
      </w:pPr>
      <w:r w:rsidRPr="00960B19">
        <w:rPr>
          <w:b/>
        </w:rPr>
        <w:t>знать/понимать:</w:t>
      </w:r>
    </w:p>
    <w:p w:rsidR="00960B19" w:rsidRPr="00960B19" w:rsidRDefault="00960B19" w:rsidP="00960B19">
      <w:pPr>
        <w:numPr>
          <w:ilvl w:val="0"/>
          <w:numId w:val="7"/>
        </w:numPr>
      </w:pPr>
      <w:proofErr w:type="gramStart"/>
      <w:r w:rsidRPr="00960B19">
        <w:rPr>
          <w:b/>
        </w:rPr>
        <w:t>смысл понятий</w:t>
      </w:r>
      <w:r w:rsidRPr="00960B19">
        <w:t>: физическое явление, физический закон, вещество, вза</w:t>
      </w:r>
      <w:r w:rsidR="00D604BF">
        <w:t>имодействие, атом, атомное ядро</w:t>
      </w:r>
      <w:r w:rsidRPr="00960B19">
        <w:t xml:space="preserve"> </w:t>
      </w:r>
      <w:proofErr w:type="gramEnd"/>
    </w:p>
    <w:p w:rsidR="00960B19" w:rsidRPr="00960B19" w:rsidRDefault="00960B19" w:rsidP="00960B19">
      <w:pPr>
        <w:numPr>
          <w:ilvl w:val="0"/>
          <w:numId w:val="7"/>
        </w:numPr>
      </w:pPr>
      <w:proofErr w:type="gramStart"/>
      <w:r w:rsidRPr="00960B19">
        <w:rPr>
          <w:b/>
        </w:rPr>
        <w:t>смысл физических величин</w:t>
      </w:r>
      <w:r w:rsidRPr="00960B19">
        <w:t>: путь, скорость, масса, плотность, сила, давление, импульс, работа, мощность, кинетическая энергия, потенциальная энергия, коэффициент полезного</w:t>
      </w:r>
      <w:r w:rsidR="00D604BF">
        <w:t xml:space="preserve"> действия</w:t>
      </w:r>
      <w:proofErr w:type="gramEnd"/>
    </w:p>
    <w:p w:rsidR="00960B19" w:rsidRPr="00960B19" w:rsidRDefault="00960B19" w:rsidP="00960B19">
      <w:pPr>
        <w:numPr>
          <w:ilvl w:val="0"/>
          <w:numId w:val="7"/>
        </w:numPr>
        <w:rPr>
          <w:b/>
        </w:rPr>
      </w:pPr>
      <w:r w:rsidRPr="00960B19">
        <w:rPr>
          <w:b/>
        </w:rPr>
        <w:t>смысл физических законов</w:t>
      </w:r>
      <w:r w:rsidRPr="00960B19">
        <w:t>: Паскаля, Архимеда, Ньютона, всемирного тяготения, сохране</w:t>
      </w:r>
      <w:r w:rsidRPr="00960B19">
        <w:softHyphen/>
        <w:t>ния и</w:t>
      </w:r>
      <w:r w:rsidRPr="00960B19">
        <w:t>м</w:t>
      </w:r>
      <w:r w:rsidRPr="00960B19">
        <w:t>пульса и механической энергии</w:t>
      </w:r>
    </w:p>
    <w:p w:rsidR="00960B19" w:rsidRPr="00960B19" w:rsidRDefault="00960B19" w:rsidP="00D604BF">
      <w:pPr>
        <w:ind w:left="360"/>
        <w:rPr>
          <w:b/>
        </w:rPr>
      </w:pPr>
      <w:r w:rsidRPr="00960B19">
        <w:rPr>
          <w:b/>
        </w:rPr>
        <w:t>уметь: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описывать и объяснять физические явления: равномерное прямолинейное движение, передачу да</w:t>
      </w:r>
      <w:r w:rsidRPr="00960B19">
        <w:t>в</w:t>
      </w:r>
      <w:r w:rsidRPr="00960B19">
        <w:t>ления жидкостями и газами, плавание тел, диффузию, теплопроводность, конвекцию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использовать физические приборы и измерительные инструменты для измерения физических вел</w:t>
      </w:r>
      <w:r w:rsidRPr="00960B19">
        <w:t>и</w:t>
      </w:r>
      <w:r w:rsidRPr="00960B19">
        <w:t>чин: расстояния, промежутка времени, массы, силы, давления, температуры;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представлять результаты измерений с помощью таблиц, графиков и выявлять на этой основе эмп</w:t>
      </w:r>
      <w:r w:rsidRPr="00960B19">
        <w:t>и</w:t>
      </w:r>
      <w:r w:rsidRPr="00960B19">
        <w:t>рические зависимости: пути от времени, силы упругости от удлинения пружины, силы трения от с</w:t>
      </w:r>
      <w:r w:rsidRPr="00960B19">
        <w:t>и</w:t>
      </w:r>
      <w:r w:rsidRPr="00960B19">
        <w:t>лы нормального давления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выражать результаты измерений и расчетов в единицах Международной системы;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приводить примеры практического использования физических знаний о механических явлениях;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решать задачи на применение изученных физических законов;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осуществлять самостоятельный поиск информации естественнонаучного содержания с использов</w:t>
      </w:r>
      <w:r w:rsidRPr="00960B19">
        <w:t>а</w:t>
      </w:r>
      <w:r w:rsidRPr="00960B19">
        <w:t>нием различных источников (учебных текстов, справочных и научно-популярных изда</w:t>
      </w:r>
      <w:r w:rsidRPr="00960B19">
        <w:softHyphen/>
        <w:t>ний, компь</w:t>
      </w:r>
      <w:r w:rsidRPr="00960B19">
        <w:t>ю</w:t>
      </w:r>
      <w:r w:rsidRPr="00960B19">
        <w:t>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использовать приобретенные знания и умения в практической деятельности и повсе</w:t>
      </w:r>
      <w:r w:rsidRPr="00960B19">
        <w:softHyphen/>
        <w:t>дневной жизни: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для обеспечения безопасности в процессе использования транспортных средств;</w:t>
      </w:r>
    </w:p>
    <w:p w:rsidR="00960B19" w:rsidRPr="00960B19" w:rsidRDefault="00960B19" w:rsidP="00960B19">
      <w:pPr>
        <w:numPr>
          <w:ilvl w:val="0"/>
          <w:numId w:val="8"/>
        </w:numPr>
      </w:pPr>
      <w:proofErr w:type="gramStart"/>
      <w:r w:rsidRPr="00960B19">
        <w:t>контроля за</w:t>
      </w:r>
      <w:proofErr w:type="gramEnd"/>
      <w:r w:rsidRPr="00960B19">
        <w:t xml:space="preserve"> исправностью водопровода, сантехники и газовых приборов в квартире;</w:t>
      </w:r>
    </w:p>
    <w:p w:rsidR="00960B19" w:rsidRPr="00960B19" w:rsidRDefault="00960B19" w:rsidP="00960B19">
      <w:pPr>
        <w:numPr>
          <w:ilvl w:val="0"/>
          <w:numId w:val="8"/>
        </w:numPr>
      </w:pPr>
      <w:r w:rsidRPr="00960B19">
        <w:t>рационального применения простых механизмов;</w:t>
      </w:r>
    </w:p>
    <w:p w:rsidR="00422EB7" w:rsidRDefault="00422EB7" w:rsidP="00960B19">
      <w:pPr>
        <w:spacing w:before="5" w:line="360" w:lineRule="auto"/>
        <w:ind w:firstLine="774"/>
      </w:pPr>
      <w:r>
        <w:br w:type="page"/>
      </w:r>
    </w:p>
    <w:p w:rsidR="00422EB7" w:rsidRDefault="00422EB7" w:rsidP="00422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</w:t>
      </w:r>
      <w:r w:rsidR="00B2016B">
        <w:rPr>
          <w:b/>
          <w:sz w:val="28"/>
          <w:szCs w:val="28"/>
        </w:rPr>
        <w:t xml:space="preserve">вание </w:t>
      </w:r>
    </w:p>
    <w:p w:rsidR="00B2016B" w:rsidRDefault="00B2016B" w:rsidP="00B2016B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 – 7 класс</w:t>
      </w:r>
    </w:p>
    <w:p w:rsidR="00B2016B" w:rsidRPr="00B2016B" w:rsidRDefault="00B2016B" w:rsidP="00422EB7">
      <w:pPr>
        <w:jc w:val="center"/>
      </w:pPr>
      <w:r w:rsidRPr="00B2016B">
        <w:t xml:space="preserve">(по учебнику А.В. </w:t>
      </w:r>
      <w:proofErr w:type="spellStart"/>
      <w:r w:rsidRPr="00B2016B">
        <w:t>Перышкина</w:t>
      </w:r>
      <w:proofErr w:type="spellEnd"/>
      <w:r w:rsidRPr="00B2016B">
        <w:t>)</w:t>
      </w:r>
    </w:p>
    <w:p w:rsidR="00B2016B" w:rsidRPr="00B2016B" w:rsidRDefault="001B77DC" w:rsidP="00422EB7">
      <w:pPr>
        <w:jc w:val="center"/>
      </w:pPr>
      <w:r>
        <w:t>2 часа в неделю, всего 68</w:t>
      </w:r>
      <w:r w:rsidR="00B2016B" w:rsidRPr="00B2016B">
        <w:t xml:space="preserve"> часов</w:t>
      </w:r>
    </w:p>
    <w:p w:rsidR="00233B04" w:rsidRDefault="00233B04" w:rsidP="00422EB7">
      <w:pPr>
        <w:jc w:val="center"/>
        <w:rPr>
          <w:b/>
          <w:sz w:val="28"/>
          <w:szCs w:val="28"/>
        </w:rPr>
      </w:pPr>
    </w:p>
    <w:tbl>
      <w:tblPr>
        <w:tblW w:w="11219" w:type="dxa"/>
        <w:jc w:val="center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7346"/>
        <w:gridCol w:w="1417"/>
        <w:gridCol w:w="1607"/>
      </w:tblGrid>
      <w:tr w:rsidR="001A2D29" w:rsidTr="00C96B2F">
        <w:trPr>
          <w:trHeight w:val="78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77" w:rsidRPr="009F5591" w:rsidRDefault="00925F77" w:rsidP="00233B0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F5591">
              <w:rPr>
                <w:rStyle w:val="a7"/>
                <w:rFonts w:eastAsia="Calibri"/>
              </w:rPr>
              <w:t>№ урока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77" w:rsidRPr="009F5591" w:rsidRDefault="00925F77" w:rsidP="00233B0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F5591">
              <w:rPr>
                <w:b/>
              </w:rPr>
              <w:t>Наименование раздела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9F5591" w:rsidRDefault="00925F77" w:rsidP="00233B0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F5591">
              <w:rPr>
                <w:b/>
                <w:sz w:val="20"/>
                <w:szCs w:val="20"/>
              </w:rPr>
              <w:t>Плановые сроки пр</w:t>
            </w:r>
            <w:r w:rsidRPr="009F5591">
              <w:rPr>
                <w:b/>
                <w:sz w:val="20"/>
                <w:szCs w:val="20"/>
              </w:rPr>
              <w:t>о</w:t>
            </w:r>
            <w:r w:rsidRPr="009F5591">
              <w:rPr>
                <w:b/>
                <w:sz w:val="20"/>
                <w:szCs w:val="20"/>
              </w:rPr>
              <w:t>хождения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77" w:rsidRPr="009F5591" w:rsidRDefault="00925F77" w:rsidP="00233B0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F5591">
              <w:rPr>
                <w:b/>
              </w:rPr>
              <w:t xml:space="preserve">Примечания </w:t>
            </w:r>
          </w:p>
        </w:tc>
      </w:tr>
      <w:tr w:rsidR="00226F88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88" w:rsidRPr="009F5591" w:rsidRDefault="00226F88" w:rsidP="00233B0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proofErr w:type="spellStart"/>
            <w:r>
              <w:rPr>
                <w:b/>
                <w:lang w:val="en-US"/>
              </w:rPr>
              <w:t>четверть</w:t>
            </w:r>
            <w:proofErr w:type="spellEnd"/>
          </w:p>
        </w:tc>
      </w:tr>
      <w:tr w:rsidR="00725047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047" w:rsidRPr="007B01C1" w:rsidRDefault="007B01C1" w:rsidP="007B01C1">
            <w:pPr>
              <w:pStyle w:val="a4"/>
              <w:spacing w:before="120" w:beforeAutospacing="0" w:after="120" w:afterAutospacing="0"/>
              <w:jc w:val="center"/>
              <w:rPr>
                <w:rStyle w:val="a7"/>
                <w:rFonts w:eastAsia="Calibri"/>
                <w:color w:val="800000"/>
              </w:rPr>
            </w:pPr>
            <w:r>
              <w:rPr>
                <w:rStyle w:val="a7"/>
                <w:rFonts w:eastAsia="Calibri"/>
                <w:color w:val="800000"/>
              </w:rPr>
              <w:t xml:space="preserve">Физика и </w:t>
            </w:r>
            <w:r w:rsidRPr="009F5591">
              <w:rPr>
                <w:rStyle w:val="a7"/>
                <w:rFonts w:eastAsia="Calibri"/>
                <w:color w:val="800000"/>
              </w:rPr>
              <w:t>физические методы изучения природы  (</w:t>
            </w:r>
            <w:r w:rsidR="004878BC">
              <w:rPr>
                <w:b/>
                <w:color w:val="800000"/>
              </w:rPr>
              <w:t>4 ч</w:t>
            </w:r>
            <w:r w:rsidRPr="009F5591">
              <w:rPr>
                <w:b/>
                <w:color w:val="800000"/>
              </w:rPr>
              <w:t>)</w:t>
            </w: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Вводный инструктаж по ТБ в кабинете физики. Что изучает физика.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05.09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Физические термины. Наблюдения и опыты.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06.09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12.09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Инструктаж по ТБ при выполнении лабораторных работ</w:t>
            </w:r>
            <w:r>
              <w:rPr>
                <w:b/>
              </w:rPr>
              <w:t>. Лабор</w:t>
            </w:r>
            <w:r>
              <w:rPr>
                <w:b/>
              </w:rPr>
              <w:t>а</w:t>
            </w:r>
            <w:r>
              <w:rPr>
                <w:b/>
              </w:rPr>
              <w:t>торная работа №1 «Измерение физических величин с учетом а</w:t>
            </w:r>
            <w:r>
              <w:rPr>
                <w:b/>
              </w:rPr>
              <w:t>б</w:t>
            </w:r>
            <w:r>
              <w:rPr>
                <w:b/>
              </w:rPr>
              <w:t>солютной погрешности».</w:t>
            </w:r>
            <w:r>
              <w:rPr>
                <w:b/>
                <w:color w:val="FF0000"/>
              </w:rPr>
              <w:t xml:space="preserve"> </w:t>
            </w:r>
            <w:r>
              <w:t>Физика и техника.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13.09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33B04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B04" w:rsidRPr="007B01C1" w:rsidRDefault="00233B04" w:rsidP="007B01C1">
            <w:pPr>
              <w:pStyle w:val="a4"/>
              <w:spacing w:before="120" w:beforeAutospacing="0" w:after="120" w:afterAutospacing="0"/>
              <w:jc w:val="center"/>
              <w:rPr>
                <w:rStyle w:val="a7"/>
                <w:rFonts w:eastAsia="Calibri"/>
                <w:color w:val="800000"/>
              </w:rPr>
            </w:pPr>
            <w:r w:rsidRPr="007B01C1">
              <w:rPr>
                <w:rStyle w:val="a7"/>
                <w:rFonts w:eastAsia="Calibri"/>
                <w:color w:val="800000"/>
              </w:rPr>
              <w:t>Первоначальные сведен</w:t>
            </w:r>
            <w:r w:rsidR="004878BC">
              <w:rPr>
                <w:rStyle w:val="a7"/>
                <w:rFonts w:eastAsia="Calibri"/>
                <w:color w:val="800000"/>
              </w:rPr>
              <w:t>ия о строении вещества  (5 ч</w:t>
            </w:r>
            <w:r w:rsidRPr="007B01C1">
              <w:rPr>
                <w:rStyle w:val="a7"/>
                <w:rFonts w:eastAsia="Calibri"/>
                <w:color w:val="800000"/>
              </w:rPr>
              <w:t>)</w:t>
            </w: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Строение вещества. Молекулы. </w:t>
            </w:r>
            <w:r>
              <w:rPr>
                <w:b/>
                <w:i/>
              </w:rPr>
              <w:t>Проверочная работа по теме «Ф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зические величины»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19.09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Инструктаж по ТБ.</w:t>
            </w:r>
            <w:r>
              <w:rPr>
                <w:b/>
              </w:rPr>
              <w:t xml:space="preserve"> Лабораторная работа №2 «Измерение разм</w:t>
            </w:r>
            <w:r>
              <w:rPr>
                <w:b/>
              </w:rPr>
              <w:t>е</w:t>
            </w:r>
            <w:r>
              <w:rPr>
                <w:b/>
              </w:rPr>
              <w:t>ров малых тел»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20.09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Диффузия в газах, жидкостях и твердых телах.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26.09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Взаимное притяжение и отталкивание молекул.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27.09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Три состояния вещества. Различие в молекулярном строении тве</w:t>
            </w:r>
            <w:r>
              <w:t>р</w:t>
            </w:r>
            <w:r>
              <w:t>дых тел, жидкостей и газов.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03.10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33B04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B04" w:rsidRPr="009F5591" w:rsidRDefault="00FA6006" w:rsidP="007B01C1">
            <w:pPr>
              <w:pStyle w:val="a4"/>
              <w:spacing w:before="120" w:beforeAutospacing="0" w:after="120" w:afterAutospacing="0"/>
              <w:jc w:val="center"/>
              <w:rPr>
                <w:b/>
                <w:color w:val="800000"/>
              </w:rPr>
            </w:pPr>
            <w:r w:rsidRPr="009F5591">
              <w:rPr>
                <w:b/>
                <w:color w:val="800000"/>
              </w:rPr>
              <w:t xml:space="preserve">Взаимодействие тел </w:t>
            </w:r>
            <w:r w:rsidR="00233B04" w:rsidRPr="009F5591">
              <w:rPr>
                <w:b/>
                <w:color w:val="800000"/>
              </w:rPr>
              <w:t xml:space="preserve"> </w:t>
            </w:r>
            <w:r w:rsidR="00F14AC8" w:rsidRPr="009F5591">
              <w:rPr>
                <w:b/>
                <w:color w:val="800000"/>
              </w:rPr>
              <w:t>(</w:t>
            </w:r>
            <w:r w:rsidR="00233B04" w:rsidRPr="009F5591">
              <w:rPr>
                <w:b/>
                <w:color w:val="800000"/>
              </w:rPr>
              <w:t>2</w:t>
            </w:r>
            <w:r w:rsidR="009E41A3" w:rsidRPr="009F5591">
              <w:rPr>
                <w:b/>
                <w:color w:val="800000"/>
              </w:rPr>
              <w:t>3</w:t>
            </w:r>
            <w:r w:rsidR="00233B04" w:rsidRPr="009F5591">
              <w:rPr>
                <w:b/>
                <w:color w:val="800000"/>
              </w:rPr>
              <w:t xml:space="preserve"> </w:t>
            </w:r>
            <w:r w:rsidR="004878BC">
              <w:rPr>
                <w:b/>
                <w:bCs/>
                <w:color w:val="800000"/>
              </w:rPr>
              <w:t>ч</w:t>
            </w:r>
            <w:r w:rsidR="00F14AC8" w:rsidRPr="007B01C1">
              <w:rPr>
                <w:b/>
                <w:color w:val="800000"/>
              </w:rPr>
              <w:t>)</w:t>
            </w: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 xml:space="preserve">Механическое движение. Равномерное и неравномерное движения. </w:t>
            </w:r>
            <w:r>
              <w:rPr>
                <w:b/>
                <w:i/>
              </w:rPr>
              <w:t>Проверочная работа по теме «Строение вещества»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04.10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Скорость. Единицы скорости.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10.10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 xml:space="preserve">Инструктаж по ТБ. </w:t>
            </w:r>
            <w:r>
              <w:rPr>
                <w:b/>
              </w:rPr>
              <w:t>Лабораторная работа №3 «Изучение завис</w:t>
            </w:r>
            <w:r>
              <w:rPr>
                <w:b/>
              </w:rPr>
              <w:t>и</w:t>
            </w:r>
            <w:r>
              <w:rPr>
                <w:b/>
              </w:rPr>
              <w:t>мости пути от времени при прямолинейном равномерном дв</w:t>
            </w:r>
            <w:r>
              <w:rPr>
                <w:b/>
              </w:rPr>
              <w:t>и</w:t>
            </w:r>
            <w:r>
              <w:rPr>
                <w:b/>
              </w:rPr>
              <w:t>жении. Измерение скорости».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11.10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Расчет пути и времени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17.10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Решение задач по теме «Строение вещества», «Механическое дв</w:t>
            </w:r>
            <w:r>
              <w:t>и</w:t>
            </w:r>
            <w:r>
              <w:t>жение».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18.10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 w:rsidRPr="009F5591">
              <w:rPr>
                <w:b/>
                <w:color w:val="008000"/>
                <w:u w:val="single"/>
              </w:rPr>
              <w:t>Контрольная работа №1</w:t>
            </w:r>
            <w:r w:rsidRPr="009F5591">
              <w:rPr>
                <w:b/>
                <w:color w:val="008000"/>
              </w:rPr>
              <w:t xml:space="preserve"> по теме «Строение</w:t>
            </w:r>
            <w:r>
              <w:rPr>
                <w:color w:val="008000"/>
              </w:rPr>
              <w:t xml:space="preserve"> </w:t>
            </w:r>
            <w:r w:rsidRPr="009F5591">
              <w:rPr>
                <w:b/>
                <w:color w:val="008000"/>
              </w:rPr>
              <w:t>вещества», «Мех</w:t>
            </w:r>
            <w:r w:rsidRPr="009F5591">
              <w:rPr>
                <w:b/>
                <w:color w:val="008000"/>
              </w:rPr>
              <w:t>а</w:t>
            </w:r>
            <w:r w:rsidRPr="009F5591">
              <w:rPr>
                <w:b/>
                <w:color w:val="008000"/>
              </w:rPr>
              <w:t>ническое движение»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24.10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DE6D47" w:rsidRDefault="00925F77" w:rsidP="00233B04">
            <w:r>
              <w:t>Инерция.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25.10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Взаимодействие тел. Масса тела. Единицы массы.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31.10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Измерение массы тела на весах. Инструктаж по ТБ. </w:t>
            </w:r>
            <w:r>
              <w:rPr>
                <w:b/>
              </w:rPr>
              <w:t>Лабораторная работа №4 «Измерение массы тела на рычажных весах».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01.11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26F88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8" w:rsidRDefault="00226F88" w:rsidP="00233B04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lang w:val="en-US"/>
              </w:rPr>
              <w:t xml:space="preserve">II </w:t>
            </w:r>
            <w:proofErr w:type="spellStart"/>
            <w:r>
              <w:rPr>
                <w:b/>
                <w:lang w:val="en-US"/>
              </w:rPr>
              <w:t>четверть</w:t>
            </w:r>
            <w:proofErr w:type="spellEnd"/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Понятие объема. Инструктаж по ТБ</w:t>
            </w:r>
            <w:r>
              <w:rPr>
                <w:b/>
              </w:rPr>
              <w:t xml:space="preserve"> Лабораторная работа №5 «Измерение объема тела».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14.11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rPr>
                <w:b/>
              </w:rPr>
            </w:pPr>
            <w:r>
              <w:t xml:space="preserve">Плотность вещества.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15.11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 xml:space="preserve">Инструктаж по ТБ. </w:t>
            </w:r>
            <w:r>
              <w:rPr>
                <w:b/>
              </w:rPr>
              <w:t>Лабораторная работа №6 «Определение пло</w:t>
            </w:r>
            <w:r>
              <w:rPr>
                <w:b/>
              </w:rPr>
              <w:t>т</w:t>
            </w:r>
            <w:r>
              <w:rPr>
                <w:b/>
              </w:rPr>
              <w:t>ности твердого тела».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21.11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rPr>
                <w:b/>
                <w:color w:val="003366"/>
              </w:rPr>
            </w:pPr>
            <w:r>
              <w:t>Расчет массы и объема тела по его плотности.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22.11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rPr>
                <w:b/>
              </w:rPr>
            </w:pPr>
            <w:r>
              <w:t xml:space="preserve">Сила. </w:t>
            </w:r>
            <w:r w:rsidRPr="00FA6006">
              <w:rPr>
                <w:b/>
                <w:i/>
              </w:rPr>
              <w:t>Самостоятельная работа по теме «Плотность».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28.11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trHeight w:val="2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rPr>
                <w:b/>
              </w:rPr>
            </w:pPr>
            <w:r>
              <w:t>Явление тяготения. Сила тяжести.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29.11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rPr>
                <w:b/>
              </w:rPr>
            </w:pPr>
            <w:r>
              <w:t>Сила упругости. Закон Гука. Вес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05.12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Единицы силы. Связь между силой тяжести и массой тела.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06.12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rPr>
                <w:b/>
              </w:rPr>
            </w:pPr>
            <w:r>
              <w:t>Динамометр. Инструктаж по ТБ</w:t>
            </w:r>
            <w:r>
              <w:rPr>
                <w:b/>
              </w:rPr>
              <w:t>. Лабораторная  работа №7 «И</w:t>
            </w:r>
            <w:r>
              <w:rPr>
                <w:b/>
              </w:rPr>
              <w:t>с</w:t>
            </w:r>
            <w:r>
              <w:rPr>
                <w:b/>
              </w:rPr>
              <w:t>следование зависимости силы упругости от удлинения пруж</w:t>
            </w:r>
            <w:r>
              <w:rPr>
                <w:b/>
              </w:rPr>
              <w:t>и</w:t>
            </w:r>
            <w:r>
              <w:rPr>
                <w:b/>
              </w:rPr>
              <w:t>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12.12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Сложение двух сил, направленных по одной прямой. Равнодейс</w:t>
            </w:r>
            <w:r>
              <w:t>т</w:t>
            </w:r>
            <w:r>
              <w:t>вующая сила.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13.12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Центр тяжести тела. Инструктаж по ТБ. </w:t>
            </w:r>
            <w:r>
              <w:rPr>
                <w:b/>
              </w:rPr>
              <w:t>Лабораторная работа №8 «Определение центра тяжести плоской пластины»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19.12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F14AC8">
            <w:pPr>
              <w:pStyle w:val="a4"/>
              <w:spacing w:before="0" w:beforeAutospacing="0" w:after="0" w:afterAutospacing="0"/>
            </w:pPr>
            <w:r>
              <w:t xml:space="preserve">Сила трения. Трение покоя. Инструктаж по ТБ. </w:t>
            </w:r>
            <w:r>
              <w:rPr>
                <w:b/>
              </w:rPr>
              <w:t>Лабораторная р</w:t>
            </w:r>
            <w:r>
              <w:rPr>
                <w:b/>
              </w:rPr>
              <w:t>а</w:t>
            </w:r>
            <w:r>
              <w:rPr>
                <w:b/>
              </w:rPr>
              <w:t>бота №9 «Исследование зависимости силы трения скольжения от силы нормального давления».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20.12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Трение в природе и технике. Решение задач по теме «Взаимодейс</w:t>
            </w:r>
            <w:r>
              <w:t>т</w:t>
            </w:r>
            <w:r>
              <w:t>вие тел».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26.12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9F5591" w:rsidRDefault="00925F77" w:rsidP="00233B04">
            <w:pPr>
              <w:pStyle w:val="a4"/>
              <w:spacing w:before="0" w:beforeAutospacing="0" w:after="0" w:afterAutospacing="0"/>
              <w:rPr>
                <w:b/>
                <w:color w:val="008000"/>
              </w:rPr>
            </w:pPr>
            <w:r w:rsidRPr="009F5591">
              <w:rPr>
                <w:b/>
                <w:color w:val="008000"/>
                <w:u w:val="single"/>
              </w:rPr>
              <w:t>Контрольная работа №2</w:t>
            </w:r>
            <w:r w:rsidRPr="009F5591">
              <w:rPr>
                <w:b/>
                <w:color w:val="008000"/>
              </w:rPr>
              <w:t xml:space="preserve"> по теме «Взаимодействие тел».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E62FEF" w:rsidP="00233B04">
            <w:pPr>
              <w:pStyle w:val="a4"/>
              <w:spacing w:before="0" w:beforeAutospacing="0" w:after="0" w:afterAutospacing="0"/>
              <w:jc w:val="center"/>
            </w:pPr>
            <w:r>
              <w:t>27.12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26F88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8" w:rsidRDefault="00226F88" w:rsidP="00233B04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lang w:val="en-US"/>
              </w:rPr>
              <w:t xml:space="preserve">III </w:t>
            </w:r>
            <w:proofErr w:type="spellStart"/>
            <w:r>
              <w:rPr>
                <w:b/>
                <w:lang w:val="en-US"/>
              </w:rPr>
              <w:t>четверть</w:t>
            </w:r>
            <w:proofErr w:type="spellEnd"/>
          </w:p>
        </w:tc>
      </w:tr>
      <w:tr w:rsidR="00F14AC8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AC8" w:rsidRPr="009F5591" w:rsidRDefault="00F14AC8" w:rsidP="007B01C1">
            <w:pPr>
              <w:pStyle w:val="a4"/>
              <w:spacing w:before="120" w:beforeAutospacing="0" w:after="120" w:afterAutospacing="0"/>
              <w:jc w:val="center"/>
              <w:rPr>
                <w:color w:val="800000"/>
              </w:rPr>
            </w:pPr>
            <w:r w:rsidRPr="009F5591">
              <w:rPr>
                <w:b/>
                <w:color w:val="800000"/>
              </w:rPr>
              <w:t>Давление тве</w:t>
            </w:r>
            <w:r w:rsidR="00FA6006" w:rsidRPr="009F5591">
              <w:rPr>
                <w:b/>
                <w:color w:val="800000"/>
              </w:rPr>
              <w:t xml:space="preserve">рдых тел, жидкостей и газов  (20 </w:t>
            </w:r>
            <w:r w:rsidR="004878BC">
              <w:rPr>
                <w:b/>
                <w:color w:val="800000"/>
              </w:rPr>
              <w:t>ч</w:t>
            </w:r>
            <w:r w:rsidR="00FA6006" w:rsidRPr="009F5591">
              <w:rPr>
                <w:b/>
                <w:color w:val="800000"/>
              </w:rPr>
              <w:t>)</w:t>
            </w: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Давление. Единицы давления.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Способы увеличения и уменьшения давления. Инструктаж по ТБ. </w:t>
            </w:r>
            <w:r>
              <w:rPr>
                <w:b/>
              </w:rPr>
              <w:t>Лабораторная работа №10 «Измерение давления твердого тела на опору»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Давление газа. </w:t>
            </w:r>
            <w:r>
              <w:rPr>
                <w:b/>
                <w:i/>
              </w:rPr>
              <w:t>Самостоятельная работа по теме «Давление»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Передача давления жидкостями и газами. Закон Паскаля.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Давление в жидкости и газе. Расчет давления на дно и стенки сосуда.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 xml:space="preserve">Сообщающиеся сосуды. </w:t>
            </w:r>
            <w:r w:rsidRPr="00FA6006">
              <w:rPr>
                <w:b/>
                <w:i/>
              </w:rPr>
              <w:t>Самостоятельная работа по теме «Да</w:t>
            </w:r>
            <w:r w:rsidRPr="00FA6006">
              <w:rPr>
                <w:b/>
                <w:i/>
              </w:rPr>
              <w:t>в</w:t>
            </w:r>
            <w:r w:rsidRPr="00FA6006">
              <w:rPr>
                <w:b/>
                <w:i/>
              </w:rPr>
              <w:t>ление жидкостей»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rPr>
                <w:b/>
                <w:i/>
              </w:rPr>
              <w:t>Физический диктант</w:t>
            </w:r>
            <w:r>
              <w:t>. Решение задач по теме «Давление газов, жидкостей и твердых тел»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9F5591" w:rsidRDefault="00925F77" w:rsidP="00233B04">
            <w:pPr>
              <w:pStyle w:val="a4"/>
              <w:spacing w:before="0" w:beforeAutospacing="0" w:after="0" w:afterAutospacing="0"/>
              <w:rPr>
                <w:b/>
                <w:color w:val="008000"/>
              </w:rPr>
            </w:pPr>
            <w:r w:rsidRPr="009F5591">
              <w:rPr>
                <w:b/>
                <w:color w:val="008000"/>
                <w:u w:val="single"/>
              </w:rPr>
              <w:t>Контрольная работа №3</w:t>
            </w:r>
            <w:r w:rsidRPr="009F5591">
              <w:rPr>
                <w:b/>
                <w:color w:val="008000"/>
              </w:rPr>
              <w:t xml:space="preserve"> по теме «Давление газов, жидкостей и твердых тел»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Измерение атмосферного давления. Опыт Торричелли. Барометр-анероид.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Атмосферное давление на различных высотах. Манометры.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Поршневой жидкостный насос. Гидравлический пресс.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Действие жидкости и газа на погруженное в них тело. </w:t>
            </w:r>
            <w:r>
              <w:rPr>
                <w:b/>
                <w:i/>
              </w:rPr>
              <w:t>Самосто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>тельная работа по теме «Атмосферное давление»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Архимедова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Инструктаж по ТБ.</w:t>
            </w:r>
            <w:r>
              <w:rPr>
                <w:b/>
              </w:rPr>
              <w:t xml:space="preserve"> Лабораторная работа №11 «Определение в</w:t>
            </w:r>
            <w:r>
              <w:rPr>
                <w:b/>
              </w:rPr>
              <w:t>ы</w:t>
            </w:r>
            <w:r>
              <w:rPr>
                <w:b/>
              </w:rPr>
              <w:t>талкивающей силы, действующей на погруженное в жидкость тело»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48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Плавание тел. Плавание судов. </w:t>
            </w:r>
            <w:r>
              <w:rPr>
                <w:b/>
                <w:i/>
              </w:rPr>
              <w:t>Самостоятельная работа по теме «Архимедова сила»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5F3FD5">
            <w:pPr>
              <w:pStyle w:val="a4"/>
              <w:spacing w:before="0" w:beforeAutospacing="0" w:after="0" w:afterAutospacing="0"/>
            </w:pPr>
            <w:r>
              <w:t xml:space="preserve">Инструктаж по ТБ. </w:t>
            </w:r>
            <w:r>
              <w:rPr>
                <w:b/>
              </w:rPr>
              <w:t>Лабораторная работа №12 «Выяснение усл</w:t>
            </w:r>
            <w:r>
              <w:rPr>
                <w:b/>
              </w:rPr>
              <w:t>о</w:t>
            </w:r>
            <w:r>
              <w:rPr>
                <w:b/>
              </w:rPr>
              <w:t>вий плавания тела в жидкости»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Воздухоплавание. </w:t>
            </w:r>
            <w:r>
              <w:rPr>
                <w:b/>
                <w:i/>
              </w:rPr>
              <w:t>Тест по теме «Архимедова сила, плавание тел»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Решение задач по теме «Архимедова сила, плавание тел»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9F5591" w:rsidRDefault="00925F77" w:rsidP="00290582">
            <w:pPr>
              <w:pStyle w:val="a4"/>
              <w:spacing w:before="0" w:beforeAutospacing="0" w:after="0" w:afterAutospacing="0"/>
              <w:rPr>
                <w:b/>
              </w:rPr>
            </w:pPr>
            <w:r w:rsidRPr="009F5591">
              <w:rPr>
                <w:b/>
                <w:color w:val="008000"/>
                <w:u w:val="single"/>
              </w:rPr>
              <w:t>Контрольная работа №4</w:t>
            </w:r>
            <w:r w:rsidRPr="009F5591">
              <w:rPr>
                <w:b/>
                <w:color w:val="008000"/>
              </w:rPr>
              <w:t xml:space="preserve"> по теме «</w:t>
            </w:r>
            <w:r w:rsidR="00290582">
              <w:rPr>
                <w:b/>
                <w:color w:val="008000"/>
              </w:rPr>
              <w:t>Плавание тел, воздухоплав</w:t>
            </w:r>
            <w:r w:rsidR="00290582">
              <w:rPr>
                <w:b/>
                <w:color w:val="008000"/>
              </w:rPr>
              <w:t>а</w:t>
            </w:r>
            <w:r w:rsidR="00290582">
              <w:rPr>
                <w:b/>
                <w:color w:val="008000"/>
              </w:rPr>
              <w:t>ние</w:t>
            </w:r>
            <w:r w:rsidRPr="009F5591">
              <w:rPr>
                <w:b/>
                <w:color w:val="008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26F88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8" w:rsidRDefault="00226F88" w:rsidP="00233B04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lang w:val="en-US"/>
              </w:rPr>
              <w:t xml:space="preserve">IV </w:t>
            </w:r>
            <w:proofErr w:type="spellStart"/>
            <w:r>
              <w:rPr>
                <w:b/>
                <w:lang w:val="en-US"/>
              </w:rPr>
              <w:t>четверть</w:t>
            </w:r>
            <w:proofErr w:type="spellEnd"/>
          </w:p>
        </w:tc>
      </w:tr>
      <w:tr w:rsidR="00F14AC8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AC8" w:rsidRPr="009F5591" w:rsidRDefault="00725047" w:rsidP="007B01C1">
            <w:pPr>
              <w:pStyle w:val="a4"/>
              <w:spacing w:before="120" w:beforeAutospacing="0" w:after="120" w:afterAutospacing="0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Работа и мощность. </w:t>
            </w:r>
            <w:r w:rsidRPr="007B01C1">
              <w:rPr>
                <w:b/>
                <w:bCs/>
                <w:color w:val="800000"/>
              </w:rPr>
              <w:t>Энергия</w:t>
            </w:r>
            <w:r w:rsidRPr="007B01C1">
              <w:rPr>
                <w:b/>
                <w:color w:val="800000"/>
              </w:rPr>
              <w:t xml:space="preserve"> </w:t>
            </w:r>
            <w:r w:rsidR="00F14AC8" w:rsidRPr="009F5591">
              <w:rPr>
                <w:b/>
                <w:color w:val="800000"/>
              </w:rPr>
              <w:t xml:space="preserve"> </w:t>
            </w:r>
            <w:r w:rsidR="009F5591" w:rsidRPr="009F5591">
              <w:rPr>
                <w:b/>
                <w:color w:val="800000"/>
              </w:rPr>
              <w:t>(1</w:t>
            </w:r>
            <w:r w:rsidR="001F560D">
              <w:rPr>
                <w:b/>
                <w:color w:val="800000"/>
              </w:rPr>
              <w:t>2</w:t>
            </w:r>
            <w:r w:rsidR="004878BC">
              <w:rPr>
                <w:b/>
                <w:color w:val="800000"/>
              </w:rPr>
              <w:t xml:space="preserve"> ч</w:t>
            </w:r>
            <w:r w:rsidR="009F5591" w:rsidRPr="009F5591">
              <w:rPr>
                <w:b/>
                <w:color w:val="800000"/>
              </w:rPr>
              <w:t>)</w:t>
            </w: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Механическая работа. Единицы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54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>Мощность. Единицы мощности.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pStyle w:val="a4"/>
              <w:spacing w:before="0" w:beforeAutospacing="0" w:after="0" w:afterAutospacing="0"/>
            </w:pPr>
            <w:r>
              <w:t xml:space="preserve">Простые механизмы. Рычаг. Равновесие тел на рычаге. </w:t>
            </w:r>
            <w:r>
              <w:rPr>
                <w:b/>
                <w:i/>
              </w:rPr>
              <w:t>Самосто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>тельная работа по теме «Работа и мощность»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A44554">
            <w:pPr>
              <w:pStyle w:val="a4"/>
              <w:spacing w:before="0" w:beforeAutospacing="0" w:after="0" w:afterAutospacing="0"/>
            </w:pPr>
            <w:r>
              <w:t>Момент силы. Рычаги в технике, быту и природе.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A44554">
            <w:r>
              <w:t xml:space="preserve">Инструктаж по ТБ. </w:t>
            </w:r>
            <w:r>
              <w:rPr>
                <w:b/>
              </w:rPr>
              <w:t>Лабораторная работа №13 «Выяснение усл</w:t>
            </w:r>
            <w:r>
              <w:rPr>
                <w:b/>
              </w:rPr>
              <w:t>о</w:t>
            </w:r>
            <w:r>
              <w:rPr>
                <w:b/>
              </w:rPr>
              <w:t>вий равновесия рычага».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A44554">
            <w: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A44554">
            <w:r>
              <w:t>КПД.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 xml:space="preserve">Инструктаж по ТБ. </w:t>
            </w:r>
            <w:r>
              <w:rPr>
                <w:b/>
              </w:rPr>
              <w:t>Лабораторная работа №14</w:t>
            </w:r>
            <w:r>
              <w:t xml:space="preserve"> </w:t>
            </w:r>
            <w:r>
              <w:rPr>
                <w:b/>
              </w:rPr>
              <w:t>«Определение КПД при подъеме тела по наклонной плоскости»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Энергия. Кинетическая и потенциальная энергия.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Превращение одного вида механической энергии в другой. Энергия рек и ветра.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63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 xml:space="preserve">Решение задач по теме «Работа, мощность, энергия». </w:t>
            </w:r>
            <w:r>
              <w:rPr>
                <w:b/>
                <w:i/>
              </w:rPr>
              <w:t>Тест по теме «Работа и мощность, энергия»</w:t>
            </w:r>
            <w:r w:rsidR="009A7C0F">
              <w:rPr>
                <w:b/>
                <w:i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pPr>
              <w:rPr>
                <w:b/>
                <w:color w:val="008000"/>
              </w:rPr>
            </w:pPr>
            <w:r w:rsidRPr="00A44554">
              <w:rPr>
                <w:b/>
                <w:color w:val="008000"/>
                <w:u w:val="single"/>
              </w:rPr>
              <w:t>Контрольная работа №5</w:t>
            </w:r>
            <w:r>
              <w:rPr>
                <w:b/>
                <w:color w:val="008000"/>
              </w:rPr>
              <w:t xml:space="preserve"> по теме «Работа, мощность, энергия»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1F560D" w:rsidTr="001B77DC">
        <w:trPr>
          <w:jc w:val="center"/>
        </w:trPr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560D" w:rsidRPr="009F5591" w:rsidRDefault="001F560D" w:rsidP="007B01C1">
            <w:pPr>
              <w:pStyle w:val="a4"/>
              <w:spacing w:before="120" w:beforeAutospacing="0" w:after="120" w:afterAutospacing="0"/>
              <w:jc w:val="center"/>
              <w:rPr>
                <w:b/>
                <w:color w:val="800000"/>
              </w:rPr>
            </w:pPr>
            <w:r w:rsidRPr="009F5591">
              <w:rPr>
                <w:b/>
                <w:color w:val="800000"/>
              </w:rPr>
              <w:t>Итоговое повторение (4 ч)</w:t>
            </w: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1F560D">
            <w:pPr>
              <w:pStyle w:val="a4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 xml:space="preserve">Повторение материала по теме «Взаимодействие тел». </w:t>
            </w:r>
            <w:r>
              <w:rPr>
                <w:b/>
                <w:i/>
              </w:rPr>
              <w:t>Тест по т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ме «Взаимодействие тел»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Повторение материала по теме «Давление газов, жидкостей и тве</w:t>
            </w:r>
            <w:r>
              <w:t>р</w:t>
            </w:r>
            <w:r>
              <w:t xml:space="preserve">дых тел». </w:t>
            </w:r>
            <w:r>
              <w:rPr>
                <w:b/>
                <w:i/>
              </w:rPr>
              <w:t>Тест по теме «Давление»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67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9F5591" w:rsidRDefault="00925F77" w:rsidP="00233B04">
            <w:pPr>
              <w:rPr>
                <w:b/>
                <w:color w:val="008000"/>
                <w:u w:val="single"/>
              </w:rPr>
            </w:pPr>
            <w:r w:rsidRPr="009F5591">
              <w:rPr>
                <w:b/>
                <w:color w:val="008000"/>
                <w:u w:val="single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25F77" w:rsidTr="00C96B2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B56CB3">
            <w:pPr>
              <w:pStyle w:val="a4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Default="00925F77" w:rsidP="00233B04">
            <w:r>
              <w:t>Повторение материала по теме «Строение вещества»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Default="00925F77" w:rsidP="00233B04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422EB7" w:rsidRDefault="00422EB7" w:rsidP="00422EB7">
      <w:pPr>
        <w:pStyle w:val="a5"/>
        <w:spacing w:line="240" w:lineRule="auto"/>
        <w:ind w:left="0"/>
        <w:jc w:val="center"/>
        <w:rPr>
          <w:b/>
          <w:szCs w:val="28"/>
        </w:rPr>
      </w:pPr>
    </w:p>
    <w:p w:rsidR="00422EB7" w:rsidRDefault="00422EB7" w:rsidP="00422EB7"/>
    <w:p w:rsidR="00184DFF" w:rsidRDefault="00184DFF"/>
    <w:sectPr w:rsidR="00184DFF" w:rsidSect="00B56CB3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77D"/>
    <w:multiLevelType w:val="hybridMultilevel"/>
    <w:tmpl w:val="5CD83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CF15A7"/>
    <w:multiLevelType w:val="hybridMultilevel"/>
    <w:tmpl w:val="DA08DC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B95F1D"/>
    <w:multiLevelType w:val="hybridMultilevel"/>
    <w:tmpl w:val="2B801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18410F"/>
    <w:multiLevelType w:val="hybridMultilevel"/>
    <w:tmpl w:val="407E8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1E426E"/>
    <w:multiLevelType w:val="hybridMultilevel"/>
    <w:tmpl w:val="B4A0CF72"/>
    <w:lvl w:ilvl="0" w:tplc="1806252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5E867E6C"/>
    <w:multiLevelType w:val="hybridMultilevel"/>
    <w:tmpl w:val="3E2E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52DD"/>
    <w:multiLevelType w:val="hybridMultilevel"/>
    <w:tmpl w:val="736C9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2F71"/>
    <w:rsid w:val="00014C51"/>
    <w:rsid w:val="00184DFF"/>
    <w:rsid w:val="001A2D29"/>
    <w:rsid w:val="001B77DC"/>
    <w:rsid w:val="001F560D"/>
    <w:rsid w:val="00226F88"/>
    <w:rsid w:val="00232F71"/>
    <w:rsid w:val="00233B04"/>
    <w:rsid w:val="00267E59"/>
    <w:rsid w:val="00290582"/>
    <w:rsid w:val="003139E3"/>
    <w:rsid w:val="003E723A"/>
    <w:rsid w:val="00422EB7"/>
    <w:rsid w:val="0044274D"/>
    <w:rsid w:val="004878BC"/>
    <w:rsid w:val="004B58CB"/>
    <w:rsid w:val="0050284A"/>
    <w:rsid w:val="005C5A66"/>
    <w:rsid w:val="005F3FD5"/>
    <w:rsid w:val="006C11FF"/>
    <w:rsid w:val="006E67DA"/>
    <w:rsid w:val="00725047"/>
    <w:rsid w:val="00796B9A"/>
    <w:rsid w:val="007B01C1"/>
    <w:rsid w:val="00907DF1"/>
    <w:rsid w:val="00925F77"/>
    <w:rsid w:val="00960B19"/>
    <w:rsid w:val="009622E7"/>
    <w:rsid w:val="009A7C0F"/>
    <w:rsid w:val="009E41A3"/>
    <w:rsid w:val="009F5591"/>
    <w:rsid w:val="00A12C93"/>
    <w:rsid w:val="00A2709D"/>
    <w:rsid w:val="00A278E4"/>
    <w:rsid w:val="00A43AC9"/>
    <w:rsid w:val="00A44554"/>
    <w:rsid w:val="00A84A87"/>
    <w:rsid w:val="00B2016B"/>
    <w:rsid w:val="00B56CB3"/>
    <w:rsid w:val="00B9254D"/>
    <w:rsid w:val="00C745EE"/>
    <w:rsid w:val="00C96B2F"/>
    <w:rsid w:val="00D42283"/>
    <w:rsid w:val="00D43856"/>
    <w:rsid w:val="00D604BF"/>
    <w:rsid w:val="00E62FEF"/>
    <w:rsid w:val="00E76656"/>
    <w:rsid w:val="00E82CF3"/>
    <w:rsid w:val="00E93A88"/>
    <w:rsid w:val="00EC5603"/>
    <w:rsid w:val="00EC7354"/>
    <w:rsid w:val="00F14AC8"/>
    <w:rsid w:val="00F904B0"/>
    <w:rsid w:val="00FA6006"/>
    <w:rsid w:val="00FB29E2"/>
    <w:rsid w:val="00F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22EB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422EB7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22EB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Strong"/>
    <w:basedOn w:val="a0"/>
    <w:qFormat/>
    <w:rsid w:val="00422EB7"/>
    <w:rPr>
      <w:b/>
      <w:bCs/>
    </w:rPr>
  </w:style>
  <w:style w:type="paragraph" w:styleId="a8">
    <w:name w:val="List Paragraph"/>
    <w:basedOn w:val="a"/>
    <w:uiPriority w:val="34"/>
    <w:qFormat/>
    <w:rsid w:val="00B925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4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2010-09-15T05:09:00Z</cp:lastPrinted>
  <dcterms:created xsi:type="dcterms:W3CDTF">2012-09-17T11:53:00Z</dcterms:created>
  <dcterms:modified xsi:type="dcterms:W3CDTF">2012-09-17T12:26:00Z</dcterms:modified>
</cp:coreProperties>
</file>