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52" w:rsidRPr="00075628" w:rsidRDefault="00125652" w:rsidP="001256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25652" w:rsidRPr="00075628" w:rsidRDefault="00125652" w:rsidP="001256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№10»</w:t>
      </w:r>
    </w:p>
    <w:p w:rsidR="00125652" w:rsidRPr="00075628" w:rsidRDefault="00125652" w:rsidP="001256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Орловки Кировского района  Ставропольского края</w:t>
      </w:r>
    </w:p>
    <w:p w:rsidR="00125652" w:rsidRPr="00075628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5652" w:rsidRPr="00075628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75628">
        <w:rPr>
          <w:rFonts w:ascii="Times New Roman" w:eastAsia="Times New Roman" w:hAnsi="Times New Roman" w:cs="Times New Roman"/>
          <w:sz w:val="48"/>
          <w:szCs w:val="48"/>
          <w:lang w:eastAsia="ru-RU"/>
        </w:rPr>
        <w:t>«След  человека в окружающей среде»</w:t>
      </w: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Pr="00075628" w:rsidRDefault="00125652" w:rsidP="0012565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</w:t>
      </w:r>
    </w:p>
    <w:p w:rsidR="00125652" w:rsidRDefault="00125652" w:rsidP="0012565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ученицы 7б класса</w:t>
      </w:r>
    </w:p>
    <w:p w:rsidR="00125652" w:rsidRDefault="00125652" w:rsidP="0012565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МКОУ СОШ №10 с. Орловки</w:t>
      </w:r>
    </w:p>
    <w:p w:rsidR="00125652" w:rsidRDefault="00125652" w:rsidP="0012565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Кировского района Ставропольского края</w:t>
      </w:r>
    </w:p>
    <w:p w:rsidR="00125652" w:rsidRDefault="00125652" w:rsidP="0012565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Кулаковой Кристины</w:t>
      </w:r>
    </w:p>
    <w:p w:rsidR="00125652" w:rsidRDefault="00125652" w:rsidP="0012565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Консультант:</w:t>
      </w:r>
    </w:p>
    <w:p w:rsidR="00125652" w:rsidRDefault="00125652" w:rsidP="0012565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Учитель экологии</w:t>
      </w:r>
    </w:p>
    <w:p w:rsidR="00125652" w:rsidRPr="00075628" w:rsidRDefault="00125652" w:rsidP="0012565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</w:t>
      </w: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5652" w:rsidRDefault="00125652" w:rsidP="0012565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5652" w:rsidRPr="00FD633A" w:rsidRDefault="00125652" w:rsidP="00125652">
      <w:pPr>
        <w:tabs>
          <w:tab w:val="left" w:pos="30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Орловка, 2013 г.</w:t>
      </w:r>
    </w:p>
    <w:p w:rsidR="00291551" w:rsidRDefault="00291551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551" w:rsidRPr="001C055A" w:rsidTr="001C055A">
        <w:tc>
          <w:tcPr>
            <w:tcW w:w="8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Содержание:</w:t>
            </w:r>
          </w:p>
          <w:p w:rsidR="00291551" w:rsidRP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9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Актуальность……………………………………………………</w:t>
            </w:r>
            <w:r w:rsidR="00C3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:rsid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9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задачи………………………………………………………</w:t>
            </w:r>
          </w:p>
          <w:p w:rsidR="00291551" w:rsidRP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9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направления исследования……………………….</w:t>
            </w:r>
          </w:p>
          <w:p w:rsidR="00C32D45" w:rsidRP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9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исследования………………………………</w:t>
            </w:r>
            <w:r w:rsidR="00C3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:rsid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Материал и методика исследования……………………………</w:t>
            </w:r>
            <w:r w:rsidR="00C3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Результат исследования…………………………………………</w:t>
            </w:r>
            <w:r w:rsidR="00C3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Заключение……………………………………………………</w:t>
            </w:r>
            <w:r w:rsidR="00C3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Список использованной </w:t>
            </w:r>
            <w:r w:rsidRPr="0029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литературы……………………………</w:t>
            </w:r>
          </w:p>
          <w:p w:rsidR="00291551" w:rsidRDefault="00291551" w:rsidP="002915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Приложение………………………………………………………</w:t>
            </w:r>
          </w:p>
          <w:p w:rsidR="00291551" w:rsidRDefault="00291551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1551" w:rsidRPr="001C055A" w:rsidRDefault="00291551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D45" w:rsidRDefault="001C055A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055A" w:rsidRDefault="001C055A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C055A" w:rsidRDefault="001C055A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C055A" w:rsidRDefault="001C055A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  <w:p w:rsidR="001C055A" w:rsidRDefault="001C055A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  <w:p w:rsidR="001C055A" w:rsidRDefault="001C055A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</w:t>
            </w:r>
          </w:p>
          <w:p w:rsidR="001C055A" w:rsidRDefault="001C055A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1C055A" w:rsidRDefault="001C055A" w:rsidP="0007562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C055A" w:rsidRDefault="001C055A" w:rsidP="001C055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19…</w:t>
            </w:r>
          </w:p>
          <w:p w:rsidR="002157E6" w:rsidRPr="001C055A" w:rsidRDefault="002157E6" w:rsidP="001C055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551" w:rsidRPr="00291551" w:rsidRDefault="00291551" w:rsidP="0029155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51" w:rsidRDefault="00291551" w:rsidP="0029155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977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Актуальность.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нашего села ежегодно появляются новые свалки, кучи мусора, состоящие из бытовых отходов, которые негативно влияют на окружающую среду. Мусор выбрасывают местные жители и в ближайший от села лес, где когда-то были прекрасные ягодные и грибные места, текут лесные ручьи. Такие участки леса уже нельзя назвать естественной экосистемой. Бытовые отходы отрицательно влияют на состояние почв, воздуха, подземных и поверхностных вод, изменяются климатические условия (температура, влажность, что приводит к обострению экологической ситуации), животные все реже посещают такие участки леса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Привычные места отдыха превращаются в опасную зону и для человека. Человечество в процессе 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влияет на различные экологические системы. Примерами таких, чаще всего опасных, воздействий является осушение болот, вырубание лесов, уничтожение озонового слоя, поворот течения рек, сброс отходов в окружающую среду. Этим самым человек разрушает сложившиеся связи в устойчивой системе, что может привести к её дестабилизации, то есть к экологической катастрофе. Ниже мы рассмотрим одну из проблем влияния человека на окружающую среду – проблему бытовых отходов.</w:t>
      </w: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15F" w:rsidRDefault="0007015F" w:rsidP="0007015F">
      <w:pPr>
        <w:pStyle w:val="a9"/>
        <w:spacing w:line="360" w:lineRule="auto"/>
        <w:jc w:val="both"/>
        <w:rPr>
          <w:rFonts w:ascii="Arial" w:hAnsi="Arial" w:cs="Arial"/>
        </w:rPr>
      </w:pPr>
      <w:r w:rsidRPr="00AA243C">
        <w:rPr>
          <w:rFonts w:ascii="Arial" w:hAnsi="Arial" w:cs="Arial"/>
          <w:b/>
          <w:i/>
        </w:rPr>
        <w:t xml:space="preserve"> </w:t>
      </w:r>
      <w:r w:rsidRPr="00BD5A4A">
        <w:rPr>
          <w:rFonts w:ascii="Arial" w:hAnsi="Arial" w:cs="Arial"/>
          <w:b/>
          <w:i/>
          <w:sz w:val="28"/>
          <w:szCs w:val="28"/>
        </w:rPr>
        <w:t xml:space="preserve"> Цель</w:t>
      </w:r>
      <w:r w:rsidRPr="00AA243C">
        <w:rPr>
          <w:rFonts w:ascii="Arial" w:hAnsi="Arial" w:cs="Arial"/>
          <w:b/>
          <w:i/>
        </w:rPr>
        <w:t xml:space="preserve"> </w:t>
      </w:r>
      <w:r w:rsidRPr="00AA243C">
        <w:rPr>
          <w:rFonts w:ascii="Arial" w:hAnsi="Arial" w:cs="Arial"/>
        </w:rPr>
        <w:t xml:space="preserve"> </w:t>
      </w:r>
      <w:r w:rsidRPr="00AF708F">
        <w:rPr>
          <w:sz w:val="28"/>
          <w:szCs w:val="28"/>
        </w:rPr>
        <w:t xml:space="preserve">работы –  изучение  </w:t>
      </w:r>
      <w:r w:rsidR="00AF708F">
        <w:rPr>
          <w:sz w:val="28"/>
          <w:szCs w:val="28"/>
        </w:rPr>
        <w:t>проблем</w:t>
      </w:r>
      <w:r w:rsidRPr="00AF708F">
        <w:rPr>
          <w:sz w:val="28"/>
          <w:szCs w:val="28"/>
        </w:rPr>
        <w:t xml:space="preserve"> утил</w:t>
      </w:r>
      <w:r w:rsidR="00AF708F">
        <w:rPr>
          <w:sz w:val="28"/>
          <w:szCs w:val="28"/>
        </w:rPr>
        <w:t>изации бытового мусора  в  селе</w:t>
      </w:r>
      <w:r w:rsidR="00AF708F" w:rsidRPr="00AF708F">
        <w:rPr>
          <w:sz w:val="28"/>
          <w:szCs w:val="28"/>
        </w:rPr>
        <w:t>, в семье</w:t>
      </w:r>
      <w:r w:rsidR="00AF708F">
        <w:rPr>
          <w:sz w:val="28"/>
          <w:szCs w:val="28"/>
        </w:rPr>
        <w:t>.</w:t>
      </w: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75628" w:rsidRPr="007D0BA9" w:rsidRDefault="00075628" w:rsidP="00075628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разнообразие бытового и строительного мусора, встречающегося на сельских свалках; </w:t>
      </w:r>
    </w:p>
    <w:p w:rsidR="00075628" w:rsidRPr="007D0BA9" w:rsidRDefault="00075628" w:rsidP="00075628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проблемы утилизации мусора;</w:t>
      </w:r>
    </w:p>
    <w:p w:rsidR="00075628" w:rsidRPr="007D0BA9" w:rsidRDefault="00075628" w:rsidP="00075628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решить проблему мусорных свалок в нашем селе</w:t>
      </w:r>
    </w:p>
    <w:p w:rsidR="00075628" w:rsidRPr="007D0BA9" w:rsidRDefault="00075628" w:rsidP="00075628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исследование населения;</w:t>
      </w: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Default="00C32D45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загрязнения окружающей среды бытовым мусором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мусорные («партизанские») свалки в селе</w:t>
      </w:r>
    </w:p>
    <w:p w:rsidR="00075628" w:rsidRPr="007D0BA9" w:rsidRDefault="00075628" w:rsidP="0051036A">
      <w:pPr>
        <w:tabs>
          <w:tab w:val="left" w:pos="1680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увеличение количества мусора в окрестност</w:t>
      </w:r>
      <w:r w:rsidR="0051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села Орловка может привести </w:t>
      </w:r>
      <w:proofErr w:type="gramStart"/>
      <w:r w:rsidR="005103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</w:t>
      </w:r>
      <w:r w:rsidR="0051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жизни населения и к отрицательному влиянию на окружающую природу.</w:t>
      </w:r>
    </w:p>
    <w:p w:rsidR="00751C31" w:rsidRPr="00751C31" w:rsidRDefault="00075628" w:rsidP="00751C3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находится в селе Орловка. Оно протянулась вдоль трассы.  И очень печально видеть, как то там, то здесь появляются «партизанские» свалки, хотя действует сельская санкционированная свалка, хорошо оборудованные дороги к ней позволяют вывозить мусор</w:t>
      </w:r>
      <w:r w:rsidR="007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любом виде транспорта.</w:t>
      </w: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0"/>
        <w:keepNext/>
        <w:keepLines/>
        <w:shd w:val="clear" w:color="auto" w:fill="auto"/>
        <w:ind w:left="20"/>
        <w:rPr>
          <w:b/>
          <w:bCs/>
          <w:lang w:eastAsia="ru-RU"/>
        </w:rPr>
      </w:pPr>
    </w:p>
    <w:p w:rsidR="00751C31" w:rsidRDefault="00751C31" w:rsidP="002A636E">
      <w:pPr>
        <w:pStyle w:val="11"/>
        <w:shd w:val="clear" w:color="auto" w:fill="auto"/>
        <w:ind w:left="20" w:right="40" w:firstLine="540"/>
      </w:pPr>
    </w:p>
    <w:p w:rsidR="00751C31" w:rsidRDefault="00751C31" w:rsidP="002A636E">
      <w:pPr>
        <w:pStyle w:val="11"/>
        <w:shd w:val="clear" w:color="auto" w:fill="auto"/>
        <w:ind w:left="20" w:right="40" w:firstLine="540"/>
      </w:pPr>
    </w:p>
    <w:p w:rsidR="00751C31" w:rsidRDefault="00751C31" w:rsidP="002A636E">
      <w:pPr>
        <w:pStyle w:val="11"/>
        <w:shd w:val="clear" w:color="auto" w:fill="auto"/>
        <w:ind w:left="20" w:right="40" w:firstLine="540"/>
      </w:pPr>
    </w:p>
    <w:p w:rsidR="00751C31" w:rsidRDefault="00751C31" w:rsidP="002A636E">
      <w:pPr>
        <w:pStyle w:val="11"/>
        <w:shd w:val="clear" w:color="auto" w:fill="auto"/>
        <w:ind w:left="20" w:right="40" w:firstLine="540"/>
      </w:pPr>
    </w:p>
    <w:p w:rsidR="00751C31" w:rsidRDefault="00751C31" w:rsidP="00751C31">
      <w:pPr>
        <w:pStyle w:val="10"/>
        <w:keepNext/>
        <w:keepLines/>
        <w:shd w:val="clear" w:color="auto" w:fill="auto"/>
        <w:ind w:left="20"/>
      </w:pPr>
      <w:r>
        <w:rPr>
          <w:b/>
          <w:bCs/>
          <w:lang w:eastAsia="ru-RU"/>
        </w:rPr>
        <w:lastRenderedPageBreak/>
        <w:t>Место проведение исследования</w:t>
      </w:r>
      <w:r w:rsidRPr="007D0BA9">
        <w:rPr>
          <w:lang w:eastAsia="ru-RU"/>
        </w:rPr>
        <w:t>:</w:t>
      </w:r>
      <w:bookmarkStart w:id="0" w:name="bookmark0"/>
      <w:r w:rsidRPr="002A636E">
        <w:t xml:space="preserve"> </w:t>
      </w:r>
      <w:bookmarkEnd w:id="0"/>
    </w:p>
    <w:p w:rsidR="00751C31" w:rsidRDefault="00751C31" w:rsidP="00751C31">
      <w:pPr>
        <w:pStyle w:val="20"/>
        <w:shd w:val="clear" w:color="auto" w:fill="auto"/>
        <w:ind w:left="20"/>
      </w:pPr>
      <w:r>
        <w:t>Географический адрес</w:t>
      </w:r>
    </w:p>
    <w:p w:rsidR="00751C31" w:rsidRDefault="00751C31" w:rsidP="00751C31">
      <w:pPr>
        <w:pStyle w:val="11"/>
        <w:shd w:val="clear" w:color="auto" w:fill="auto"/>
        <w:ind w:left="20" w:right="40" w:firstLine="540"/>
      </w:pPr>
      <w:r>
        <w:t>Село Орловка расположено в Кировском районе Ставропольского края. Его географические координаты 44°20</w:t>
      </w:r>
      <w:r>
        <w:rPr>
          <w:vertAlign w:val="superscript"/>
        </w:rPr>
        <w:t>/</w:t>
      </w:r>
      <w:r>
        <w:t>СШ 43° ЗО</w:t>
      </w:r>
      <w:proofErr w:type="gramStart"/>
      <w:r>
        <w:rPr>
          <w:vertAlign w:val="superscript"/>
        </w:rPr>
        <w:t>7</w:t>
      </w:r>
      <w:proofErr w:type="gramEnd"/>
      <w:r>
        <w:t xml:space="preserve"> ВД.</w:t>
      </w:r>
    </w:p>
    <w:p w:rsidR="002A636E" w:rsidRDefault="002A636E" w:rsidP="002A636E">
      <w:pPr>
        <w:pStyle w:val="11"/>
        <w:shd w:val="clear" w:color="auto" w:fill="auto"/>
        <w:ind w:left="20" w:right="40" w:firstLine="540"/>
      </w:pPr>
      <w:r>
        <w:t xml:space="preserve">Село называется Орловкой потому, что первые его переселенцы были выходцами из Орловской губернии. Это были семьи </w:t>
      </w:r>
      <w:proofErr w:type="spellStart"/>
      <w:r>
        <w:t>Малокановых</w:t>
      </w:r>
      <w:proofErr w:type="spellEnd"/>
      <w:r>
        <w:t xml:space="preserve">, </w:t>
      </w:r>
      <w:proofErr w:type="spellStart"/>
      <w:r>
        <w:t>Бакутеевых</w:t>
      </w:r>
      <w:proofErr w:type="spellEnd"/>
      <w:r>
        <w:t xml:space="preserve"> и </w:t>
      </w:r>
      <w:proofErr w:type="gramStart"/>
      <w:r>
        <w:t>Ботовых</w:t>
      </w:r>
      <w:proofErr w:type="gramEnd"/>
      <w:r>
        <w:t>. Здесь они первыми построили дома и дали название поселению. Сейчас в нем проживает 2 458 человек.</w:t>
      </w:r>
    </w:p>
    <w:p w:rsidR="002A636E" w:rsidRDefault="002A636E" w:rsidP="002A636E">
      <w:pPr>
        <w:pStyle w:val="11"/>
        <w:shd w:val="clear" w:color="auto" w:fill="auto"/>
        <w:ind w:left="20" w:right="40" w:firstLine="540"/>
        <w:jc w:val="both"/>
      </w:pPr>
      <w:r>
        <w:t xml:space="preserve">Характер рельефа - холмистая равнина. В глубокой / от 17 до 23 метров/ речной долине протекает река Кура. Высота местности над уровнем моря 250 м. Климат умеренно-континентальный. Средние температуры зимы - 4 ,лета + 23 . Среднегодовое количество осадков - 400 мм </w:t>
      </w:r>
      <w:r w:rsidRPr="002A636E">
        <w:t>,</w:t>
      </w:r>
      <w:proofErr w:type="spellStart"/>
      <w:r>
        <w:rPr>
          <w:rStyle w:val="PalatinoLinotype9pt"/>
        </w:rPr>
        <w:t>jb</w:t>
      </w:r>
      <w:proofErr w:type="spellEnd"/>
      <w:r w:rsidRPr="002A636E">
        <w:t xml:space="preserve"> </w:t>
      </w:r>
      <w:r>
        <w:t xml:space="preserve">год. Климат формируется под влиянием трех типов воздушных масс: МУВИ, КУВМ, АВМ. Западные ветры несут теплую влажную погоду, а восточные сухую горячую. Господствующие ветры - западные и восточные. Осадки приходят только с запада. Природная зона - равнинная разнотравно-типчаковая, ковыльная степь. Степь практически полностью распахана. Целинные участка только по склонам речной долины и на холмах в пойме реки. В пойме растет пойменный лес. На территории от села Горнозаводского до города </w:t>
      </w:r>
      <w:proofErr w:type="spellStart"/>
      <w:r>
        <w:t>Новопавловска</w:t>
      </w:r>
      <w:proofErr w:type="spellEnd"/>
      <w:r>
        <w:t xml:space="preserve"> создан ведомственный Кировский зоологический заказник. К паспортизации новых объектов природы, которым следует </w:t>
      </w:r>
      <w:proofErr w:type="gramStart"/>
      <w:r>
        <w:t>придать статус государственных памятников отнесены</w:t>
      </w:r>
      <w:proofErr w:type="gramEnd"/>
      <w:r>
        <w:t xml:space="preserve"> Орловский и </w:t>
      </w:r>
      <w:proofErr w:type="spellStart"/>
      <w:r>
        <w:t>Пегушанский</w:t>
      </w:r>
      <w:proofErr w:type="spellEnd"/>
      <w:r>
        <w:t xml:space="preserve"> лес - типичные пойменные леса на границе ареала. Через село протекает река Кура, на которой созданы два водоема - рыборазводный пруд у х. </w:t>
      </w:r>
      <w:proofErr w:type="spellStart"/>
      <w:r>
        <w:t>Пегушино</w:t>
      </w:r>
      <w:proofErr w:type="spellEnd"/>
      <w:r>
        <w:t xml:space="preserve"> и накопительное водохранилище </w:t>
      </w:r>
      <w:proofErr w:type="gramStart"/>
      <w:r>
        <w:t>между</w:t>
      </w:r>
      <w:proofErr w:type="gramEnd"/>
      <w:r>
        <w:t xml:space="preserve"> с. Орловка и ст. Горнозаводской. Называется оно </w:t>
      </w:r>
      <w:proofErr w:type="spellStart"/>
      <w:r>
        <w:t>Курганенское</w:t>
      </w:r>
      <w:proofErr w:type="spellEnd"/>
      <w:r>
        <w:t xml:space="preserve">. Для питья вода реки не используется. На реке построена Орловская ГЭС. Бытовые нужды жителей села Орловка в воде обеспечивают артезианские скважины, которые качают воду с помощью электромоторов с глубины от 17 до 200 метров. В летний </w:t>
      </w:r>
      <w:r>
        <w:lastRenderedPageBreak/>
        <w:t>период ощущается дефицит воды, так как часть воды расходуется на полив приусадебных участков, системы старые не хватает мощности.</w:t>
      </w:r>
    </w:p>
    <w:p w:rsidR="002A636E" w:rsidRDefault="002A636E" w:rsidP="002A636E">
      <w:pPr>
        <w:pStyle w:val="11"/>
        <w:shd w:val="clear" w:color="auto" w:fill="auto"/>
        <w:spacing w:line="485" w:lineRule="exact"/>
        <w:ind w:left="40" w:right="20" w:firstLine="540"/>
        <w:jc w:val="both"/>
      </w:pPr>
      <w:r>
        <w:t xml:space="preserve">На </w:t>
      </w:r>
      <w:proofErr w:type="gramStart"/>
      <w:r>
        <w:t>землях</w:t>
      </w:r>
      <w:proofErr w:type="gramEnd"/>
      <w:r>
        <w:t xml:space="preserve"> принадлежащих к селу расположено СХПК "колхоз "Орловский" и 200 фермерских хозяйств (1089,65 га)</w:t>
      </w:r>
    </w:p>
    <w:p w:rsidR="002A636E" w:rsidRDefault="002A636E" w:rsidP="002A636E">
      <w:pPr>
        <w:pStyle w:val="20"/>
        <w:shd w:val="clear" w:color="auto" w:fill="auto"/>
        <w:spacing w:after="224" w:line="485" w:lineRule="exact"/>
        <w:ind w:left="40"/>
        <w:jc w:val="both"/>
      </w:pPr>
      <w:r>
        <w:t>Природно-климатические условия</w:t>
      </w:r>
    </w:p>
    <w:p w:rsidR="002A636E" w:rsidRDefault="002A636E" w:rsidP="002A636E">
      <w:pPr>
        <w:pStyle w:val="11"/>
        <w:shd w:val="clear" w:color="auto" w:fill="auto"/>
        <w:spacing w:after="108" w:line="280" w:lineRule="exact"/>
        <w:ind w:left="40" w:firstLine="540"/>
        <w:jc w:val="both"/>
      </w:pPr>
      <w:r>
        <w:t>Район расположен на юго-востоке Ставропольского края, на границе</w:t>
      </w:r>
    </w:p>
    <w:p w:rsidR="002A636E" w:rsidRDefault="002A636E" w:rsidP="002A636E">
      <w:pPr>
        <w:pStyle w:val="11"/>
        <w:shd w:val="clear" w:color="auto" w:fill="auto"/>
        <w:spacing w:after="60"/>
        <w:ind w:left="40" w:right="20"/>
        <w:jc w:val="both"/>
      </w:pPr>
      <w:r>
        <w:t>засушливой зоны и зоны неустойчивого увлажнения. Территория получает большой приток солнечного тепла, радиационный баланс составляет 45-50 ккал/ см Сумма активных температур за период со средней суточной температурой 5</w:t>
      </w:r>
      <w:proofErr w:type="gramStart"/>
      <w:r>
        <w:t>°С</w:t>
      </w:r>
      <w:proofErr w:type="gramEnd"/>
      <w:r>
        <w:t xml:space="preserve"> и выше, достигает 3350-3700 С, выше 10°С-3100-3400. За год выпадает 410-430 мм осадков, из которых в теплый период поступает 70- 75 % в виде ливневых дождей. В условиях высокого температурного режима в теплое время года большая часть осадков испаряется, коэффициент увлажнения на территории района колеблется в пределах 0,5 до 0,6.</w:t>
      </w:r>
    </w:p>
    <w:p w:rsidR="002A636E" w:rsidRDefault="002A636E" w:rsidP="002A636E">
      <w:pPr>
        <w:pStyle w:val="11"/>
        <w:shd w:val="clear" w:color="auto" w:fill="auto"/>
        <w:ind w:left="40" w:right="20" w:firstLine="540"/>
        <w:jc w:val="both"/>
      </w:pPr>
      <w:r>
        <w:t>Переход среднесуточной температуры воздуха через 0</w:t>
      </w:r>
      <w:proofErr w:type="gramStart"/>
      <w:r>
        <w:t>°С</w:t>
      </w:r>
      <w:proofErr w:type="gramEnd"/>
      <w:r>
        <w:t xml:space="preserve"> в сторону повышения, характеризующий начало весны, как правило, происходит в первой декаде марта, среднесуточная температура выше 5°С, наступает в конце марта, а выше 10°С с 15 -20 апреля. В это же время прекращаются весенние заморозки. В мае наступает продолжительное лето с жаркой и сухой погодой.</w:t>
      </w:r>
    </w:p>
    <w:p w:rsidR="002A636E" w:rsidRDefault="002A636E" w:rsidP="002A636E">
      <w:pPr>
        <w:pStyle w:val="11"/>
        <w:shd w:val="clear" w:color="auto" w:fill="auto"/>
        <w:ind w:left="40" w:right="20" w:firstLine="540"/>
        <w:jc w:val="both"/>
      </w:pPr>
      <w:r>
        <w:t>Суховеи - частое явление в нашем районе, нередко держаться 10-15 дней и более.</w:t>
      </w:r>
    </w:p>
    <w:p w:rsidR="002A636E" w:rsidRDefault="002A636E" w:rsidP="002A636E">
      <w:pPr>
        <w:pStyle w:val="11"/>
        <w:shd w:val="clear" w:color="auto" w:fill="auto"/>
        <w:ind w:left="40" w:right="20" w:firstLine="540"/>
        <w:jc w:val="both"/>
      </w:pPr>
      <w:r>
        <w:t>Осень приходит в конце сентября, большей частью теплая и продолжительная, заканчивается в конце ноября. Нередко наблюдаются возвраты холодов и заморозков.</w:t>
      </w:r>
    </w:p>
    <w:p w:rsidR="002A636E" w:rsidRDefault="002A636E" w:rsidP="002A636E">
      <w:pPr>
        <w:pStyle w:val="11"/>
        <w:shd w:val="clear" w:color="auto" w:fill="auto"/>
        <w:ind w:left="40" w:right="20" w:firstLine="540"/>
        <w:jc w:val="both"/>
      </w:pPr>
      <w:r>
        <w:t xml:space="preserve">Осенние заморозки обычно бывают 15-20 октября, а </w:t>
      </w:r>
      <w:proofErr w:type="gramStart"/>
      <w:r>
        <w:t>в</w:t>
      </w:r>
      <w:proofErr w:type="gramEnd"/>
      <w:r>
        <w:t xml:space="preserve"> отдельные года и раньше. Продолжительность безморозного периода на территории Кировского района составляет 190-200 дней, иногда и больше.</w:t>
      </w:r>
    </w:p>
    <w:p w:rsidR="002A636E" w:rsidRDefault="002A636E" w:rsidP="002A636E">
      <w:pPr>
        <w:pStyle w:val="11"/>
        <w:shd w:val="clear" w:color="auto" w:fill="auto"/>
        <w:spacing w:line="485" w:lineRule="exact"/>
        <w:ind w:left="20" w:right="20" w:firstLine="540"/>
        <w:jc w:val="both"/>
      </w:pPr>
      <w:r>
        <w:lastRenderedPageBreak/>
        <w:t>По географическому расположению наша местность находится в области развития высокой равнины и затухающих склонов Ставропольской возвышенности. Большая часть территории представляет слабоволнистую равнину со спокойным рельефом, прорезаемую долину небольшой речкой Курой.</w:t>
      </w:r>
    </w:p>
    <w:p w:rsidR="002A636E" w:rsidRDefault="002A636E" w:rsidP="002A636E">
      <w:pPr>
        <w:pStyle w:val="11"/>
        <w:shd w:val="clear" w:color="auto" w:fill="auto"/>
        <w:spacing w:line="485" w:lineRule="exact"/>
        <w:ind w:left="20" w:right="20" w:firstLine="540"/>
        <w:jc w:val="both"/>
      </w:pPr>
      <w:r>
        <w:t>Основу почвенного покрова составляют темно-каштановые карбонатные почвы. Почвообразующие породы - лессовидные суглинки, обогащенные карбонатами кальция.</w:t>
      </w:r>
    </w:p>
    <w:p w:rsidR="002A636E" w:rsidRDefault="002A636E" w:rsidP="002A636E">
      <w:pPr>
        <w:pStyle w:val="11"/>
        <w:shd w:val="clear" w:color="auto" w:fill="auto"/>
        <w:spacing w:line="485" w:lineRule="exact"/>
        <w:ind w:left="20" w:right="20" w:firstLine="540"/>
        <w:jc w:val="both"/>
      </w:pPr>
      <w:r>
        <w:t>Гидрологическая обстановка вполне благоприятна. Глубина грунтовых вод на орошаемых участках 2,5 -6 м и более. Грунтовые воды слабоминерализованные.</w:t>
      </w:r>
    </w:p>
    <w:p w:rsidR="002A636E" w:rsidRDefault="002A636E" w:rsidP="002A636E">
      <w:pPr>
        <w:pStyle w:val="11"/>
        <w:shd w:val="clear" w:color="auto" w:fill="auto"/>
        <w:spacing w:line="485" w:lineRule="exact"/>
        <w:ind w:left="20" w:right="20" w:firstLine="540"/>
        <w:jc w:val="both"/>
      </w:pPr>
      <w:r>
        <w:t xml:space="preserve">По комплексной оценке природно-экологические -^почвенные и </w:t>
      </w:r>
      <w:proofErr w:type="spellStart"/>
      <w:r>
        <w:t>иогодно</w:t>
      </w:r>
      <w:proofErr w:type="spellEnd"/>
      <w:r>
        <w:t xml:space="preserve">-климатические условия территории </w:t>
      </w:r>
      <w:proofErr w:type="gramStart"/>
      <w:r>
        <w:t>с</w:t>
      </w:r>
      <w:proofErr w:type="gramEnd"/>
      <w:r>
        <w:t xml:space="preserve">. </w:t>
      </w:r>
      <w:proofErr w:type="gramStart"/>
      <w:r>
        <w:t>Орловка</w:t>
      </w:r>
      <w:proofErr w:type="gramEnd"/>
      <w:r>
        <w:t xml:space="preserve"> и ее окрестностей является достаточно благоприятными для нормального роста и развития практически всех флористических видов, произрастающих с давних времен. Среди них имеется значительное количество видов, имеющих практическую ценность в борьбе с вредителями сельскохозяйственных культур.</w:t>
      </w: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31" w:rsidRDefault="00751C31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C31" w:rsidRDefault="00751C31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C31" w:rsidRDefault="00751C31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C31" w:rsidRDefault="00751C31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C31" w:rsidRDefault="00751C31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C31" w:rsidRDefault="00751C31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C31" w:rsidRDefault="00751C31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C31" w:rsidRDefault="00751C31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C31" w:rsidRDefault="00751C31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D45" w:rsidRPr="007D0BA9" w:rsidRDefault="00AF708F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 и методика исследования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моего  проекта я решила узнать как можно больше информации о мусорных свалках, их вредном воздействии на среду обитания всего живого. Материала оказалось много. Небольшие выдержки я приведу для примера: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«Армии самых страшных врагов» собираются в полной тишине, и никто не следит за их опасной силой. Эти места называются свалками, имя этих враго</w:t>
      </w:r>
      <w:proofErr w:type="gramStart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в–</w:t>
      </w:r>
      <w:proofErr w:type="gramEnd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отходы. Отходы. Это всё то, что человек вываливает на планету в результате своей жизнедеятельности. Это выхлопные газы автомобилей, промышленные и бытовые нечистоты, льющиеся в реки; дым и газы из труб.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 детства привыкли, что чистота – залог здоровья! И нам трудно представить, во что превратились бы наши города, если бы мусор не вывозился ежедневно.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Ежегодно каждый человек в развитом государстве выбрасывает 10 кг мусора.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каждого жителя Российского города ежегодно приходится 100–400 кг мусора.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Специалисты подсчитали, что если мусор не уничтожать, то через 10–15 лет он покроет нашу планету слоем толщиной 5м. Только площадь в Москве = 40 га (ежегодно) под свалки, крупнейшая в мире городская свалка – в </w:t>
      </w:r>
      <w:proofErr w:type="spellStart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Start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.Н</w:t>
      </w:r>
      <w:proofErr w:type="gramEnd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ью</w:t>
      </w:r>
      <w:proofErr w:type="spellEnd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-Йорке, круглосуточно 22 </w:t>
      </w:r>
      <w:proofErr w:type="spellStart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тыс.т</w:t>
      </w:r>
      <w:proofErr w:type="spellEnd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мусора ежедневно.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 Для разложения стеклянной бутылки, требуется 200 лет, бумага – 2-3 года, изделия из ткани – 2–3 года, деревянные изделия – несколько десятков лет, консервная банка – более 90 лет, полиэтиленовый пакет – более 200лет</w:t>
      </w:r>
      <w:proofErr w:type="gramStart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,п</w:t>
      </w:r>
      <w:proofErr w:type="gramEnd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ластмасса – 500 лет.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есть выход: создание заводов по переработке мусора. В Москве их 3.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Около Гамбурга – завод (сырь</w:t>
      </w:r>
      <w:proofErr w:type="gramStart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ё–</w:t>
      </w:r>
      <w:proofErr w:type="gramEnd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мусор из города) является электростанцией – даёт энергию и пар.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Франции среди жилых кварталов, мусоросжигательный завод – для экономии энергии и топлива.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Безвозвратно гибнут тысячи живых организмов, чья жизнь в сложном переплетении и соседстве друг с другом связана с жизнью лесов. А вместе с их уничтожением и гибнут их обитатели. За </w:t>
      </w:r>
      <w:proofErr w:type="gramStart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последние</w:t>
      </w:r>
      <w:proofErr w:type="gramEnd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300 лет по вине человека вымерло около 150 видов животных.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Статистика такова: в начале прошлого века исчезал один вид животных в год. Сейчас один вид исчезает ежедневно. В Европе под угрозой исчезновения 2/3 птиц, 1/3 бабочек, более половины земноводных и рептилий. Похожее положение с растениями. Потеря генетического фонда живой природы – потеря громадная, потеря навсегда».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убедилась, что биосфера серьёзно больна. Её поразило вмешательство человек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люди! Давно пора понять, что не природе нужна наша защита. Это нам необходимо её покровительство: чистый воздух – чтобы дышать, кристальная вода – чтобы пить, вся Природа – чтобы жить.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я задумалась над тем, как жители села могут решить данную проблему, какие использовать методы и подходы. Для эффективного изучения данной проблемы я решила наметить следующие шаги: </w:t>
      </w:r>
    </w:p>
    <w:p w:rsidR="005C3EEA" w:rsidRPr="005C3EEA" w:rsidRDefault="005C3EEA" w:rsidP="005C3EE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075628" w:rsidRPr="005C3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ровести  опрос населения </w:t>
      </w:r>
      <w:r w:rsidR="00751C31" w:rsidRPr="005C3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5C3E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                                   </w:t>
      </w:r>
    </w:p>
    <w:p w:rsidR="005C3EEA" w:rsidRPr="005C3EEA" w:rsidRDefault="005C3EEA" w:rsidP="005C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 КОГО ЗАВИСИТ ЧИСТОТА НАШЕГО  СЕЛА?»</w:t>
      </w:r>
    </w:p>
    <w:p w:rsidR="005C3EEA" w:rsidRPr="005C3EEA" w:rsidRDefault="005C3EEA" w:rsidP="005C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5C3EEA" w:rsidRPr="005C3EEA" w:rsidRDefault="005C3EEA" w:rsidP="005C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тему__________________________________________________________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Мы собираем информацию о том, как жители нашего села относятся к проблеме его замусоривания.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Сообщите, пожалуйста, некоторые сведения о себе, поставив знак «Х» </w:t>
      </w:r>
      <w:proofErr w:type="gramStart"/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вашим данным пунктам: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Пол: </w:t>
      </w: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Муж.__________Жен</w:t>
      </w:r>
      <w:proofErr w:type="spellEnd"/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группа: </w:t>
      </w: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____7-12 лет; ____13-17 лет; ____18-25 лет; ____26-35 лет; ____36-50 лет; ____старше 50 лет.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3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категория: </w:t>
      </w: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____учащийся ____рабочий  ____служащий ____пенсионер.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пожалуйста, «Да», «Нет» или «Затрудняюсь ответить» на приведенные ниже вопросы: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2"/>
        <w:gridCol w:w="1129"/>
      </w:tblGrid>
      <w:tr w:rsidR="005C3EEA" w:rsidRPr="005C3EEA" w:rsidTr="007B6630">
        <w:tc>
          <w:tcPr>
            <w:tcW w:w="10173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наше село замусорено?</w:t>
            </w:r>
          </w:p>
        </w:tc>
        <w:tc>
          <w:tcPr>
            <w:tcW w:w="1381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EEA" w:rsidRPr="005C3EEA" w:rsidTr="007B6630">
        <w:tc>
          <w:tcPr>
            <w:tcW w:w="10173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ли замусоривание на красоту нашего села?</w:t>
            </w:r>
          </w:p>
        </w:tc>
        <w:tc>
          <w:tcPr>
            <w:tcW w:w="1381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EEA" w:rsidRPr="005C3EEA" w:rsidTr="007B6630">
        <w:tc>
          <w:tcPr>
            <w:tcW w:w="10173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по-вашему, дорого ли обходится очистка села от мусора?</w:t>
            </w:r>
          </w:p>
        </w:tc>
        <w:tc>
          <w:tcPr>
            <w:tcW w:w="1381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EEA" w:rsidRPr="005C3EEA" w:rsidTr="007B6630">
        <w:tc>
          <w:tcPr>
            <w:tcW w:w="10173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Приходилось ли вам обращаться в какие-либо инстанции с жалобой на замусоривание?</w:t>
            </w:r>
          </w:p>
        </w:tc>
        <w:tc>
          <w:tcPr>
            <w:tcW w:w="1381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EEA" w:rsidRPr="005C3EEA" w:rsidTr="007B6630">
        <w:tc>
          <w:tcPr>
            <w:tcW w:w="10173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участие в улучшении санитарного состояния своего дома, двора, улицы и т.п.?</w:t>
            </w:r>
          </w:p>
        </w:tc>
        <w:tc>
          <w:tcPr>
            <w:tcW w:w="1381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EEA" w:rsidRPr="005C3EEA" w:rsidTr="007B6630">
        <w:tc>
          <w:tcPr>
            <w:tcW w:w="10173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Обращаете ли вы внимание на надписи на упаковках различной продовольственной и промышленной продукции, напоминающих о необходимости соблюдать чистоту и выбрасывать упаковку только в урны и </w:t>
            </w:r>
            <w:proofErr w:type="spellStart"/>
            <w:r w:rsidRPr="005C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мусоросборные</w:t>
            </w:r>
            <w:proofErr w:type="spellEnd"/>
            <w:r w:rsidRPr="005C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контейнеры?</w:t>
            </w:r>
          </w:p>
        </w:tc>
        <w:tc>
          <w:tcPr>
            <w:tcW w:w="1381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EEA" w:rsidRPr="005C3EEA" w:rsidTr="007B6630">
        <w:tc>
          <w:tcPr>
            <w:tcW w:w="10173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Влияют ли эти напоминания на ваши действия?</w:t>
            </w:r>
          </w:p>
        </w:tc>
        <w:tc>
          <w:tcPr>
            <w:tcW w:w="1381" w:type="dxa"/>
          </w:tcPr>
          <w:p w:rsidR="005C3EEA" w:rsidRPr="005C3EEA" w:rsidRDefault="005C3EEA" w:rsidP="005C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EEA" w:rsidRPr="005C3EEA" w:rsidRDefault="005C3EEA" w:rsidP="005C3EE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EA" w:rsidRPr="005C3EEA" w:rsidRDefault="005C3EEA" w:rsidP="005C3EE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 предполагают от одного до нескольких возможных вариантов ответа.</w:t>
      </w:r>
    </w:p>
    <w:p w:rsidR="005C3EEA" w:rsidRPr="005C3EEA" w:rsidRDefault="005C3EEA" w:rsidP="005C3E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какие места нашего села больше всего замусорены:</w:t>
      </w:r>
    </w:p>
    <w:p w:rsidR="005C3EEA" w:rsidRPr="005C3EEA" w:rsidRDefault="005C3EEA" w:rsidP="005C3E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улицы,</w:t>
      </w:r>
    </w:p>
    <w:p w:rsidR="005C3EEA" w:rsidRPr="005C3EEA" w:rsidRDefault="005C3EEA" w:rsidP="005C3E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дворы жилых домов,</w:t>
      </w:r>
    </w:p>
    <w:p w:rsidR="005C3EEA" w:rsidRPr="005C3EEA" w:rsidRDefault="005C3EEA" w:rsidP="005C3E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</w:p>
    <w:p w:rsidR="005C3EEA" w:rsidRPr="005C3EEA" w:rsidRDefault="005C3EEA" w:rsidP="005C3E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территории,</w:t>
      </w:r>
    </w:p>
    <w:p w:rsidR="005C3EEA" w:rsidRPr="005C3EEA" w:rsidRDefault="005C3EEA" w:rsidP="005C3E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отдыха горожан,</w:t>
      </w:r>
    </w:p>
    <w:p w:rsidR="005C3EEA" w:rsidRPr="005C3EEA" w:rsidRDefault="005C3EEA" w:rsidP="005C3E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места? (Если возможно, укажите, какие именно).______________</w:t>
      </w:r>
    </w:p>
    <w:p w:rsidR="005C3EEA" w:rsidRPr="005C3EEA" w:rsidRDefault="005C3EEA" w:rsidP="005C3E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кто больше всех мусорит: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и ученики младших классов,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взрослые?</w:t>
      </w:r>
    </w:p>
    <w:p w:rsidR="005C3EEA" w:rsidRPr="005C3EEA" w:rsidRDefault="005C3EEA" w:rsidP="005C3E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выбросили, не задумываясь, в общественном месте: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 картонную коробку,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 банку или бутылку из-под сока, воды, пива и т.п.,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обертку от жевательной резинки,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прочитанную газету,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стаканчик,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шкурки от банана, апельсина и т.п.,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что-либо иное_______________________,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ничего.</w:t>
      </w:r>
    </w:p>
    <w:p w:rsidR="005C3EEA" w:rsidRPr="005C3EEA" w:rsidRDefault="005C3EEA" w:rsidP="005C3E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чем, по-вашему, главная причина замусоривания нашего села: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контейнеров для мусора,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культуры жителей нашего села,</w:t>
      </w:r>
    </w:p>
    <w:p w:rsidR="005C3EEA" w:rsidRPr="005C3EEA" w:rsidRDefault="005C3EEA" w:rsidP="005C3EE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причины? (Если можно, кажите, какие именно).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EA" w:rsidRPr="005C3EEA" w:rsidRDefault="005C3EEA" w:rsidP="005C3E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участие в опросе!</w:t>
      </w:r>
    </w:p>
    <w:p w:rsidR="005C3EEA" w:rsidRPr="005C3EEA" w:rsidRDefault="005C3EEA" w:rsidP="005C3E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провел_____________________________________________________</w:t>
      </w:r>
    </w:p>
    <w:p w:rsidR="005C3EEA" w:rsidRPr="005C3EEA" w:rsidRDefault="005C3EEA" w:rsidP="005C3E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опроса____________________________________________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B6" w:rsidRPr="00676DB6" w:rsidRDefault="00075628" w:rsidP="00676DB6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2.</w:t>
      </w:r>
      <w:r w:rsidR="005C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C3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Pr="005C3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анятсяся</w:t>
      </w:r>
      <w:proofErr w:type="spellEnd"/>
      <w:r w:rsidRPr="005C3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паспортизацией свалок и провести  практическую работу</w:t>
      </w:r>
      <w:r w:rsidRPr="005C3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C3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«Бытовые отходы нашей семьи».</w:t>
      </w:r>
    </w:p>
    <w:p w:rsidR="00676DB6" w:rsidRPr="00676DB6" w:rsidRDefault="00676DB6" w:rsidP="0067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ПОСЕЩЕНИЯ СВАЛКИ ВО ВРЕМЯ ПОЛЕВОГО ПОХОДА</w:t>
      </w:r>
    </w:p>
    <w:p w:rsidR="00676DB6" w:rsidRPr="00676DB6" w:rsidRDefault="00676DB6" w:rsidP="0067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B6" w:rsidRPr="00676DB6" w:rsidRDefault="00676DB6" w:rsidP="0067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</w:p>
    <w:p w:rsidR="00676DB6" w:rsidRPr="00676DB6" w:rsidRDefault="00676DB6" w:rsidP="0067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местоположение свалки. Размеры свалки в кв. метрах, акрах или гектарах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пользуются живущие поблизости люди этой </w:t>
      </w:r>
      <w:proofErr w:type="gramStart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захламленной</w:t>
      </w:r>
      <w:proofErr w:type="gramEnd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в качестве свалки? (составьте список основных видов отходов).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типу относится свалка для свалки грунта, сжигания отходов, открытая свалка?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 ли этот участок для свалки администрацией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Обитают ли животные на свалке? Если да, то </w:t>
      </w:r>
      <w:proofErr w:type="gramStart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? Есть ли у них проблемы в смысле безопасности или здоровья?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опишите, как используется земля в непосредственной близости к свалке. </w:t>
      </w:r>
      <w:proofErr w:type="gramStart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на ней поселок, ферма или что-то другое?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ли какие-нибудь водостоки через свалку или вблизи нее? Если да, </w:t>
      </w:r>
      <w:proofErr w:type="gramStart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проблемы могут возникнуть в связи с этим у жителей, живущих поблизости?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Наблюдаются ли другие </w:t>
      </w:r>
      <w:proofErr w:type="spellStart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антиэкологические</w:t>
      </w:r>
      <w:proofErr w:type="spellEnd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на участке свалки (загрязнения воздуха, шум, пыль)?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жители окружающих участков намерены мириться с существующей свалкой? Каковы дальнейшие планы по вывозу отходов?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 альтернативы избавления от отходов для жителей, пользующихся свалкой? Если есть, то в чем это заключается?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эту свалку как-то переделать? Как должно быть это сделано? Принимаются ли официальные меры по ограничению или регулированию использования свалки?</w:t>
      </w:r>
    </w:p>
    <w:p w:rsidR="00676DB6" w:rsidRPr="00676DB6" w:rsidRDefault="00676DB6" w:rsidP="00676D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средства улучшения потенциальной или сложившейся ситуации вы (или ваш класс) могли бы предложить? Участвовали бы вы или ваш кла</w:t>
      </w:r>
      <w:proofErr w:type="gramStart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67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отесте против образовавшейся неразрешенной свалки?</w:t>
      </w:r>
    </w:p>
    <w:p w:rsidR="00676DB6" w:rsidRDefault="00676DB6" w:rsidP="005C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EEA" w:rsidRPr="005C3EEA" w:rsidRDefault="005C3EEA" w:rsidP="005C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</w:p>
    <w:p w:rsidR="005C3EEA" w:rsidRPr="005C3EEA" w:rsidRDefault="005C3EEA" w:rsidP="005C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«БЫТОВЫЕ ОТХОДЫ НАШЕЙ СЕМЬИ»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 работы – определить общее количество бытовых отходов, накапливающихся в одной семье за неделю, их процентное распределение по категориям; выявить возможность уменьшения или </w:t>
      </w:r>
      <w:proofErr w:type="spellStart"/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рециклизации</w:t>
      </w:r>
      <w:proofErr w:type="spellEnd"/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категории отходов. Необходимую информацию вы получите, выполнив следующие задания.</w:t>
      </w:r>
    </w:p>
    <w:p w:rsidR="005C3EEA" w:rsidRPr="005C3EEA" w:rsidRDefault="005C3EEA" w:rsidP="005C3E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собирайте все твердые отходы, появляющиеся в доме, рассортировывая их по категориям: бумага, металлы, пластмасса, стекло, прочее. Пищевые отходы, скапливающиеся за день, взвешивайте ежедневно, перед тем как их выбросить.</w:t>
      </w:r>
    </w:p>
    <w:p w:rsidR="005C3EEA" w:rsidRPr="005C3EEA" w:rsidRDefault="005C3EEA" w:rsidP="005C3E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Примечание. </w:t>
      </w:r>
      <w:r w:rsidRPr="005C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Упаковку из-под пищевых продуктов тщательно промывайте и собирайте в чистом виде. Думаем, что объяснение этому требованию вы дадите сами.</w:t>
      </w:r>
    </w:p>
    <w:p w:rsidR="005C3EEA" w:rsidRPr="005C3EEA" w:rsidRDefault="005C3EEA" w:rsidP="005C3E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EEA" w:rsidRPr="005C3EEA" w:rsidRDefault="005C3EEA" w:rsidP="005C3E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Составьте список основных продуктов и материалов, входящих в каждую категорию.</w:t>
      </w:r>
    </w:p>
    <w:p w:rsidR="005C3EEA" w:rsidRPr="005C3EEA" w:rsidRDefault="005C3EEA" w:rsidP="005C3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EA" w:rsidRPr="005C3EEA" w:rsidRDefault="005C3EEA" w:rsidP="005C3E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Взвесьте отходы каждой категории и определите общий суммарный вес.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EA" w:rsidRPr="005C3EEA" w:rsidRDefault="005C3EEA" w:rsidP="005C3E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полученное число на количество членов вашей семьи. Так вы установите количество отходов, приходящееся в семье на одного человека.</w:t>
      </w:r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447525917" r:id="rId9"/>
        </w:object>
      </w:r>
    </w:p>
    <w:p w:rsidR="005C3EEA" w:rsidRPr="005C3EEA" w:rsidRDefault="005C3EEA" w:rsidP="005C3E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процентную долю каждой категории</w:t>
      </w:r>
      <w:proofErr w:type="gramStart"/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(№):</w:t>
      </w:r>
      <w:proofErr w:type="gramEnd"/>
    </w:p>
    <w:p w:rsidR="005C3EEA" w:rsidRPr="005C3EEA" w:rsidRDefault="005C3EEA" w:rsidP="005C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EA" w:rsidRPr="005C3EEA" w:rsidRDefault="005C3EEA" w:rsidP="005C3E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440" w:dyaOrig="660">
          <v:shape id="_x0000_i1026" type="#_x0000_t75" style="width:222pt;height:33pt" o:ole="">
            <v:imagedata r:id="rId10" o:title=""/>
          </v:shape>
          <o:OLEObject Type="Embed" ProgID="Equation.3" ShapeID="_x0000_i1026" DrawAspect="Content" ObjectID="_1447525918" r:id="rId11"/>
        </w:object>
      </w:r>
    </w:p>
    <w:p w:rsidR="005C3EEA" w:rsidRPr="005C3EEA" w:rsidRDefault="005C3EEA" w:rsidP="005C3E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EA" w:rsidRPr="005C3EEA" w:rsidRDefault="005C3EEA" w:rsidP="005C3E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категории отходов продумайте, каким образом можно:</w:t>
      </w:r>
    </w:p>
    <w:p w:rsidR="005C3EEA" w:rsidRPr="005C3EEA" w:rsidRDefault="005C3EEA" w:rsidP="005C3E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их количество;</w:t>
      </w:r>
    </w:p>
    <w:p w:rsidR="005C3EEA" w:rsidRPr="005C3EEA" w:rsidRDefault="005C3EEA" w:rsidP="005C3E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им новое применение;</w:t>
      </w:r>
    </w:p>
    <w:p w:rsidR="005C3EEA" w:rsidRDefault="005C3EEA" w:rsidP="005C3E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 использовать.</w:t>
      </w:r>
    </w:p>
    <w:p w:rsidR="005C3EEA" w:rsidRPr="005C3EEA" w:rsidRDefault="005C3EEA" w:rsidP="005C3EE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EA" w:rsidRPr="007D0BA9" w:rsidRDefault="005C3EEA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EA" w:rsidRDefault="005C3EEA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EEA" w:rsidRDefault="005C3EEA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DB6" w:rsidRDefault="00676DB6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08F" w:rsidRPr="00AF708F" w:rsidRDefault="00AF708F" w:rsidP="0007562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исследования: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подсчитала количество небольших мусорных свалок, размером 2–10 квадратных метров. В </w:t>
      </w:r>
      <w:r w:rsidR="005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селе и на окраине их  11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селом, в заброшенном тутовом питомнике находится большая мусорная свалка, размером около 20 кв. метров, куда много лет население вывозили мусор. Ежегодно эту свалку чистили, но несознательные люди сваливали мусор около дороги.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контактирует с мусором, а потом попадает в речку, в которой купаются , берут воду для домашних нужд , в том числе для питья.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определи</w:t>
      </w:r>
      <w:r w:rsidR="007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состав мусора я  посетила  7 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свалок и заполнила «паспорт» на каждую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5628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паспортизации свалок позволило выяснить, что большую часть мусора соста</w:t>
      </w:r>
      <w:r w:rsidR="0071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предметы из пластмассы (71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%) , на втором месте ст</w:t>
      </w:r>
      <w:r w:rsidR="007127C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еклянные и жестяные предметы (20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%), и на третьем месте деревянные и бумажные (5%).</w:t>
      </w:r>
    </w:p>
    <w:p w:rsidR="007127C4" w:rsidRPr="007D0BA9" w:rsidRDefault="007127C4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486056" wp14:editId="1FA48C4D">
            <wp:extent cx="5981700" cy="2667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эффективный путь борьбы с нарастающим количеством отходов, попадающих в окружающую среду – это рециркуляция (повторное использование) отходов. (</w:t>
      </w:r>
      <w:hyperlink r:id="rId13" w:history="1">
        <w:r w:rsidRPr="00751C3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 xml:space="preserve">Приложение </w:t>
        </w:r>
      </w:hyperlink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 проекта 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решила, что наиболее эффективный путь борьбы с нарастающим количеством отходов, 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попадающих в окружающую среду – это рециркуляция (повторное использование) отходов. Можно использовать мусор с пользой – </w:t>
      </w: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отходов из пластмассы использовать для обустройства цветника, создать различные поделки, кормушки для птиц и т.д.; стеклотару по возможности сдать в приемный пункт; одежду в хорошем состоянии, которая уже не носится, отдать нуждающимся; книги, журналы сдать в библиотеку; старые игрушки отдать в детский сад.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провела опрос населения «От кого</w:t>
      </w:r>
      <w:r w:rsidR="007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чистота нашего села?» 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не все жители села задумываются о последствиях загрязнения бытовыми отходами и мусором. Опрошено было _____жителей села: ___– в возрасте от 18-25 лет, ___ – от 36–50 лет, ___ 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 50 лет. Социальная категория: _____% – рабочие, ____% – служащие, _____% – пенсионеры.</w:t>
      </w:r>
    </w:p>
    <w:p w:rsidR="00075628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«Как вы считает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кто больше всего мусорит» ___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ответили, что это молодежь, ____человек – что это подростки, ____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– указали на взрослых. Не 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задумываясь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 бы в общественном месте: ___– пустую банку, ___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ертку от жевательной резинки, ___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выбрали никакие варианты. </w:t>
      </w:r>
    </w:p>
    <w:p w:rsidR="00075628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 признак экологической культуры у части взрослого населения. Главной причиной замусоривания окрестностей нашего села большинство опрошенных выбрали: «Недостаточное количество контейнеров для мусора» (65%), «Низкий уровень культуры» (35%).</w:t>
      </w: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E6" w:rsidRPr="007D0BA9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34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моей просьбе  ребята </w:t>
      </w:r>
      <w:r w:rsidR="007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класса 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практическую работ</w:t>
      </w:r>
      <w:r w:rsidR="00676DB6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«Бытовые отходы нашей семьи</w:t>
      </w:r>
      <w:r w:rsidR="00676DB6" w:rsidRPr="00676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получились следующими: за неделю в каждой семье накапливается примерно от 5 до 10 кг отходов. На первом месте оказались пищевые отходы, на втором пластмасса, на третьем стекло.</w:t>
      </w:r>
    </w:p>
    <w:p w:rsidR="0024034A" w:rsidRPr="007D0BA9" w:rsidRDefault="0024034A" w:rsidP="0024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9FE1F1" wp14:editId="72ABC625">
            <wp:extent cx="5705475" cy="2247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034A" w:rsidRDefault="0024034A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этапе проекта все проведенные исследования мы совместно с руководителем  обсудили, дополнили выводами предложениями. После обсуждений мы выбрали из большого количества предложений, наиболее приемлемые и выдвинули пути решения:</w:t>
      </w: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Пути решения проблем мусорного загрязнения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628" w:rsidRPr="007D0BA9" w:rsidRDefault="00075628" w:rsidP="00075628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оптимального места для полигона по утилизации бытовых отходов (общая свалка должна 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села, не в водоносной зоне).</w:t>
      </w:r>
    </w:p>
    <w:p w:rsidR="00075628" w:rsidRPr="007D0BA9" w:rsidRDefault="00075628" w:rsidP="00075628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мусора на несанкционированных свалках в пределах села и его окрестностях (силами молодежи и подростков), организовать субботник.</w:t>
      </w:r>
    </w:p>
    <w:p w:rsidR="00075628" w:rsidRPr="007D0BA9" w:rsidRDefault="00075628" w:rsidP="00075628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 стороны Администрации села за процессом вывоза мусора населением в установленное место.</w:t>
      </w:r>
    </w:p>
    <w:p w:rsidR="00075628" w:rsidRPr="007D0BA9" w:rsidRDefault="00075628" w:rsidP="00075628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штрафов за нарушения.</w:t>
      </w:r>
    </w:p>
    <w:p w:rsidR="00075628" w:rsidRPr="007D0BA9" w:rsidRDefault="00075628" w:rsidP="00075628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контейнеров или прицепов под мусор и регулярный его вывоз.</w:t>
      </w:r>
    </w:p>
    <w:p w:rsidR="00075628" w:rsidRPr="007D0BA9" w:rsidRDefault="00075628" w:rsidP="00075628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Вывесить плакаты с природоохранной темой в лесу, в местах возможного появления свалок.</w:t>
      </w:r>
    </w:p>
    <w:p w:rsidR="0024034A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этапе  окончательно оформить  свои результаты проектных исследований в виде презентации, с которой успешно выступила на школьной практической конференции. </w:t>
      </w: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E6" w:rsidRDefault="002157E6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075628" w:rsidRPr="00AF708F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проектной деятельности я испытывала трудности при оценивании проекта, поэтому мы приглашаем на такие обсуждения специалистов разных областей, например </w:t>
      </w:r>
      <w:r w:rsidR="0067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сельской администрации, 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амбулатории, 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учителей-предметников, просим их проконсультировать по тем или иным вопросам.</w:t>
      </w:r>
      <w:r w:rsidR="002A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проектная форма вызвала у меня интерес, потому что благодаря такой деятельности я могу проявить свою самостоятельность и потребность в самореализации. Я  никогда не останусь равнодушными к проблемам окружающих их людей, природы.</w:t>
      </w:r>
    </w:p>
    <w:p w:rsidR="00075628" w:rsidRPr="007D0BA9" w:rsidRDefault="00075628" w:rsidP="00075628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28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628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36E" w:rsidRDefault="002A636E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628" w:rsidRPr="007D0BA9" w:rsidRDefault="00075628" w:rsidP="000756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075628" w:rsidRPr="007D0BA9" w:rsidRDefault="00075628" w:rsidP="00075628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Безрукова В.С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Проективная педагогика. – Екатеринбург</w:t>
      </w:r>
      <w:proofErr w:type="gram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книга, 1996. – 344 с.</w:t>
      </w:r>
    </w:p>
    <w:p w:rsidR="00075628" w:rsidRPr="007D0BA9" w:rsidRDefault="00075628" w:rsidP="00075628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Загвязинский</w:t>
      </w:r>
      <w:proofErr w:type="spellEnd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В.И., Поташник М.М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учителю подготовить и провести эксперимент. – М.: Педагогическое сообщество России, 2004.</w:t>
      </w:r>
    </w:p>
    <w:p w:rsidR="00075628" w:rsidRPr="007D0BA9" w:rsidRDefault="00075628" w:rsidP="00075628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Дахин</w:t>
      </w:r>
      <w:proofErr w:type="spellEnd"/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А.Н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Эффективность педагогического моделирования.</w:t>
      </w:r>
    </w:p>
    <w:p w:rsidR="00075628" w:rsidRPr="007D0BA9" w:rsidRDefault="00075628" w:rsidP="00075628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Джонс Дж. К</w:t>
      </w: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Методы проектирования. / Изд. Второе, дополнительное. Пер. с англ. </w:t>
      </w:r>
      <w:proofErr w:type="spellStart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Бурмистровой</w:t>
      </w:r>
      <w:proofErr w:type="spellEnd"/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 Фриденберга И.В. Под редакцией д-ра психол. наук Венды В.Ф., канд. психол. наук Мунипова В.М. / – М.: Мир, 1986. – 326 с.</w:t>
      </w:r>
    </w:p>
    <w:p w:rsidR="00075628" w:rsidRPr="007D0BA9" w:rsidRDefault="00075628" w:rsidP="00075628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«Биология в школе», №3, 5, 6. 2007.</w:t>
      </w:r>
    </w:p>
    <w:p w:rsidR="00075628" w:rsidRPr="007D0BA9" w:rsidRDefault="00075628" w:rsidP="00075628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«Сельская школа», «Школьные технологии»2008-2010.</w:t>
      </w:r>
    </w:p>
    <w:p w:rsidR="00075628" w:rsidRPr="007D0BA9" w:rsidRDefault="00075628" w:rsidP="00075628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A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«Народное образование»№2 2005, №4 2005.</w:t>
      </w:r>
    </w:p>
    <w:p w:rsidR="00075628" w:rsidRPr="008464CA" w:rsidRDefault="00075628" w:rsidP="00075628">
      <w:pPr>
        <w:rPr>
          <w:sz w:val="28"/>
          <w:szCs w:val="28"/>
        </w:rPr>
      </w:pPr>
    </w:p>
    <w:p w:rsidR="00075628" w:rsidRDefault="00075628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9150C6" w:rsidP="00075628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5AF23" wp14:editId="627C9419">
                <wp:simplePos x="0" y="0"/>
                <wp:positionH relativeFrom="column">
                  <wp:posOffset>509905</wp:posOffset>
                </wp:positionH>
                <wp:positionV relativeFrom="paragraph">
                  <wp:posOffset>226695</wp:posOffset>
                </wp:positionV>
                <wp:extent cx="4638675" cy="1828800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7E6" w:rsidRPr="009150C6" w:rsidRDefault="002157E6" w:rsidP="002157E6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50C6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0.15pt;margin-top:17.85pt;width:36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" filled="f" stroked="f">
                <v:fill o:detectmouseclick="t"/>
                <v:textbox style="mso-fit-shape-to-text:t">
                  <w:txbxContent>
                    <w:p w:rsidR="002157E6" w:rsidRPr="009150C6" w:rsidRDefault="002157E6" w:rsidP="002157E6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150C6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Приложение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2157E6" w:rsidRDefault="009150C6" w:rsidP="0007562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43110D" wp14:editId="2AF20241">
            <wp:extent cx="5473700" cy="3276600"/>
            <wp:effectExtent l="0" t="0" r="0" b="0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157E6" w:rsidRDefault="009150C6" w:rsidP="00075628">
      <w:pPr>
        <w:rPr>
          <w:sz w:val="28"/>
          <w:szCs w:val="28"/>
        </w:rPr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26E166" wp14:editId="0FA1B843">
            <wp:simplePos x="0" y="0"/>
            <wp:positionH relativeFrom="column">
              <wp:posOffset>799465</wp:posOffset>
            </wp:positionH>
            <wp:positionV relativeFrom="paragraph">
              <wp:posOffset>348615</wp:posOffset>
            </wp:positionV>
            <wp:extent cx="3911600" cy="2680970"/>
            <wp:effectExtent l="0" t="0" r="0" b="5080"/>
            <wp:wrapTight wrapText="bothSides">
              <wp:wrapPolygon edited="0">
                <wp:start x="0" y="0"/>
                <wp:lineTo x="0" y="21487"/>
                <wp:lineTo x="21460" y="21487"/>
                <wp:lineTo x="21460" y="0"/>
                <wp:lineTo x="0" y="0"/>
              </wp:wrapPolygon>
            </wp:wrapTight>
            <wp:docPr id="5" name="Рисунок 5" descr="C:\Documents and Settings\UserXP\Local Settings\Temporary Internet Files\Content.Word\P503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P503373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2157E6" w:rsidRDefault="002157E6" w:rsidP="00075628">
      <w:pPr>
        <w:rPr>
          <w:sz w:val="28"/>
          <w:szCs w:val="28"/>
        </w:rPr>
      </w:pPr>
    </w:p>
    <w:p w:rsidR="002157E6" w:rsidRDefault="002157E6" w:rsidP="00075628">
      <w:pPr>
        <w:rPr>
          <w:sz w:val="28"/>
          <w:szCs w:val="28"/>
        </w:rPr>
      </w:pPr>
    </w:p>
    <w:p w:rsidR="005C5E70" w:rsidRDefault="005C5E70">
      <w:pPr>
        <w:rPr>
          <w:sz w:val="28"/>
          <w:szCs w:val="28"/>
        </w:rPr>
      </w:pPr>
    </w:p>
    <w:p w:rsidR="009150C6" w:rsidRDefault="009150C6">
      <w:pPr>
        <w:rPr>
          <w:sz w:val="28"/>
          <w:szCs w:val="28"/>
        </w:rPr>
      </w:pPr>
    </w:p>
    <w:p w:rsidR="009150C6" w:rsidRDefault="009150C6">
      <w:pPr>
        <w:rPr>
          <w:sz w:val="28"/>
          <w:szCs w:val="28"/>
        </w:rPr>
      </w:pPr>
    </w:p>
    <w:p w:rsidR="009150C6" w:rsidRDefault="009150C6">
      <w:pPr>
        <w:rPr>
          <w:sz w:val="28"/>
          <w:szCs w:val="28"/>
        </w:rPr>
      </w:pPr>
    </w:p>
    <w:p w:rsidR="009150C6" w:rsidRDefault="009150C6">
      <w:pPr>
        <w:rPr>
          <w:sz w:val="28"/>
          <w:szCs w:val="28"/>
        </w:rPr>
      </w:pPr>
    </w:p>
    <w:p w:rsidR="009150C6" w:rsidRDefault="009150C6">
      <w:pPr>
        <w:rPr>
          <w:sz w:val="28"/>
          <w:szCs w:val="28"/>
        </w:rPr>
      </w:pPr>
    </w:p>
    <w:p w:rsidR="009150C6" w:rsidRDefault="009150C6">
      <w:pPr>
        <w:rPr>
          <w:sz w:val="28"/>
          <w:szCs w:val="28"/>
        </w:rPr>
      </w:pPr>
    </w:p>
    <w:p w:rsidR="009150C6" w:rsidRDefault="009150C6">
      <w:pPr>
        <w:rPr>
          <w:sz w:val="28"/>
          <w:szCs w:val="28"/>
        </w:rPr>
      </w:pPr>
      <w:r w:rsidRPr="009150C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99215" wp14:editId="33760054">
                <wp:simplePos x="0" y="0"/>
                <wp:positionH relativeFrom="column">
                  <wp:posOffset>-851535</wp:posOffset>
                </wp:positionH>
                <wp:positionV relativeFrom="paragraph">
                  <wp:posOffset>-229235</wp:posOffset>
                </wp:positionV>
                <wp:extent cx="7200265" cy="522605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0C6" w:rsidRPr="00C41F81" w:rsidRDefault="009150C6" w:rsidP="009150C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50C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Свалки по берегам руки Кура: </w:t>
                            </w:r>
                          </w:p>
                        </w:txbxContent>
                      </wps:txbx>
                      <wps:bodyPr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-67.05pt;margin-top:-18.05pt;width:566.9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" filled="f" stroked="f">
                <v:textbox style="mso-fit-shape-to-text:t">
                  <w:txbxContent>
                    <w:p w:rsidR="009150C6" w:rsidRPr="00C41F81" w:rsidRDefault="009150C6" w:rsidP="009150C6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150C6">
                        <w:rPr>
                          <w:rFonts w:asciiTheme="minorHAnsi" w:hAnsi="Calibri" w:cstheme="minorBidi"/>
                          <w:b/>
                          <w:bCs/>
                          <w:color w:val="E0322D"/>
                          <w:spacing w:val="10"/>
                          <w:kern w:val="24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Свалки по берегам руки Кура: </w:t>
                      </w:r>
                    </w:p>
                  </w:txbxContent>
                </v:textbox>
              </v:rect>
            </w:pict>
          </mc:Fallback>
        </mc:AlternateContent>
      </w:r>
    </w:p>
    <w:p w:rsidR="009150C6" w:rsidRDefault="009150C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2540</wp:posOffset>
            </wp:positionV>
            <wp:extent cx="4777740" cy="2857500"/>
            <wp:effectExtent l="0" t="0" r="3810" b="0"/>
            <wp:wrapTight wrapText="bothSides">
              <wp:wrapPolygon edited="0">
                <wp:start x="0" y="0"/>
                <wp:lineTo x="0" y="21456"/>
                <wp:lineTo x="21531" y="21456"/>
                <wp:lineTo x="21531" y="0"/>
                <wp:lineTo x="0" y="0"/>
              </wp:wrapPolygon>
            </wp:wrapTight>
            <wp:docPr id="10243" name="Рисунок 3" descr="C:\Documents and Settings\UserXP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3" descr="C:\Documents and Settings\UserXP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C6" w:rsidRDefault="009150C6" w:rsidP="009150C6">
      <w:pPr>
        <w:rPr>
          <w:sz w:val="28"/>
          <w:szCs w:val="28"/>
        </w:rPr>
      </w:pPr>
    </w:p>
    <w:p w:rsidR="009150C6" w:rsidRDefault="009150C6" w:rsidP="009150C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369C0BD" wp14:editId="7B13E1C8">
            <wp:simplePos x="0" y="0"/>
            <wp:positionH relativeFrom="column">
              <wp:posOffset>-4660265</wp:posOffset>
            </wp:positionH>
            <wp:positionV relativeFrom="paragraph">
              <wp:posOffset>5109845</wp:posOffset>
            </wp:positionV>
            <wp:extent cx="4572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0" y="21465"/>
                <wp:lineTo x="21510" y="0"/>
                <wp:lineTo x="0" y="0"/>
              </wp:wrapPolygon>
            </wp:wrapTight>
            <wp:docPr id="7" name="Рисунок 7" descr="C:\Documents and Settings\UserXP\Local Settings\Temporary Internet Files\Content.Word\SAM_9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SAM_959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7B71E0FF" wp14:editId="5AD18860">
            <wp:simplePos x="0" y="0"/>
            <wp:positionH relativeFrom="column">
              <wp:posOffset>-3174365</wp:posOffset>
            </wp:positionH>
            <wp:positionV relativeFrom="paragraph">
              <wp:posOffset>2201545</wp:posOffset>
            </wp:positionV>
            <wp:extent cx="4445000" cy="2794000"/>
            <wp:effectExtent l="0" t="0" r="0" b="6350"/>
            <wp:wrapThrough wrapText="bothSides">
              <wp:wrapPolygon edited="0">
                <wp:start x="0" y="0"/>
                <wp:lineTo x="0" y="21502"/>
                <wp:lineTo x="21477" y="21502"/>
                <wp:lineTo x="21477" y="0"/>
                <wp:lineTo x="0" y="0"/>
              </wp:wrapPolygon>
            </wp:wrapThrough>
            <wp:docPr id="10242" name="Рисунок 4" descr="C:\Documents and Settings\UserXP\Рабочий стол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4" descr="C:\Documents and Settings\UserXP\Рабочий стол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Pr="009150C6" w:rsidRDefault="009150C6" w:rsidP="009150C6">
      <w:pPr>
        <w:rPr>
          <w:sz w:val="28"/>
          <w:szCs w:val="28"/>
        </w:rPr>
      </w:pPr>
    </w:p>
    <w:p w:rsidR="009150C6" w:rsidRDefault="009150C6" w:rsidP="009150C6">
      <w:pPr>
        <w:jc w:val="right"/>
        <w:rPr>
          <w:sz w:val="28"/>
          <w:szCs w:val="28"/>
        </w:rPr>
      </w:pPr>
    </w:p>
    <w:p w:rsidR="009150C6" w:rsidRPr="009150C6" w:rsidRDefault="009150C6" w:rsidP="0091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150C6">
        <w:rPr>
          <w:rFonts w:ascii="Arial" w:eastAsia="+mn-ea" w:hAnsi="Arial" w:cs="+mn-cs"/>
          <w:b/>
          <w:bCs/>
          <w:color w:val="D10C00"/>
          <w:spacing w:val="10"/>
          <w:kern w:val="24"/>
          <w:sz w:val="56"/>
          <w:szCs w:val="56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D10C00">
                    <w14:satMod w14:val="155000"/>
                  </w14:srgbClr>
                </w14:gs>
                <w14:gs w14:pos="100000">
                  <w14:srgbClr w14:val="970000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lastRenderedPageBreak/>
        <w:t>Свалки в лесном массиве вокруг села Орловка:</w:t>
      </w:r>
    </w:p>
    <w:p w:rsidR="009150C6" w:rsidRDefault="009150C6" w:rsidP="009150C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182AB67" wp14:editId="0CF64CFD">
            <wp:simplePos x="0" y="0"/>
            <wp:positionH relativeFrom="column">
              <wp:posOffset>2640965</wp:posOffset>
            </wp:positionH>
            <wp:positionV relativeFrom="paragraph">
              <wp:posOffset>2690495</wp:posOffset>
            </wp:positionV>
            <wp:extent cx="3408045" cy="2468245"/>
            <wp:effectExtent l="0" t="0" r="1905" b="8255"/>
            <wp:wrapTight wrapText="bothSides">
              <wp:wrapPolygon edited="0">
                <wp:start x="0" y="0"/>
                <wp:lineTo x="0" y="21506"/>
                <wp:lineTo x="21491" y="21506"/>
                <wp:lineTo x="21491" y="0"/>
                <wp:lineTo x="0" y="0"/>
              </wp:wrapPolygon>
            </wp:wrapTight>
            <wp:docPr id="12290" name="Рисунок 2" descr="C:\Documents and Settings\UserXP\Рабочий стол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2" descr="C:\Documents and Settings\UserXP\Рабочий стол\Рисунок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0364B9B" wp14:editId="3DFF2D89">
            <wp:extent cx="3794125" cy="2528887"/>
            <wp:effectExtent l="0" t="0" r="0" b="5080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5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150C6" w:rsidRDefault="009150C6" w:rsidP="009150C6">
      <w:pPr>
        <w:rPr>
          <w:sz w:val="28"/>
          <w:szCs w:val="28"/>
        </w:rPr>
      </w:pPr>
    </w:p>
    <w:p w:rsidR="009150C6" w:rsidRDefault="009150C6" w:rsidP="009150C6">
      <w:pPr>
        <w:rPr>
          <w:sz w:val="28"/>
          <w:szCs w:val="28"/>
        </w:rPr>
      </w:pPr>
    </w:p>
    <w:p w:rsidR="009150C6" w:rsidRDefault="009150C6" w:rsidP="009150C6">
      <w:pPr>
        <w:rPr>
          <w:sz w:val="28"/>
          <w:szCs w:val="28"/>
        </w:rPr>
      </w:pPr>
    </w:p>
    <w:p w:rsidR="009150C6" w:rsidRDefault="009150C6" w:rsidP="009150C6">
      <w:pPr>
        <w:rPr>
          <w:sz w:val="28"/>
          <w:szCs w:val="28"/>
        </w:rPr>
      </w:pPr>
    </w:p>
    <w:p w:rsidR="009150C6" w:rsidRDefault="009150C6" w:rsidP="009150C6">
      <w:pPr>
        <w:rPr>
          <w:sz w:val="28"/>
          <w:szCs w:val="28"/>
        </w:rPr>
      </w:pPr>
    </w:p>
    <w:p w:rsidR="009150C6" w:rsidRDefault="009150C6" w:rsidP="009150C6">
      <w:pPr>
        <w:rPr>
          <w:sz w:val="28"/>
          <w:szCs w:val="28"/>
        </w:rPr>
      </w:pPr>
    </w:p>
    <w:p w:rsidR="009150C6" w:rsidRDefault="009150C6" w:rsidP="009150C6">
      <w:pPr>
        <w:rPr>
          <w:sz w:val="28"/>
          <w:szCs w:val="28"/>
        </w:rPr>
      </w:pPr>
    </w:p>
    <w:p w:rsidR="009150C6" w:rsidRDefault="009150C6" w:rsidP="009150C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24350" cy="2705100"/>
            <wp:effectExtent l="0" t="0" r="0" b="0"/>
            <wp:docPr id="8" name="Рисунок 8" descr="C:\Documents and Settings\UserXP\Local Settings\Temporary Internet Files\Content.Word\SAM_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XP\Local Settings\Temporary Internet Files\Content.Word\SAM_960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72" cy="271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F2" w:rsidRDefault="00F831F2" w:rsidP="009150C6">
      <w:pPr>
        <w:rPr>
          <w:sz w:val="28"/>
          <w:szCs w:val="28"/>
        </w:rPr>
      </w:pPr>
      <w:r w:rsidRPr="00F831F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2311E" wp14:editId="37D3018C">
                <wp:simplePos x="0" y="0"/>
                <wp:positionH relativeFrom="column">
                  <wp:posOffset>-368935</wp:posOffset>
                </wp:positionH>
                <wp:positionV relativeFrom="paragraph">
                  <wp:posOffset>-250190</wp:posOffset>
                </wp:positionV>
                <wp:extent cx="6070600" cy="523220"/>
                <wp:effectExtent l="0" t="0" r="0" b="0"/>
                <wp:wrapNone/>
                <wp:docPr id="9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31F2" w:rsidRPr="00AB336E" w:rsidRDefault="00F831F2" w:rsidP="00F831F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31F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Свалки строительного мусора: </w:t>
                            </w:r>
                          </w:p>
                        </w:txbxContent>
                      </wps:txbx>
                      <wps:bodyPr wrap="squar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margin-left:-29.05pt;margin-top:-19.7pt;width:478pt;height:41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" filled="f" stroked="f">
                <v:textbox style="mso-fit-shape-to-text:t">
                  <w:txbxContent>
                    <w:p w:rsidR="00F831F2" w:rsidRPr="00AB336E" w:rsidRDefault="00F831F2" w:rsidP="00F831F2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831F2">
                        <w:rPr>
                          <w:rFonts w:asciiTheme="minorHAnsi" w:hAnsi="Calibri" w:cstheme="minorBidi"/>
                          <w:b/>
                          <w:bCs/>
                          <w:color w:val="E0322D"/>
                          <w:spacing w:val="10"/>
                          <w:kern w:val="24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Свалки строительного мусора: </w:t>
                      </w:r>
                    </w:p>
                  </w:txbxContent>
                </v:textbox>
              </v:rect>
            </w:pict>
          </mc:Fallback>
        </mc:AlternateContent>
      </w:r>
    </w:p>
    <w:p w:rsidR="00F831F2" w:rsidRDefault="00F831F2" w:rsidP="00F831F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B33DC0" wp14:editId="047DC798">
            <wp:extent cx="5940425" cy="3956050"/>
            <wp:effectExtent l="0" t="0" r="3175" b="6350"/>
            <wp:docPr id="13314" name="Рисунок 2" descr="C:\Documents and Settings\UserXP\Рабочий стол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Рисунок 2" descr="C:\Documents and Settings\UserXP\Рабочий стол\Рисунок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31F2" w:rsidRDefault="00F831F2" w:rsidP="00F831F2">
      <w:pPr>
        <w:rPr>
          <w:sz w:val="28"/>
          <w:szCs w:val="28"/>
        </w:rPr>
      </w:pPr>
    </w:p>
    <w:p w:rsidR="00F831F2" w:rsidRDefault="00F831F2" w:rsidP="00F831F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19030"/>
            <wp:effectExtent l="0" t="0" r="3175" b="5715"/>
            <wp:docPr id="10" name="Рисунок 10" descr="C:\Documents and Settings\UserXP\Local Settings\Temporary Internet Files\Content.Word\SAM_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XP\Local Settings\Temporary Internet Files\Content.Word\SAM_957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F2" w:rsidRDefault="00F831F2" w:rsidP="00F831F2">
      <w:pPr>
        <w:rPr>
          <w:sz w:val="28"/>
          <w:szCs w:val="28"/>
        </w:rPr>
      </w:pPr>
    </w:p>
    <w:p w:rsidR="00F831F2" w:rsidRDefault="00F831F2" w:rsidP="00F831F2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A9C86" wp14:editId="6AA3804B">
                <wp:simplePos x="0" y="0"/>
                <wp:positionH relativeFrom="column">
                  <wp:posOffset>0</wp:posOffset>
                </wp:positionH>
                <wp:positionV relativeFrom="paragraph">
                  <wp:posOffset>-177800</wp:posOffset>
                </wp:positionV>
                <wp:extent cx="1828800" cy="1828800"/>
                <wp:effectExtent l="0" t="0" r="0" b="25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1F2" w:rsidRPr="00F831F2" w:rsidRDefault="00F831F2" w:rsidP="00F831F2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31F2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Рециркуляция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отходов: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9" type="#_x0000_t202" style="position:absolute;margin-left:0;margin-top:-14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" filled="f" stroked="f">
                <v:textbox style="mso-fit-shape-to-text:t">
                  <w:txbxContent>
                    <w:p w:rsidR="00F831F2" w:rsidRPr="00F831F2" w:rsidRDefault="00F831F2" w:rsidP="00F831F2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831F2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Рециркуляция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отходов:</w:t>
                      </w:r>
                    </w:p>
                  </w:txbxContent>
                </v:textbox>
              </v:shape>
            </w:pict>
          </mc:Fallback>
        </mc:AlternateContent>
      </w:r>
    </w:p>
    <w:p w:rsidR="00F831F2" w:rsidRDefault="00F831F2" w:rsidP="00F831F2">
      <w:pPr>
        <w:rPr>
          <w:sz w:val="28"/>
          <w:szCs w:val="28"/>
        </w:rPr>
      </w:pPr>
    </w:p>
    <w:p w:rsidR="00F831F2" w:rsidRDefault="009707E0" w:rsidP="00F831F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ECEE1A" wp14:editId="3D770FAC">
            <wp:extent cx="2746497" cy="2489200"/>
            <wp:effectExtent l="0" t="0" r="0" b="6350"/>
            <wp:docPr id="11" name="Рисунок 11" descr="C:\Documents and Settings\UserXP\Local Settings\Temporary Internet Files\Content.Word\SAM_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XP\Local Settings\Temporary Internet Files\Content.Word\SAM_960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75" cy="248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E0" w:rsidRDefault="009707E0" w:rsidP="00F831F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2D040" wp14:editId="27CC2A27">
                <wp:simplePos x="0" y="0"/>
                <wp:positionH relativeFrom="column">
                  <wp:posOffset>-89535</wp:posOffset>
                </wp:positionH>
                <wp:positionV relativeFrom="paragraph">
                  <wp:posOffset>245110</wp:posOffset>
                </wp:positionV>
                <wp:extent cx="1828800" cy="8255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7E0" w:rsidRPr="00F831F2" w:rsidRDefault="009707E0" w:rsidP="009707E0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Идеи из интернета: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-7.05pt;margin-top:19.3pt;width:2in;height:6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" filled="f" stroked="f">
                <v:textbox>
                  <w:txbxContent>
                    <w:p w:rsidR="009707E0" w:rsidRPr="00F831F2" w:rsidRDefault="009707E0" w:rsidP="009707E0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Идеи из интернета:</w:t>
                      </w:r>
                    </w:p>
                  </w:txbxContent>
                </v:textbox>
              </v:shape>
            </w:pict>
          </mc:Fallback>
        </mc:AlternateContent>
      </w:r>
    </w:p>
    <w:p w:rsidR="009707E0" w:rsidRDefault="009707E0" w:rsidP="00F831F2">
      <w:pPr>
        <w:rPr>
          <w:sz w:val="28"/>
          <w:szCs w:val="28"/>
        </w:rPr>
      </w:pPr>
    </w:p>
    <w:p w:rsidR="009707E0" w:rsidRDefault="009707E0" w:rsidP="00F831F2">
      <w:pPr>
        <w:rPr>
          <w:sz w:val="28"/>
          <w:szCs w:val="28"/>
        </w:rPr>
      </w:pPr>
    </w:p>
    <w:p w:rsidR="00F831F2" w:rsidRDefault="009707E0" w:rsidP="009707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31995" cy="3886200"/>
            <wp:effectExtent l="0" t="0" r="0" b="0"/>
            <wp:docPr id="13" name="Рисунок 13" descr="C:\Documents and Settings\UserXP\Рабочий стол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12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05" cy="38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19400" cy="3942082"/>
            <wp:effectExtent l="0" t="0" r="0" b="1270"/>
            <wp:docPr id="14" name="Рисунок 14" descr="C:\Documents and Settings\UserXP\Рабочий стол\1293449484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1293449484999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67" cy="39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E0" w:rsidRDefault="009707E0" w:rsidP="009707E0">
      <w:pPr>
        <w:rPr>
          <w:sz w:val="28"/>
          <w:szCs w:val="28"/>
        </w:rPr>
      </w:pPr>
    </w:p>
    <w:p w:rsidR="009707E0" w:rsidRDefault="009707E0" w:rsidP="009707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431675E" wp14:editId="56576208">
            <wp:extent cx="2714625" cy="3619500"/>
            <wp:effectExtent l="0" t="0" r="9525" b="0"/>
            <wp:docPr id="16" name="Рисунок 16" descr="C:\Documents and Settings\UserXP\Рабочий стол\58461187_vaza_s_roz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58461187_vaza_s_rozoi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9707E0" w:rsidRPr="00F831F2" w:rsidRDefault="009707E0" w:rsidP="009707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21A07E63" wp14:editId="251D5164">
            <wp:simplePos x="0" y="0"/>
            <wp:positionH relativeFrom="column">
              <wp:posOffset>2310765</wp:posOffset>
            </wp:positionH>
            <wp:positionV relativeFrom="paragraph">
              <wp:posOffset>225425</wp:posOffset>
            </wp:positionV>
            <wp:extent cx="2857500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ight>
            <wp:docPr id="17" name="Рисунок 17" descr="C:\Documents and Settings\UserXP\Рабочий стол\1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13-300x22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2A0EBB7" wp14:editId="727F8865">
            <wp:simplePos x="0" y="0"/>
            <wp:positionH relativeFrom="column">
              <wp:posOffset>-241935</wp:posOffset>
            </wp:positionH>
            <wp:positionV relativeFrom="paragraph">
              <wp:posOffset>2905125</wp:posOffset>
            </wp:positionV>
            <wp:extent cx="3081655" cy="2044700"/>
            <wp:effectExtent l="0" t="0" r="4445" b="0"/>
            <wp:wrapTight wrapText="bothSides">
              <wp:wrapPolygon edited="0">
                <wp:start x="0" y="0"/>
                <wp:lineTo x="0" y="21332"/>
                <wp:lineTo x="21498" y="21332"/>
                <wp:lineTo x="21498" y="0"/>
                <wp:lineTo x="0" y="0"/>
              </wp:wrapPolygon>
            </wp:wrapTight>
            <wp:docPr id="18" name="Рисунок 18" descr="C:\Documents and Settings\UserXP\Рабочий стол\kreativnaja-bizhuterija-iz-kryshe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kreativnaja-bizhuterija-iz-kryshek-1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sectPr w:rsidR="009707E0" w:rsidRPr="00F831F2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5B" w:rsidRDefault="00C7135B" w:rsidP="00C32D45">
      <w:pPr>
        <w:spacing w:after="0" w:line="240" w:lineRule="auto"/>
      </w:pPr>
      <w:r>
        <w:separator/>
      </w:r>
    </w:p>
  </w:endnote>
  <w:endnote w:type="continuationSeparator" w:id="0">
    <w:p w:rsidR="00C7135B" w:rsidRDefault="00C7135B" w:rsidP="00C3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868259"/>
      <w:docPartObj>
        <w:docPartGallery w:val="Page Numbers (Bottom of Page)"/>
        <w:docPartUnique/>
      </w:docPartObj>
    </w:sdtPr>
    <w:sdtEndPr/>
    <w:sdtContent>
      <w:p w:rsidR="00C32D45" w:rsidRDefault="00C32D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4B3">
          <w:rPr>
            <w:noProof/>
          </w:rPr>
          <w:t>12</w:t>
        </w:r>
        <w:r>
          <w:fldChar w:fldCharType="end"/>
        </w:r>
      </w:p>
    </w:sdtContent>
  </w:sdt>
  <w:p w:rsidR="00C32D45" w:rsidRDefault="00C32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5B" w:rsidRDefault="00C7135B" w:rsidP="00C32D45">
      <w:pPr>
        <w:spacing w:after="0" w:line="240" w:lineRule="auto"/>
      </w:pPr>
      <w:r>
        <w:separator/>
      </w:r>
    </w:p>
  </w:footnote>
  <w:footnote w:type="continuationSeparator" w:id="0">
    <w:p w:rsidR="00C7135B" w:rsidRDefault="00C7135B" w:rsidP="00C3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C48"/>
    <w:multiLevelType w:val="hybridMultilevel"/>
    <w:tmpl w:val="95C42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F3CBB"/>
    <w:multiLevelType w:val="multilevel"/>
    <w:tmpl w:val="FF82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61599"/>
    <w:multiLevelType w:val="hybridMultilevel"/>
    <w:tmpl w:val="A77CC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5707E5"/>
    <w:multiLevelType w:val="hybridMultilevel"/>
    <w:tmpl w:val="414C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0508"/>
    <w:multiLevelType w:val="multilevel"/>
    <w:tmpl w:val="519C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25032"/>
    <w:multiLevelType w:val="hybridMultilevel"/>
    <w:tmpl w:val="B266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71DE3"/>
    <w:multiLevelType w:val="hybridMultilevel"/>
    <w:tmpl w:val="A5647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F2C53"/>
    <w:multiLevelType w:val="hybridMultilevel"/>
    <w:tmpl w:val="724679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CE2427F"/>
    <w:multiLevelType w:val="multilevel"/>
    <w:tmpl w:val="6A16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514F3"/>
    <w:multiLevelType w:val="hybridMultilevel"/>
    <w:tmpl w:val="011867B2"/>
    <w:lvl w:ilvl="0" w:tplc="215E9E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8"/>
    <w:rsid w:val="0007015F"/>
    <w:rsid w:val="00075628"/>
    <w:rsid w:val="00125652"/>
    <w:rsid w:val="001C055A"/>
    <w:rsid w:val="002157E6"/>
    <w:rsid w:val="0024034A"/>
    <w:rsid w:val="002479D3"/>
    <w:rsid w:val="00291551"/>
    <w:rsid w:val="002A636E"/>
    <w:rsid w:val="00472325"/>
    <w:rsid w:val="0049450A"/>
    <w:rsid w:val="004F4ADD"/>
    <w:rsid w:val="0051036A"/>
    <w:rsid w:val="00581151"/>
    <w:rsid w:val="005C3EEA"/>
    <w:rsid w:val="005C5E70"/>
    <w:rsid w:val="00611134"/>
    <w:rsid w:val="00645977"/>
    <w:rsid w:val="00676DB6"/>
    <w:rsid w:val="007127C4"/>
    <w:rsid w:val="00751C31"/>
    <w:rsid w:val="00764AC2"/>
    <w:rsid w:val="009150C6"/>
    <w:rsid w:val="009707E0"/>
    <w:rsid w:val="009F3BE1"/>
    <w:rsid w:val="00A0690F"/>
    <w:rsid w:val="00AF708F"/>
    <w:rsid w:val="00C07094"/>
    <w:rsid w:val="00C32D45"/>
    <w:rsid w:val="00C7135B"/>
    <w:rsid w:val="00C91E01"/>
    <w:rsid w:val="00CC2915"/>
    <w:rsid w:val="00D454B3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51"/>
    <w:pPr>
      <w:ind w:left="720"/>
      <w:contextualSpacing/>
    </w:pPr>
  </w:style>
  <w:style w:type="table" w:styleId="a4">
    <w:name w:val="Table Grid"/>
    <w:basedOn w:val="a1"/>
    <w:uiPriority w:val="59"/>
    <w:rsid w:val="0029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D45"/>
  </w:style>
  <w:style w:type="paragraph" w:styleId="a7">
    <w:name w:val="footer"/>
    <w:basedOn w:val="a"/>
    <w:link w:val="a8"/>
    <w:uiPriority w:val="99"/>
    <w:unhideWhenUsed/>
    <w:rsid w:val="00C3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D45"/>
  </w:style>
  <w:style w:type="paragraph" w:styleId="a9">
    <w:name w:val="Normal (Web)"/>
    <w:basedOn w:val="a"/>
    <w:uiPriority w:val="99"/>
    <w:rsid w:val="0007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character" w:customStyle="1" w:styleId="1">
    <w:name w:val="Заголовок №1_"/>
    <w:basedOn w:val="a0"/>
    <w:link w:val="10"/>
    <w:rsid w:val="002A6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6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2A6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PalatinoLinotype9pt">
    <w:name w:val="Основной текст + Palatino Linotype;9 pt;Полужирный;Малые прописные"/>
    <w:basedOn w:val="aa"/>
    <w:rsid w:val="002A636E"/>
    <w:rPr>
      <w:rFonts w:ascii="Palatino Linotype" w:eastAsia="Palatino Linotype" w:hAnsi="Palatino Linotype" w:cs="Palatino Linotype"/>
      <w:b/>
      <w:bCs/>
      <w:smallCaps/>
      <w:sz w:val="18"/>
      <w:szCs w:val="18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2A636E"/>
    <w:pPr>
      <w:shd w:val="clear" w:color="auto" w:fill="FFFFFF"/>
      <w:spacing w:after="0" w:line="482" w:lineRule="exact"/>
      <w:ind w:firstLine="5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A636E"/>
    <w:pPr>
      <w:shd w:val="clear" w:color="auto" w:fill="FFFFFF"/>
      <w:spacing w:after="0" w:line="482" w:lineRule="exact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2A636E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51"/>
    <w:pPr>
      <w:ind w:left="720"/>
      <w:contextualSpacing/>
    </w:pPr>
  </w:style>
  <w:style w:type="table" w:styleId="a4">
    <w:name w:val="Table Grid"/>
    <w:basedOn w:val="a1"/>
    <w:uiPriority w:val="59"/>
    <w:rsid w:val="0029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D45"/>
  </w:style>
  <w:style w:type="paragraph" w:styleId="a7">
    <w:name w:val="footer"/>
    <w:basedOn w:val="a"/>
    <w:link w:val="a8"/>
    <w:uiPriority w:val="99"/>
    <w:unhideWhenUsed/>
    <w:rsid w:val="00C3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D45"/>
  </w:style>
  <w:style w:type="paragraph" w:styleId="a9">
    <w:name w:val="Normal (Web)"/>
    <w:basedOn w:val="a"/>
    <w:uiPriority w:val="99"/>
    <w:rsid w:val="0007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character" w:customStyle="1" w:styleId="1">
    <w:name w:val="Заголовок №1_"/>
    <w:basedOn w:val="a0"/>
    <w:link w:val="10"/>
    <w:rsid w:val="002A6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6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2A6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PalatinoLinotype9pt">
    <w:name w:val="Основной текст + Palatino Linotype;9 pt;Полужирный;Малые прописные"/>
    <w:basedOn w:val="aa"/>
    <w:rsid w:val="002A636E"/>
    <w:rPr>
      <w:rFonts w:ascii="Palatino Linotype" w:eastAsia="Palatino Linotype" w:hAnsi="Palatino Linotype" w:cs="Palatino Linotype"/>
      <w:b/>
      <w:bCs/>
      <w:smallCaps/>
      <w:sz w:val="18"/>
      <w:szCs w:val="18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2A636E"/>
    <w:pPr>
      <w:shd w:val="clear" w:color="auto" w:fill="FFFFFF"/>
      <w:spacing w:after="0" w:line="482" w:lineRule="exact"/>
      <w:ind w:firstLine="5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A636E"/>
    <w:pPr>
      <w:shd w:val="clear" w:color="auto" w:fill="FFFFFF"/>
      <w:spacing w:after="0" w:line="482" w:lineRule="exact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2A636E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festival.1september.ru/articles/613332/pril3.doc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628985071133624"/>
          <c:y val="2.85714285714285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33242479305472E-2"/>
          <c:y val="0.21416308756859939"/>
          <c:w val="0.38866865199542366"/>
          <c:h val="0.689003519446432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бытового мусора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изделия из пластмассы</c:v>
                </c:pt>
                <c:pt idx="1">
                  <c:v>стекло, жестяные банки</c:v>
                </c:pt>
                <c:pt idx="2">
                  <c:v>бумажные и деревянные изделия</c:v>
                </c:pt>
                <c:pt idx="3">
                  <c:v>старая бытовая техника</c:v>
                </c:pt>
                <c:pt idx="4">
                  <c:v>старая одежда и обувь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</c:v>
                </c:pt>
                <c:pt idx="1">
                  <c:v>0.2</c:v>
                </c:pt>
                <c:pt idx="2">
                  <c:v>0.05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изделия из пластмассы</c:v>
                </c:pt>
                <c:pt idx="1">
                  <c:v>стекло, жестяные банки</c:v>
                </c:pt>
                <c:pt idx="2">
                  <c:v>бумажные и деревянные изделия</c:v>
                </c:pt>
                <c:pt idx="3">
                  <c:v>старая бытовая техника</c:v>
                </c:pt>
                <c:pt idx="4">
                  <c:v>старая одежда и обувь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изделия из пластмассы</c:v>
                </c:pt>
                <c:pt idx="1">
                  <c:v>стекло, жестяные банки</c:v>
                </c:pt>
                <c:pt idx="2">
                  <c:v>бумажные и деревянные изделия</c:v>
                </c:pt>
                <c:pt idx="3">
                  <c:v>старая бытовая техника</c:v>
                </c:pt>
                <c:pt idx="4">
                  <c:v>старая одежда и обувь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720556565044753"/>
          <c:y val="0.207029646862324"/>
          <c:w val="0.4506507840366108"/>
          <c:h val="0.6376673228346456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Отходы</a:t>
            </a:r>
            <a:r>
              <a:rPr lang="ru-RU" baseline="0"/>
              <a:t> семьи за неделю (5-10 кг)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пищевые </c:v>
                </c:pt>
                <c:pt idx="1">
                  <c:v>пластмасс</c:v>
                </c:pt>
                <c:pt idx="2">
                  <c:v>Стекло и жестяные банки</c:v>
                </c:pt>
                <c:pt idx="3">
                  <c:v>бумага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732494790808151"/>
          <c:y val="0.19175246520479761"/>
          <c:w val="0.43952155738986731"/>
          <c:h val="0.80824753479520239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Светлана</cp:lastModifiedBy>
  <cp:revision>3</cp:revision>
  <dcterms:created xsi:type="dcterms:W3CDTF">2013-12-02T17:36:00Z</dcterms:created>
  <dcterms:modified xsi:type="dcterms:W3CDTF">2013-12-02T17:45:00Z</dcterms:modified>
</cp:coreProperties>
</file>