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6F" w:rsidRDefault="007B266F" w:rsidP="00851CB0">
      <w:pPr>
        <w:tabs>
          <w:tab w:val="left" w:pos="157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34AD">
        <w:rPr>
          <w:rFonts w:ascii="Times New Roman" w:hAnsi="Times New Roman" w:cs="Times New Roman"/>
          <w:b/>
          <w:sz w:val="40"/>
          <w:szCs w:val="40"/>
        </w:rPr>
        <w:object w:dxaOrig="9355" w:dyaOrig="13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8pt;height:754.25pt" o:ole="">
            <v:imagedata r:id="rId7" o:title=""/>
          </v:shape>
          <o:OLEObject Type="Embed" ProgID="Word.Document.12" ShapeID="_x0000_i1028" DrawAspect="Content" ObjectID="_1428246415" r:id="rId8"/>
        </w:object>
      </w:r>
    </w:p>
    <w:p w:rsidR="00B80C1B" w:rsidRDefault="00B80C1B" w:rsidP="00851CB0">
      <w:pPr>
        <w:tabs>
          <w:tab w:val="left" w:pos="157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Содержание</w:t>
      </w:r>
    </w:p>
    <w:tbl>
      <w:tblPr>
        <w:tblStyle w:val="a3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200"/>
      </w:tblGrid>
      <w:tr w:rsidR="00B80C1B" w:rsidTr="00407121">
        <w:trPr>
          <w:trHeight w:val="591"/>
        </w:trPr>
        <w:tc>
          <w:tcPr>
            <w:tcW w:w="8188" w:type="dxa"/>
          </w:tcPr>
          <w:p w:rsidR="00B80C1B" w:rsidRDefault="00212FF8" w:rsidP="00851CB0">
            <w:pPr>
              <w:tabs>
                <w:tab w:val="left" w:pos="1573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1. </w:t>
            </w:r>
            <w:r w:rsidR="00B80C1B" w:rsidRPr="00982619">
              <w:rPr>
                <w:rFonts w:ascii="Times New Roman" w:hAnsi="Times New Roman" w:cs="Times New Roman"/>
                <w:sz w:val="36"/>
                <w:szCs w:val="36"/>
              </w:rPr>
              <w:t>Введение</w:t>
            </w:r>
          </w:p>
          <w:p w:rsidR="00982619" w:rsidRPr="00982619" w:rsidRDefault="00982619" w:rsidP="00851CB0">
            <w:pPr>
              <w:tabs>
                <w:tab w:val="left" w:pos="1573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00" w:type="dxa"/>
          </w:tcPr>
          <w:p w:rsidR="00B80C1B" w:rsidRDefault="004D08AC" w:rsidP="00851CB0">
            <w:pPr>
              <w:tabs>
                <w:tab w:val="left" w:pos="1573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B80C1B" w:rsidTr="00407121">
        <w:trPr>
          <w:trHeight w:val="572"/>
        </w:trPr>
        <w:tc>
          <w:tcPr>
            <w:tcW w:w="8188" w:type="dxa"/>
          </w:tcPr>
          <w:p w:rsidR="000C7644" w:rsidRPr="00982619" w:rsidRDefault="00982619" w:rsidP="00851CB0">
            <w:pPr>
              <w:tabs>
                <w:tab w:val="left" w:pos="1573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8261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C7644">
              <w:rPr>
                <w:rFonts w:ascii="Times New Roman" w:hAnsi="Times New Roman" w:cs="Times New Roman"/>
                <w:sz w:val="36"/>
                <w:szCs w:val="36"/>
              </w:rPr>
              <w:t xml:space="preserve">2. </w:t>
            </w:r>
            <w:r w:rsidR="000C7644" w:rsidRPr="00982619">
              <w:rPr>
                <w:rFonts w:ascii="Times New Roman" w:hAnsi="Times New Roman" w:cs="Times New Roman"/>
                <w:sz w:val="36"/>
                <w:szCs w:val="36"/>
              </w:rPr>
              <w:t>Актуальность темы</w:t>
            </w:r>
          </w:p>
          <w:p w:rsidR="00982619" w:rsidRPr="00982619" w:rsidRDefault="00982619" w:rsidP="00851CB0">
            <w:pPr>
              <w:tabs>
                <w:tab w:val="left" w:pos="1573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00" w:type="dxa"/>
          </w:tcPr>
          <w:p w:rsidR="00B80C1B" w:rsidRDefault="004D08AC" w:rsidP="00851CB0">
            <w:pPr>
              <w:tabs>
                <w:tab w:val="left" w:pos="1573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982619" w:rsidTr="00407121">
        <w:trPr>
          <w:trHeight w:val="572"/>
        </w:trPr>
        <w:tc>
          <w:tcPr>
            <w:tcW w:w="8188" w:type="dxa"/>
          </w:tcPr>
          <w:p w:rsidR="00982619" w:rsidRDefault="000C7644" w:rsidP="00851CB0">
            <w:pPr>
              <w:tabs>
                <w:tab w:val="left" w:pos="1573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3. </w:t>
            </w:r>
            <w:r w:rsidRPr="00982619">
              <w:rPr>
                <w:rFonts w:ascii="Times New Roman" w:hAnsi="Times New Roman" w:cs="Times New Roman"/>
                <w:sz w:val="36"/>
                <w:szCs w:val="36"/>
              </w:rPr>
              <w:t>Цели и задачи проекта</w:t>
            </w:r>
          </w:p>
          <w:p w:rsidR="00982619" w:rsidRPr="00982619" w:rsidRDefault="00982619" w:rsidP="00851CB0">
            <w:pPr>
              <w:tabs>
                <w:tab w:val="left" w:pos="1573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00" w:type="dxa"/>
          </w:tcPr>
          <w:p w:rsidR="00982619" w:rsidRDefault="007C17A7" w:rsidP="00851CB0">
            <w:pPr>
              <w:tabs>
                <w:tab w:val="left" w:pos="1573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B80C1B" w:rsidTr="00407121">
        <w:trPr>
          <w:trHeight w:val="673"/>
        </w:trPr>
        <w:tc>
          <w:tcPr>
            <w:tcW w:w="8188" w:type="dxa"/>
          </w:tcPr>
          <w:p w:rsidR="00B80C1B" w:rsidRPr="00982619" w:rsidRDefault="000C7644" w:rsidP="00851C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4. </w:t>
            </w:r>
            <w:r w:rsidRPr="00982619">
              <w:rPr>
                <w:rFonts w:ascii="Times New Roman" w:hAnsi="Times New Roman" w:cs="Times New Roman"/>
                <w:sz w:val="36"/>
                <w:szCs w:val="36"/>
              </w:rPr>
              <w:t>Метод</w:t>
            </w:r>
            <w:r w:rsidR="006E0F80">
              <w:rPr>
                <w:rFonts w:ascii="Times New Roman" w:hAnsi="Times New Roman" w:cs="Times New Roman"/>
                <w:sz w:val="36"/>
                <w:szCs w:val="36"/>
              </w:rPr>
              <w:t>ика исследования</w:t>
            </w:r>
          </w:p>
        </w:tc>
        <w:tc>
          <w:tcPr>
            <w:tcW w:w="1200" w:type="dxa"/>
          </w:tcPr>
          <w:p w:rsidR="00B80C1B" w:rsidRDefault="007C17A7" w:rsidP="00851CB0">
            <w:pPr>
              <w:tabs>
                <w:tab w:val="left" w:pos="1573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982619" w:rsidTr="00407121">
        <w:trPr>
          <w:trHeight w:val="551"/>
        </w:trPr>
        <w:tc>
          <w:tcPr>
            <w:tcW w:w="8188" w:type="dxa"/>
          </w:tcPr>
          <w:p w:rsidR="00982619" w:rsidRDefault="00212FF8" w:rsidP="00851C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5. </w:t>
            </w:r>
            <w:r w:rsidR="00982619" w:rsidRPr="00982619">
              <w:rPr>
                <w:rFonts w:ascii="Times New Roman" w:hAnsi="Times New Roman" w:cs="Times New Roman"/>
                <w:sz w:val="36"/>
                <w:szCs w:val="36"/>
              </w:rPr>
              <w:t>Теоретическая часть</w:t>
            </w:r>
          </w:p>
          <w:p w:rsidR="00982619" w:rsidRPr="00982619" w:rsidRDefault="00982619" w:rsidP="00851CB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00" w:type="dxa"/>
          </w:tcPr>
          <w:p w:rsidR="00982619" w:rsidRDefault="007C17A7" w:rsidP="00851CB0">
            <w:pPr>
              <w:tabs>
                <w:tab w:val="left" w:pos="1573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B80C1B" w:rsidTr="00407121">
        <w:trPr>
          <w:trHeight w:val="545"/>
        </w:trPr>
        <w:tc>
          <w:tcPr>
            <w:tcW w:w="8188" w:type="dxa"/>
          </w:tcPr>
          <w:p w:rsidR="00B80C1B" w:rsidRDefault="00212FF8" w:rsidP="00851CB0">
            <w:pPr>
              <w:tabs>
                <w:tab w:val="left" w:pos="1573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6. </w:t>
            </w:r>
            <w:r w:rsidR="00982619" w:rsidRPr="00982619">
              <w:rPr>
                <w:rFonts w:ascii="Times New Roman" w:hAnsi="Times New Roman" w:cs="Times New Roman"/>
                <w:sz w:val="36"/>
                <w:szCs w:val="36"/>
              </w:rPr>
              <w:t>Практическая часть</w:t>
            </w:r>
          </w:p>
          <w:p w:rsidR="00982619" w:rsidRPr="00982619" w:rsidRDefault="00982619" w:rsidP="00851CB0">
            <w:pPr>
              <w:tabs>
                <w:tab w:val="left" w:pos="1573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00" w:type="dxa"/>
          </w:tcPr>
          <w:p w:rsidR="00B80C1B" w:rsidRDefault="006E332F" w:rsidP="00851CB0">
            <w:pPr>
              <w:tabs>
                <w:tab w:val="left" w:pos="1573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B80C1B" w:rsidTr="00407121">
        <w:trPr>
          <w:trHeight w:val="566"/>
        </w:trPr>
        <w:tc>
          <w:tcPr>
            <w:tcW w:w="8188" w:type="dxa"/>
          </w:tcPr>
          <w:p w:rsidR="00B80C1B" w:rsidRDefault="00212FF8" w:rsidP="00851CB0">
            <w:pPr>
              <w:tabs>
                <w:tab w:val="left" w:pos="1573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7. </w:t>
            </w:r>
            <w:r w:rsidR="00982619" w:rsidRPr="00982619">
              <w:rPr>
                <w:rFonts w:ascii="Times New Roman" w:hAnsi="Times New Roman" w:cs="Times New Roman"/>
                <w:sz w:val="36"/>
                <w:szCs w:val="36"/>
              </w:rPr>
              <w:t>Практическая значимость проекта</w:t>
            </w:r>
          </w:p>
          <w:p w:rsidR="00982619" w:rsidRPr="00982619" w:rsidRDefault="00982619" w:rsidP="00851CB0">
            <w:pPr>
              <w:tabs>
                <w:tab w:val="left" w:pos="1573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00" w:type="dxa"/>
          </w:tcPr>
          <w:p w:rsidR="00B80C1B" w:rsidRDefault="00AE26F9" w:rsidP="00851CB0">
            <w:pPr>
              <w:tabs>
                <w:tab w:val="left" w:pos="1573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</w:tr>
      <w:tr w:rsidR="00982619" w:rsidTr="00407121">
        <w:trPr>
          <w:trHeight w:val="566"/>
        </w:trPr>
        <w:tc>
          <w:tcPr>
            <w:tcW w:w="8188" w:type="dxa"/>
          </w:tcPr>
          <w:p w:rsidR="00982619" w:rsidRDefault="00212FF8" w:rsidP="00851CB0">
            <w:pPr>
              <w:tabs>
                <w:tab w:val="left" w:pos="1573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8. </w:t>
            </w:r>
            <w:r w:rsidR="00982619" w:rsidRPr="00982619">
              <w:rPr>
                <w:rFonts w:ascii="Times New Roman" w:hAnsi="Times New Roman" w:cs="Times New Roman"/>
                <w:sz w:val="36"/>
                <w:szCs w:val="36"/>
              </w:rPr>
              <w:t>Заключение</w:t>
            </w:r>
          </w:p>
          <w:p w:rsidR="00982619" w:rsidRPr="00982619" w:rsidRDefault="00982619" w:rsidP="00851CB0">
            <w:pPr>
              <w:tabs>
                <w:tab w:val="left" w:pos="1573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00" w:type="dxa"/>
          </w:tcPr>
          <w:p w:rsidR="00982619" w:rsidRDefault="00AE26F9" w:rsidP="00851CB0">
            <w:pPr>
              <w:tabs>
                <w:tab w:val="left" w:pos="1573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="006E332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4D08AC" w:rsidTr="00407121">
        <w:trPr>
          <w:trHeight w:val="566"/>
        </w:trPr>
        <w:tc>
          <w:tcPr>
            <w:tcW w:w="8188" w:type="dxa"/>
          </w:tcPr>
          <w:p w:rsidR="004D08AC" w:rsidRDefault="004D08AC" w:rsidP="00851CB0">
            <w:pPr>
              <w:tabs>
                <w:tab w:val="left" w:pos="1573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 Приложения.</w:t>
            </w:r>
          </w:p>
        </w:tc>
        <w:tc>
          <w:tcPr>
            <w:tcW w:w="1200" w:type="dxa"/>
          </w:tcPr>
          <w:p w:rsidR="004D08AC" w:rsidRDefault="007C17A7" w:rsidP="00851CB0">
            <w:pPr>
              <w:tabs>
                <w:tab w:val="left" w:pos="1573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AE26F9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</w:tbl>
    <w:p w:rsidR="00B80C1B" w:rsidRDefault="00B80C1B" w:rsidP="00851CB0">
      <w:pPr>
        <w:tabs>
          <w:tab w:val="left" w:pos="1573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0C1B" w:rsidRDefault="00B80C1B" w:rsidP="00851CB0">
      <w:pPr>
        <w:tabs>
          <w:tab w:val="left" w:pos="1573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0C1B" w:rsidRDefault="00B80C1B" w:rsidP="00851CB0">
      <w:pPr>
        <w:tabs>
          <w:tab w:val="left" w:pos="1573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0C1B" w:rsidRDefault="00B80C1B" w:rsidP="00851CB0">
      <w:pPr>
        <w:tabs>
          <w:tab w:val="left" w:pos="1573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0C1B" w:rsidRDefault="00B80C1B" w:rsidP="00851CB0">
      <w:pPr>
        <w:tabs>
          <w:tab w:val="left" w:pos="1573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0C1B" w:rsidRDefault="00B80C1B" w:rsidP="00851CB0">
      <w:pPr>
        <w:tabs>
          <w:tab w:val="left" w:pos="1573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0C1B" w:rsidRDefault="00B80C1B" w:rsidP="00851CB0">
      <w:pPr>
        <w:tabs>
          <w:tab w:val="left" w:pos="1573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0C1B" w:rsidRDefault="00B80C1B" w:rsidP="00851CB0">
      <w:pPr>
        <w:tabs>
          <w:tab w:val="left" w:pos="1573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0C1B" w:rsidRDefault="00B80C1B" w:rsidP="00851CB0">
      <w:pPr>
        <w:tabs>
          <w:tab w:val="left" w:pos="1573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0C1B" w:rsidRDefault="00B80C1B" w:rsidP="00851CB0">
      <w:pPr>
        <w:tabs>
          <w:tab w:val="left" w:pos="1573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0C1B" w:rsidRDefault="00B80C1B" w:rsidP="00851CB0">
      <w:pPr>
        <w:tabs>
          <w:tab w:val="left" w:pos="1573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0C1B" w:rsidRDefault="00B80C1B" w:rsidP="00851CB0">
      <w:pPr>
        <w:tabs>
          <w:tab w:val="left" w:pos="1573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0C1B" w:rsidRDefault="00B80C1B" w:rsidP="00851CB0">
      <w:pPr>
        <w:tabs>
          <w:tab w:val="left" w:pos="1573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0C1B" w:rsidRDefault="00B80C1B" w:rsidP="00851CB0">
      <w:pPr>
        <w:tabs>
          <w:tab w:val="left" w:pos="1573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0C1B" w:rsidRDefault="00B80C1B" w:rsidP="00851CB0">
      <w:pPr>
        <w:tabs>
          <w:tab w:val="left" w:pos="1573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0C1B" w:rsidRDefault="00112FEC" w:rsidP="00851CB0">
      <w:pPr>
        <w:tabs>
          <w:tab w:val="left" w:pos="157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1. </w:t>
      </w:r>
      <w:r w:rsidRPr="00112FEC">
        <w:rPr>
          <w:rFonts w:ascii="Times New Roman" w:hAnsi="Times New Roman" w:cs="Times New Roman"/>
          <w:b/>
          <w:sz w:val="36"/>
          <w:szCs w:val="36"/>
        </w:rPr>
        <w:t>Введение.</w:t>
      </w:r>
    </w:p>
    <w:p w:rsidR="00112FEC" w:rsidRDefault="005A7E47" w:rsidP="00851C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12FF8" w:rsidRPr="00212FF8">
        <w:rPr>
          <w:rFonts w:ascii="Times New Roman" w:hAnsi="Times New Roman" w:cs="Times New Roman"/>
          <w:sz w:val="28"/>
          <w:szCs w:val="28"/>
        </w:rPr>
        <w:t>Т</w:t>
      </w:r>
      <w:r w:rsidR="00212FF8">
        <w:rPr>
          <w:rFonts w:ascii="Times New Roman" w:hAnsi="Times New Roman" w:cs="Times New Roman"/>
          <w:sz w:val="28"/>
          <w:szCs w:val="28"/>
        </w:rPr>
        <w:t xml:space="preserve">аганрог относится к промышленно развитым муниципальным образованиям с крупными предприятиями металлургического, авиационного, машиностроительного и жилищно-коммунального комплексов, а также предприятиями производства строительных материалов. Всего  на территории города работают 37 промышленных предприятий и 4300 предприятий малого бизнеса.  </w:t>
      </w:r>
      <w:r w:rsidR="001500E9">
        <w:rPr>
          <w:rFonts w:ascii="Times New Roman" w:hAnsi="Times New Roman" w:cs="Times New Roman"/>
          <w:sz w:val="28"/>
          <w:szCs w:val="28"/>
        </w:rPr>
        <w:t xml:space="preserve">Снижение негативного воздействия на окружающую среду в условиях экономического развития нашего города является одной из важнейших задач, стоящей перед органами местного самоуправления. </w:t>
      </w:r>
      <w:r w:rsidR="00212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79D" w:rsidRDefault="000D479D" w:rsidP="00851C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E47" w:rsidRDefault="000C7644" w:rsidP="00851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E47">
        <w:rPr>
          <w:rFonts w:ascii="Times New Roman" w:hAnsi="Times New Roman" w:cs="Times New Roman"/>
          <w:b/>
          <w:sz w:val="36"/>
          <w:szCs w:val="36"/>
        </w:rPr>
        <w:t>2.</w:t>
      </w:r>
      <w:r w:rsidRPr="000C7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644">
        <w:rPr>
          <w:rFonts w:ascii="Times New Roman" w:hAnsi="Times New Roman" w:cs="Times New Roman"/>
          <w:b/>
          <w:sz w:val="36"/>
          <w:szCs w:val="36"/>
        </w:rPr>
        <w:t>Актуальность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A7E47">
        <w:rPr>
          <w:rFonts w:ascii="Times New Roman" w:hAnsi="Times New Roman" w:cs="Times New Roman"/>
          <w:b/>
          <w:sz w:val="36"/>
          <w:szCs w:val="36"/>
        </w:rPr>
        <w:t>проекта</w:t>
      </w:r>
    </w:p>
    <w:p w:rsidR="00CF307E" w:rsidRDefault="006050DB" w:rsidP="0085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7644" w:rsidRPr="000C7644">
        <w:rPr>
          <w:rFonts w:ascii="Times New Roman" w:hAnsi="Times New Roman" w:cs="Times New Roman"/>
          <w:sz w:val="28"/>
          <w:szCs w:val="28"/>
        </w:rPr>
        <w:t xml:space="preserve"> </w:t>
      </w:r>
      <w:r w:rsidR="000C7644" w:rsidRPr="00CF307E">
        <w:rPr>
          <w:rFonts w:ascii="Times New Roman" w:hAnsi="Times New Roman" w:cs="Times New Roman"/>
          <w:sz w:val="28"/>
          <w:szCs w:val="28"/>
        </w:rPr>
        <w:t xml:space="preserve">В настоящее время вопросам экологии во всем мире придается большое значение. Создаются международная научно-образовательная программа, единая государственная система экологического мониторинга (ЕГСЭМ). Но не у всех сформировано правильное экологическое сознание и экологическое поведение. Человеческое общество может жить и </w:t>
      </w:r>
      <w:proofErr w:type="gramStart"/>
      <w:r w:rsidR="000C7644" w:rsidRPr="00CF307E">
        <w:rPr>
          <w:rFonts w:ascii="Times New Roman" w:hAnsi="Times New Roman" w:cs="Times New Roman"/>
          <w:sz w:val="28"/>
          <w:szCs w:val="28"/>
        </w:rPr>
        <w:t>развиваться</w:t>
      </w:r>
      <w:proofErr w:type="gramEnd"/>
      <w:r w:rsidR="000C7644" w:rsidRPr="00CF307E">
        <w:rPr>
          <w:rFonts w:ascii="Times New Roman" w:hAnsi="Times New Roman" w:cs="Times New Roman"/>
          <w:sz w:val="28"/>
          <w:szCs w:val="28"/>
        </w:rPr>
        <w:t xml:space="preserve"> только находясь в гармонии с природой. Для этого необходимо знать законы природы и её реакцию на вмешательство человека.</w:t>
      </w:r>
    </w:p>
    <w:p w:rsidR="004E586B" w:rsidRDefault="00CF307E" w:rsidP="0085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Проблема заключается в том, что </w:t>
      </w:r>
      <w:r w:rsidR="000C7644">
        <w:rPr>
          <w:rFonts w:ascii="Times New Roman" w:hAnsi="Times New Roman" w:cs="Times New Roman"/>
          <w:sz w:val="28"/>
          <w:szCs w:val="28"/>
        </w:rPr>
        <w:t xml:space="preserve">  многие жители нашего гор</w:t>
      </w:r>
      <w:r w:rsidR="004E586B">
        <w:rPr>
          <w:rFonts w:ascii="Times New Roman" w:hAnsi="Times New Roman" w:cs="Times New Roman"/>
          <w:sz w:val="28"/>
          <w:szCs w:val="28"/>
        </w:rPr>
        <w:t>о</w:t>
      </w:r>
      <w:r w:rsidR="000C7644">
        <w:rPr>
          <w:rFonts w:ascii="Times New Roman" w:hAnsi="Times New Roman" w:cs="Times New Roman"/>
          <w:sz w:val="28"/>
          <w:szCs w:val="28"/>
        </w:rPr>
        <w:t>да считают, что решать за</w:t>
      </w:r>
      <w:r>
        <w:rPr>
          <w:rFonts w:ascii="Times New Roman" w:hAnsi="Times New Roman" w:cs="Times New Roman"/>
          <w:sz w:val="28"/>
          <w:szCs w:val="28"/>
        </w:rPr>
        <w:t>дачи по охране окружающей среды</w:t>
      </w:r>
      <w:r w:rsidR="000C7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0C7644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C7644">
        <w:rPr>
          <w:rFonts w:ascii="Times New Roman" w:hAnsi="Times New Roman" w:cs="Times New Roman"/>
          <w:sz w:val="28"/>
          <w:szCs w:val="28"/>
        </w:rPr>
        <w:t xml:space="preserve"> города, а не кажд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0C7644">
        <w:rPr>
          <w:rFonts w:ascii="Times New Roman" w:hAnsi="Times New Roman" w:cs="Times New Roman"/>
          <w:sz w:val="28"/>
          <w:szCs w:val="28"/>
        </w:rPr>
        <w:t xml:space="preserve"> горожанин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7644">
        <w:rPr>
          <w:rFonts w:ascii="Times New Roman" w:hAnsi="Times New Roman" w:cs="Times New Roman"/>
          <w:sz w:val="28"/>
          <w:szCs w:val="28"/>
        </w:rPr>
        <w:t xml:space="preserve"> </w:t>
      </w:r>
      <w:r w:rsidR="004E586B" w:rsidRPr="004E586B">
        <w:rPr>
          <w:rFonts w:ascii="Times New Roman" w:hAnsi="Times New Roman" w:cs="Times New Roman"/>
          <w:sz w:val="28"/>
          <w:szCs w:val="28"/>
        </w:rPr>
        <w:t xml:space="preserve">В настоящее время важно научиться оценивать состояние окружающей среды ближайшего природного окружения – класса, двора, улицы, пришкольного участка, вносить свой </w:t>
      </w:r>
      <w:r w:rsidR="00E96225">
        <w:rPr>
          <w:rFonts w:ascii="Times New Roman" w:hAnsi="Times New Roman" w:cs="Times New Roman"/>
          <w:sz w:val="28"/>
          <w:szCs w:val="28"/>
        </w:rPr>
        <w:t>посильный</w:t>
      </w:r>
      <w:r w:rsidR="004E586B" w:rsidRPr="004E586B">
        <w:rPr>
          <w:rFonts w:ascii="Times New Roman" w:hAnsi="Times New Roman" w:cs="Times New Roman"/>
          <w:sz w:val="28"/>
          <w:szCs w:val="28"/>
        </w:rPr>
        <w:t xml:space="preserve"> вклад в сохранение и улучшение богатств и красоты природы. Поэтому в рамках</w:t>
      </w:r>
      <w:r w:rsidR="005A7E47">
        <w:rPr>
          <w:rFonts w:ascii="Times New Roman" w:hAnsi="Times New Roman" w:cs="Times New Roman"/>
          <w:sz w:val="28"/>
          <w:szCs w:val="28"/>
        </w:rPr>
        <w:t xml:space="preserve"> проектной деятельности в</w:t>
      </w:r>
      <w:r w:rsidR="00F546B9">
        <w:rPr>
          <w:rFonts w:ascii="Times New Roman" w:hAnsi="Times New Roman" w:cs="Times New Roman"/>
          <w:sz w:val="28"/>
          <w:szCs w:val="28"/>
        </w:rPr>
        <w:t xml:space="preserve"> нашей школе,</w:t>
      </w:r>
      <w:r w:rsidR="004E586B" w:rsidRPr="004E586B">
        <w:rPr>
          <w:rFonts w:ascii="Times New Roman" w:hAnsi="Times New Roman" w:cs="Times New Roman"/>
          <w:sz w:val="28"/>
          <w:szCs w:val="28"/>
        </w:rPr>
        <w:t xml:space="preserve"> мы решили </w:t>
      </w:r>
      <w:r w:rsidR="00F546B9">
        <w:rPr>
          <w:rFonts w:ascii="Times New Roman" w:hAnsi="Times New Roman" w:cs="Times New Roman"/>
          <w:sz w:val="28"/>
          <w:szCs w:val="28"/>
        </w:rPr>
        <w:t>оценить</w:t>
      </w:r>
      <w:r w:rsidR="004E586B" w:rsidRPr="004E586B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F546B9">
        <w:rPr>
          <w:rFonts w:ascii="Times New Roman" w:hAnsi="Times New Roman" w:cs="Times New Roman"/>
          <w:sz w:val="28"/>
          <w:szCs w:val="28"/>
        </w:rPr>
        <w:t>ую</w:t>
      </w:r>
      <w:r w:rsidR="004E586B" w:rsidRPr="004E586B">
        <w:rPr>
          <w:rFonts w:ascii="Times New Roman" w:hAnsi="Times New Roman" w:cs="Times New Roman"/>
          <w:sz w:val="28"/>
          <w:szCs w:val="28"/>
        </w:rPr>
        <w:t xml:space="preserve"> </w:t>
      </w:r>
      <w:r w:rsidR="00F546B9">
        <w:rPr>
          <w:rFonts w:ascii="Times New Roman" w:hAnsi="Times New Roman" w:cs="Times New Roman"/>
          <w:sz w:val="28"/>
          <w:szCs w:val="28"/>
        </w:rPr>
        <w:t>ситуаци</w:t>
      </w:r>
      <w:r w:rsidR="00E96225">
        <w:rPr>
          <w:rFonts w:ascii="Times New Roman" w:hAnsi="Times New Roman" w:cs="Times New Roman"/>
          <w:sz w:val="28"/>
          <w:szCs w:val="28"/>
        </w:rPr>
        <w:t>ю</w:t>
      </w:r>
      <w:r w:rsidR="005A7E47">
        <w:rPr>
          <w:rFonts w:ascii="Times New Roman" w:hAnsi="Times New Roman" w:cs="Times New Roman"/>
          <w:sz w:val="28"/>
          <w:szCs w:val="28"/>
        </w:rPr>
        <w:t xml:space="preserve"> микрорайона</w:t>
      </w:r>
      <w:r w:rsidR="004E586B" w:rsidRPr="004E586B">
        <w:rPr>
          <w:rFonts w:ascii="Times New Roman" w:hAnsi="Times New Roman" w:cs="Times New Roman"/>
          <w:sz w:val="28"/>
          <w:szCs w:val="28"/>
        </w:rPr>
        <w:t xml:space="preserve"> школы и составить экологический паспорт школы.</w:t>
      </w:r>
    </w:p>
    <w:p w:rsidR="00FE1042" w:rsidRDefault="00FE1042" w:rsidP="00851C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479D" w:rsidRPr="004E586B" w:rsidRDefault="004E586B" w:rsidP="00851C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586B">
        <w:rPr>
          <w:rFonts w:ascii="Times New Roman" w:hAnsi="Times New Roman" w:cs="Times New Roman"/>
          <w:b/>
          <w:sz w:val="36"/>
          <w:szCs w:val="36"/>
        </w:rPr>
        <w:t>3. Цели и задачи проекта.</w:t>
      </w:r>
    </w:p>
    <w:p w:rsidR="00FE7097" w:rsidRPr="00FE7097" w:rsidRDefault="00FE7097" w:rsidP="00851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097">
        <w:rPr>
          <w:rFonts w:ascii="Times New Roman" w:hAnsi="Times New Roman" w:cs="Times New Roman"/>
          <w:b/>
          <w:sz w:val="28"/>
          <w:szCs w:val="28"/>
        </w:rPr>
        <w:t>Цели проекта в 2012 -2013 учебном году</w:t>
      </w:r>
    </w:p>
    <w:p w:rsidR="00FE7097" w:rsidRDefault="00FE7097" w:rsidP="0085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7097" w:rsidRDefault="00FE7097" w:rsidP="0085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Формирование экологических знаний, норм и правил взаимодействия с природой.</w:t>
      </w:r>
    </w:p>
    <w:p w:rsidR="00FE7097" w:rsidRDefault="00FE7097" w:rsidP="0085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Воспитание сопереживания к природе.</w:t>
      </w:r>
    </w:p>
    <w:p w:rsidR="00FE7097" w:rsidRDefault="00FE7097" w:rsidP="0085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Активность в решении экологических проблем.</w:t>
      </w:r>
    </w:p>
    <w:p w:rsidR="00407121" w:rsidRPr="004E586B" w:rsidRDefault="00407121" w:rsidP="0085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097" w:rsidRDefault="00FE7097" w:rsidP="00851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0D4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79D" w:rsidRPr="00FE7097">
        <w:rPr>
          <w:rFonts w:ascii="Times New Roman" w:hAnsi="Times New Roman" w:cs="Times New Roman"/>
          <w:b/>
          <w:sz w:val="28"/>
          <w:szCs w:val="28"/>
        </w:rPr>
        <w:t>в 2012 -2013 учебном году</w:t>
      </w:r>
    </w:p>
    <w:p w:rsidR="00407121" w:rsidRPr="00FE7097" w:rsidRDefault="00407121" w:rsidP="00851C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0B8" w:rsidRPr="00AD10B8" w:rsidRDefault="004E586B" w:rsidP="0085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86B">
        <w:rPr>
          <w:rFonts w:ascii="Times New Roman" w:hAnsi="Times New Roman" w:cs="Times New Roman"/>
          <w:sz w:val="28"/>
          <w:szCs w:val="28"/>
        </w:rPr>
        <w:t xml:space="preserve"> 1. </w:t>
      </w:r>
      <w:r w:rsidR="00AD10B8" w:rsidRPr="00AD10B8">
        <w:rPr>
          <w:rFonts w:ascii="Times New Roman" w:hAnsi="Times New Roman" w:cs="Times New Roman"/>
          <w:sz w:val="28"/>
          <w:szCs w:val="28"/>
        </w:rPr>
        <w:t>Дать оценку экологического состояния района, на</w:t>
      </w:r>
      <w:r w:rsidR="00AD10B8">
        <w:rPr>
          <w:rFonts w:ascii="Times New Roman" w:hAnsi="Times New Roman" w:cs="Times New Roman"/>
          <w:sz w:val="28"/>
          <w:szCs w:val="28"/>
        </w:rPr>
        <w:t xml:space="preserve"> территории которого </w:t>
      </w:r>
      <w:proofErr w:type="gramStart"/>
      <w:r w:rsidR="00AD10B8">
        <w:rPr>
          <w:rFonts w:ascii="Times New Roman" w:hAnsi="Times New Roman" w:cs="Times New Roman"/>
          <w:sz w:val="28"/>
          <w:szCs w:val="28"/>
        </w:rPr>
        <w:t>расположена</w:t>
      </w:r>
      <w:proofErr w:type="gramEnd"/>
      <w:r w:rsidR="00AD10B8" w:rsidRPr="00AD10B8">
        <w:rPr>
          <w:rFonts w:ascii="Times New Roman" w:hAnsi="Times New Roman" w:cs="Times New Roman"/>
          <w:sz w:val="28"/>
          <w:szCs w:val="28"/>
        </w:rPr>
        <w:t xml:space="preserve"> </w:t>
      </w:r>
      <w:r w:rsidR="00AD10B8">
        <w:rPr>
          <w:rFonts w:ascii="Times New Roman" w:hAnsi="Times New Roman" w:cs="Times New Roman"/>
          <w:sz w:val="28"/>
          <w:szCs w:val="28"/>
        </w:rPr>
        <w:t>МОБУ СОШ № 26.</w:t>
      </w:r>
      <w:r w:rsidR="00AD10B8" w:rsidRPr="00AD10B8">
        <w:rPr>
          <w:rFonts w:ascii="Times New Roman" w:hAnsi="Times New Roman" w:cs="Times New Roman"/>
          <w:sz w:val="28"/>
          <w:szCs w:val="28"/>
        </w:rPr>
        <w:t>.</w:t>
      </w:r>
    </w:p>
    <w:p w:rsidR="00CC1A20" w:rsidRDefault="00AD10B8" w:rsidP="0085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0B8">
        <w:rPr>
          <w:rFonts w:ascii="Times New Roman" w:hAnsi="Times New Roman" w:cs="Times New Roman"/>
          <w:sz w:val="28"/>
          <w:szCs w:val="28"/>
        </w:rPr>
        <w:t xml:space="preserve">2.     Оценить состояние территории </w:t>
      </w:r>
      <w:r w:rsidR="00CC1A20">
        <w:rPr>
          <w:rFonts w:ascii="Times New Roman" w:hAnsi="Times New Roman" w:cs="Times New Roman"/>
          <w:sz w:val="28"/>
          <w:szCs w:val="28"/>
        </w:rPr>
        <w:t>МОБУ СОШ № 26</w:t>
      </w:r>
      <w:r w:rsidRPr="00AD10B8">
        <w:rPr>
          <w:rFonts w:ascii="Times New Roman" w:hAnsi="Times New Roman" w:cs="Times New Roman"/>
          <w:sz w:val="28"/>
          <w:szCs w:val="28"/>
        </w:rPr>
        <w:t xml:space="preserve"> и прилегающей территории.</w:t>
      </w:r>
    </w:p>
    <w:p w:rsidR="00CC1A20" w:rsidRDefault="00AD10B8" w:rsidP="0085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0B8">
        <w:rPr>
          <w:rFonts w:ascii="Times New Roman" w:hAnsi="Times New Roman" w:cs="Times New Roman"/>
          <w:sz w:val="28"/>
          <w:szCs w:val="28"/>
        </w:rPr>
        <w:t xml:space="preserve"> </w:t>
      </w:r>
      <w:r w:rsidR="00CC1A20">
        <w:rPr>
          <w:rFonts w:ascii="Times New Roman" w:hAnsi="Times New Roman" w:cs="Times New Roman"/>
          <w:sz w:val="28"/>
          <w:szCs w:val="28"/>
        </w:rPr>
        <w:t>3</w:t>
      </w:r>
      <w:r w:rsidR="004E586B" w:rsidRPr="004E586B">
        <w:rPr>
          <w:rFonts w:ascii="Times New Roman" w:hAnsi="Times New Roman" w:cs="Times New Roman"/>
          <w:sz w:val="28"/>
          <w:szCs w:val="28"/>
        </w:rPr>
        <w:t xml:space="preserve">. </w:t>
      </w:r>
      <w:r w:rsidR="00FE7097">
        <w:rPr>
          <w:rFonts w:ascii="Times New Roman" w:hAnsi="Times New Roman" w:cs="Times New Roman"/>
          <w:sz w:val="28"/>
          <w:szCs w:val="28"/>
        </w:rPr>
        <w:t xml:space="preserve"> Ознакомиться с природоохранной структурой </w:t>
      </w:r>
      <w:r w:rsidR="006E0F80">
        <w:rPr>
          <w:rFonts w:ascii="Times New Roman" w:hAnsi="Times New Roman" w:cs="Times New Roman"/>
          <w:sz w:val="28"/>
          <w:szCs w:val="28"/>
        </w:rPr>
        <w:t>и   координационным экологическим центром г</w:t>
      </w:r>
      <w:proofErr w:type="gramStart"/>
      <w:r w:rsidR="006E0F8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E0F80">
        <w:rPr>
          <w:rFonts w:ascii="Times New Roman" w:hAnsi="Times New Roman" w:cs="Times New Roman"/>
          <w:sz w:val="28"/>
          <w:szCs w:val="28"/>
        </w:rPr>
        <w:t>аганрога.</w:t>
      </w:r>
      <w:r w:rsidR="00CC1A20" w:rsidRPr="00CC1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86B" w:rsidRPr="004E586B" w:rsidRDefault="00CC1A20" w:rsidP="0085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 </w:t>
      </w:r>
      <w:r w:rsidRPr="00AD10B8">
        <w:rPr>
          <w:rFonts w:ascii="Times New Roman" w:hAnsi="Times New Roman" w:cs="Times New Roman"/>
          <w:sz w:val="28"/>
          <w:szCs w:val="28"/>
        </w:rPr>
        <w:t xml:space="preserve">Привлечь внимание </w:t>
      </w: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AD10B8">
        <w:rPr>
          <w:rFonts w:ascii="Times New Roman" w:hAnsi="Times New Roman" w:cs="Times New Roman"/>
          <w:sz w:val="28"/>
          <w:szCs w:val="28"/>
        </w:rPr>
        <w:t xml:space="preserve"> к проблеме экологического воспитания.</w:t>
      </w:r>
    </w:p>
    <w:p w:rsidR="004E586B" w:rsidRDefault="004E586B" w:rsidP="0085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86B">
        <w:rPr>
          <w:rFonts w:ascii="Times New Roman" w:hAnsi="Times New Roman" w:cs="Times New Roman"/>
          <w:sz w:val="28"/>
          <w:szCs w:val="28"/>
        </w:rPr>
        <w:t xml:space="preserve"> 3. </w:t>
      </w:r>
      <w:r w:rsidR="006E0F80">
        <w:rPr>
          <w:rFonts w:ascii="Times New Roman" w:hAnsi="Times New Roman" w:cs="Times New Roman"/>
          <w:sz w:val="28"/>
          <w:szCs w:val="28"/>
        </w:rPr>
        <w:t>С целью формирования у школьников и населения общественного сознания  в бережном отношении  к природе, создать экологический центр в МОБУ СОШ № 26.</w:t>
      </w:r>
    </w:p>
    <w:p w:rsidR="004D08AC" w:rsidRPr="004E586B" w:rsidRDefault="004D08AC" w:rsidP="0085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86B" w:rsidRPr="006E0F80" w:rsidRDefault="006E0F80" w:rsidP="00851C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0F80">
        <w:rPr>
          <w:rFonts w:ascii="Times New Roman" w:hAnsi="Times New Roman" w:cs="Times New Roman"/>
          <w:b/>
          <w:sz w:val="36"/>
          <w:szCs w:val="36"/>
        </w:rPr>
        <w:t xml:space="preserve">4. </w:t>
      </w:r>
      <w:r w:rsidR="004E586B" w:rsidRPr="006E0F80">
        <w:rPr>
          <w:rFonts w:ascii="Times New Roman" w:hAnsi="Times New Roman" w:cs="Times New Roman"/>
          <w:b/>
          <w:sz w:val="36"/>
          <w:szCs w:val="36"/>
        </w:rPr>
        <w:t xml:space="preserve"> Методика исследования.</w:t>
      </w:r>
    </w:p>
    <w:p w:rsidR="004E586B" w:rsidRPr="00FE1042" w:rsidRDefault="004E586B" w:rsidP="0085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042">
        <w:rPr>
          <w:rFonts w:ascii="Times New Roman" w:hAnsi="Times New Roman" w:cs="Times New Roman"/>
          <w:sz w:val="28"/>
          <w:szCs w:val="28"/>
        </w:rPr>
        <w:t xml:space="preserve"> 1.</w:t>
      </w:r>
      <w:r w:rsidR="006E0F80" w:rsidRPr="00FE1042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FE1042">
        <w:rPr>
          <w:rFonts w:ascii="Times New Roman" w:hAnsi="Times New Roman" w:cs="Times New Roman"/>
          <w:sz w:val="28"/>
          <w:szCs w:val="28"/>
        </w:rPr>
        <w:t xml:space="preserve"> </w:t>
      </w:r>
      <w:r w:rsidR="006E0F80" w:rsidRPr="00FE1042">
        <w:rPr>
          <w:rFonts w:ascii="Times New Roman" w:hAnsi="Times New Roman" w:cs="Times New Roman"/>
          <w:sz w:val="28"/>
          <w:szCs w:val="28"/>
        </w:rPr>
        <w:t xml:space="preserve">местоположения территории школы по космическим снимкам.  </w:t>
      </w:r>
    </w:p>
    <w:p w:rsidR="004E586B" w:rsidRPr="00FE1042" w:rsidRDefault="004E586B" w:rsidP="0085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042">
        <w:rPr>
          <w:rFonts w:ascii="Times New Roman" w:hAnsi="Times New Roman" w:cs="Times New Roman"/>
          <w:sz w:val="28"/>
          <w:szCs w:val="28"/>
        </w:rPr>
        <w:t xml:space="preserve"> 2. Исследование загрязнения воздуха </w:t>
      </w:r>
      <w:r w:rsidR="000D479D">
        <w:rPr>
          <w:rFonts w:ascii="Times New Roman" w:hAnsi="Times New Roman" w:cs="Times New Roman"/>
          <w:sz w:val="28"/>
          <w:szCs w:val="28"/>
        </w:rPr>
        <w:t>по статистическим данным.</w:t>
      </w:r>
    </w:p>
    <w:p w:rsidR="000D479D" w:rsidRDefault="000D479D" w:rsidP="00851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F80" w:rsidRDefault="006E0F80" w:rsidP="00851C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0F80">
        <w:rPr>
          <w:rFonts w:ascii="Times New Roman" w:hAnsi="Times New Roman" w:cs="Times New Roman"/>
          <w:b/>
          <w:sz w:val="36"/>
          <w:szCs w:val="36"/>
        </w:rPr>
        <w:t>5. Теоретическая часть</w:t>
      </w:r>
    </w:p>
    <w:p w:rsidR="006E0F80" w:rsidRPr="005A7E47" w:rsidRDefault="006050DB" w:rsidP="00851C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7E47" w:rsidRPr="004E586B">
        <w:rPr>
          <w:rFonts w:ascii="Times New Roman" w:hAnsi="Times New Roman" w:cs="Times New Roman"/>
          <w:sz w:val="28"/>
          <w:szCs w:val="28"/>
        </w:rPr>
        <w:t xml:space="preserve">Для документального описания </w:t>
      </w:r>
      <w:r w:rsidR="005A7E47">
        <w:rPr>
          <w:rFonts w:ascii="Times New Roman" w:hAnsi="Times New Roman" w:cs="Times New Roman"/>
          <w:sz w:val="28"/>
          <w:szCs w:val="28"/>
        </w:rPr>
        <w:t>э</w:t>
      </w:r>
      <w:r w:rsidR="005A7E47" w:rsidRPr="004E586B">
        <w:rPr>
          <w:rFonts w:ascii="Times New Roman" w:hAnsi="Times New Roman" w:cs="Times New Roman"/>
          <w:sz w:val="28"/>
          <w:szCs w:val="28"/>
        </w:rPr>
        <w:t>колого-экономических объектов природоохранной деятельности территории,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A7E47" w:rsidRPr="004E586B">
        <w:rPr>
          <w:rFonts w:ascii="Times New Roman" w:hAnsi="Times New Roman" w:cs="Times New Roman"/>
          <w:sz w:val="28"/>
          <w:szCs w:val="28"/>
        </w:rPr>
        <w:t xml:space="preserve"> производственных комплексов и хозяйственных объектов служит экологическая аттестация и паспортизация. Экологический паспорт разрабатывается для учета всех видов техногенных воздействий на окружающую среду и анализа вклада различных производств</w:t>
      </w:r>
      <w:r w:rsidR="00A51990">
        <w:rPr>
          <w:rFonts w:ascii="Times New Roman" w:hAnsi="Times New Roman" w:cs="Times New Roman"/>
          <w:sz w:val="28"/>
          <w:szCs w:val="28"/>
        </w:rPr>
        <w:t xml:space="preserve">енных процессов </w:t>
      </w:r>
      <w:proofErr w:type="gramStart"/>
      <w:r w:rsidR="00A519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51990">
        <w:rPr>
          <w:rFonts w:ascii="Times New Roman" w:hAnsi="Times New Roman" w:cs="Times New Roman"/>
          <w:sz w:val="28"/>
          <w:szCs w:val="28"/>
        </w:rPr>
        <w:t xml:space="preserve"> общую </w:t>
      </w:r>
      <w:proofErr w:type="spellStart"/>
      <w:r w:rsidR="00A51990">
        <w:rPr>
          <w:rFonts w:ascii="Times New Roman" w:hAnsi="Times New Roman" w:cs="Times New Roman"/>
          <w:sz w:val="28"/>
          <w:szCs w:val="28"/>
        </w:rPr>
        <w:t>природоё</w:t>
      </w:r>
      <w:r w:rsidR="005A7E47" w:rsidRPr="004E586B">
        <w:rPr>
          <w:rFonts w:ascii="Times New Roman" w:hAnsi="Times New Roman" w:cs="Times New Roman"/>
          <w:sz w:val="28"/>
          <w:szCs w:val="28"/>
        </w:rPr>
        <w:t>мкость</w:t>
      </w:r>
      <w:proofErr w:type="spellEnd"/>
      <w:r w:rsidR="005A7E47" w:rsidRPr="004E586B">
        <w:rPr>
          <w:rFonts w:ascii="Times New Roman" w:hAnsi="Times New Roman" w:cs="Times New Roman"/>
          <w:sz w:val="28"/>
          <w:szCs w:val="28"/>
        </w:rPr>
        <w:t>. Экологический паспорт дает возможность осуществления экологическ</w:t>
      </w:r>
      <w:r w:rsidR="005A7E47">
        <w:rPr>
          <w:rFonts w:ascii="Times New Roman" w:hAnsi="Times New Roman" w:cs="Times New Roman"/>
          <w:sz w:val="28"/>
          <w:szCs w:val="28"/>
        </w:rPr>
        <w:t>ой</w:t>
      </w:r>
      <w:r w:rsidR="005A7E47" w:rsidRPr="004E586B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5A7E47">
        <w:rPr>
          <w:rFonts w:ascii="Times New Roman" w:hAnsi="Times New Roman" w:cs="Times New Roman"/>
          <w:sz w:val="28"/>
          <w:szCs w:val="28"/>
        </w:rPr>
        <w:t>и</w:t>
      </w:r>
      <w:r w:rsidR="005A7E47" w:rsidRPr="004E586B">
        <w:rPr>
          <w:rFonts w:ascii="Times New Roman" w:hAnsi="Times New Roman" w:cs="Times New Roman"/>
          <w:sz w:val="28"/>
          <w:szCs w:val="28"/>
        </w:rPr>
        <w:t xml:space="preserve"> того или иного хозяйственного объекта по признакам его соответствия требованиям предельно допустимой техногенной нагрузки и экологической </w:t>
      </w:r>
      <w:proofErr w:type="spellStart"/>
      <w:r w:rsidR="005A7E47" w:rsidRPr="004E586B">
        <w:rPr>
          <w:rFonts w:ascii="Times New Roman" w:hAnsi="Times New Roman" w:cs="Times New Roman"/>
          <w:sz w:val="28"/>
          <w:szCs w:val="28"/>
        </w:rPr>
        <w:t>техноемкости</w:t>
      </w:r>
      <w:proofErr w:type="spellEnd"/>
      <w:r w:rsidR="005A7E47" w:rsidRPr="004E586B">
        <w:rPr>
          <w:rFonts w:ascii="Times New Roman" w:hAnsi="Times New Roman" w:cs="Times New Roman"/>
          <w:sz w:val="28"/>
          <w:szCs w:val="28"/>
        </w:rPr>
        <w:t xml:space="preserve"> территории.</w:t>
      </w:r>
      <w:r w:rsidR="005A7E47">
        <w:rPr>
          <w:rFonts w:ascii="Times New Roman" w:hAnsi="Times New Roman" w:cs="Times New Roman"/>
          <w:sz w:val="28"/>
          <w:szCs w:val="28"/>
        </w:rPr>
        <w:t xml:space="preserve"> </w:t>
      </w:r>
      <w:r w:rsidR="005A7E47" w:rsidRPr="004E586B">
        <w:rPr>
          <w:rFonts w:ascii="Times New Roman" w:hAnsi="Times New Roman" w:cs="Times New Roman"/>
          <w:sz w:val="28"/>
          <w:szCs w:val="28"/>
        </w:rPr>
        <w:t xml:space="preserve">Впервые термин «экологический паспорт» был введен законом «Об охране окружающей среды» в 2002 году. Разработка экологического паспорта </w:t>
      </w:r>
      <w:proofErr w:type="spellStart"/>
      <w:r w:rsidR="005A7E47" w:rsidRPr="004E586B">
        <w:rPr>
          <w:rFonts w:ascii="Times New Roman" w:hAnsi="Times New Roman" w:cs="Times New Roman"/>
          <w:sz w:val="28"/>
          <w:szCs w:val="28"/>
        </w:rPr>
        <w:t>природопользовател</w:t>
      </w:r>
      <w:r w:rsidR="005A7E47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5A7E47" w:rsidRPr="004E586B">
        <w:rPr>
          <w:rFonts w:ascii="Times New Roman" w:hAnsi="Times New Roman" w:cs="Times New Roman"/>
          <w:sz w:val="28"/>
          <w:szCs w:val="28"/>
        </w:rPr>
        <w:t xml:space="preserve"> началась в России с 1991 года</w:t>
      </w:r>
      <w:r w:rsidR="005A7E47">
        <w:rPr>
          <w:rFonts w:ascii="Times New Roman" w:hAnsi="Times New Roman" w:cs="Times New Roman"/>
          <w:sz w:val="28"/>
          <w:szCs w:val="28"/>
        </w:rPr>
        <w:t>.</w:t>
      </w:r>
      <w:r w:rsidR="005A7E47" w:rsidRPr="004E586B">
        <w:rPr>
          <w:rFonts w:ascii="Times New Roman" w:hAnsi="Times New Roman" w:cs="Times New Roman"/>
          <w:sz w:val="28"/>
          <w:szCs w:val="28"/>
        </w:rPr>
        <w:t xml:space="preserve">  В 1995 года был р</w:t>
      </w:r>
      <w:r w:rsidR="006E332F">
        <w:rPr>
          <w:rFonts w:ascii="Times New Roman" w:hAnsi="Times New Roman" w:cs="Times New Roman"/>
          <w:sz w:val="28"/>
          <w:szCs w:val="28"/>
        </w:rPr>
        <w:t>азработан в качестве рекомендате</w:t>
      </w:r>
      <w:r w:rsidR="005A7E47" w:rsidRPr="004E586B">
        <w:rPr>
          <w:rFonts w:ascii="Times New Roman" w:hAnsi="Times New Roman" w:cs="Times New Roman"/>
          <w:sz w:val="28"/>
          <w:szCs w:val="28"/>
        </w:rPr>
        <w:t xml:space="preserve">льного документа экологический паспорт сельскохозяйственного предприятия. В 2000 году взамен него был принят «Экологический паспорт </w:t>
      </w:r>
      <w:proofErr w:type="spellStart"/>
      <w:r w:rsidR="005A7E47" w:rsidRPr="004E586B">
        <w:rPr>
          <w:rFonts w:ascii="Times New Roman" w:hAnsi="Times New Roman" w:cs="Times New Roman"/>
          <w:sz w:val="28"/>
          <w:szCs w:val="28"/>
        </w:rPr>
        <w:t>природопользователя</w:t>
      </w:r>
      <w:proofErr w:type="spellEnd"/>
      <w:r w:rsidR="005A7E47" w:rsidRPr="004E586B">
        <w:rPr>
          <w:rFonts w:ascii="Times New Roman" w:hAnsi="Times New Roman" w:cs="Times New Roman"/>
          <w:sz w:val="28"/>
          <w:szCs w:val="28"/>
        </w:rPr>
        <w:t>. Основные положения»</w:t>
      </w:r>
      <w:r w:rsidR="005A7E47">
        <w:rPr>
          <w:rFonts w:ascii="Times New Roman" w:hAnsi="Times New Roman" w:cs="Times New Roman"/>
          <w:sz w:val="28"/>
          <w:szCs w:val="28"/>
        </w:rPr>
        <w:t>.</w:t>
      </w:r>
      <w:r w:rsidR="00A41F6E">
        <w:rPr>
          <w:rFonts w:ascii="Times New Roman" w:hAnsi="Times New Roman" w:cs="Times New Roman"/>
          <w:sz w:val="28"/>
          <w:szCs w:val="28"/>
        </w:rPr>
        <w:t xml:space="preserve"> </w:t>
      </w:r>
      <w:r w:rsidR="00A41F6E" w:rsidRPr="00AB0660">
        <w:rPr>
          <w:rFonts w:ascii="Times New Roman" w:hAnsi="Times New Roman" w:cs="Times New Roman"/>
          <w:sz w:val="28"/>
          <w:szCs w:val="28"/>
        </w:rPr>
        <w:t xml:space="preserve">Основная цель работы - создать систему школьного мониторинга и оценить экологическую комфортность пришкольного участка и школьного здания для проведения учебных занятий. Для достижения этой цели </w:t>
      </w:r>
      <w:r w:rsidR="00A41F6E">
        <w:rPr>
          <w:rFonts w:ascii="Times New Roman" w:hAnsi="Times New Roman" w:cs="Times New Roman"/>
          <w:sz w:val="28"/>
          <w:szCs w:val="28"/>
        </w:rPr>
        <w:t xml:space="preserve">мы </w:t>
      </w:r>
      <w:r w:rsidR="00A41F6E" w:rsidRPr="00AB0660">
        <w:rPr>
          <w:rFonts w:ascii="Times New Roman" w:hAnsi="Times New Roman" w:cs="Times New Roman"/>
          <w:sz w:val="28"/>
          <w:szCs w:val="28"/>
        </w:rPr>
        <w:t xml:space="preserve"> разработа</w:t>
      </w:r>
      <w:r w:rsidR="00A41F6E">
        <w:rPr>
          <w:rFonts w:ascii="Times New Roman" w:hAnsi="Times New Roman" w:cs="Times New Roman"/>
          <w:sz w:val="28"/>
          <w:szCs w:val="28"/>
        </w:rPr>
        <w:t>ем</w:t>
      </w:r>
      <w:r w:rsidR="00A41F6E" w:rsidRPr="00AB0660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6E332F">
        <w:rPr>
          <w:rFonts w:ascii="Times New Roman" w:hAnsi="Times New Roman" w:cs="Times New Roman"/>
          <w:sz w:val="28"/>
          <w:szCs w:val="28"/>
        </w:rPr>
        <w:t xml:space="preserve">у </w:t>
      </w:r>
      <w:r w:rsidR="00A41F6E" w:rsidRPr="00AB0660">
        <w:rPr>
          <w:rFonts w:ascii="Times New Roman" w:hAnsi="Times New Roman" w:cs="Times New Roman"/>
          <w:sz w:val="28"/>
          <w:szCs w:val="28"/>
        </w:rPr>
        <w:t>экологического паспорта школ</w:t>
      </w:r>
      <w:r w:rsidR="00A41F6E">
        <w:rPr>
          <w:rFonts w:ascii="Times New Roman" w:hAnsi="Times New Roman" w:cs="Times New Roman"/>
          <w:sz w:val="28"/>
          <w:szCs w:val="28"/>
        </w:rPr>
        <w:t>ы</w:t>
      </w:r>
      <w:r w:rsidR="00A41F6E" w:rsidRPr="00AB0660">
        <w:rPr>
          <w:rFonts w:ascii="Times New Roman" w:hAnsi="Times New Roman" w:cs="Times New Roman"/>
          <w:sz w:val="28"/>
          <w:szCs w:val="28"/>
        </w:rPr>
        <w:t xml:space="preserve"> </w:t>
      </w:r>
      <w:r w:rsidR="00A41F6E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A41F6E" w:rsidRPr="00AB0660">
        <w:rPr>
          <w:rFonts w:ascii="Times New Roman" w:hAnsi="Times New Roman" w:cs="Times New Roman"/>
          <w:sz w:val="28"/>
          <w:szCs w:val="28"/>
        </w:rPr>
        <w:t>выявлен</w:t>
      </w:r>
      <w:r w:rsidR="00A41F6E">
        <w:rPr>
          <w:rFonts w:ascii="Times New Roman" w:hAnsi="Times New Roman" w:cs="Times New Roman"/>
          <w:sz w:val="28"/>
          <w:szCs w:val="28"/>
        </w:rPr>
        <w:t>ия</w:t>
      </w:r>
      <w:r w:rsidR="00A41F6E" w:rsidRPr="00AB0660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A41F6E">
        <w:rPr>
          <w:rFonts w:ascii="Times New Roman" w:hAnsi="Times New Roman" w:cs="Times New Roman"/>
          <w:sz w:val="28"/>
          <w:szCs w:val="28"/>
        </w:rPr>
        <w:t>х</w:t>
      </w:r>
      <w:r w:rsidR="00A41F6E" w:rsidRPr="00AB0660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A41F6E">
        <w:rPr>
          <w:rFonts w:ascii="Times New Roman" w:hAnsi="Times New Roman" w:cs="Times New Roman"/>
          <w:sz w:val="28"/>
          <w:szCs w:val="28"/>
        </w:rPr>
        <w:t>й</w:t>
      </w:r>
      <w:r w:rsidR="00A41F6E" w:rsidRPr="00AB0660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4E586B" w:rsidRDefault="005A7E47" w:rsidP="00851CB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7E47">
        <w:rPr>
          <w:rFonts w:ascii="Times New Roman" w:hAnsi="Times New Roman" w:cs="Times New Roman"/>
          <w:b/>
          <w:sz w:val="36"/>
          <w:szCs w:val="36"/>
        </w:rPr>
        <w:t>6. Практическая часть.</w:t>
      </w:r>
    </w:p>
    <w:p w:rsidR="002F7068" w:rsidRPr="002F7068" w:rsidRDefault="000D479D" w:rsidP="00851CB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7068">
        <w:rPr>
          <w:rFonts w:ascii="Times New Roman" w:hAnsi="Times New Roman" w:cs="Times New Roman"/>
          <w:sz w:val="28"/>
          <w:szCs w:val="28"/>
        </w:rPr>
        <w:t xml:space="preserve">Для составления экологического паспорта школьного двора необходимо провести оценку экологического состояния микрорайона, в котором </w:t>
      </w:r>
      <w:proofErr w:type="gramStart"/>
      <w:r w:rsidR="002F7068">
        <w:rPr>
          <w:rFonts w:ascii="Times New Roman" w:hAnsi="Times New Roman" w:cs="Times New Roman"/>
          <w:sz w:val="28"/>
          <w:szCs w:val="28"/>
        </w:rPr>
        <w:t>расположена</w:t>
      </w:r>
      <w:proofErr w:type="gramEnd"/>
      <w:r w:rsidR="002F7068">
        <w:rPr>
          <w:rFonts w:ascii="Times New Roman" w:hAnsi="Times New Roman" w:cs="Times New Roman"/>
          <w:sz w:val="28"/>
          <w:szCs w:val="28"/>
        </w:rPr>
        <w:t xml:space="preserve"> МОБУ СОШ № 26. </w:t>
      </w:r>
    </w:p>
    <w:p w:rsidR="005A7E47" w:rsidRDefault="005A7E47" w:rsidP="00851C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</w:t>
      </w:r>
      <w:r w:rsidR="00BD6377">
        <w:rPr>
          <w:rFonts w:ascii="Times New Roman" w:hAnsi="Times New Roman" w:cs="Times New Roman"/>
          <w:sz w:val="28"/>
          <w:szCs w:val="28"/>
        </w:rPr>
        <w:t xml:space="preserve">нимке из космоса </w:t>
      </w:r>
      <w:r w:rsidR="007C1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двор МОБУ СОШ № 26 выглядит огромной трапецией, окружённой</w:t>
      </w:r>
      <w:r w:rsidR="00BD6377">
        <w:rPr>
          <w:rFonts w:ascii="Times New Roman" w:hAnsi="Times New Roman" w:cs="Times New Roman"/>
          <w:sz w:val="28"/>
          <w:szCs w:val="28"/>
        </w:rPr>
        <w:t xml:space="preserve"> </w:t>
      </w:r>
      <w:r w:rsidR="00BD6377" w:rsidRPr="00BD6377">
        <w:rPr>
          <w:rFonts w:ascii="Times New Roman" w:hAnsi="Times New Roman" w:cs="Times New Roman"/>
          <w:sz w:val="28"/>
          <w:szCs w:val="28"/>
        </w:rPr>
        <w:t xml:space="preserve"> </w:t>
      </w:r>
      <w:r w:rsidR="00BD6377">
        <w:rPr>
          <w:rFonts w:ascii="Times New Roman" w:hAnsi="Times New Roman" w:cs="Times New Roman"/>
          <w:sz w:val="28"/>
          <w:szCs w:val="28"/>
        </w:rPr>
        <w:t>с запада трамвайной линией</w:t>
      </w:r>
      <w:r w:rsidR="00BD6377" w:rsidRPr="00BD6377">
        <w:rPr>
          <w:rFonts w:ascii="Times New Roman" w:hAnsi="Times New Roman" w:cs="Times New Roman"/>
          <w:sz w:val="28"/>
          <w:szCs w:val="28"/>
        </w:rPr>
        <w:t xml:space="preserve"> </w:t>
      </w:r>
      <w:r w:rsidR="00BD6377">
        <w:rPr>
          <w:rFonts w:ascii="Times New Roman" w:hAnsi="Times New Roman" w:cs="Times New Roman"/>
          <w:sz w:val="28"/>
          <w:szCs w:val="28"/>
        </w:rPr>
        <w:t>и автомагистралью – ул. Большой проспект.</w:t>
      </w:r>
      <w:r w:rsidR="007B2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северо-востоке раскинулся крупный ОАО завод «Красный Гидропресс». </w:t>
      </w:r>
      <w:r w:rsidR="00BD6377">
        <w:rPr>
          <w:rFonts w:ascii="Times New Roman" w:hAnsi="Times New Roman" w:cs="Times New Roman"/>
          <w:sz w:val="28"/>
          <w:szCs w:val="28"/>
        </w:rPr>
        <w:t xml:space="preserve">На востоке и юге – дома частного сектора. </w:t>
      </w:r>
      <w:r>
        <w:rPr>
          <w:rFonts w:ascii="Times New Roman" w:hAnsi="Times New Roman" w:cs="Times New Roman"/>
          <w:sz w:val="28"/>
          <w:szCs w:val="28"/>
        </w:rPr>
        <w:t xml:space="preserve">Это основные источники загрязнения окружающей среды, в которой расположена территория школьного двора. </w:t>
      </w:r>
    </w:p>
    <w:p w:rsidR="005A7E47" w:rsidRDefault="009070F1" w:rsidP="0085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A7E47">
        <w:rPr>
          <w:rFonts w:ascii="Times New Roman" w:hAnsi="Times New Roman" w:cs="Times New Roman"/>
          <w:sz w:val="28"/>
          <w:szCs w:val="28"/>
        </w:rPr>
        <w:t>О</w:t>
      </w:r>
      <w:r w:rsidR="005A7E47" w:rsidRPr="000C7644">
        <w:rPr>
          <w:rFonts w:ascii="Times New Roman" w:hAnsi="Times New Roman" w:cs="Times New Roman"/>
          <w:sz w:val="28"/>
          <w:szCs w:val="28"/>
        </w:rPr>
        <w:t>рганизм человека приспособлен к определённому качеству физических, химических и биологических факторов окружающей среды. Если человек длительно находится в условиях, значительно отличающихся от тех, к которым он приспособлен, могут произойти нарушения, несовместимые со здоровьем и нормальной жизнью. Каждый из нас имеет право знать обо всех экологических изменениях, происходящих в окружающей среде.</w:t>
      </w:r>
      <w:r w:rsidR="005A7E47">
        <w:rPr>
          <w:rFonts w:ascii="Times New Roman" w:hAnsi="Times New Roman" w:cs="Times New Roman"/>
          <w:sz w:val="28"/>
          <w:szCs w:val="28"/>
        </w:rPr>
        <w:t xml:space="preserve"> Школьники большую часть времени проводят на занятиях в здании школы или на территории школьного двора. Поэтому их организм подвержен   негативному влиянию со стороны высоковольтных трамвайных линий, создающих электромагнитное поле, выхлопных газов автотранспорт</w:t>
      </w:r>
      <w:r w:rsidR="006050DB">
        <w:rPr>
          <w:rFonts w:ascii="Times New Roman" w:hAnsi="Times New Roman" w:cs="Times New Roman"/>
          <w:sz w:val="28"/>
          <w:szCs w:val="28"/>
        </w:rPr>
        <w:t>а</w:t>
      </w:r>
      <w:r w:rsidR="006E332F">
        <w:rPr>
          <w:rFonts w:ascii="Times New Roman" w:hAnsi="Times New Roman" w:cs="Times New Roman"/>
          <w:sz w:val="28"/>
          <w:szCs w:val="28"/>
        </w:rPr>
        <w:t xml:space="preserve">, шумовому загрязнению. </w:t>
      </w:r>
    </w:p>
    <w:p w:rsidR="00484C96" w:rsidRPr="00484C96" w:rsidRDefault="00484C96" w:rsidP="00851CB0">
      <w:pPr>
        <w:tabs>
          <w:tab w:val="left" w:pos="157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2784">
        <w:rPr>
          <w:rFonts w:ascii="Times New Roman" w:hAnsi="Times New Roman" w:cs="Times New Roman"/>
          <w:sz w:val="28"/>
          <w:szCs w:val="28"/>
          <w:u w:val="single"/>
        </w:rPr>
        <w:t>Наша оценка состояния окружающей среды микрорайона школы.</w:t>
      </w:r>
    </w:p>
    <w:p w:rsidR="0056779E" w:rsidRDefault="00B665C8" w:rsidP="00851CB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6377" w:rsidRPr="002F7068">
        <w:rPr>
          <w:rFonts w:ascii="Times New Roman" w:hAnsi="Times New Roman" w:cs="Times New Roman"/>
          <w:sz w:val="28"/>
          <w:szCs w:val="28"/>
        </w:rPr>
        <w:t>Часы загруженности автомобильной дороги и трамвайной линии приходятся на время образовательного процесса в школе, поэтому опасное воздействие углекислого газа и шума транспорта на организм учащихся, учителей и сот</w:t>
      </w:r>
      <w:r w:rsidR="0056779E">
        <w:rPr>
          <w:rFonts w:ascii="Times New Roman" w:hAnsi="Times New Roman" w:cs="Times New Roman"/>
          <w:sz w:val="28"/>
          <w:szCs w:val="28"/>
        </w:rPr>
        <w:t>рудников происходит каждодневно:</w:t>
      </w:r>
    </w:p>
    <w:p w:rsidR="0056779E" w:rsidRPr="0056779E" w:rsidRDefault="0056779E" w:rsidP="00851CB0">
      <w:pPr>
        <w:pStyle w:val="a4"/>
        <w:numPr>
          <w:ilvl w:val="0"/>
          <w:numId w:val="9"/>
        </w:numPr>
        <w:tabs>
          <w:tab w:val="left" w:pos="15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F7068" w:rsidRPr="0056779E">
        <w:rPr>
          <w:rFonts w:ascii="Times New Roman" w:hAnsi="Times New Roman" w:cs="Times New Roman"/>
          <w:sz w:val="28"/>
          <w:szCs w:val="28"/>
        </w:rPr>
        <w:t xml:space="preserve">ыхлопные газы загрязняют атмосферу и отравляют </w:t>
      </w:r>
      <w:proofErr w:type="gramStart"/>
      <w:r w:rsidR="002F7068" w:rsidRPr="0056779E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2F7068" w:rsidRPr="0056779E">
        <w:rPr>
          <w:rFonts w:ascii="Times New Roman" w:hAnsi="Times New Roman" w:cs="Times New Roman"/>
          <w:sz w:val="28"/>
          <w:szCs w:val="28"/>
        </w:rPr>
        <w:t xml:space="preserve"> организма через дыхательные пути. Гарь и сажа опускается под действием притяжения Земли на листву деревьев (лёгкие нашей планеты) и они с трудом выделяют кислород, необходимый нашей планете.  Ядовитые вещества попадают на почву, а затем вместе с дождевой водой проникают </w:t>
      </w:r>
      <w:proofErr w:type="gramStart"/>
      <w:r w:rsidR="002F7068" w:rsidRPr="005677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F7068" w:rsidRPr="0056779E">
        <w:rPr>
          <w:rFonts w:ascii="Times New Roman" w:hAnsi="Times New Roman" w:cs="Times New Roman"/>
          <w:sz w:val="28"/>
          <w:szCs w:val="28"/>
        </w:rPr>
        <w:t xml:space="preserve"> более глубокие её слои и наносят вред микроорганизмам и растениям.</w:t>
      </w:r>
    </w:p>
    <w:p w:rsidR="0056779E" w:rsidRPr="0056779E" w:rsidRDefault="0056779E" w:rsidP="00851CB0">
      <w:pPr>
        <w:pStyle w:val="a4"/>
        <w:numPr>
          <w:ilvl w:val="0"/>
          <w:numId w:val="9"/>
        </w:numPr>
        <w:tabs>
          <w:tab w:val="left" w:pos="15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2F7068" w:rsidRPr="0056779E">
        <w:rPr>
          <w:rFonts w:ascii="Times New Roman" w:hAnsi="Times New Roman" w:cs="Times New Roman"/>
          <w:sz w:val="28"/>
          <w:szCs w:val="28"/>
        </w:rPr>
        <w:t>умовое загрязнение окружающей среды нарушает экологическое равновесие во дворе школы – птицы не вьют гнёзда на деревьях и даже не прилетают к кормушкам. Для учащихся школы звук автомобилей и трамваев также является отвлекающим фактором,</w:t>
      </w:r>
      <w:r w:rsidR="00933F3B">
        <w:rPr>
          <w:rFonts w:ascii="Times New Roman" w:hAnsi="Times New Roman" w:cs="Times New Roman"/>
          <w:sz w:val="28"/>
          <w:szCs w:val="28"/>
        </w:rPr>
        <w:t xml:space="preserve"> который мешает сосредоточиться</w:t>
      </w:r>
      <w:r w:rsidR="002F7068" w:rsidRPr="0056779E">
        <w:rPr>
          <w:rFonts w:ascii="Times New Roman" w:hAnsi="Times New Roman" w:cs="Times New Roman"/>
          <w:sz w:val="28"/>
          <w:szCs w:val="28"/>
        </w:rPr>
        <w:t xml:space="preserve"> во время проветривания  кабинетов. </w:t>
      </w:r>
    </w:p>
    <w:p w:rsidR="002F7068" w:rsidRPr="0056779E" w:rsidRDefault="0056779E" w:rsidP="00851CB0">
      <w:pPr>
        <w:pStyle w:val="a4"/>
        <w:numPr>
          <w:ilvl w:val="0"/>
          <w:numId w:val="9"/>
        </w:numPr>
        <w:tabs>
          <w:tab w:val="left" w:pos="15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F7068" w:rsidRPr="0056779E">
        <w:rPr>
          <w:rFonts w:ascii="Times New Roman" w:hAnsi="Times New Roman" w:cs="Times New Roman"/>
          <w:sz w:val="28"/>
          <w:szCs w:val="28"/>
        </w:rPr>
        <w:t xml:space="preserve">рамваи экологически безопасный транспорт с точки зрения загрязнения атмосферы, но не </w:t>
      </w:r>
      <w:proofErr w:type="spellStart"/>
      <w:r w:rsidR="002F7068" w:rsidRPr="0056779E">
        <w:rPr>
          <w:rFonts w:ascii="Times New Roman" w:hAnsi="Times New Roman" w:cs="Times New Roman"/>
          <w:sz w:val="28"/>
          <w:szCs w:val="28"/>
        </w:rPr>
        <w:t>звукобезопасен</w:t>
      </w:r>
      <w:proofErr w:type="spellEnd"/>
      <w:r w:rsidR="002F7068" w:rsidRPr="0056779E">
        <w:rPr>
          <w:rFonts w:ascii="Times New Roman" w:hAnsi="Times New Roman" w:cs="Times New Roman"/>
          <w:sz w:val="28"/>
          <w:szCs w:val="28"/>
        </w:rPr>
        <w:t>.</w:t>
      </w:r>
    </w:p>
    <w:p w:rsidR="002F7068" w:rsidRPr="0056779E" w:rsidRDefault="0056779E" w:rsidP="00851CB0">
      <w:pPr>
        <w:pStyle w:val="a4"/>
        <w:numPr>
          <w:ilvl w:val="0"/>
          <w:numId w:val="9"/>
        </w:numPr>
        <w:tabs>
          <w:tab w:val="left" w:pos="20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F7068" w:rsidRPr="0056779E">
        <w:rPr>
          <w:rFonts w:ascii="Times New Roman" w:hAnsi="Times New Roman" w:cs="Times New Roman"/>
          <w:sz w:val="28"/>
          <w:szCs w:val="28"/>
        </w:rPr>
        <w:t>ысоковольтные линии - электромагнитное загрязнение, это совокупность электромагнитных полей, раз</w:t>
      </w:r>
      <w:r>
        <w:rPr>
          <w:rFonts w:ascii="Times New Roman" w:hAnsi="Times New Roman" w:cs="Times New Roman"/>
          <w:sz w:val="28"/>
          <w:szCs w:val="28"/>
        </w:rPr>
        <w:t>личных</w:t>
      </w:r>
      <w:r w:rsidR="002F7068" w:rsidRPr="0056779E">
        <w:rPr>
          <w:rFonts w:ascii="Times New Roman" w:hAnsi="Times New Roman" w:cs="Times New Roman"/>
          <w:sz w:val="28"/>
          <w:szCs w:val="28"/>
        </w:rPr>
        <w:t xml:space="preserve"> частот, негативно влияющих на человека. Влияет на  органы человека и                                  мобильная сотовая связь</w:t>
      </w:r>
      <w:r>
        <w:rPr>
          <w:rFonts w:ascii="Times New Roman" w:hAnsi="Times New Roman" w:cs="Times New Roman"/>
          <w:sz w:val="28"/>
          <w:szCs w:val="28"/>
        </w:rPr>
        <w:t>, которой пользуются наши товарищи, не учитывая правила по технике безо</w:t>
      </w:r>
      <w:r w:rsidR="00933F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асности.</w:t>
      </w:r>
    </w:p>
    <w:p w:rsidR="00BD6377" w:rsidRDefault="002F7068" w:rsidP="0085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6377">
        <w:rPr>
          <w:rFonts w:ascii="Times New Roman" w:hAnsi="Times New Roman" w:cs="Times New Roman"/>
          <w:sz w:val="28"/>
          <w:szCs w:val="28"/>
        </w:rPr>
        <w:t>Не имея специальных приборов для определения</w:t>
      </w:r>
      <w:r w:rsidR="00030CE2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56779E">
        <w:rPr>
          <w:rFonts w:ascii="Times New Roman" w:hAnsi="Times New Roman" w:cs="Times New Roman"/>
          <w:sz w:val="28"/>
          <w:szCs w:val="28"/>
        </w:rPr>
        <w:t>всех перечисленных видов</w:t>
      </w:r>
      <w:r w:rsidR="00030CE2">
        <w:rPr>
          <w:rFonts w:ascii="Times New Roman" w:hAnsi="Times New Roman" w:cs="Times New Roman"/>
          <w:sz w:val="28"/>
          <w:szCs w:val="28"/>
        </w:rPr>
        <w:t xml:space="preserve"> загрязнения, для получения точной информации</w:t>
      </w:r>
      <w:r w:rsidR="000169D8">
        <w:rPr>
          <w:rFonts w:ascii="Times New Roman" w:hAnsi="Times New Roman" w:cs="Times New Roman"/>
          <w:sz w:val="28"/>
          <w:szCs w:val="28"/>
        </w:rPr>
        <w:t xml:space="preserve"> о   методах </w:t>
      </w:r>
      <w:r w:rsidR="006860D9">
        <w:rPr>
          <w:rFonts w:ascii="Times New Roman" w:hAnsi="Times New Roman" w:cs="Times New Roman"/>
          <w:sz w:val="28"/>
          <w:szCs w:val="28"/>
        </w:rPr>
        <w:t>диагностики</w:t>
      </w:r>
      <w:r w:rsidR="000169D8">
        <w:rPr>
          <w:rFonts w:ascii="Times New Roman" w:hAnsi="Times New Roman" w:cs="Times New Roman"/>
          <w:sz w:val="28"/>
          <w:szCs w:val="28"/>
        </w:rPr>
        <w:t xml:space="preserve"> </w:t>
      </w:r>
      <w:r w:rsidR="006860D9">
        <w:rPr>
          <w:rFonts w:ascii="Times New Roman" w:hAnsi="Times New Roman" w:cs="Times New Roman"/>
          <w:sz w:val="28"/>
          <w:szCs w:val="28"/>
        </w:rPr>
        <w:t>загрязнения окружающей среды</w:t>
      </w:r>
      <w:r w:rsidR="000169D8">
        <w:rPr>
          <w:rFonts w:ascii="Times New Roman" w:hAnsi="Times New Roman" w:cs="Times New Roman"/>
          <w:sz w:val="28"/>
          <w:szCs w:val="28"/>
        </w:rPr>
        <w:t xml:space="preserve">  </w:t>
      </w:r>
      <w:r w:rsidR="006050DB">
        <w:rPr>
          <w:rFonts w:ascii="Times New Roman" w:hAnsi="Times New Roman" w:cs="Times New Roman"/>
          <w:sz w:val="28"/>
          <w:szCs w:val="28"/>
        </w:rPr>
        <w:t>,</w:t>
      </w:r>
      <w:r w:rsidR="00030CE2">
        <w:rPr>
          <w:rFonts w:ascii="Times New Roman" w:hAnsi="Times New Roman" w:cs="Times New Roman"/>
          <w:sz w:val="28"/>
          <w:szCs w:val="28"/>
        </w:rPr>
        <w:t xml:space="preserve"> мы обратились в </w:t>
      </w:r>
      <w:r w:rsidR="00F60BD8">
        <w:rPr>
          <w:rFonts w:ascii="Times New Roman" w:hAnsi="Times New Roman" w:cs="Times New Roman"/>
          <w:sz w:val="28"/>
          <w:szCs w:val="28"/>
        </w:rPr>
        <w:t>отдел по охране окружающей среды и природных ресу</w:t>
      </w:r>
      <w:r w:rsidR="006050DB">
        <w:rPr>
          <w:rFonts w:ascii="Times New Roman" w:hAnsi="Times New Roman" w:cs="Times New Roman"/>
          <w:sz w:val="28"/>
          <w:szCs w:val="28"/>
        </w:rPr>
        <w:t>рсов Администрации г</w:t>
      </w:r>
      <w:proofErr w:type="gramStart"/>
      <w:r w:rsidR="006050D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050DB">
        <w:rPr>
          <w:rFonts w:ascii="Times New Roman" w:hAnsi="Times New Roman" w:cs="Times New Roman"/>
          <w:sz w:val="28"/>
          <w:szCs w:val="28"/>
        </w:rPr>
        <w:t xml:space="preserve">аганрога Специалист I категории </w:t>
      </w:r>
      <w:proofErr w:type="spellStart"/>
      <w:r w:rsidR="006050DB">
        <w:rPr>
          <w:rFonts w:ascii="Times New Roman" w:hAnsi="Times New Roman" w:cs="Times New Roman"/>
          <w:sz w:val="28"/>
          <w:szCs w:val="28"/>
        </w:rPr>
        <w:t>Ельникова</w:t>
      </w:r>
      <w:proofErr w:type="spellEnd"/>
      <w:r w:rsidR="006050DB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  <w:r w:rsidR="00CD0BD6">
        <w:rPr>
          <w:rFonts w:ascii="Times New Roman" w:hAnsi="Times New Roman" w:cs="Times New Roman"/>
          <w:sz w:val="28"/>
          <w:szCs w:val="28"/>
        </w:rPr>
        <w:t xml:space="preserve"> рассказала, где находятся в г.Таганроге лаборатория по диагностике </w:t>
      </w:r>
      <w:r w:rsidR="005B75DD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CD0BD6">
        <w:rPr>
          <w:rFonts w:ascii="Times New Roman" w:hAnsi="Times New Roman" w:cs="Times New Roman"/>
          <w:sz w:val="28"/>
          <w:szCs w:val="28"/>
        </w:rPr>
        <w:t>загрязн</w:t>
      </w:r>
      <w:r w:rsidR="005B75DD">
        <w:rPr>
          <w:rFonts w:ascii="Times New Roman" w:hAnsi="Times New Roman" w:cs="Times New Roman"/>
          <w:sz w:val="28"/>
          <w:szCs w:val="28"/>
        </w:rPr>
        <w:t>ения</w:t>
      </w:r>
      <w:r w:rsidR="00CD0BD6">
        <w:rPr>
          <w:rFonts w:ascii="Times New Roman" w:hAnsi="Times New Roman" w:cs="Times New Roman"/>
          <w:sz w:val="28"/>
          <w:szCs w:val="28"/>
        </w:rPr>
        <w:t xml:space="preserve"> воздуха (перекрёсток ул. Александровская – пер. Гоголевский). Лаборатория находится в центре города, а для проведения забора воздуха для исследования, специалисты </w:t>
      </w:r>
      <w:r w:rsidR="00CD0BD6">
        <w:rPr>
          <w:rFonts w:ascii="Times New Roman" w:hAnsi="Times New Roman" w:cs="Times New Roman"/>
          <w:sz w:val="28"/>
          <w:szCs w:val="28"/>
        </w:rPr>
        <w:lastRenderedPageBreak/>
        <w:t>выезжают в отдельные микрорайоны.</w:t>
      </w:r>
      <w:r w:rsidR="00FA68D3">
        <w:rPr>
          <w:rFonts w:ascii="Times New Roman" w:hAnsi="Times New Roman" w:cs="Times New Roman"/>
          <w:sz w:val="28"/>
          <w:szCs w:val="28"/>
        </w:rPr>
        <w:t xml:space="preserve"> </w:t>
      </w:r>
      <w:r w:rsidR="009070F1">
        <w:rPr>
          <w:rFonts w:ascii="Times New Roman" w:hAnsi="Times New Roman" w:cs="Times New Roman"/>
          <w:sz w:val="28"/>
          <w:szCs w:val="28"/>
        </w:rPr>
        <w:t xml:space="preserve"> </w:t>
      </w:r>
      <w:r w:rsidR="00FA68D3">
        <w:rPr>
          <w:rFonts w:ascii="Times New Roman" w:hAnsi="Times New Roman" w:cs="Times New Roman"/>
          <w:sz w:val="28"/>
          <w:szCs w:val="28"/>
        </w:rPr>
        <w:t xml:space="preserve"> </w:t>
      </w:r>
      <w:r w:rsidR="00CD0BD6">
        <w:rPr>
          <w:rFonts w:ascii="Times New Roman" w:hAnsi="Times New Roman" w:cs="Times New Roman"/>
          <w:sz w:val="28"/>
          <w:szCs w:val="28"/>
        </w:rPr>
        <w:t xml:space="preserve"> В порту находится гидрометеорологическая станция, которая не только составляет прогноз погоды, но и исследует состояние воздуха г</w:t>
      </w:r>
      <w:proofErr w:type="gramStart"/>
      <w:r w:rsidR="00CD0BD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CD0BD6">
        <w:rPr>
          <w:rFonts w:ascii="Times New Roman" w:hAnsi="Times New Roman" w:cs="Times New Roman"/>
          <w:sz w:val="28"/>
          <w:szCs w:val="28"/>
        </w:rPr>
        <w:t>аганрога (ул. Шевченко, 1</w:t>
      </w:r>
      <w:r w:rsidR="00021EE8">
        <w:rPr>
          <w:rFonts w:ascii="Times New Roman" w:hAnsi="Times New Roman" w:cs="Times New Roman"/>
          <w:sz w:val="28"/>
          <w:szCs w:val="28"/>
        </w:rPr>
        <w:t xml:space="preserve">43), заведующий лабораторией </w:t>
      </w:r>
      <w:r w:rsidR="00FA68D3">
        <w:rPr>
          <w:rFonts w:ascii="Times New Roman" w:hAnsi="Times New Roman" w:cs="Times New Roman"/>
          <w:sz w:val="28"/>
          <w:szCs w:val="28"/>
        </w:rPr>
        <w:t>Денисенко Олег Викторович</w:t>
      </w:r>
      <w:r w:rsidR="00021EE8">
        <w:rPr>
          <w:rFonts w:ascii="Times New Roman" w:hAnsi="Times New Roman" w:cs="Times New Roman"/>
          <w:sz w:val="28"/>
          <w:szCs w:val="28"/>
        </w:rPr>
        <w:t>.</w:t>
      </w:r>
    </w:p>
    <w:p w:rsidR="00F530EA" w:rsidRDefault="002F7068" w:rsidP="0085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70F1">
        <w:rPr>
          <w:rFonts w:ascii="Times New Roman" w:hAnsi="Times New Roman" w:cs="Times New Roman"/>
          <w:sz w:val="28"/>
          <w:szCs w:val="28"/>
        </w:rPr>
        <w:t>В отделе охраны окружающей среды мы получили ежегодно издаваемый  сборник «О состоянии окружающей среды г</w:t>
      </w:r>
      <w:proofErr w:type="gramStart"/>
      <w:r w:rsidR="009070F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9070F1">
        <w:rPr>
          <w:rFonts w:ascii="Times New Roman" w:hAnsi="Times New Roman" w:cs="Times New Roman"/>
          <w:sz w:val="28"/>
          <w:szCs w:val="28"/>
        </w:rPr>
        <w:t xml:space="preserve">аганрога в 2011 г.». </w:t>
      </w:r>
      <w:r w:rsidR="008243DA">
        <w:rPr>
          <w:rFonts w:ascii="Times New Roman" w:hAnsi="Times New Roman" w:cs="Times New Roman"/>
          <w:sz w:val="28"/>
          <w:szCs w:val="28"/>
        </w:rPr>
        <w:t>и информационный сборник исследовательских работ по экологии учащихся школ г.Таганрога «</w:t>
      </w:r>
      <w:proofErr w:type="spellStart"/>
      <w:r w:rsidR="008243DA">
        <w:rPr>
          <w:rFonts w:ascii="Times New Roman" w:hAnsi="Times New Roman" w:cs="Times New Roman"/>
          <w:sz w:val="28"/>
          <w:szCs w:val="28"/>
        </w:rPr>
        <w:t>Экоэрудит</w:t>
      </w:r>
      <w:proofErr w:type="spellEnd"/>
      <w:r w:rsidR="008243DA">
        <w:rPr>
          <w:rFonts w:ascii="Times New Roman" w:hAnsi="Times New Roman" w:cs="Times New Roman"/>
          <w:sz w:val="28"/>
          <w:szCs w:val="28"/>
        </w:rPr>
        <w:t xml:space="preserve">», в котором можем опубликовать свой проект </w:t>
      </w:r>
      <w:r w:rsidR="007C17A7">
        <w:rPr>
          <w:rFonts w:ascii="Times New Roman" w:hAnsi="Times New Roman" w:cs="Times New Roman"/>
          <w:sz w:val="28"/>
          <w:szCs w:val="28"/>
        </w:rPr>
        <w:t>.</w:t>
      </w:r>
    </w:p>
    <w:p w:rsidR="00CD0BD6" w:rsidRDefault="007B266F" w:rsidP="00851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70F1">
        <w:rPr>
          <w:rFonts w:ascii="Times New Roman" w:hAnsi="Times New Roman" w:cs="Times New Roman"/>
          <w:sz w:val="28"/>
          <w:szCs w:val="28"/>
        </w:rPr>
        <w:t xml:space="preserve">Изучив  отчёт Администрации города, мы пришли к выводу, что  </w:t>
      </w:r>
      <w:r w:rsidR="009070F1" w:rsidRPr="009070F1">
        <w:rPr>
          <w:rFonts w:ascii="Times New Roman" w:hAnsi="Times New Roman" w:cs="Times New Roman"/>
          <w:sz w:val="28"/>
          <w:szCs w:val="28"/>
        </w:rPr>
        <w:t>ОАО завод «Красный Гидропресс» не входит в список предприятий, наносящих экологический ущерб нашему микрорайону и городу. Значит</w:t>
      </w:r>
      <w:r w:rsidR="002F7068">
        <w:rPr>
          <w:rFonts w:ascii="Times New Roman" w:hAnsi="Times New Roman" w:cs="Times New Roman"/>
          <w:sz w:val="28"/>
          <w:szCs w:val="28"/>
        </w:rPr>
        <w:t xml:space="preserve">, </w:t>
      </w:r>
      <w:r w:rsidR="000D479D">
        <w:rPr>
          <w:rFonts w:ascii="Times New Roman" w:hAnsi="Times New Roman" w:cs="Times New Roman"/>
          <w:sz w:val="28"/>
          <w:szCs w:val="28"/>
        </w:rPr>
        <w:t xml:space="preserve"> </w:t>
      </w:r>
      <w:r w:rsidR="009070F1" w:rsidRPr="009070F1">
        <w:rPr>
          <w:rFonts w:ascii="Times New Roman" w:hAnsi="Times New Roman" w:cs="Times New Roman"/>
          <w:sz w:val="28"/>
          <w:szCs w:val="28"/>
        </w:rPr>
        <w:t xml:space="preserve"> не</w:t>
      </w:r>
      <w:r w:rsidR="009070F1">
        <w:rPr>
          <w:rFonts w:ascii="Times New Roman" w:hAnsi="Times New Roman" w:cs="Times New Roman"/>
          <w:sz w:val="28"/>
          <w:szCs w:val="28"/>
        </w:rPr>
        <w:t xml:space="preserve"> нарушает экологическое равновесие школьного двора.</w:t>
      </w:r>
    </w:p>
    <w:p w:rsidR="006A0583" w:rsidRDefault="002F7068" w:rsidP="0085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779E">
        <w:rPr>
          <w:rFonts w:ascii="Times New Roman" w:hAnsi="Times New Roman" w:cs="Times New Roman"/>
          <w:sz w:val="28"/>
          <w:szCs w:val="28"/>
        </w:rPr>
        <w:t xml:space="preserve">Загрязнение – это чрезмерное количество отходов, содержащих вредные и ядовитые вещества, которые выбрасываются в окружающую среду – в воздух, почву, воду. Загрязнение – обычно дело рук людей. </w:t>
      </w:r>
      <w:r w:rsidR="00F530EA" w:rsidRPr="0056779E">
        <w:rPr>
          <w:rFonts w:ascii="Times New Roman" w:hAnsi="Times New Roman" w:cs="Times New Roman"/>
          <w:sz w:val="28"/>
          <w:szCs w:val="28"/>
        </w:rPr>
        <w:t xml:space="preserve"> Территория нашего школьного двора находится в хорошем состоянии. Старые деревья спилены, своевременно высаживаются молодые. На деревьях мы развешиваем кормушки и скворечники для того, чтобы создать комфортные условия нашим меньшим братьям – птицам.</w:t>
      </w:r>
      <w:r w:rsidR="004D08AC" w:rsidRPr="0056779E">
        <w:rPr>
          <w:rFonts w:ascii="Times New Roman" w:hAnsi="Times New Roman" w:cs="Times New Roman"/>
          <w:sz w:val="28"/>
          <w:szCs w:val="28"/>
        </w:rPr>
        <w:t xml:space="preserve"> Но</w:t>
      </w:r>
      <w:r w:rsidR="004D08AC">
        <w:rPr>
          <w:rFonts w:ascii="Times New Roman" w:hAnsi="Times New Roman" w:cs="Times New Roman"/>
          <w:sz w:val="28"/>
          <w:szCs w:val="28"/>
        </w:rPr>
        <w:t xml:space="preserve"> территория стадиона подвержена интенсивному загрязнению: гуляющие дети бросают мусор различного рода. </w:t>
      </w:r>
    </w:p>
    <w:p w:rsidR="002F7068" w:rsidRDefault="000D479D" w:rsidP="0085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0583">
        <w:rPr>
          <w:rFonts w:ascii="Times New Roman" w:hAnsi="Times New Roman" w:cs="Times New Roman"/>
          <w:sz w:val="28"/>
          <w:szCs w:val="28"/>
        </w:rPr>
        <w:t xml:space="preserve">Перед школой местные жители регулярно оставляют бытовой мусор, не заботясь об </w:t>
      </w:r>
      <w:proofErr w:type="gramStart"/>
      <w:r w:rsidR="006A0583">
        <w:rPr>
          <w:rFonts w:ascii="Times New Roman" w:hAnsi="Times New Roman" w:cs="Times New Roman"/>
          <w:sz w:val="28"/>
          <w:szCs w:val="28"/>
        </w:rPr>
        <w:t>эстетическом виде</w:t>
      </w:r>
      <w:proofErr w:type="gramEnd"/>
      <w:r w:rsidR="006A0583">
        <w:rPr>
          <w:rFonts w:ascii="Times New Roman" w:hAnsi="Times New Roman" w:cs="Times New Roman"/>
          <w:sz w:val="28"/>
          <w:szCs w:val="28"/>
        </w:rPr>
        <w:t xml:space="preserve"> своей улицы и прилегающей к школе территории, в которой учились и учатся их дети и внуки. </w:t>
      </w:r>
      <w:r w:rsidR="00583A3D">
        <w:rPr>
          <w:rFonts w:ascii="Times New Roman" w:hAnsi="Times New Roman" w:cs="Times New Roman"/>
          <w:sz w:val="28"/>
          <w:szCs w:val="28"/>
        </w:rPr>
        <w:t xml:space="preserve">Такими действиями не воспитывается бережное отношение к природе и не прививается экологическая </w:t>
      </w:r>
      <w:proofErr w:type="spellStart"/>
      <w:r w:rsidR="00583A3D">
        <w:rPr>
          <w:rFonts w:ascii="Times New Roman" w:hAnsi="Times New Roman" w:cs="Times New Roman"/>
          <w:sz w:val="28"/>
          <w:szCs w:val="28"/>
        </w:rPr>
        <w:t>культура</w:t>
      </w:r>
      <w:proofErr w:type="gramStart"/>
      <w:r w:rsidR="00583A3D">
        <w:rPr>
          <w:rFonts w:ascii="Times New Roman" w:hAnsi="Times New Roman" w:cs="Times New Roman"/>
          <w:sz w:val="28"/>
          <w:szCs w:val="28"/>
        </w:rPr>
        <w:t>.</w:t>
      </w:r>
      <w:r w:rsidR="004D08AC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4D08AC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4D08AC">
        <w:rPr>
          <w:rFonts w:ascii="Times New Roman" w:hAnsi="Times New Roman" w:cs="Times New Roman"/>
          <w:sz w:val="28"/>
          <w:szCs w:val="28"/>
        </w:rPr>
        <w:t xml:space="preserve"> свидетельствует о низкой экологической культуре и экологическом воспитании </w:t>
      </w:r>
      <w:r>
        <w:rPr>
          <w:rFonts w:ascii="Times New Roman" w:hAnsi="Times New Roman" w:cs="Times New Roman"/>
          <w:sz w:val="28"/>
          <w:szCs w:val="28"/>
        </w:rPr>
        <w:t xml:space="preserve">жителей и </w:t>
      </w:r>
      <w:r w:rsidR="004D08AC">
        <w:rPr>
          <w:rFonts w:ascii="Times New Roman" w:hAnsi="Times New Roman" w:cs="Times New Roman"/>
          <w:sz w:val="28"/>
          <w:szCs w:val="28"/>
        </w:rPr>
        <w:t>нашей молодёжи.</w:t>
      </w:r>
    </w:p>
    <w:p w:rsidR="0056779E" w:rsidRDefault="0056779E" w:rsidP="00851CB0">
      <w:pPr>
        <w:tabs>
          <w:tab w:val="left" w:pos="200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79E" w:rsidRDefault="0056779E" w:rsidP="00851CB0">
      <w:pPr>
        <w:tabs>
          <w:tab w:val="left" w:pos="20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9E">
        <w:rPr>
          <w:rFonts w:ascii="Times New Roman" w:hAnsi="Times New Roman" w:cs="Times New Roman"/>
          <w:b/>
          <w:sz w:val="28"/>
          <w:szCs w:val="28"/>
        </w:rPr>
        <w:t>Проблема.</w:t>
      </w:r>
      <w:r w:rsidRPr="00567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Можем ли мы повлиять на изменение экологической ситуации микрорайона?</w:t>
      </w:r>
    </w:p>
    <w:p w:rsidR="0056779E" w:rsidRDefault="0056779E" w:rsidP="00851CB0">
      <w:pPr>
        <w:tabs>
          <w:tab w:val="left" w:pos="20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79E" w:rsidRDefault="0056779E" w:rsidP="00851CB0">
      <w:pPr>
        <w:tabs>
          <w:tab w:val="left" w:pos="20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9E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мы не можем уменьшить количество автомобилей, трамваев, убрать высоковольтные линии и т.д. Но мы можем уменьшить количество выбрасываемого безотчётно мусора, регулировать пользование сотовыми телефонами, </w:t>
      </w:r>
      <w:r w:rsidR="00821737">
        <w:rPr>
          <w:rFonts w:ascii="Times New Roman" w:hAnsi="Times New Roman" w:cs="Times New Roman"/>
          <w:sz w:val="28"/>
          <w:szCs w:val="28"/>
        </w:rPr>
        <w:t>оберегать братьев наших младших, ухаживать за насаждениями.</w:t>
      </w:r>
    </w:p>
    <w:p w:rsidR="0056779E" w:rsidRDefault="0056779E" w:rsidP="00851CB0">
      <w:pPr>
        <w:tabs>
          <w:tab w:val="left" w:pos="20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79E" w:rsidRPr="00933F3B" w:rsidRDefault="0056779E" w:rsidP="00851CB0">
      <w:pPr>
        <w:tabs>
          <w:tab w:val="left" w:pos="200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79E">
        <w:rPr>
          <w:rFonts w:ascii="Times New Roman" w:hAnsi="Times New Roman" w:cs="Times New Roman"/>
          <w:b/>
          <w:sz w:val="28"/>
          <w:szCs w:val="28"/>
        </w:rPr>
        <w:t>Как это сделать?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784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вести </w:t>
      </w:r>
      <w:r w:rsidR="00FC3BED">
        <w:rPr>
          <w:rFonts w:ascii="Times New Roman" w:hAnsi="Times New Roman" w:cs="Times New Roman"/>
          <w:sz w:val="28"/>
          <w:szCs w:val="28"/>
        </w:rPr>
        <w:t>целенаправленную</w:t>
      </w:r>
      <w:r>
        <w:rPr>
          <w:rFonts w:ascii="Times New Roman" w:hAnsi="Times New Roman" w:cs="Times New Roman"/>
          <w:sz w:val="28"/>
          <w:szCs w:val="28"/>
        </w:rPr>
        <w:t xml:space="preserve"> работу по экологическому образованию.</w:t>
      </w:r>
    </w:p>
    <w:p w:rsidR="00021EE8" w:rsidRPr="007B266F" w:rsidRDefault="000D479D" w:rsidP="0085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4C96">
        <w:rPr>
          <w:rFonts w:ascii="Times New Roman" w:hAnsi="Times New Roman" w:cs="Times New Roman"/>
          <w:sz w:val="28"/>
          <w:szCs w:val="28"/>
        </w:rPr>
        <w:t>Для определения общественного мнения об актуальности экологического образования и  необходимости экологического воспитания</w:t>
      </w:r>
      <w:r w:rsidR="00863BBB">
        <w:rPr>
          <w:rFonts w:ascii="Times New Roman" w:hAnsi="Times New Roman" w:cs="Times New Roman"/>
          <w:sz w:val="28"/>
          <w:szCs w:val="28"/>
        </w:rPr>
        <w:t>,  мы провели анкетирова</w:t>
      </w:r>
      <w:r w:rsidR="004D08AC">
        <w:rPr>
          <w:rFonts w:ascii="Times New Roman" w:hAnsi="Times New Roman" w:cs="Times New Roman"/>
          <w:sz w:val="28"/>
          <w:szCs w:val="28"/>
        </w:rPr>
        <w:t xml:space="preserve">ние среди учащихся 2-6 классов </w:t>
      </w:r>
    </w:p>
    <w:p w:rsidR="006C10B8" w:rsidRDefault="006C10B8" w:rsidP="0085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результатов анкетирования, мы пришли к выводу, что в нашей школе необходимо создать экологический центр, функции которого   </w:t>
      </w:r>
      <w:r>
        <w:rPr>
          <w:rFonts w:ascii="Times New Roman" w:hAnsi="Times New Roman" w:cs="Times New Roman"/>
          <w:sz w:val="28"/>
          <w:szCs w:val="28"/>
        </w:rPr>
        <w:lastRenderedPageBreak/>
        <w:t>будут заключаться в ликвидации экологической безграмотности и  воспитании экологической культуры не только учащихся нашей школы, но и населения нашего м</w:t>
      </w:r>
      <w:r w:rsidR="00933F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крорайона.</w:t>
      </w:r>
    </w:p>
    <w:p w:rsidR="006C10B8" w:rsidRDefault="00F31917" w:rsidP="0085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10B8">
        <w:rPr>
          <w:rFonts w:ascii="Times New Roman" w:hAnsi="Times New Roman" w:cs="Times New Roman"/>
          <w:sz w:val="28"/>
          <w:szCs w:val="28"/>
        </w:rPr>
        <w:t xml:space="preserve">В основе деятельности экологического центра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0B8">
        <w:rPr>
          <w:rFonts w:ascii="Times New Roman" w:hAnsi="Times New Roman" w:cs="Times New Roman"/>
          <w:sz w:val="28"/>
          <w:szCs w:val="28"/>
        </w:rPr>
        <w:t xml:space="preserve">предлагаем использовать </w:t>
      </w:r>
      <w:r w:rsidR="00401C57" w:rsidRPr="00401C57">
        <w:rPr>
          <w:rFonts w:ascii="Times New Roman" w:hAnsi="Times New Roman" w:cs="Times New Roman"/>
          <w:sz w:val="28"/>
          <w:szCs w:val="28"/>
        </w:rPr>
        <w:t>План по проведению в 2013 году в городе Таганроге мероприятий, посвященных Году охраны окружающей среды в Российской Федерации</w:t>
      </w:r>
      <w:r w:rsidR="00401C57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401C57" w:rsidRPr="00843439">
          <w:rPr>
            <w:rStyle w:val="ab"/>
            <w:rFonts w:ascii="Times New Roman" w:hAnsi="Times New Roman" w:cs="Times New Roman"/>
            <w:sz w:val="28"/>
            <w:szCs w:val="28"/>
          </w:rPr>
          <w:t>www.tagancity.ru</w:t>
        </w:r>
      </w:hyperlink>
      <w:r w:rsidR="007B266F">
        <w:rPr>
          <w:rFonts w:ascii="Times New Roman" w:hAnsi="Times New Roman" w:cs="Times New Roman"/>
          <w:sz w:val="28"/>
          <w:szCs w:val="28"/>
        </w:rPr>
        <w:t>) .</w:t>
      </w:r>
    </w:p>
    <w:p w:rsidR="00B665C8" w:rsidRDefault="00B665C8" w:rsidP="00851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917" w:rsidRDefault="00835106" w:rsidP="0085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1917">
        <w:rPr>
          <w:rFonts w:ascii="Times New Roman" w:hAnsi="Times New Roman" w:cs="Times New Roman"/>
          <w:sz w:val="28"/>
          <w:szCs w:val="28"/>
        </w:rPr>
        <w:t xml:space="preserve"> Экологический центр назовём «Экологический экспресс». </w:t>
      </w:r>
      <w:r w:rsidR="00F31917" w:rsidRPr="00F31917">
        <w:rPr>
          <w:rFonts w:ascii="Times New Roman" w:hAnsi="Times New Roman" w:cs="Times New Roman"/>
          <w:sz w:val="28"/>
          <w:szCs w:val="28"/>
        </w:rPr>
        <w:t xml:space="preserve">Значение слова </w:t>
      </w:r>
      <w:r w:rsidR="00F31917">
        <w:rPr>
          <w:rFonts w:ascii="Times New Roman" w:hAnsi="Times New Roman" w:cs="Times New Roman"/>
          <w:sz w:val="28"/>
          <w:szCs w:val="28"/>
        </w:rPr>
        <w:t>«э</w:t>
      </w:r>
      <w:r w:rsidR="00F31917" w:rsidRPr="00F31917">
        <w:rPr>
          <w:rFonts w:ascii="Times New Roman" w:hAnsi="Times New Roman" w:cs="Times New Roman"/>
          <w:sz w:val="28"/>
          <w:szCs w:val="28"/>
        </w:rPr>
        <w:t>кспресс</w:t>
      </w:r>
      <w:r w:rsidR="00F31917">
        <w:rPr>
          <w:rFonts w:ascii="Times New Roman" w:hAnsi="Times New Roman" w:cs="Times New Roman"/>
          <w:sz w:val="28"/>
          <w:szCs w:val="28"/>
        </w:rPr>
        <w:t xml:space="preserve">» </w:t>
      </w:r>
      <w:r w:rsidR="00F31917" w:rsidRPr="00F31917">
        <w:rPr>
          <w:rFonts w:ascii="Times New Roman" w:hAnsi="Times New Roman" w:cs="Times New Roman"/>
          <w:sz w:val="28"/>
          <w:szCs w:val="28"/>
        </w:rPr>
        <w:t xml:space="preserve"> по Ожегову:</w:t>
      </w:r>
      <w:r w:rsidR="00F31917">
        <w:rPr>
          <w:rFonts w:ascii="Times New Roman" w:hAnsi="Times New Roman" w:cs="Times New Roman"/>
          <w:sz w:val="28"/>
          <w:szCs w:val="28"/>
        </w:rPr>
        <w:t xml:space="preserve">  «</w:t>
      </w:r>
      <w:r w:rsidR="00F31917" w:rsidRPr="00F31917">
        <w:rPr>
          <w:rFonts w:ascii="Times New Roman" w:hAnsi="Times New Roman" w:cs="Times New Roman"/>
          <w:sz w:val="28"/>
          <w:szCs w:val="28"/>
        </w:rPr>
        <w:t xml:space="preserve">Экспресс </w:t>
      </w:r>
      <w:r w:rsidR="00F31917">
        <w:rPr>
          <w:rFonts w:ascii="Times New Roman" w:hAnsi="Times New Roman" w:cs="Times New Roman"/>
          <w:sz w:val="28"/>
          <w:szCs w:val="28"/>
        </w:rPr>
        <w:t>–</w:t>
      </w:r>
      <w:r w:rsidR="00F31917" w:rsidRPr="00F31917">
        <w:rPr>
          <w:rFonts w:ascii="Times New Roman" w:hAnsi="Times New Roman" w:cs="Times New Roman"/>
          <w:sz w:val="28"/>
          <w:szCs w:val="28"/>
        </w:rPr>
        <w:t xml:space="preserve"> </w:t>
      </w:r>
      <w:r w:rsidR="00F31917">
        <w:rPr>
          <w:rFonts w:ascii="Times New Roman" w:hAnsi="Times New Roman" w:cs="Times New Roman"/>
          <w:sz w:val="28"/>
          <w:szCs w:val="28"/>
        </w:rPr>
        <w:t>это п</w:t>
      </w:r>
      <w:r w:rsidR="00F31917" w:rsidRPr="00F31917">
        <w:rPr>
          <w:rFonts w:ascii="Times New Roman" w:hAnsi="Times New Roman" w:cs="Times New Roman"/>
          <w:sz w:val="28"/>
          <w:szCs w:val="28"/>
        </w:rPr>
        <w:t xml:space="preserve">оезд или автобус, судно, </w:t>
      </w:r>
      <w:proofErr w:type="gramStart"/>
      <w:r w:rsidR="00F31917" w:rsidRPr="00F31917">
        <w:rPr>
          <w:rFonts w:ascii="Times New Roman" w:hAnsi="Times New Roman" w:cs="Times New Roman"/>
          <w:sz w:val="28"/>
          <w:szCs w:val="28"/>
        </w:rPr>
        <w:t>идущие</w:t>
      </w:r>
      <w:proofErr w:type="gramEnd"/>
      <w:r w:rsidR="00F31917" w:rsidRPr="00F31917">
        <w:rPr>
          <w:rFonts w:ascii="Times New Roman" w:hAnsi="Times New Roman" w:cs="Times New Roman"/>
          <w:sz w:val="28"/>
          <w:szCs w:val="28"/>
        </w:rPr>
        <w:t xml:space="preserve"> с высокой скоростью без остановок или с остановками только в крупных пунктах</w:t>
      </w:r>
      <w:r w:rsidR="00F31917">
        <w:rPr>
          <w:rFonts w:ascii="Times New Roman" w:hAnsi="Times New Roman" w:cs="Times New Roman"/>
          <w:sz w:val="28"/>
          <w:szCs w:val="28"/>
        </w:rPr>
        <w:t xml:space="preserve">». </w:t>
      </w:r>
      <w:r w:rsidR="008E5AB4">
        <w:rPr>
          <w:rFonts w:ascii="Times New Roman" w:hAnsi="Times New Roman" w:cs="Times New Roman"/>
          <w:sz w:val="28"/>
          <w:szCs w:val="28"/>
        </w:rPr>
        <w:t>Вагончиками</w:t>
      </w:r>
      <w:r w:rsidR="00F31917">
        <w:rPr>
          <w:rFonts w:ascii="Times New Roman" w:hAnsi="Times New Roman" w:cs="Times New Roman"/>
          <w:sz w:val="28"/>
          <w:szCs w:val="28"/>
        </w:rPr>
        <w:t xml:space="preserve"> экспресс</w:t>
      </w:r>
      <w:r w:rsidR="008E5AB4">
        <w:rPr>
          <w:rFonts w:ascii="Times New Roman" w:hAnsi="Times New Roman" w:cs="Times New Roman"/>
          <w:sz w:val="28"/>
          <w:szCs w:val="28"/>
        </w:rPr>
        <w:t>а</w:t>
      </w:r>
      <w:r w:rsidR="00F31917">
        <w:rPr>
          <w:rFonts w:ascii="Times New Roman" w:hAnsi="Times New Roman" w:cs="Times New Roman"/>
          <w:sz w:val="28"/>
          <w:szCs w:val="28"/>
        </w:rPr>
        <w:t xml:space="preserve"> будут экологические микроцентры, организованные в каждом классе. Экспресс будет реализовать план мероприятий, а остановками для него будут </w:t>
      </w:r>
      <w:r w:rsidR="008E5AB4">
        <w:rPr>
          <w:rFonts w:ascii="Times New Roman" w:hAnsi="Times New Roman" w:cs="Times New Roman"/>
          <w:sz w:val="28"/>
          <w:szCs w:val="28"/>
        </w:rPr>
        <w:t>различные экологические</w:t>
      </w:r>
      <w:r w:rsidR="00F31917">
        <w:rPr>
          <w:rFonts w:ascii="Times New Roman" w:hAnsi="Times New Roman" w:cs="Times New Roman"/>
          <w:sz w:val="28"/>
          <w:szCs w:val="28"/>
        </w:rPr>
        <w:t xml:space="preserve"> мероприятия. </w:t>
      </w:r>
      <w:r w:rsidR="00B65AEA">
        <w:rPr>
          <w:rFonts w:ascii="Times New Roman" w:hAnsi="Times New Roman" w:cs="Times New Roman"/>
          <w:sz w:val="28"/>
          <w:szCs w:val="28"/>
        </w:rPr>
        <w:t>Чтобы было понятно назначение и дея</w:t>
      </w:r>
      <w:r w:rsidR="008E5AB4">
        <w:rPr>
          <w:rFonts w:ascii="Times New Roman" w:hAnsi="Times New Roman" w:cs="Times New Roman"/>
          <w:sz w:val="28"/>
          <w:szCs w:val="28"/>
        </w:rPr>
        <w:t>тельность экологического центра</w:t>
      </w:r>
      <w:r w:rsidR="00B65AEA">
        <w:rPr>
          <w:rFonts w:ascii="Times New Roman" w:hAnsi="Times New Roman" w:cs="Times New Roman"/>
          <w:sz w:val="28"/>
          <w:szCs w:val="28"/>
        </w:rPr>
        <w:t>, мы изготовили буклет для каждого класса</w:t>
      </w:r>
      <w:r w:rsidR="00BC5DA4">
        <w:rPr>
          <w:rFonts w:ascii="Times New Roman" w:hAnsi="Times New Roman" w:cs="Times New Roman"/>
          <w:sz w:val="28"/>
          <w:szCs w:val="28"/>
        </w:rPr>
        <w:t>.</w:t>
      </w:r>
    </w:p>
    <w:p w:rsidR="007C17A7" w:rsidRPr="00380DE4" w:rsidRDefault="007C17A7" w:rsidP="00851C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65AEA" w:rsidRDefault="00835106" w:rsidP="0085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Программа</w:t>
      </w:r>
      <w:r w:rsidR="00F31917">
        <w:rPr>
          <w:rFonts w:ascii="Times New Roman" w:hAnsi="Times New Roman" w:cs="Times New Roman"/>
          <w:sz w:val="28"/>
          <w:szCs w:val="28"/>
        </w:rPr>
        <w:t xml:space="preserve"> деятельности «</w:t>
      </w:r>
      <w:r w:rsidR="00B65AEA">
        <w:rPr>
          <w:rFonts w:ascii="Times New Roman" w:hAnsi="Times New Roman" w:cs="Times New Roman"/>
          <w:sz w:val="28"/>
          <w:szCs w:val="28"/>
        </w:rPr>
        <w:t xml:space="preserve">Экологический экспресс» будет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реализовываться </w:t>
      </w:r>
      <w:r w:rsidR="00B65AEA">
        <w:rPr>
          <w:rFonts w:ascii="Times New Roman" w:hAnsi="Times New Roman" w:cs="Times New Roman"/>
          <w:sz w:val="28"/>
          <w:szCs w:val="28"/>
        </w:rPr>
        <w:t xml:space="preserve"> в   летнем 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B65AEA">
        <w:rPr>
          <w:rFonts w:ascii="Times New Roman" w:hAnsi="Times New Roman" w:cs="Times New Roman"/>
          <w:sz w:val="28"/>
          <w:szCs w:val="28"/>
        </w:rPr>
        <w:t xml:space="preserve">школьном  лагере. Для интересной жизни летом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AEA">
        <w:rPr>
          <w:rFonts w:ascii="Times New Roman" w:hAnsi="Times New Roman" w:cs="Times New Roman"/>
          <w:sz w:val="28"/>
          <w:szCs w:val="28"/>
        </w:rPr>
        <w:t xml:space="preserve"> мы подготовили образцы для работы:</w:t>
      </w:r>
    </w:p>
    <w:p w:rsidR="00A10F33" w:rsidRPr="007B266F" w:rsidRDefault="00B65AEA" w:rsidP="00851CB0">
      <w:pPr>
        <w:pStyle w:val="a4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266F">
        <w:rPr>
          <w:rFonts w:ascii="Times New Roman" w:hAnsi="Times New Roman" w:cs="Times New Roman"/>
          <w:sz w:val="28"/>
          <w:szCs w:val="28"/>
        </w:rPr>
        <w:t xml:space="preserve">поделки из отходов </w:t>
      </w:r>
      <w:r w:rsidR="00BC2065" w:rsidRPr="007B266F">
        <w:rPr>
          <w:rFonts w:ascii="Times New Roman" w:hAnsi="Times New Roman" w:cs="Times New Roman"/>
          <w:sz w:val="28"/>
          <w:szCs w:val="28"/>
        </w:rPr>
        <w:t xml:space="preserve">и природного материала </w:t>
      </w:r>
    </w:p>
    <w:p w:rsidR="00F31917" w:rsidRDefault="00B65AEA" w:rsidP="00851CB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AEA">
        <w:rPr>
          <w:rFonts w:ascii="Times New Roman" w:hAnsi="Times New Roman" w:cs="Times New Roman"/>
          <w:sz w:val="28"/>
          <w:szCs w:val="28"/>
        </w:rPr>
        <w:t>экологические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AEA" w:rsidRDefault="00B65AEA" w:rsidP="00851CB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«Экологические комиксы» </w:t>
      </w:r>
    </w:p>
    <w:p w:rsidR="00B65AEA" w:rsidRDefault="00B65AEA" w:rsidP="00851CB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«Что бы это значило?» </w:t>
      </w:r>
    </w:p>
    <w:p w:rsidR="00952E03" w:rsidRDefault="00952E03" w:rsidP="00851CB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4AD" w:rsidRDefault="00380DE4" w:rsidP="00851CB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2E03">
        <w:rPr>
          <w:rFonts w:ascii="Times New Roman" w:hAnsi="Times New Roman" w:cs="Times New Roman"/>
          <w:sz w:val="28"/>
          <w:szCs w:val="28"/>
        </w:rPr>
        <w:t>В результате подготовки проекта, наш класс осуществил несколько экологи</w:t>
      </w:r>
      <w:r w:rsidR="00835106">
        <w:rPr>
          <w:rFonts w:ascii="Times New Roman" w:hAnsi="Times New Roman" w:cs="Times New Roman"/>
          <w:sz w:val="28"/>
          <w:szCs w:val="28"/>
        </w:rPr>
        <w:t xml:space="preserve">ческих акций как по инициативе </w:t>
      </w:r>
      <w:r w:rsidR="00952E03">
        <w:rPr>
          <w:rFonts w:ascii="Times New Roman" w:hAnsi="Times New Roman" w:cs="Times New Roman"/>
          <w:sz w:val="28"/>
          <w:szCs w:val="28"/>
        </w:rPr>
        <w:t>Д</w:t>
      </w:r>
      <w:r w:rsidR="00835106">
        <w:rPr>
          <w:rFonts w:ascii="Times New Roman" w:hAnsi="Times New Roman" w:cs="Times New Roman"/>
          <w:sz w:val="28"/>
          <w:szCs w:val="28"/>
        </w:rPr>
        <w:t>О</w:t>
      </w:r>
      <w:r w:rsidR="00952E03">
        <w:rPr>
          <w:rFonts w:ascii="Times New Roman" w:hAnsi="Times New Roman" w:cs="Times New Roman"/>
          <w:sz w:val="28"/>
          <w:szCs w:val="28"/>
        </w:rPr>
        <w:t>О «СКИФ»:</w:t>
      </w:r>
    </w:p>
    <w:p w:rsidR="00952E03" w:rsidRPr="00851CB0" w:rsidRDefault="000444FB" w:rsidP="00851CB0">
      <w:pPr>
        <w:pStyle w:val="a4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266F">
        <w:rPr>
          <w:rFonts w:ascii="Times New Roman" w:hAnsi="Times New Roman" w:cs="Times New Roman"/>
          <w:sz w:val="28"/>
          <w:szCs w:val="28"/>
        </w:rPr>
        <w:t>акция «Кормушка»</w:t>
      </w:r>
    </w:p>
    <w:p w:rsidR="00952E03" w:rsidRDefault="00952E03" w:rsidP="00851CB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«Живой уголок ждёт твоего участия»</w:t>
      </w:r>
    </w:p>
    <w:p w:rsidR="00080FFA" w:rsidRPr="000444FB" w:rsidRDefault="000444FB" w:rsidP="0085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FB">
        <w:rPr>
          <w:rFonts w:ascii="Times New Roman" w:hAnsi="Times New Roman" w:cs="Times New Roman"/>
          <w:sz w:val="28"/>
          <w:szCs w:val="28"/>
        </w:rPr>
        <w:t>так и по собственной инициативе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34AD" w:rsidRPr="00851CB0" w:rsidRDefault="00BC2065" w:rsidP="00851CB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акции «Унеси свой мусор» </w:t>
      </w:r>
    </w:p>
    <w:p w:rsidR="00692BB1" w:rsidRDefault="00AD10B8" w:rsidP="00851CB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древонасаждения в Ростовской области</w:t>
      </w:r>
    </w:p>
    <w:p w:rsidR="008C34AD" w:rsidRPr="008C34AD" w:rsidRDefault="00080FFA" w:rsidP="00851CB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фильмо</w:t>
      </w:r>
      <w:r w:rsidR="00BC2065">
        <w:rPr>
          <w:rFonts w:ascii="Times New Roman" w:hAnsi="Times New Roman" w:cs="Times New Roman"/>
          <w:sz w:val="28"/>
          <w:szCs w:val="28"/>
        </w:rPr>
        <w:t>теку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F33" w:rsidRDefault="002C54A7" w:rsidP="00851CB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коллекцию экологичес</w:t>
      </w:r>
      <w:r w:rsidR="000857F3">
        <w:rPr>
          <w:rFonts w:ascii="Times New Roman" w:hAnsi="Times New Roman" w:cs="Times New Roman"/>
          <w:sz w:val="28"/>
          <w:szCs w:val="28"/>
        </w:rPr>
        <w:t xml:space="preserve">ки безопасных  пакетов </w:t>
      </w:r>
    </w:p>
    <w:p w:rsidR="003A4BE0" w:rsidRDefault="003A4BE0" w:rsidP="0085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0F33">
        <w:rPr>
          <w:rFonts w:ascii="Times New Roman" w:hAnsi="Times New Roman" w:cs="Times New Roman"/>
          <w:sz w:val="28"/>
          <w:szCs w:val="28"/>
        </w:rPr>
        <w:t xml:space="preserve">Мы принимали активное участие в работе детского объединения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Эко-мир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  ДДО «СКИФ». Завершился сезон мероприятий 2012-2013 учебного года познавательно-развлекательной игрой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Эко-класс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80DE4" w:rsidRPr="00555363" w:rsidRDefault="00380DE4" w:rsidP="00851C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2065" w:rsidRDefault="003A4BE0" w:rsidP="0085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9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Наш класс занял первое место в этой игре. Кроме того, были объявлены результаты по всем акциям – у нас не</w:t>
      </w:r>
      <w:r w:rsidR="00380DE4">
        <w:rPr>
          <w:rFonts w:ascii="Times New Roman" w:hAnsi="Times New Roman" w:cs="Times New Roman"/>
          <w:sz w:val="28"/>
          <w:szCs w:val="28"/>
        </w:rPr>
        <w:t>мало наград! Наш огромный вклад оценён по - достоинству.</w:t>
      </w:r>
    </w:p>
    <w:p w:rsidR="00380DE4" w:rsidRPr="00380DE4" w:rsidRDefault="00380DE4" w:rsidP="00851C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2065" w:rsidRDefault="00BC2065" w:rsidP="00851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065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  <w:r w:rsidR="007C17A7">
        <w:rPr>
          <w:rFonts w:ascii="Times New Roman" w:hAnsi="Times New Roman" w:cs="Times New Roman"/>
          <w:b/>
          <w:sz w:val="28"/>
          <w:szCs w:val="28"/>
        </w:rPr>
        <w:t xml:space="preserve">действий </w:t>
      </w:r>
      <w:proofErr w:type="spellStart"/>
      <w:r w:rsidRPr="003A4BE0">
        <w:rPr>
          <w:rFonts w:ascii="Times New Roman" w:hAnsi="Times New Roman" w:cs="Times New Roman"/>
          <w:b/>
          <w:sz w:val="28"/>
          <w:szCs w:val="28"/>
        </w:rPr>
        <w:t>экоцентра</w:t>
      </w:r>
      <w:proofErr w:type="spellEnd"/>
      <w:r w:rsidRPr="00BC2065">
        <w:rPr>
          <w:rFonts w:ascii="Times New Roman" w:hAnsi="Times New Roman" w:cs="Times New Roman"/>
          <w:b/>
          <w:sz w:val="28"/>
          <w:szCs w:val="28"/>
        </w:rPr>
        <w:t xml:space="preserve"> «Экологический экспресс»</w:t>
      </w:r>
    </w:p>
    <w:p w:rsidR="007C17A7" w:rsidRDefault="007C17A7" w:rsidP="00851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2A3" w:rsidRPr="003162A3" w:rsidRDefault="003162A3" w:rsidP="00851CB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2A3"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>программы работы в летнем лагере</w:t>
      </w:r>
    </w:p>
    <w:p w:rsidR="00BC2065" w:rsidRDefault="00BC2065" w:rsidP="00851CB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изготовление информационно </w:t>
      </w:r>
      <w:r w:rsidR="00AE26F9">
        <w:rPr>
          <w:rFonts w:ascii="Times New Roman" w:hAnsi="Times New Roman" w:cs="Times New Roman"/>
          <w:sz w:val="28"/>
          <w:szCs w:val="28"/>
        </w:rPr>
        <w:t>щита</w:t>
      </w:r>
    </w:p>
    <w:p w:rsidR="00BC2065" w:rsidRDefault="00BC2065" w:rsidP="00851CB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экскурсий</w:t>
      </w:r>
      <w:r w:rsidR="003162A3">
        <w:rPr>
          <w:rFonts w:ascii="Times New Roman" w:hAnsi="Times New Roman" w:cs="Times New Roman"/>
          <w:sz w:val="28"/>
          <w:szCs w:val="28"/>
        </w:rPr>
        <w:t xml:space="preserve"> в экологические организации г</w:t>
      </w:r>
      <w:proofErr w:type="gramStart"/>
      <w:r w:rsidR="003162A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3162A3">
        <w:rPr>
          <w:rFonts w:ascii="Times New Roman" w:hAnsi="Times New Roman" w:cs="Times New Roman"/>
          <w:sz w:val="28"/>
          <w:szCs w:val="28"/>
        </w:rPr>
        <w:t>аганрога</w:t>
      </w:r>
    </w:p>
    <w:p w:rsidR="00BC2065" w:rsidRDefault="00BC2065" w:rsidP="00851CB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080FFA">
        <w:rPr>
          <w:rFonts w:ascii="Times New Roman" w:hAnsi="Times New Roman" w:cs="Times New Roman"/>
          <w:sz w:val="28"/>
          <w:szCs w:val="28"/>
        </w:rPr>
        <w:t xml:space="preserve"> экологических</w:t>
      </w:r>
      <w:r>
        <w:rPr>
          <w:rFonts w:ascii="Times New Roman" w:hAnsi="Times New Roman" w:cs="Times New Roman"/>
          <w:sz w:val="28"/>
          <w:szCs w:val="28"/>
        </w:rPr>
        <w:t xml:space="preserve"> акций</w:t>
      </w:r>
      <w:r w:rsidR="003162A3">
        <w:rPr>
          <w:rFonts w:ascii="Times New Roman" w:hAnsi="Times New Roman" w:cs="Times New Roman"/>
          <w:sz w:val="28"/>
          <w:szCs w:val="28"/>
        </w:rPr>
        <w:t xml:space="preserve"> </w:t>
      </w:r>
      <w:r w:rsidR="00080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065" w:rsidRDefault="00BC2065" w:rsidP="00851CB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программы </w:t>
      </w:r>
      <w:proofErr w:type="spellStart"/>
      <w:r w:rsidRPr="003A4BE0">
        <w:rPr>
          <w:rFonts w:ascii="Times New Roman" w:hAnsi="Times New Roman" w:cs="Times New Roman"/>
          <w:sz w:val="28"/>
          <w:szCs w:val="28"/>
        </w:rPr>
        <w:t>экоцентра</w:t>
      </w:r>
      <w:proofErr w:type="spellEnd"/>
    </w:p>
    <w:p w:rsidR="00BC2065" w:rsidRDefault="00BC2065" w:rsidP="00851CB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  конкурсах различных уровней</w:t>
      </w:r>
    </w:p>
    <w:p w:rsidR="00BC2065" w:rsidRDefault="00BC2065" w:rsidP="00851CB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публикация работ в СМИ</w:t>
      </w:r>
      <w:r w:rsidR="003162A3">
        <w:rPr>
          <w:rFonts w:ascii="Times New Roman" w:hAnsi="Times New Roman" w:cs="Times New Roman"/>
          <w:sz w:val="28"/>
          <w:szCs w:val="28"/>
        </w:rPr>
        <w:t xml:space="preserve"> различного уровня</w:t>
      </w:r>
    </w:p>
    <w:p w:rsidR="00BC2065" w:rsidRDefault="00BC2065" w:rsidP="00851CB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7A7" w:rsidRDefault="007C17A7" w:rsidP="00851CB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7A7">
        <w:rPr>
          <w:rFonts w:ascii="Times New Roman" w:hAnsi="Times New Roman" w:cs="Times New Roman"/>
          <w:b/>
          <w:sz w:val="28"/>
          <w:szCs w:val="28"/>
        </w:rPr>
        <w:t>Практическая значимость проекта</w:t>
      </w:r>
    </w:p>
    <w:p w:rsidR="00AE26F9" w:rsidRDefault="00AE26F9" w:rsidP="00851CB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E26F9">
        <w:rPr>
          <w:rFonts w:ascii="Times New Roman" w:hAnsi="Times New Roman" w:cs="Times New Roman"/>
          <w:sz w:val="28"/>
          <w:szCs w:val="28"/>
        </w:rPr>
        <w:t xml:space="preserve">озможность применения материала на уроках биологии, географии, </w:t>
      </w:r>
      <w:r>
        <w:rPr>
          <w:rFonts w:ascii="Times New Roman" w:hAnsi="Times New Roman" w:cs="Times New Roman"/>
          <w:sz w:val="28"/>
          <w:szCs w:val="28"/>
        </w:rPr>
        <w:t xml:space="preserve">технологии,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, математике</w:t>
      </w:r>
      <w:r w:rsidRPr="00AE26F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26F9" w:rsidRDefault="00AE26F9" w:rsidP="00851CB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26F9">
        <w:rPr>
          <w:rFonts w:ascii="Times New Roman" w:hAnsi="Times New Roman" w:cs="Times New Roman"/>
          <w:sz w:val="28"/>
          <w:szCs w:val="28"/>
        </w:rPr>
        <w:t>ривлечение общественности к значимости проекта; улучшение окружающего ландшафта школьного двора.</w:t>
      </w:r>
    </w:p>
    <w:p w:rsidR="00AE26F9" w:rsidRDefault="00AE26F9" w:rsidP="00851CB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6F9">
        <w:rPr>
          <w:rFonts w:ascii="Times New Roman" w:hAnsi="Times New Roman" w:cs="Times New Roman"/>
          <w:sz w:val="28"/>
          <w:szCs w:val="28"/>
        </w:rPr>
        <w:t>Организация социально – значимой общественной деятельности школьников.</w:t>
      </w:r>
    </w:p>
    <w:p w:rsidR="00AE26F9" w:rsidRDefault="00AE26F9" w:rsidP="00851CB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6F9">
        <w:rPr>
          <w:rFonts w:ascii="Times New Roman" w:hAnsi="Times New Roman" w:cs="Times New Roman"/>
          <w:sz w:val="28"/>
          <w:szCs w:val="28"/>
        </w:rPr>
        <w:t>Комплексный подход к воспитанию гражданственности, патриотизма, экологической культуры, трудовому воспитанию.</w:t>
      </w:r>
    </w:p>
    <w:p w:rsidR="00AE26F9" w:rsidRDefault="00AE26F9" w:rsidP="00851CB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6F9">
        <w:rPr>
          <w:rFonts w:ascii="Times New Roman" w:hAnsi="Times New Roman" w:cs="Times New Roman"/>
          <w:sz w:val="28"/>
          <w:szCs w:val="28"/>
        </w:rPr>
        <w:t>Создание условий для возможной организации процесса совместного времяпровождения, способствующего духовному сближению детей и взрослых, рождению общих интересов и увлечений;</w:t>
      </w:r>
    </w:p>
    <w:p w:rsidR="00AE26F9" w:rsidRDefault="00AE26F9" w:rsidP="00851CB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6F9">
        <w:rPr>
          <w:rFonts w:ascii="Times New Roman" w:hAnsi="Times New Roman" w:cs="Times New Roman"/>
          <w:sz w:val="28"/>
          <w:szCs w:val="28"/>
        </w:rPr>
        <w:t>Приобщение к здоровому образу жизни как важной составляющей экологической культуры;</w:t>
      </w:r>
    </w:p>
    <w:p w:rsidR="00AE26F9" w:rsidRDefault="00AE26F9" w:rsidP="00851CB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6F9">
        <w:rPr>
          <w:rFonts w:ascii="Times New Roman" w:hAnsi="Times New Roman" w:cs="Times New Roman"/>
          <w:sz w:val="28"/>
          <w:szCs w:val="28"/>
        </w:rPr>
        <w:t>Создание гуманистической развивающей среды жизнедеятельности обучающихся, представление им дополнительных возможностей для саморазвития, самоутверждения, самовыражения;</w:t>
      </w:r>
    </w:p>
    <w:p w:rsidR="00AE26F9" w:rsidRDefault="00AE26F9" w:rsidP="00851CB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6F9">
        <w:rPr>
          <w:rFonts w:ascii="Times New Roman" w:hAnsi="Times New Roman" w:cs="Times New Roman"/>
          <w:sz w:val="28"/>
          <w:szCs w:val="28"/>
        </w:rPr>
        <w:t>Создание места отдыха и общения для школьников в свободное от уроков время;</w:t>
      </w:r>
    </w:p>
    <w:p w:rsidR="00AE26F9" w:rsidRDefault="00AE26F9" w:rsidP="00851CB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6F9">
        <w:rPr>
          <w:rFonts w:ascii="Times New Roman" w:hAnsi="Times New Roman" w:cs="Times New Roman"/>
          <w:sz w:val="28"/>
          <w:szCs w:val="28"/>
        </w:rPr>
        <w:t>Создание места отдыха и общения для школьников в свободное от уроков время;</w:t>
      </w:r>
    </w:p>
    <w:p w:rsidR="00AE26F9" w:rsidRPr="00AE26F9" w:rsidRDefault="00AE26F9" w:rsidP="00851CB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6F9">
        <w:rPr>
          <w:rFonts w:ascii="Times New Roman" w:hAnsi="Times New Roman" w:cs="Times New Roman"/>
          <w:sz w:val="28"/>
          <w:szCs w:val="28"/>
        </w:rPr>
        <w:t>Повышение конкурентоспособности школы путем создания имиджа красивого уютного дома, красота которого создается инициативой и трудом детей и педагогов</w:t>
      </w:r>
    </w:p>
    <w:p w:rsidR="007C17A7" w:rsidRPr="00AE26F9" w:rsidRDefault="007C17A7" w:rsidP="00851CB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62A3" w:rsidRDefault="003162A3" w:rsidP="00851CB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2A3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3162A3" w:rsidRDefault="003162A3" w:rsidP="00851CB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2A3" w:rsidRPr="00AB0660" w:rsidRDefault="003162A3" w:rsidP="0085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660">
        <w:rPr>
          <w:rFonts w:ascii="Times New Roman" w:hAnsi="Times New Roman" w:cs="Times New Roman"/>
          <w:sz w:val="28"/>
          <w:szCs w:val="28"/>
        </w:rPr>
        <w:t>1. Разработка экологического паспорта школы, создание рекомендаций, методик и их выполнение помогут улучшить</w:t>
      </w:r>
      <w:r w:rsidR="00080FFA">
        <w:rPr>
          <w:rFonts w:ascii="Times New Roman" w:hAnsi="Times New Roman" w:cs="Times New Roman"/>
          <w:sz w:val="28"/>
          <w:szCs w:val="28"/>
        </w:rPr>
        <w:t xml:space="preserve"> экологическую ситуацию в школе и её микрорайоне.</w:t>
      </w:r>
    </w:p>
    <w:p w:rsidR="003162A3" w:rsidRPr="00AB0660" w:rsidRDefault="003162A3" w:rsidP="0085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A5F" w:rsidRPr="00A671F8" w:rsidRDefault="003162A3" w:rsidP="0085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660">
        <w:rPr>
          <w:rFonts w:ascii="Times New Roman" w:hAnsi="Times New Roman" w:cs="Times New Roman"/>
          <w:sz w:val="28"/>
          <w:szCs w:val="28"/>
        </w:rPr>
        <w:t xml:space="preserve"> 2. Привлечение большого числа учащихся к работе над </w:t>
      </w:r>
      <w:r>
        <w:rPr>
          <w:rFonts w:ascii="Times New Roman" w:hAnsi="Times New Roman" w:cs="Times New Roman"/>
          <w:sz w:val="28"/>
          <w:szCs w:val="28"/>
        </w:rPr>
        <w:t>экологическими проблемами</w:t>
      </w:r>
      <w:r w:rsidRPr="00AB0660">
        <w:rPr>
          <w:rFonts w:ascii="Times New Roman" w:hAnsi="Times New Roman" w:cs="Times New Roman"/>
          <w:sz w:val="28"/>
          <w:szCs w:val="28"/>
        </w:rPr>
        <w:t xml:space="preserve"> сформирует</w:t>
      </w:r>
      <w:r w:rsidR="00D9070F">
        <w:rPr>
          <w:rFonts w:ascii="Times New Roman" w:hAnsi="Times New Roman" w:cs="Times New Roman"/>
          <w:sz w:val="28"/>
          <w:szCs w:val="28"/>
        </w:rPr>
        <w:t xml:space="preserve"> у них</w:t>
      </w:r>
      <w:r w:rsidRPr="00AB0660">
        <w:rPr>
          <w:rFonts w:ascii="Times New Roman" w:hAnsi="Times New Roman" w:cs="Times New Roman"/>
          <w:sz w:val="28"/>
          <w:szCs w:val="28"/>
        </w:rPr>
        <w:t xml:space="preserve"> правильное отношение к индивидуальному  </w:t>
      </w:r>
      <w:r w:rsidR="00080FFA">
        <w:rPr>
          <w:rFonts w:ascii="Times New Roman" w:hAnsi="Times New Roman" w:cs="Times New Roman"/>
          <w:sz w:val="28"/>
          <w:szCs w:val="28"/>
        </w:rPr>
        <w:t xml:space="preserve"> </w:t>
      </w:r>
      <w:r w:rsidRPr="00AB0660">
        <w:rPr>
          <w:rFonts w:ascii="Times New Roman" w:hAnsi="Times New Roman" w:cs="Times New Roman"/>
          <w:sz w:val="28"/>
          <w:szCs w:val="28"/>
        </w:rPr>
        <w:t xml:space="preserve"> здоровью,</w:t>
      </w:r>
      <w:r w:rsidR="00D9070F">
        <w:rPr>
          <w:rFonts w:ascii="Times New Roman" w:hAnsi="Times New Roman" w:cs="Times New Roman"/>
          <w:sz w:val="28"/>
          <w:szCs w:val="28"/>
        </w:rPr>
        <w:t xml:space="preserve"> к здоровому образу жизни,</w:t>
      </w:r>
      <w:r w:rsidRPr="00AB0660">
        <w:rPr>
          <w:rFonts w:ascii="Times New Roman" w:hAnsi="Times New Roman" w:cs="Times New Roman"/>
          <w:sz w:val="28"/>
          <w:szCs w:val="28"/>
        </w:rPr>
        <w:t xml:space="preserve"> к экологическому состоянию окружающей среды.</w:t>
      </w:r>
    </w:p>
    <w:p w:rsidR="007C17A7" w:rsidRDefault="007C17A7" w:rsidP="00851CB0">
      <w:pPr>
        <w:tabs>
          <w:tab w:val="left" w:pos="157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7A5F" w:rsidRPr="00A671F8" w:rsidRDefault="00A671F8" w:rsidP="00851CB0">
      <w:pPr>
        <w:tabs>
          <w:tab w:val="left" w:pos="157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A671F8" w:rsidRPr="00A671F8" w:rsidRDefault="00A671F8" w:rsidP="0085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E6C4B" w:rsidRPr="00A671F8">
        <w:rPr>
          <w:rFonts w:ascii="Times New Roman" w:hAnsi="Times New Roman" w:cs="Times New Roman"/>
          <w:sz w:val="28"/>
          <w:szCs w:val="28"/>
        </w:rPr>
        <w:t>Эта р</w:t>
      </w:r>
      <w:r w:rsidR="00D9070F">
        <w:rPr>
          <w:rFonts w:ascii="Times New Roman" w:hAnsi="Times New Roman" w:cs="Times New Roman"/>
          <w:sz w:val="28"/>
          <w:szCs w:val="28"/>
        </w:rPr>
        <w:t>абота</w:t>
      </w:r>
      <w:r w:rsidR="00407121">
        <w:rPr>
          <w:rFonts w:ascii="Times New Roman" w:hAnsi="Times New Roman" w:cs="Times New Roman"/>
          <w:sz w:val="28"/>
          <w:szCs w:val="28"/>
        </w:rPr>
        <w:t xml:space="preserve"> над социальным проектом</w:t>
      </w:r>
      <w:r w:rsidR="00D9070F">
        <w:rPr>
          <w:rFonts w:ascii="Times New Roman" w:hAnsi="Times New Roman" w:cs="Times New Roman"/>
          <w:sz w:val="28"/>
          <w:szCs w:val="28"/>
        </w:rPr>
        <w:t xml:space="preserve"> носит прикладной характер, </w:t>
      </w:r>
      <w:r w:rsidR="007E6C4B" w:rsidRPr="00A671F8">
        <w:rPr>
          <w:rFonts w:ascii="Times New Roman" w:hAnsi="Times New Roman" w:cs="Times New Roman"/>
          <w:sz w:val="28"/>
          <w:szCs w:val="28"/>
        </w:rPr>
        <w:t>требует хороших теоретических знаний и может принести реальную пользу. Работа по составлению экологического паспорта длительная и кропотливая.</w:t>
      </w:r>
      <w:r w:rsidRPr="00A671F8">
        <w:rPr>
          <w:rFonts w:ascii="Times New Roman" w:hAnsi="Times New Roman" w:cs="Times New Roman"/>
          <w:sz w:val="28"/>
          <w:szCs w:val="28"/>
        </w:rPr>
        <w:t xml:space="preserve">  Составление экологического паспорта школы позволило нам обобщить уже имеющиеся данные экспериментов по экологической оценке </w:t>
      </w:r>
      <w:r w:rsidR="00D9070F">
        <w:rPr>
          <w:rFonts w:ascii="Times New Roman" w:hAnsi="Times New Roman" w:cs="Times New Roman"/>
          <w:sz w:val="28"/>
          <w:szCs w:val="28"/>
        </w:rPr>
        <w:t xml:space="preserve">ситуации микрорайона </w:t>
      </w:r>
      <w:r w:rsidRPr="00A671F8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407121">
        <w:rPr>
          <w:rFonts w:ascii="Times New Roman" w:hAnsi="Times New Roman" w:cs="Times New Roman"/>
          <w:sz w:val="28"/>
          <w:szCs w:val="28"/>
        </w:rPr>
        <w:t xml:space="preserve"> </w:t>
      </w:r>
      <w:r w:rsidRPr="00A671F8">
        <w:rPr>
          <w:rFonts w:ascii="Times New Roman" w:hAnsi="Times New Roman" w:cs="Times New Roman"/>
          <w:sz w:val="28"/>
          <w:szCs w:val="28"/>
        </w:rPr>
        <w:t xml:space="preserve"> и составить план дальнейшей работы.</w:t>
      </w:r>
    </w:p>
    <w:p w:rsidR="007C17A7" w:rsidRPr="00AE26F9" w:rsidRDefault="00A671F8" w:rsidP="00851C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6C4B" w:rsidRPr="00A671F8">
        <w:rPr>
          <w:rFonts w:ascii="Times New Roman" w:hAnsi="Times New Roman" w:cs="Times New Roman"/>
          <w:sz w:val="28"/>
          <w:szCs w:val="28"/>
        </w:rPr>
        <w:t xml:space="preserve">К </w:t>
      </w:r>
      <w:r w:rsidR="00D9070F">
        <w:rPr>
          <w:rFonts w:ascii="Times New Roman" w:hAnsi="Times New Roman" w:cs="Times New Roman"/>
          <w:sz w:val="28"/>
          <w:szCs w:val="28"/>
        </w:rPr>
        <w:t xml:space="preserve"> </w:t>
      </w:r>
      <w:r w:rsidR="007E6C4B" w:rsidRPr="00A671F8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D9070F">
        <w:rPr>
          <w:rFonts w:ascii="Times New Roman" w:hAnsi="Times New Roman" w:cs="Times New Roman"/>
          <w:sz w:val="28"/>
          <w:szCs w:val="28"/>
        </w:rPr>
        <w:t>над социальным проектом необходимо</w:t>
      </w:r>
      <w:r w:rsidR="003162A3" w:rsidRPr="00A671F8">
        <w:rPr>
          <w:rFonts w:ascii="Times New Roman" w:hAnsi="Times New Roman" w:cs="Times New Roman"/>
          <w:sz w:val="28"/>
          <w:szCs w:val="28"/>
        </w:rPr>
        <w:t xml:space="preserve"> </w:t>
      </w:r>
      <w:r w:rsidR="007E6C4B" w:rsidRPr="00A671F8">
        <w:rPr>
          <w:rFonts w:ascii="Times New Roman" w:hAnsi="Times New Roman" w:cs="Times New Roman"/>
          <w:sz w:val="28"/>
          <w:szCs w:val="28"/>
        </w:rPr>
        <w:t>привлеч</w:t>
      </w:r>
      <w:r w:rsidR="003162A3" w:rsidRPr="00A671F8">
        <w:rPr>
          <w:rFonts w:ascii="Times New Roman" w:hAnsi="Times New Roman" w:cs="Times New Roman"/>
          <w:sz w:val="28"/>
          <w:szCs w:val="28"/>
        </w:rPr>
        <w:t>ь</w:t>
      </w:r>
      <w:r w:rsidR="007E6C4B" w:rsidRPr="00A671F8">
        <w:rPr>
          <w:rFonts w:ascii="Times New Roman" w:hAnsi="Times New Roman" w:cs="Times New Roman"/>
          <w:sz w:val="28"/>
          <w:szCs w:val="28"/>
        </w:rPr>
        <w:t xml:space="preserve"> старшеклассник</w:t>
      </w:r>
      <w:r w:rsidR="003162A3" w:rsidRPr="00A671F8">
        <w:rPr>
          <w:rFonts w:ascii="Times New Roman" w:hAnsi="Times New Roman" w:cs="Times New Roman"/>
          <w:sz w:val="28"/>
          <w:szCs w:val="28"/>
        </w:rPr>
        <w:t>ов</w:t>
      </w:r>
      <w:r w:rsidR="007E6C4B" w:rsidRPr="00A671F8">
        <w:rPr>
          <w:rFonts w:ascii="Times New Roman" w:hAnsi="Times New Roman" w:cs="Times New Roman"/>
          <w:sz w:val="28"/>
          <w:szCs w:val="28"/>
        </w:rPr>
        <w:t xml:space="preserve">, которые углубленно занимаются естественнонаучными дисциплинами, что </w:t>
      </w:r>
      <w:r>
        <w:rPr>
          <w:rFonts w:ascii="Times New Roman" w:hAnsi="Times New Roman" w:cs="Times New Roman"/>
          <w:sz w:val="28"/>
          <w:szCs w:val="28"/>
        </w:rPr>
        <w:t>станет</w:t>
      </w:r>
      <w:r w:rsidR="007E6C4B" w:rsidRPr="00A671F8">
        <w:rPr>
          <w:rFonts w:ascii="Times New Roman" w:hAnsi="Times New Roman" w:cs="Times New Roman"/>
          <w:sz w:val="28"/>
          <w:szCs w:val="28"/>
        </w:rPr>
        <w:t xml:space="preserve"> для них хорошей школой применения теоретических знаний. Работа будет продолжаться.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C4B" w:rsidRPr="00A671F8">
        <w:rPr>
          <w:rFonts w:ascii="Times New Roman" w:hAnsi="Times New Roman" w:cs="Times New Roman"/>
          <w:sz w:val="28"/>
          <w:szCs w:val="28"/>
        </w:rPr>
        <w:t xml:space="preserve"> С ней </w:t>
      </w:r>
      <w:r w:rsidR="003162A3" w:rsidRPr="00A671F8">
        <w:rPr>
          <w:rFonts w:ascii="Times New Roman" w:hAnsi="Times New Roman" w:cs="Times New Roman"/>
          <w:sz w:val="28"/>
          <w:szCs w:val="28"/>
        </w:rPr>
        <w:t xml:space="preserve"> </w:t>
      </w:r>
      <w:r w:rsidR="007E6C4B" w:rsidRPr="00A671F8">
        <w:rPr>
          <w:rFonts w:ascii="Times New Roman" w:hAnsi="Times New Roman" w:cs="Times New Roman"/>
          <w:sz w:val="28"/>
          <w:szCs w:val="28"/>
        </w:rPr>
        <w:t xml:space="preserve"> ознакомлены родители на родительском собрании </w:t>
      </w:r>
      <w:r w:rsidR="003162A3" w:rsidRPr="00A671F8">
        <w:rPr>
          <w:rFonts w:ascii="Times New Roman" w:hAnsi="Times New Roman" w:cs="Times New Roman"/>
          <w:sz w:val="28"/>
          <w:szCs w:val="28"/>
        </w:rPr>
        <w:t>класса.</w:t>
      </w:r>
    </w:p>
    <w:p w:rsidR="000857F3" w:rsidRDefault="000857F3" w:rsidP="00A671F8">
      <w:pPr>
        <w:tabs>
          <w:tab w:val="left" w:pos="157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C57" w:rsidRDefault="00401C57" w:rsidP="004D08AC">
      <w:pPr>
        <w:tabs>
          <w:tab w:val="left" w:pos="157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401C57" w:rsidSect="00E84BE8">
      <w:footerReference w:type="default" r:id="rId10"/>
      <w:pgSz w:w="11906" w:h="16838"/>
      <w:pgMar w:top="709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6F9" w:rsidRDefault="00AE26F9" w:rsidP="000169D8">
      <w:pPr>
        <w:spacing w:after="0" w:line="240" w:lineRule="auto"/>
      </w:pPr>
      <w:r>
        <w:separator/>
      </w:r>
    </w:p>
  </w:endnote>
  <w:endnote w:type="continuationSeparator" w:id="1">
    <w:p w:rsidR="00AE26F9" w:rsidRDefault="00AE26F9" w:rsidP="0001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6F9" w:rsidRDefault="00AE26F9">
    <w:pPr>
      <w:pStyle w:val="a9"/>
      <w:jc w:val="center"/>
    </w:pPr>
  </w:p>
  <w:p w:rsidR="00AE26F9" w:rsidRDefault="00AE26F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6F9" w:rsidRDefault="00AE26F9" w:rsidP="000169D8">
      <w:pPr>
        <w:spacing w:after="0" w:line="240" w:lineRule="auto"/>
      </w:pPr>
      <w:r>
        <w:separator/>
      </w:r>
    </w:p>
  </w:footnote>
  <w:footnote w:type="continuationSeparator" w:id="1">
    <w:p w:rsidR="00AE26F9" w:rsidRDefault="00AE26F9" w:rsidP="00016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CF4"/>
    <w:multiLevelType w:val="hybridMultilevel"/>
    <w:tmpl w:val="7A3E2C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E71DA"/>
    <w:multiLevelType w:val="hybridMultilevel"/>
    <w:tmpl w:val="683661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B195C"/>
    <w:multiLevelType w:val="hybridMultilevel"/>
    <w:tmpl w:val="0C76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85C11"/>
    <w:multiLevelType w:val="hybridMultilevel"/>
    <w:tmpl w:val="94D09D8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170D75"/>
    <w:multiLevelType w:val="hybridMultilevel"/>
    <w:tmpl w:val="E7542436"/>
    <w:lvl w:ilvl="0" w:tplc="0419000B">
      <w:start w:val="1"/>
      <w:numFmt w:val="bullet"/>
      <w:lvlText w:val=""/>
      <w:lvlJc w:val="left"/>
      <w:pPr>
        <w:ind w:left="1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5">
    <w:nsid w:val="3A0634EC"/>
    <w:multiLevelType w:val="hybridMultilevel"/>
    <w:tmpl w:val="1F6604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00D6F08"/>
    <w:multiLevelType w:val="hybridMultilevel"/>
    <w:tmpl w:val="A566B3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80790D"/>
    <w:multiLevelType w:val="hybridMultilevel"/>
    <w:tmpl w:val="4724B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12274"/>
    <w:multiLevelType w:val="hybridMultilevel"/>
    <w:tmpl w:val="630E88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E03E6C"/>
    <w:multiLevelType w:val="hybridMultilevel"/>
    <w:tmpl w:val="1A4C1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D502D"/>
    <w:multiLevelType w:val="hybridMultilevel"/>
    <w:tmpl w:val="18EA5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00E5A"/>
    <w:multiLevelType w:val="hybridMultilevel"/>
    <w:tmpl w:val="7CAC3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0C1B"/>
    <w:rsid w:val="000169D8"/>
    <w:rsid w:val="00021EE8"/>
    <w:rsid w:val="00022784"/>
    <w:rsid w:val="00030CE2"/>
    <w:rsid w:val="000444FB"/>
    <w:rsid w:val="00066408"/>
    <w:rsid w:val="0006688F"/>
    <w:rsid w:val="00080FFA"/>
    <w:rsid w:val="000857F3"/>
    <w:rsid w:val="000C7644"/>
    <w:rsid w:val="000D479D"/>
    <w:rsid w:val="00112FEC"/>
    <w:rsid w:val="001500E9"/>
    <w:rsid w:val="001925EF"/>
    <w:rsid w:val="00211E6E"/>
    <w:rsid w:val="00212FF8"/>
    <w:rsid w:val="002C54A7"/>
    <w:rsid w:val="002E08CC"/>
    <w:rsid w:val="002F7068"/>
    <w:rsid w:val="00303589"/>
    <w:rsid w:val="003162A3"/>
    <w:rsid w:val="00341768"/>
    <w:rsid w:val="00380DE4"/>
    <w:rsid w:val="00393E6D"/>
    <w:rsid w:val="003A4BE0"/>
    <w:rsid w:val="003A642F"/>
    <w:rsid w:val="003C3BE4"/>
    <w:rsid w:val="003E4953"/>
    <w:rsid w:val="00401C57"/>
    <w:rsid w:val="00407121"/>
    <w:rsid w:val="00480979"/>
    <w:rsid w:val="00484C96"/>
    <w:rsid w:val="00495F21"/>
    <w:rsid w:val="004A719F"/>
    <w:rsid w:val="004D08AC"/>
    <w:rsid w:val="004E586B"/>
    <w:rsid w:val="00555363"/>
    <w:rsid w:val="005658E7"/>
    <w:rsid w:val="0056779E"/>
    <w:rsid w:val="00583A3D"/>
    <w:rsid w:val="005A7E47"/>
    <w:rsid w:val="005B131D"/>
    <w:rsid w:val="005B75DD"/>
    <w:rsid w:val="005C0FEF"/>
    <w:rsid w:val="006050DB"/>
    <w:rsid w:val="00607A5F"/>
    <w:rsid w:val="00666488"/>
    <w:rsid w:val="006860D9"/>
    <w:rsid w:val="00692BB1"/>
    <w:rsid w:val="006A0583"/>
    <w:rsid w:val="006C10B8"/>
    <w:rsid w:val="006E0F80"/>
    <w:rsid w:val="006E332F"/>
    <w:rsid w:val="0072563C"/>
    <w:rsid w:val="007376B8"/>
    <w:rsid w:val="00785395"/>
    <w:rsid w:val="007B0191"/>
    <w:rsid w:val="007B266F"/>
    <w:rsid w:val="007C17A7"/>
    <w:rsid w:val="007E6C4B"/>
    <w:rsid w:val="00821737"/>
    <w:rsid w:val="008243DA"/>
    <w:rsid w:val="00835106"/>
    <w:rsid w:val="00851CB0"/>
    <w:rsid w:val="00863BBB"/>
    <w:rsid w:val="0087452A"/>
    <w:rsid w:val="008C34AD"/>
    <w:rsid w:val="008E5AB4"/>
    <w:rsid w:val="009070F1"/>
    <w:rsid w:val="00933F3B"/>
    <w:rsid w:val="009420D7"/>
    <w:rsid w:val="00952E03"/>
    <w:rsid w:val="00982619"/>
    <w:rsid w:val="00A10F33"/>
    <w:rsid w:val="00A41F6E"/>
    <w:rsid w:val="00A51990"/>
    <w:rsid w:val="00A671F8"/>
    <w:rsid w:val="00AB0660"/>
    <w:rsid w:val="00AC1BBF"/>
    <w:rsid w:val="00AD10B8"/>
    <w:rsid w:val="00AE26F9"/>
    <w:rsid w:val="00B222CE"/>
    <w:rsid w:val="00B432E9"/>
    <w:rsid w:val="00B65AEA"/>
    <w:rsid w:val="00B665C8"/>
    <w:rsid w:val="00B76CFC"/>
    <w:rsid w:val="00B80C1B"/>
    <w:rsid w:val="00B813F1"/>
    <w:rsid w:val="00BC2065"/>
    <w:rsid w:val="00BC5DA4"/>
    <w:rsid w:val="00BD6377"/>
    <w:rsid w:val="00BE7AF6"/>
    <w:rsid w:val="00C123EB"/>
    <w:rsid w:val="00C61E61"/>
    <w:rsid w:val="00C83EC0"/>
    <w:rsid w:val="00C935C5"/>
    <w:rsid w:val="00CC1A20"/>
    <w:rsid w:val="00CD0BD6"/>
    <w:rsid w:val="00CD5031"/>
    <w:rsid w:val="00CF307E"/>
    <w:rsid w:val="00D73351"/>
    <w:rsid w:val="00D9070F"/>
    <w:rsid w:val="00DA7977"/>
    <w:rsid w:val="00DC5747"/>
    <w:rsid w:val="00E84BE8"/>
    <w:rsid w:val="00E96225"/>
    <w:rsid w:val="00EF6CC1"/>
    <w:rsid w:val="00F01A5B"/>
    <w:rsid w:val="00F31917"/>
    <w:rsid w:val="00F530EA"/>
    <w:rsid w:val="00F546B9"/>
    <w:rsid w:val="00F60BD8"/>
    <w:rsid w:val="00F626EB"/>
    <w:rsid w:val="00F64F36"/>
    <w:rsid w:val="00F8591C"/>
    <w:rsid w:val="00FA68D3"/>
    <w:rsid w:val="00FC3BED"/>
    <w:rsid w:val="00FD4794"/>
    <w:rsid w:val="00FE1042"/>
    <w:rsid w:val="00FE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C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50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0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16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69D8"/>
  </w:style>
  <w:style w:type="paragraph" w:styleId="a9">
    <w:name w:val="footer"/>
    <w:basedOn w:val="a"/>
    <w:link w:val="aa"/>
    <w:uiPriority w:val="99"/>
    <w:unhideWhenUsed/>
    <w:rsid w:val="00016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69D8"/>
  </w:style>
  <w:style w:type="character" w:styleId="ab">
    <w:name w:val="Hyperlink"/>
    <w:basedOn w:val="a0"/>
    <w:uiPriority w:val="99"/>
    <w:unhideWhenUsed/>
    <w:rsid w:val="00401C57"/>
    <w:rPr>
      <w:color w:val="0000FF" w:themeColor="hyperlink"/>
      <w:u w:val="single"/>
    </w:rPr>
  </w:style>
  <w:style w:type="paragraph" w:customStyle="1" w:styleId="Default">
    <w:name w:val="Default"/>
    <w:rsid w:val="00401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B65A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agan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9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22</cp:revision>
  <cp:lastPrinted>2013-04-18T15:46:00Z</cp:lastPrinted>
  <dcterms:created xsi:type="dcterms:W3CDTF">2013-04-02T13:30:00Z</dcterms:created>
  <dcterms:modified xsi:type="dcterms:W3CDTF">2013-04-23T14:20:00Z</dcterms:modified>
</cp:coreProperties>
</file>