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Pr="00092865" w:rsidRDefault="00092865" w:rsidP="00092865">
      <w:pPr>
        <w:keepNext/>
        <w:keepLines/>
        <w:spacing w:after="300" w:line="240" w:lineRule="auto"/>
        <w:ind w:left="45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928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КАЛЕНДАРНО - ТЕМАТИЧЕСКОЕ ПЛАНИРОВАНИЕ</w:t>
      </w:r>
      <w:bookmarkEnd w:id="0"/>
    </w:p>
    <w:tbl>
      <w:tblPr>
        <w:tblW w:w="14603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16"/>
        <w:gridCol w:w="1070"/>
        <w:gridCol w:w="546"/>
        <w:gridCol w:w="1079"/>
        <w:gridCol w:w="2692"/>
        <w:gridCol w:w="6"/>
        <w:gridCol w:w="3222"/>
        <w:gridCol w:w="15"/>
        <w:gridCol w:w="1865"/>
        <w:gridCol w:w="19"/>
        <w:gridCol w:w="995"/>
        <w:gridCol w:w="17"/>
        <w:gridCol w:w="708"/>
        <w:gridCol w:w="16"/>
        <w:gridCol w:w="707"/>
        <w:gridCol w:w="17"/>
        <w:gridCol w:w="738"/>
        <w:gridCol w:w="27"/>
        <w:gridCol w:w="14"/>
      </w:tblGrid>
      <w:tr w:rsidR="00FF5A01" w:rsidRPr="00092865" w:rsidTr="00EA351F">
        <w:trPr>
          <w:gridAfter w:val="2"/>
          <w:wAfter w:w="41" w:type="dxa"/>
          <w:trHeight w:val="49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righ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Кол </w:t>
            </w:r>
            <w:proofErr w:type="gramStart"/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-в</w:t>
            </w:r>
            <w:proofErr w:type="gramEnd"/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 ча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сов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 урока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Элементы </w:t>
            </w:r>
            <w:proofErr w:type="gramStart"/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обязательного</w:t>
            </w:r>
            <w:proofErr w:type="gramEnd"/>
          </w:p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минимума образования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Требования к уровню подготовки </w:t>
            </w:r>
            <w:proofErr w:type="gramStart"/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Практические работы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Формы контро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ля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До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маш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нее зада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ние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Дата прове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softHyphen/>
              <w:t>дения</w:t>
            </w:r>
          </w:p>
        </w:tc>
      </w:tr>
      <w:tr w:rsidR="00FF5A01" w:rsidRPr="00092865" w:rsidTr="00EA351F">
        <w:trPr>
          <w:gridAfter w:val="2"/>
          <w:wAfter w:w="41" w:type="dxa"/>
          <w:trHeight w:val="686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План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Факт</w:t>
            </w:r>
          </w:p>
        </w:tc>
      </w:tr>
      <w:tr w:rsidR="00092865" w:rsidRPr="00092865" w:rsidTr="00EA351F">
        <w:trPr>
          <w:gridAfter w:val="2"/>
          <w:wAfter w:w="41" w:type="dxa"/>
          <w:trHeight w:val="408"/>
        </w:trPr>
        <w:tc>
          <w:tcPr>
            <w:tcW w:w="14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8B3771" w:rsidP="00092865">
            <w:pPr>
              <w:spacing w:after="0" w:line="240" w:lineRule="auto"/>
              <w:ind w:left="6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ВВЕДЕНИЕ (3</w:t>
            </w:r>
            <w:r w:rsidR="00092865"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часа)</w:t>
            </w:r>
          </w:p>
        </w:tc>
      </w:tr>
      <w:tr w:rsidR="00FF5A01" w:rsidRPr="00092865" w:rsidTr="00EA351F">
        <w:trPr>
          <w:gridAfter w:val="2"/>
          <w:wAfter w:w="41" w:type="dxa"/>
          <w:trHeight w:val="16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Что изучает гео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графия матери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ков и океанов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Урок изу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чения но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вого ма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териала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Представление о мире в древности. Эпоха Великих географических открытий. Выдающиеся географиче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ские открытия и исследо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вания в России и в мире. Современные научные ис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следования космического пространства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Знать: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предмет изучения гео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графии. Части света. Карты ма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териков.</w:t>
            </w:r>
          </w:p>
          <w:p w:rsidR="00092865" w:rsidRPr="00092865" w:rsidRDefault="00092865" w:rsidP="00092865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Уметь: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читать и анализировать географические карты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Обозначение на контурной карте материков, океа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нов, частей света и крупных остро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вов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Фрон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тальный опрос, работа с контур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ными картами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Стр.3, пг.1,2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092865" w:rsidTr="00EA351F">
        <w:trPr>
          <w:gridAfter w:val="2"/>
          <w:wAfter w:w="41" w:type="dxa"/>
          <w:trHeight w:val="254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Основные этапы накопления зна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ний о Земле. Со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временные гео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графические ис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следования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EA351F" w:rsidP="0009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Урок фор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мирова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ния новых знаний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Знать: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основные пути получения географической информации в прошлом, основные этапы нако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пления географических знаний, имена путешественников и уче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ных.</w:t>
            </w:r>
          </w:p>
          <w:p w:rsidR="00092865" w:rsidRPr="00092865" w:rsidRDefault="00092865" w:rsidP="00092865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Уметь: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показывать маршруты важнейших путешественников и объяснять результаты путеше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ствий и научных открытий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Составление сводной таблицы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Выбо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рочный контроль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Пг.2 до конца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092865" w:rsidTr="00EA351F">
        <w:trPr>
          <w:gridAfter w:val="2"/>
          <w:wAfter w:w="41" w:type="dxa"/>
          <w:trHeight w:val="278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115442" w:rsidP="0009286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История созда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ния карт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Урок фор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мирова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ния новых знаний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Знать: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историю создания карт, роль, свойства и виды карт, спо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 xml:space="preserve">собы изображения явлений и процессов на картах. </w:t>
            </w:r>
            <w:r w:rsidRPr="0009286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Уметь: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называть основные груп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пы карт и их свойства, описы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вать карту по плану, объяснять построение градусной сетки на картах и измерительные воз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можности в сравнении с глобусом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Определение по картам и глобусу расстояний между точками в градус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ной мере и кило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метрах. Характе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ристика карт по плану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Выбо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рочный, темати</w:t>
            </w:r>
            <w:r w:rsidRPr="000928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softHyphen/>
              <w:t>ческий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A42AD4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</w:t>
            </w:r>
            <w:r w:rsidR="001154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65" w:rsidRPr="00092865" w:rsidRDefault="00092865" w:rsidP="0009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15442" w:rsidRPr="00115442" w:rsidTr="00EA351F">
        <w:trPr>
          <w:gridAfter w:val="1"/>
          <w:wAfter w:w="14" w:type="dxa"/>
          <w:trHeight w:val="422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Раздел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1.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ГЛАВНЫЕ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ОСОБЕННОСТИ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ПРИРОДЫ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(9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часов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115442" w:rsidRPr="00115442" w:rsidTr="00EA351F">
        <w:trPr>
          <w:gridAfter w:val="1"/>
          <w:wAfter w:w="14" w:type="dxa"/>
          <w:trHeight w:val="40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Литосфера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рельеф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(2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115442" w:rsidTr="00EA351F">
        <w:trPr>
          <w:gridAfter w:val="1"/>
          <w:wAfter w:w="14" w:type="dxa"/>
          <w:trHeight w:val="13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литосферы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Гипотеза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дрейфа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литосферных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плит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Геологическая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Гипотезы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происхож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впадин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Соотношение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пределение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полуша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риями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планеты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Развитие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Тектоническая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нейших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океане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литосферы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земной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материковую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океаническую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земную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кору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литосферных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плит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мость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рельефом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ническим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строением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</w:t>
            </w:r>
            <w:proofErr w:type="gram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тосферные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плиты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платформы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складчатые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области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сейсмиче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области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вулканизма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признаки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понятий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платформа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Установление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кономерностей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равнин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гор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висимости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земной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ставление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отражающей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взаимодействие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внутренних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внешних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</w:t>
            </w:r>
            <w:proofErr w:type="gram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фообразующих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процессов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115442" w:rsidTr="00EA351F">
        <w:trPr>
          <w:gridAfter w:val="1"/>
          <w:wAfter w:w="14" w:type="dxa"/>
          <w:trHeight w:val="254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15442" w:rsidRPr="00115442" w:rsidTr="00EA351F">
        <w:trPr>
          <w:gridAfter w:val="1"/>
          <w:wAfter w:w="14" w:type="dxa"/>
          <w:trHeight w:val="40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Атмосфера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климаты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(3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115442" w:rsidTr="00EA351F">
        <w:trPr>
          <w:gridAfter w:val="1"/>
          <w:wAfter w:w="14" w:type="dxa"/>
          <w:trHeight w:val="10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</w:p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Распределение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тепла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влаги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поверхности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</w:t>
            </w:r>
          </w:p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  <w:p w:rsid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Перемещение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мосферного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давления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воздушных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масс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сезо</w:t>
            </w:r>
            <w:r w:rsidRPr="00115442">
              <w:rPr>
                <w:rFonts w:ascii="Arial Unicode MS" w:eastAsia="Arial Unicode MS" w:hAnsi="Times New Roman" w:cs="Arial Unicode MS"/>
                <w:lang w:eastAsia="ru-RU"/>
              </w:rPr>
              <w:t>н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Территориальные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сочета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кпиматообразующих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Климатическая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тропогенное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глобальные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региональ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климатические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цессы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Знать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гипотезу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происхождения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атмосферы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освещенности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тепловые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кпиматообр</w:t>
            </w:r>
            <w:proofErr w:type="gram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зующие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115442" w:rsidRPr="00115442" w:rsidRDefault="00115442" w:rsidP="00115442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циркуляцию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воздушных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масс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матических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давать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характеристику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стика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душных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масс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Анализ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областей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</w:p>
          <w:p w:rsidR="00115442" w:rsidRPr="00115442" w:rsidRDefault="00115442" w:rsidP="0011544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Анализ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115442" w:rsidRPr="00115442" w:rsidRDefault="00115442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115442" w:rsidRPr="00115442" w:rsidRDefault="00115442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115442" w:rsidTr="00EA351F">
        <w:trPr>
          <w:gridAfter w:val="1"/>
          <w:wAfter w:w="14" w:type="dxa"/>
          <w:trHeight w:val="17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lang w:eastAsia="ru-RU"/>
              </w:rPr>
              <w:t>Воздушные</w:t>
            </w:r>
            <w:r w:rsidRPr="00115442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массы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115442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 до конца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115442" w:rsidTr="00EA351F">
        <w:trPr>
          <w:gridAfter w:val="1"/>
          <w:wAfter w:w="14" w:type="dxa"/>
          <w:trHeight w:val="141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Климатические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Анализ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Фрон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тальный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опрос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15442" w:rsidRPr="00115442" w:rsidTr="00EA351F">
        <w:trPr>
          <w:gridAfter w:val="1"/>
          <w:wAfter w:w="14" w:type="dxa"/>
          <w:trHeight w:val="41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6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Гидросфера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Земли</w:t>
            </w:r>
            <w:r w:rsid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(2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115442" w:rsidTr="00EA351F">
        <w:trPr>
          <w:gridAfter w:val="1"/>
          <w:wAfter w:w="14" w:type="dxa"/>
          <w:trHeight w:val="145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9</w:t>
            </w:r>
          </w:p>
          <w:p w:rsidR="00877BC4" w:rsidRDefault="00877BC4" w:rsidP="00115442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8B3771" w:rsidRDefault="00877BC4" w:rsidP="00115442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Мировой</w:t>
            </w:r>
          </w:p>
          <w:p w:rsidR="00877BC4" w:rsidRPr="008B3771" w:rsidRDefault="00877BC4" w:rsidP="00115442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океан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Воды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океана</w:t>
            </w:r>
          </w:p>
          <w:p w:rsidR="00877BC4" w:rsidRPr="008B3771" w:rsidRDefault="00877BC4" w:rsidP="00115442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877BC4" w:rsidRDefault="00877BC4" w:rsidP="00115442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877BC4" w:rsidRDefault="00877BC4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гидросферы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ледники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Методы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морских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глубин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Температуры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соленость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Движение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Стихийные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явления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правила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обеспечения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личной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безопасности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Обмен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теплом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влагой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круговорот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Минеральные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органиче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ресурсы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значение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хозяйственное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использование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Морской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транспорт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порты</w:t>
            </w:r>
            <w:proofErr w:type="gramStart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,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proofErr w:type="gramEnd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аналы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Источники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загрязнения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сохране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качества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биоре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сурсов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свойства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масс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877BC4" w:rsidRPr="00115442" w:rsidRDefault="00877BC4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описывать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примеры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взаимодействия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атмосферой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сушей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яснять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роль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свойства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образование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тече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контурной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гатств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Выбо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рочный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Пг.9,10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115442" w:rsidTr="00EA351F">
        <w:trPr>
          <w:gridAfter w:val="1"/>
          <w:wAfter w:w="14" w:type="dxa"/>
          <w:trHeight w:val="40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10</w:t>
            </w:r>
          </w:p>
          <w:p w:rsidR="00877BC4" w:rsidRDefault="00877BC4" w:rsidP="00115442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8B3771" w:rsidRDefault="00877BC4" w:rsidP="00115442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Жизнь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в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океане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.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>Взаимодействие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>оке</w:t>
            </w:r>
            <w:r w:rsidR="008B3771">
              <w:rPr>
                <w:rFonts w:ascii="Arial Unicode MS" w:eastAsia="Arial Unicode MS" w:hAnsi="Times New Roman" w:cs="Arial Unicode MS"/>
                <w:lang w:eastAsia="ru-RU"/>
              </w:rPr>
              <w:t>а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>на</w:t>
            </w:r>
            <w:r w:rsid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>с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="008B3771" w:rsidRPr="008B3771">
              <w:rPr>
                <w:rFonts w:ascii="Arial Unicode MS" w:eastAsia="Arial Unicode MS" w:hAnsi="Times New Roman" w:cs="Arial Unicode MS"/>
                <w:lang w:eastAsia="ru-RU"/>
              </w:rPr>
              <w:t>атмосферой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877BC4" w:rsidRPr="00115442" w:rsidRDefault="00877BC4" w:rsidP="00115442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Пг.11,12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C4" w:rsidRPr="00115442" w:rsidRDefault="00877BC4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15442" w:rsidRPr="00115442" w:rsidTr="00EA351F">
        <w:trPr>
          <w:gridAfter w:val="1"/>
          <w:wAfter w:w="14" w:type="dxa"/>
          <w:trHeight w:val="403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6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Биосфера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(1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115442" w:rsidTr="00EA351F">
        <w:trPr>
          <w:gridAfter w:val="1"/>
          <w:wAfter w:w="14" w:type="dxa"/>
          <w:trHeight w:val="32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11</w:t>
            </w:r>
            <w:r w:rsidR="00FF5A01"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FF5A0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Биосфера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графическая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лочка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Разнообразие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раститель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животного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пространения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живых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орга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низмов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суше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Границы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био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сферы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взаимодействие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компонентов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антропогенное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равновесие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хранения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восстановле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Приспособления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организмов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обитания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proofErr w:type="gramStart"/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</w:t>
            </w:r>
            <w:proofErr w:type="gramEnd"/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ипотезу</w:t>
            </w:r>
            <w:proofErr w:type="spellEnd"/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возникновения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расселение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растений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животных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ловека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комплексы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географическую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зональность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115442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анализировать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Анализ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карты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Составление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гноза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Изменения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плексов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под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воз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действием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родных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человеческой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деятельности</w:t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Фрон</w:t>
            </w:r>
            <w:r w:rsidRPr="0011544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115442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тальный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8B3771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Пг.13-15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442" w:rsidRPr="00115442" w:rsidRDefault="00115442" w:rsidP="0011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B3771" w:rsidRPr="008B3771" w:rsidTr="00EA351F">
        <w:trPr>
          <w:trHeight w:val="418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5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Земля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планета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людей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(1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8B3771" w:rsidTr="00EA351F">
        <w:trPr>
          <w:trHeight w:val="116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-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планета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людей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</w:t>
            </w:r>
            <w:proofErr w:type="gramStart"/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планеты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виды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хозяйственной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Trebuchet MS" w:eastAsia="Times New Roman" w:hAnsi="Trebuchet MS" w:cs="Trebuchet MS"/>
                <w:i/>
                <w:iCs/>
                <w:sz w:val="20"/>
                <w:szCs w:val="20"/>
                <w:lang w:eastAsia="ru-RU"/>
              </w:rPr>
              <w:t>Ученики должны уметь: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крупнейшие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города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8B3771" w:rsidRPr="008B3771" w:rsidRDefault="008B3771" w:rsidP="008B37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8B3771" w:rsidRPr="008B3771" w:rsidRDefault="008B3771" w:rsidP="008B37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B3771" w:rsidRPr="008B3771" w:rsidTr="00EA351F">
        <w:trPr>
          <w:trHeight w:val="408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5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Обобщение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разделу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1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</w:p>
        </w:tc>
      </w:tr>
      <w:tr w:rsidR="00D50486" w:rsidRPr="008B3771" w:rsidTr="00EA351F">
        <w:trPr>
          <w:trHeight w:val="11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Обобщающий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Главные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вторения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Закрепление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знаний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B3771" w:rsidRPr="008B3771" w:rsidTr="00EA351F">
        <w:trPr>
          <w:trHeight w:val="408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5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II.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МАТЕРИКИ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ОКЕАНЫ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(51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8B3771" w:rsidRPr="008B3771" w:rsidTr="00EA351F">
        <w:trPr>
          <w:trHeight w:val="408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71" w:rsidRPr="008B3771" w:rsidRDefault="008B3771" w:rsidP="008B3771">
            <w:pPr>
              <w:spacing w:after="0" w:line="240" w:lineRule="auto"/>
              <w:ind w:left="6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Африка</w:t>
            </w:r>
            <w:r w:rsidR="00EA351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  <w:r w:rsidR="00EA351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0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часов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8B3771" w:rsidTr="00EA351F">
        <w:trPr>
          <w:trHeight w:val="27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Урок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изу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чения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но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вого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ма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териала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географиче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ского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положения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Африки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Основные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черты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природы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открытия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освоения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территории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Де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ление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Африки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природ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ные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, </w:t>
            </w:r>
            <w:proofErr w:type="spellStart"/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природн</w:t>
            </w:r>
            <w:proofErr w:type="gramStart"/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о</w:t>
            </w:r>
            <w:proofErr w:type="spellEnd"/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>-</w:t>
            </w:r>
            <w:proofErr w:type="gramEnd"/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хозяйственные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proofErr w:type="spellStart"/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историко</w:t>
            </w:r>
            <w:proofErr w:type="spellEnd"/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-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культурные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регионы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приемы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исследователей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нента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край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точек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протяженность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вера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километрах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Оценивать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Фрон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тальный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Пг.24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8B3771" w:rsidTr="00EA351F">
        <w:trPr>
          <w:trHeight w:val="18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Практи</w:t>
            </w:r>
            <w:r w:rsidRPr="008B3771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кум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тектонического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месторождений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паемых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заполне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8B3771" w:rsidTr="00EA351F">
        <w:trPr>
          <w:trHeight w:val="28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16</w:t>
            </w:r>
          </w:p>
          <w:p w:rsidR="00E23722" w:rsidRPr="008B3771" w:rsidRDefault="00E23722" w:rsidP="00D504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Африки</w:t>
            </w:r>
          </w:p>
          <w:p w:rsidR="00E23722" w:rsidRPr="008B3771" w:rsidRDefault="00E23722" w:rsidP="00D5048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E23722" w:rsidRPr="008B3771" w:rsidRDefault="00E23722" w:rsidP="00D504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E23722" w:rsidRDefault="00E23722" w:rsidP="008B377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lang w:eastAsia="ru-RU"/>
              </w:rPr>
              <w:t>Практикум</w:t>
            </w:r>
          </w:p>
          <w:p w:rsidR="00E23722" w:rsidRPr="008B3771" w:rsidRDefault="00E23722" w:rsidP="00D5048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терика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E23722" w:rsidRPr="008B3771" w:rsidRDefault="00E23722" w:rsidP="008B3771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8B3771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характеризовать</w:t>
            </w:r>
          </w:p>
          <w:p w:rsidR="00E23722" w:rsidRPr="008B3771" w:rsidRDefault="00E23722" w:rsidP="00D5048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типичные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погоды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выяв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лять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кпиматообразующих</w:t>
            </w:r>
            <w:proofErr w:type="spellEnd"/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</w:p>
          <w:p w:rsidR="00E23722" w:rsidRPr="008B3771" w:rsidRDefault="00E23722" w:rsidP="00D5048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речные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Чтение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ческих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диаграмм</w:t>
            </w:r>
          </w:p>
          <w:p w:rsidR="00E23722" w:rsidRPr="008B3771" w:rsidRDefault="00E23722" w:rsidP="00D5048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Характеристика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речной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системы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установлением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связей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река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рельеф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климат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крупных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рек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озер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8B3771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E23722" w:rsidRPr="008B3771" w:rsidRDefault="00E23722" w:rsidP="008B377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1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  <w:p w:rsidR="00E23722" w:rsidRPr="008B3771" w:rsidRDefault="00E23722" w:rsidP="00D5048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Пг.26.27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8B3771" w:rsidRDefault="00E23722" w:rsidP="008B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66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Default="00E23722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18</w:t>
            </w:r>
          </w:p>
          <w:p w:rsidR="00E23722" w:rsidRPr="00D50486" w:rsidRDefault="00E23722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зоны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</w:p>
          <w:p w:rsidR="00E23722" w:rsidRPr="00D50486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Default="00E23722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E23722" w:rsidRPr="00D50486" w:rsidRDefault="00E23722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lang w:eastAsia="ru-RU"/>
              </w:rPr>
              <w:t>Практикум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E23722" w:rsidRPr="00D50486" w:rsidRDefault="00E23722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своеобразие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вать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отдельных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частей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Описание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одной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учебным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картам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типово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му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плану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природных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Работа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E23722" w:rsidRPr="00D50486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E23722" w:rsidRPr="00D50486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.28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9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>Влияние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чел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>овека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>на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>природу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E23722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E23722" w:rsidRPr="00D50486" w:rsidRDefault="00E23722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  <w:r w:rsidRPr="00E23722">
              <w:rPr>
                <w:rFonts w:ascii="Arial Unicode MS" w:eastAsia="Arial Unicode MS" w:hAnsi="Times New Roman" w:cs="Arial Unicode MS"/>
                <w:lang w:eastAsia="ru-RU"/>
              </w:rPr>
              <w:t>Практикум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E23722" w:rsidRDefault="00E23722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Default="00E23722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.29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22" w:rsidRPr="00D50486" w:rsidRDefault="00E23722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9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E23722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</w:t>
            </w:r>
            <w:proofErr w:type="gram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личий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распространении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народов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сравнения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мирование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духовной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териальной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века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окружающей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одежда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жилище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питание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).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деятельность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щей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новных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типов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современную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скую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50486" w:rsidRPr="00D50486" w:rsidRDefault="00D50486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геогра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фического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жения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страны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политической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Сообще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4D30F8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9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proofErr w:type="spell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proofErr w:type="gramStart"/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: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остав</w:t>
            </w:r>
            <w:proofErr w:type="spellEnd"/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странами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входящими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главные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язык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быт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промыслы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ных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условий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насе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ления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хозяйст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венной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жизни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од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ной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D50486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4D30F8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9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Центральная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Западная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4D30F8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.32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86" w:rsidRPr="00D50486" w:rsidRDefault="00D50486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50486" w:rsidTr="00EA351F">
        <w:trPr>
          <w:trHeight w:val="191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22</w:t>
            </w:r>
          </w:p>
          <w:p w:rsidR="004D30F8" w:rsidRPr="00D50486" w:rsidRDefault="004D30F8" w:rsidP="00D50486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Восточная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Африка</w:t>
            </w:r>
          </w:p>
          <w:p w:rsidR="004D30F8" w:rsidRPr="00D50486" w:rsidRDefault="004D30F8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Южная</w:t>
            </w: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50486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4D30F8" w:rsidRPr="00D50486" w:rsidRDefault="004D30F8" w:rsidP="00D50486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50486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.33,34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0F8" w:rsidRPr="00D50486" w:rsidRDefault="004D30F8" w:rsidP="00D5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351F" w:rsidRPr="00F319E0" w:rsidTr="00EA351F">
        <w:trPr>
          <w:trHeight w:val="48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Африка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Закрепление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знаний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19E0" w:rsidRPr="00F319E0" w:rsidTr="00EA351F">
        <w:trPr>
          <w:trHeight w:val="408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6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Австралия</w:t>
            </w:r>
            <w:r w:rsidR="00EA351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(3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F319E0" w:rsidTr="00EA351F">
        <w:trPr>
          <w:trHeight w:val="324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</w:p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Австралия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тория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вания</w:t>
            </w:r>
          </w:p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компонентов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териалу</w:t>
            </w:r>
          </w:p>
          <w:p w:rsidR="00F319E0" w:rsidRPr="00F319E0" w:rsidRDefault="00F319E0" w:rsidP="00F319E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откры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освоения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Австралии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proofErr w:type="gramStart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,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</w:t>
            </w:r>
            <w:proofErr w:type="gramEnd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риродно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-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историко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-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приемы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ралии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исследователей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континента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боты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Австралии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крайних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точек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протяженность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Оценивать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Австралии</w:t>
            </w:r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тарктиды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тические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типичные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погоды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выявлять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климатообразу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щих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ренние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паемых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контурной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Пг.35-37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3466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21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ралии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Австралии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распространении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сравнения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современную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скую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Описание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политической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Пг.38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21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мирование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духовной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териальной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тация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жающей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одежда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жилище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пита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).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Жизнедеятельность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окружающей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21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1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открытия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населения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Океании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F319E0" w:rsidRPr="00F319E0" w:rsidRDefault="00F319E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Пг.39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19E0" w:rsidRPr="00F319E0" w:rsidTr="00EA351F">
        <w:trPr>
          <w:trHeight w:val="403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E0" w:rsidRPr="00F319E0" w:rsidRDefault="00F319E0" w:rsidP="00F319E0">
            <w:pPr>
              <w:spacing w:after="0" w:line="240" w:lineRule="auto"/>
              <w:ind w:left="6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Южная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Америка</w:t>
            </w:r>
            <w:r w:rsidR="00E9031E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(7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часов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F319E0" w:rsidTr="00EA351F">
        <w:trPr>
          <w:trHeight w:val="3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Южная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тория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крытия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освоения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тории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гионы</w:t>
            </w:r>
          </w:p>
          <w:p w:rsidR="00DA3730" w:rsidRPr="00F319E0" w:rsidRDefault="00DA3730" w:rsidP="00F319E0">
            <w:pPr>
              <w:spacing w:before="900"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9"/>
                <w:szCs w:val="9"/>
                <w:lang w:eastAsia="ru-RU"/>
              </w:rPr>
              <w:lastRenderedPageBreak/>
              <w:t>*</w:t>
            </w: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,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</w:t>
            </w:r>
            <w:proofErr w:type="gramEnd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аспростране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нии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сравнения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мирование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духовной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териальной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тация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жающей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одежда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жилище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пита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).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Жизнедеятельность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окружающей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Знать</w:t>
            </w:r>
            <w:proofErr w:type="gramStart"/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</w:t>
            </w:r>
            <w:proofErr w:type="gramEnd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риемы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исследователей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континента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боты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край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точек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протяженность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вера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километрах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Оценивать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Заполне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18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мещение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паемых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Пг.41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18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ренние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речные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типичные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погоды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выяв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кпиматообразующих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Чтение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климати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ческих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диаграмм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Характеристика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речной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системы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установлением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связей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река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рельеф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-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климат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крупных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рек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озер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Чтение</w:t>
            </w: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proofErr w:type="spell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климато</w:t>
            </w:r>
            <w:proofErr w:type="spell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.42,43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18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своеобразие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отдельных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частей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одной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учебным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картам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типово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му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плану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природных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.44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18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современную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скую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proofErr w:type="gramEnd"/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входящими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Глав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язык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быт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промыслы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геогра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фического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жения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политической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те</w:t>
            </w:r>
          </w:p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ных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условий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,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селения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хозяй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ственной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жизни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одной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F319E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Сообще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DA373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  <w:p w:rsidR="00DA373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.45</w:t>
            </w: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9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</w:p>
          <w:p w:rsidR="00DA373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Pr="00F319E0" w:rsidRDefault="00DA373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</w:p>
          <w:p w:rsidR="00DA373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вторения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Default="006365A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DA3730" w:rsidRPr="00F319E0" w:rsidRDefault="00DA373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Пг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.46</w:t>
            </w: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DA3730" w:rsidRPr="00F319E0" w:rsidRDefault="00DA373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F319E0" w:rsidRDefault="00DA373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F319E0" w:rsidTr="00EA351F">
        <w:trPr>
          <w:trHeight w:val="22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6365A0" w:rsidRPr="00F319E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Обобщение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по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теме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«Южная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Америка»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Default="006365A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6365A0" w:rsidRPr="00F319E0" w:rsidRDefault="006365A0" w:rsidP="00F319E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вторения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</w:t>
            </w:r>
            <w:r w:rsidRPr="00F319E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319E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90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Default="006365A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6365A0" w:rsidRPr="00F319E0" w:rsidRDefault="006365A0" w:rsidP="00F319E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Т</w:t>
            </w:r>
            <w:r w:rsidRPr="00DA3730">
              <w:rPr>
                <w:rFonts w:ascii="Arial Unicode MS" w:eastAsia="Arial Unicode MS" w:hAnsi="Times New Roman" w:cs="Arial Unicode MS"/>
                <w:lang w:eastAsia="ru-RU"/>
              </w:rPr>
              <w:t>естирование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5A0" w:rsidRPr="00F319E0" w:rsidRDefault="006365A0" w:rsidP="00F3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A3730" w:rsidRPr="00DA3730" w:rsidTr="00EA351F">
        <w:trPr>
          <w:gridAfter w:val="1"/>
          <w:wAfter w:w="14" w:type="dxa"/>
          <w:trHeight w:val="41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6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Мировой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океан</w:t>
            </w:r>
            <w:r w:rsidR="00E9031E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(3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часа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DA3730" w:rsidTr="00EA351F">
        <w:trPr>
          <w:gridAfter w:val="1"/>
          <w:wAfter w:w="14" w:type="dxa"/>
          <w:trHeight w:val="93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 w:rsidR="006365A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6365A0" w:rsidRDefault="006365A0" w:rsidP="00DA373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5A0">
              <w:rPr>
                <w:rFonts w:ascii="Arial Unicode MS" w:eastAsia="Arial Unicode MS" w:hAnsi="Times New Roman" w:cs="Arial Unicode MS" w:hint="eastAsia"/>
                <w:lang w:eastAsia="ru-RU"/>
              </w:rPr>
              <w:t>Тихий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>океан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каждого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Земли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еф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образование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течений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териков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ресурсы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будущее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океанов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DA3730" w:rsidRPr="00DA3730" w:rsidRDefault="00DA3730" w:rsidP="00DA373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6365A0" w:rsidRDefault="006365A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 w:rsidR="006365A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Атланти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ческий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кумы</w:t>
            </w: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6365A0" w:rsidRDefault="006365A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Пг.19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70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 w:rsidR="006365A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6365A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Индийский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6365A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6365A0" w:rsidRDefault="006365A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A3730" w:rsidRPr="00DA3730" w:rsidTr="00EA351F">
        <w:trPr>
          <w:gridAfter w:val="1"/>
          <w:wAfter w:w="14" w:type="dxa"/>
          <w:trHeight w:val="40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E9031E" w:rsidP="00DA3730">
            <w:pPr>
              <w:spacing w:after="0" w:line="240" w:lineRule="auto"/>
              <w:ind w:left="6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lastRenderedPageBreak/>
              <w:t>Полярные</w:t>
            </w:r>
            <w:r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области</w:t>
            </w:r>
            <w:r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(4</w:t>
            </w:r>
            <w:r w:rsidR="00DA3730"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DA3730"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часа</w:t>
            </w:r>
            <w:r w:rsidR="00DA3730"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DA3730" w:rsidTr="00EA351F">
        <w:trPr>
          <w:gridAfter w:val="1"/>
          <w:wAfter w:w="14" w:type="dxa"/>
          <w:trHeight w:val="208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Полярные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облас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Антарктида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Антаркти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откры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освоения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приемы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исследователей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нента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6365A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Пг.48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9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8</w:t>
            </w:r>
          </w:p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DA3730" w:rsidRDefault="00493452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Антарктиды</w:t>
            </w:r>
          </w:p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6365A0" w:rsidRDefault="00493452" w:rsidP="00DA3730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DA3730" w:rsidRDefault="00493452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висимость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тонического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Антарктиды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тические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типичные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погоды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выявлять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климатообразу</w:t>
            </w:r>
            <w:proofErr w:type="gram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</w:t>
            </w:r>
            <w:proofErr w:type="spell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щих</w:t>
            </w:r>
            <w:proofErr w:type="spell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паемых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6365A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Пг.49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348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39</w:t>
            </w:r>
          </w:p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DA3730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>Северный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>Ледовитый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>океан</w:t>
            </w:r>
          </w:p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493452" w:rsidRPr="00DA3730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DA3730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обобщения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8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P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55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493452">
              <w:rPr>
                <w:rFonts w:ascii="Arial Unicode MS" w:eastAsia="Arial Unicode MS" w:hAnsi="Times New Roman" w:cs="Arial Unicode MS"/>
                <w:lang w:eastAsia="ru-RU"/>
              </w:rPr>
              <w:t>Тестирование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F5A01" w:rsidRPr="00DA3730" w:rsidTr="00EA351F">
        <w:trPr>
          <w:gridAfter w:val="1"/>
          <w:wAfter w:w="14" w:type="dxa"/>
          <w:trHeight w:val="138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40</w:t>
            </w:r>
          </w:p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493452" w:rsidRDefault="00493452" w:rsidP="00DA3730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493452" w:rsidRDefault="00493452" w:rsidP="00DA3730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Обобщение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по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теме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«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Южные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материки»</w:t>
            </w:r>
            <w:r w:rsidRPr="006365A0">
              <w:rPr>
                <w:rFonts w:ascii="Arial Unicode MS" w:eastAsia="Arial Unicode MS" w:hAnsi="Times New Roman" w:cs="Arial Unicode MS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26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52" w:rsidRPr="00DA3730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A3730" w:rsidRPr="00DA3730" w:rsidTr="00EA351F">
        <w:trPr>
          <w:gridAfter w:val="1"/>
          <w:wAfter w:w="14" w:type="dxa"/>
          <w:trHeight w:val="408"/>
        </w:trPr>
        <w:tc>
          <w:tcPr>
            <w:tcW w:w="14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5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Северная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Америка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(8 </w:t>
            </w:r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часов</w:t>
            </w:r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F5A01" w:rsidRPr="00DA3730" w:rsidTr="00EA351F">
        <w:trPr>
          <w:gridAfter w:val="1"/>
          <w:wAfter w:w="14" w:type="dxa"/>
          <w:trHeight w:val="11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  <w:r w:rsidR="00493452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Северная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ков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откры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освоения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</w:t>
            </w:r>
            <w:proofErr w:type="spell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FF" w:rsidRPr="00F752FF" w:rsidRDefault="00DA3730" w:rsidP="00F752FF">
            <w:pPr>
              <w:spacing w:after="0" w:line="230" w:lineRule="exact"/>
              <w:ind w:left="8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730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proofErr w:type="gramStart"/>
            <w:r w:rsidRPr="00DA3730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</w:t>
            </w:r>
            <w:proofErr w:type="gramEnd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риемы</w:t>
            </w:r>
            <w:proofErr w:type="spell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телей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континента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работы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  <w:r w:rsidR="00F752FF" w:rsidRPr="00F752FF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 xml:space="preserve"> Уметь</w:t>
            </w:r>
            <w:r w:rsidR="00F752FF" w:rsidRPr="00F752F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определять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Северной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рики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крайних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точек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протяжен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ность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восток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километрах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Оценивать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географического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Северной</w:t>
            </w:r>
            <w:r w:rsidR="00F752FF"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F752FF"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</w:p>
          <w:p w:rsidR="00DA3730" w:rsidRPr="00DA3730" w:rsidRDefault="00DA3730" w:rsidP="00DA3730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Default="00DA3730" w:rsidP="00DA3730">
            <w:pPr>
              <w:spacing w:after="0" w:line="230" w:lineRule="exact"/>
              <w:ind w:left="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Определение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</w:p>
          <w:p w:rsidR="00F752FF" w:rsidRPr="00F752FF" w:rsidRDefault="00F752FF" w:rsidP="00F752FF">
            <w:pPr>
              <w:spacing w:after="0" w:line="230" w:lineRule="exact"/>
              <w:ind w:left="6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  <w:p w:rsidR="00F752FF" w:rsidRPr="00DA3730" w:rsidRDefault="00F752FF" w:rsidP="00DA3730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Default="00DA3730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Фрон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тальный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контроль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  <w:r w:rsidRPr="00DA3730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</w:t>
            </w:r>
            <w:proofErr w:type="gramEnd"/>
            <w:r w:rsidR="00F752FF"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 xml:space="preserve"> </w:t>
            </w:r>
            <w:r w:rsidRPr="00DA3730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</w:t>
            </w:r>
          </w:p>
          <w:p w:rsidR="00F752FF" w:rsidRDefault="00F752FF" w:rsidP="00DA3730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lastRenderedPageBreak/>
              <w:t>атласа</w:t>
            </w:r>
            <w:proofErr w:type="spellEnd"/>
          </w:p>
          <w:p w:rsidR="00F752FF" w:rsidRPr="00DA3730" w:rsidRDefault="00F752FF" w:rsidP="00DA373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493452" w:rsidRDefault="00493452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Пг.51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730" w:rsidRPr="00DA3730" w:rsidRDefault="00DA3730" w:rsidP="00DA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C0644" w:rsidRDefault="0042330F">
      <w:r>
        <w:lastRenderedPageBreak/>
        <w:t xml:space="preserve">           </w:t>
      </w:r>
    </w:p>
    <w:tbl>
      <w:tblPr>
        <w:tblStyle w:val="a3"/>
        <w:tblW w:w="14459" w:type="dxa"/>
        <w:tblInd w:w="675" w:type="dxa"/>
        <w:tblLayout w:type="fixed"/>
        <w:tblLook w:val="04A0"/>
      </w:tblPr>
      <w:tblGrid>
        <w:gridCol w:w="663"/>
        <w:gridCol w:w="1038"/>
        <w:gridCol w:w="567"/>
        <w:gridCol w:w="1371"/>
        <w:gridCol w:w="2632"/>
        <w:gridCol w:w="3184"/>
        <w:gridCol w:w="1803"/>
        <w:gridCol w:w="973"/>
        <w:gridCol w:w="697"/>
        <w:gridCol w:w="834"/>
        <w:gridCol w:w="697"/>
      </w:tblGrid>
      <w:tr w:rsidR="003C0644" w:rsidTr="00F752FF">
        <w:tc>
          <w:tcPr>
            <w:tcW w:w="663" w:type="dxa"/>
          </w:tcPr>
          <w:p w:rsidR="003C0644" w:rsidRDefault="003C0644">
            <w:r>
              <w:t>42</w:t>
            </w:r>
          </w:p>
        </w:tc>
        <w:tc>
          <w:tcPr>
            <w:tcW w:w="1038" w:type="dxa"/>
          </w:tcPr>
          <w:p w:rsidR="003C0644" w:rsidRPr="00F752FF" w:rsidRDefault="003C0644">
            <w:proofErr w:type="spellStart"/>
            <w:r w:rsidRPr="00F752FF">
              <w:rPr>
                <w:rFonts w:ascii="Arial Unicode MS" w:eastAsia="Arial Unicode MS" w:cs="Arial Unicode MS" w:hint="eastAsia"/>
              </w:rPr>
              <w:t>Особенности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форм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рельефа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материка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.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Раз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softHyphen/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мещение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полез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softHyphen/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ных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ископаемы</w:t>
            </w:r>
            <w:proofErr w:type="spellEnd"/>
          </w:p>
        </w:tc>
        <w:tc>
          <w:tcPr>
            <w:tcW w:w="567" w:type="dxa"/>
          </w:tcPr>
          <w:p w:rsidR="003C0644" w:rsidRDefault="00F752FF">
            <w:r>
              <w:t>1</w:t>
            </w:r>
          </w:p>
        </w:tc>
        <w:tc>
          <w:tcPr>
            <w:tcW w:w="1371" w:type="dxa"/>
          </w:tcPr>
          <w:p w:rsidR="00F752FF" w:rsidRPr="00F752FF" w:rsidRDefault="00F752FF" w:rsidP="00F752FF">
            <w:pPr>
              <w:spacing w:line="230" w:lineRule="exact"/>
              <w:ind w:left="1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  <w:p w:rsidR="003C0644" w:rsidRDefault="003C0644"/>
        </w:tc>
        <w:tc>
          <w:tcPr>
            <w:tcW w:w="2632" w:type="dxa"/>
          </w:tcPr>
          <w:p w:rsidR="003C0644" w:rsidRDefault="003C0644"/>
        </w:tc>
        <w:tc>
          <w:tcPr>
            <w:tcW w:w="3184" w:type="dxa"/>
          </w:tcPr>
          <w:p w:rsidR="00F752FF" w:rsidRPr="00F752FF" w:rsidRDefault="00F752FF" w:rsidP="00F752FF">
            <w:pPr>
              <w:spacing w:line="230" w:lineRule="exact"/>
              <w:ind w:left="8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FF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F752F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тектонического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F752FF" w:rsidRPr="00F752FF" w:rsidRDefault="00F752FF" w:rsidP="00F752FF">
            <w:pPr>
              <w:spacing w:line="230" w:lineRule="exact"/>
              <w:ind w:left="8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FF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F752FF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ипоказывать</w:t>
            </w:r>
            <w:proofErr w:type="spellEnd"/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</w:p>
          <w:p w:rsidR="003C0644" w:rsidRDefault="003C0644" w:rsidP="00F752FF">
            <w:pPr>
              <w:spacing w:line="230" w:lineRule="exact"/>
              <w:ind w:left="80" w:right="160"/>
            </w:pPr>
          </w:p>
        </w:tc>
        <w:tc>
          <w:tcPr>
            <w:tcW w:w="1803" w:type="dxa"/>
          </w:tcPr>
          <w:p w:rsidR="003C0644" w:rsidRDefault="00C20185" w:rsidP="00F752FF">
            <w:pPr>
              <w:spacing w:line="230" w:lineRule="exact"/>
              <w:ind w:left="60" w:right="140"/>
            </w:pP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Обозначение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на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карте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крупных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форм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рельефа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и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месторожденийполезных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иско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softHyphen/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паемых</w:t>
            </w:r>
            <w:proofErr w:type="spellEnd"/>
          </w:p>
        </w:tc>
        <w:tc>
          <w:tcPr>
            <w:tcW w:w="973" w:type="dxa"/>
          </w:tcPr>
          <w:p w:rsidR="003C0644" w:rsidRDefault="00C20185"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контур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/>
                <w:lang w:eastAsia="ru-RU"/>
              </w:rPr>
              <w:t>картой</w:t>
            </w:r>
          </w:p>
        </w:tc>
        <w:tc>
          <w:tcPr>
            <w:tcW w:w="697" w:type="dxa"/>
          </w:tcPr>
          <w:p w:rsidR="003C0644" w:rsidRDefault="00F752FF">
            <w:r>
              <w:t>Пг.52</w:t>
            </w:r>
          </w:p>
        </w:tc>
        <w:tc>
          <w:tcPr>
            <w:tcW w:w="834" w:type="dxa"/>
          </w:tcPr>
          <w:p w:rsidR="003C0644" w:rsidRDefault="003C0644"/>
        </w:tc>
        <w:tc>
          <w:tcPr>
            <w:tcW w:w="697" w:type="dxa"/>
          </w:tcPr>
          <w:p w:rsidR="003C0644" w:rsidRDefault="003C0644"/>
        </w:tc>
      </w:tr>
      <w:tr w:rsidR="003C0644" w:rsidTr="00F752FF">
        <w:trPr>
          <w:trHeight w:val="416"/>
        </w:trPr>
        <w:tc>
          <w:tcPr>
            <w:tcW w:w="663" w:type="dxa"/>
          </w:tcPr>
          <w:p w:rsidR="003C0644" w:rsidRDefault="00F752FF">
            <w:r>
              <w:t>43</w:t>
            </w:r>
          </w:p>
        </w:tc>
        <w:tc>
          <w:tcPr>
            <w:tcW w:w="1038" w:type="dxa"/>
          </w:tcPr>
          <w:p w:rsidR="00F752FF" w:rsidRPr="00F752FF" w:rsidRDefault="00F752FF" w:rsidP="00F752FF">
            <w:pPr>
              <w:spacing w:line="230" w:lineRule="exact"/>
              <w:ind w:left="6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Климат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Северной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proofErr w:type="spellStart"/>
            <w:r w:rsidRPr="00F752FF">
              <w:rPr>
                <w:rFonts w:ascii="Arial Unicode MS" w:eastAsia="Arial Unicode MS" w:cs="Arial Unicode MS" w:hint="eastAsia"/>
              </w:rPr>
              <w:t>Америки</w:t>
            </w:r>
            <w:proofErr w:type="spellEnd"/>
            <w:r w:rsidRPr="00F752FF">
              <w:rPr>
                <w:rFonts w:ascii="Arial Unicode MS" w:eastAsia="Arial Unicode MS" w:cs="Arial Unicode MS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lang w:eastAsia="ru-RU"/>
              </w:rPr>
              <w:lastRenderedPageBreak/>
              <w:t>Внутренние</w:t>
            </w:r>
            <w:r w:rsidRPr="00F752FF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lang w:eastAsia="ru-RU"/>
              </w:rPr>
              <w:t>воды</w:t>
            </w:r>
            <w:r w:rsidRPr="00F752FF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lang w:eastAsia="ru-RU"/>
              </w:rPr>
              <w:t>Северной</w:t>
            </w:r>
            <w:r w:rsidRPr="00F752FF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F752FF">
              <w:rPr>
                <w:rFonts w:ascii="Arial Unicode MS" w:eastAsia="Arial Unicode MS" w:hAnsi="Times New Roman" w:cs="Arial Unicode MS" w:hint="eastAsia"/>
                <w:lang w:eastAsia="ru-RU"/>
              </w:rPr>
              <w:t>Амери</w:t>
            </w:r>
            <w:r w:rsidRPr="00F752FF">
              <w:rPr>
                <w:rFonts w:ascii="Arial Unicode MS" w:eastAsia="Arial Unicode MS" w:hAnsi="Times New Roman" w:cs="Arial Unicode MS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lang w:eastAsia="ru-RU"/>
              </w:rPr>
              <w:t>ки</w:t>
            </w:r>
          </w:p>
          <w:p w:rsidR="003C0644" w:rsidRPr="00F752FF" w:rsidRDefault="003C0644"/>
        </w:tc>
        <w:tc>
          <w:tcPr>
            <w:tcW w:w="567" w:type="dxa"/>
          </w:tcPr>
          <w:p w:rsidR="003C0644" w:rsidRDefault="00F752FF">
            <w:r>
              <w:lastRenderedPageBreak/>
              <w:t>1</w:t>
            </w:r>
          </w:p>
        </w:tc>
        <w:tc>
          <w:tcPr>
            <w:tcW w:w="1371" w:type="dxa"/>
          </w:tcPr>
          <w:p w:rsidR="00F752FF" w:rsidRPr="00F752FF" w:rsidRDefault="00F752FF" w:rsidP="00F752FF">
            <w:pPr>
              <w:spacing w:line="230" w:lineRule="exact"/>
              <w:ind w:left="1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F752F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752FF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  <w:p w:rsidR="003C0644" w:rsidRDefault="003C0644"/>
        </w:tc>
        <w:tc>
          <w:tcPr>
            <w:tcW w:w="2632" w:type="dxa"/>
          </w:tcPr>
          <w:p w:rsidR="003C0644" w:rsidRDefault="003C0644"/>
        </w:tc>
        <w:tc>
          <w:tcPr>
            <w:tcW w:w="3184" w:type="dxa"/>
          </w:tcPr>
          <w:p w:rsidR="00C20185" w:rsidRDefault="00C20185" w:rsidP="00F752FF">
            <w:pPr>
              <w:spacing w:line="230" w:lineRule="exact"/>
              <w:ind w:left="80" w:right="160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b/>
                <w:bCs/>
                <w:sz w:val="21"/>
                <w:szCs w:val="21"/>
              </w:rPr>
              <w:t>З</w:t>
            </w:r>
            <w:proofErr w:type="spellStart"/>
            <w:r>
              <w:rPr>
                <w:rFonts w:ascii="Arial Unicode MS" w:eastAsia="Arial Unicode MS" w:cs="Arial Unicode MS" w:hint="eastAsia"/>
                <w:b/>
                <w:bCs/>
                <w:sz w:val="21"/>
                <w:szCs w:val="21"/>
              </w:rPr>
              <w:t>нать</w:t>
            </w:r>
            <w:proofErr w:type="spellEnd"/>
            <w:r>
              <w:rPr>
                <w:rFonts w:ascii="Arial Unicode MS" w:eastAsia="Arial Unicode MS" w:cs="Arial Unicode MS"/>
                <w:b/>
                <w:bCs/>
                <w:sz w:val="21"/>
                <w:szCs w:val="21"/>
              </w:rPr>
              <w:t>: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климата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Се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softHyphen/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верной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Америки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>.</w:t>
            </w:r>
          </w:p>
          <w:p w:rsidR="003C0644" w:rsidRDefault="00C20185" w:rsidP="00F752FF">
            <w:pPr>
              <w:spacing w:line="230" w:lineRule="exact"/>
              <w:ind w:left="80" w:right="160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b/>
                <w:bCs/>
                <w:sz w:val="21"/>
                <w:szCs w:val="21"/>
              </w:rPr>
              <w:t>Уметь</w:t>
            </w:r>
            <w:proofErr w:type="spellEnd"/>
            <w:r>
              <w:rPr>
                <w:rFonts w:ascii="Arial Unicode MS" w:eastAsia="Arial Unicode MS" w:cs="Arial Unicode MS"/>
                <w:b/>
                <w:bCs/>
                <w:sz w:val="21"/>
                <w:szCs w:val="21"/>
              </w:rPr>
              <w:t>: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показывать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климатиче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softHyphen/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ские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пояса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и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характеризовать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типичные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для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них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погоды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выяв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softHyphen/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лять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lastRenderedPageBreak/>
              <w:t>зависимость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климата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от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основных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климатообразующих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факторов</w:t>
            </w:r>
            <w:proofErr w:type="spellEnd"/>
          </w:p>
          <w:p w:rsidR="00C20185" w:rsidRPr="00C20185" w:rsidRDefault="00C20185" w:rsidP="00C20185">
            <w:pPr>
              <w:spacing w:line="230" w:lineRule="exact"/>
              <w:ind w:left="8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речные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  <w:p w:rsidR="00C20185" w:rsidRDefault="00C20185" w:rsidP="00F752FF">
            <w:pPr>
              <w:spacing w:line="230" w:lineRule="exact"/>
              <w:ind w:left="80" w:right="160"/>
            </w:pPr>
          </w:p>
        </w:tc>
        <w:tc>
          <w:tcPr>
            <w:tcW w:w="1803" w:type="dxa"/>
          </w:tcPr>
          <w:p w:rsidR="003C0644" w:rsidRDefault="003C0644"/>
          <w:p w:rsidR="00C20185" w:rsidRDefault="00C20185"/>
          <w:p w:rsidR="00C20185" w:rsidRDefault="00C20185"/>
          <w:p w:rsidR="00C20185" w:rsidRDefault="00C20185"/>
          <w:p w:rsidR="00C20185" w:rsidRDefault="00C20185"/>
          <w:p w:rsidR="00C20185" w:rsidRPr="00C20185" w:rsidRDefault="00C20185" w:rsidP="00C20185">
            <w:pPr>
              <w:spacing w:line="230" w:lineRule="exact"/>
              <w:ind w:left="6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Чтение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диаграмм</w:t>
            </w:r>
          </w:p>
          <w:p w:rsidR="00C20185" w:rsidRDefault="00C20185"/>
        </w:tc>
        <w:tc>
          <w:tcPr>
            <w:tcW w:w="973" w:type="dxa"/>
          </w:tcPr>
          <w:p w:rsidR="003C0644" w:rsidRDefault="003C0644" w:rsidP="00C20185">
            <w:pPr>
              <w:spacing w:line="226" w:lineRule="exact"/>
              <w:ind w:left="60" w:right="240"/>
              <w:jc w:val="both"/>
            </w:pP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</w:p>
          <w:p w:rsidR="00C20185" w:rsidRPr="00C20185" w:rsidRDefault="00C20185" w:rsidP="00C20185">
            <w:pPr>
              <w:spacing w:line="230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Работа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C20185" w:rsidRPr="00C20185" w:rsidRDefault="00C20185" w:rsidP="00C20185">
            <w:pPr>
              <w:spacing w:line="230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C20185" w:rsidRDefault="00C20185" w:rsidP="00C20185">
            <w:pPr>
              <w:spacing w:line="226" w:lineRule="exact"/>
              <w:ind w:left="60" w:right="240"/>
              <w:jc w:val="both"/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697" w:type="dxa"/>
          </w:tcPr>
          <w:p w:rsidR="003C0644" w:rsidRDefault="00C20185">
            <w:r>
              <w:lastRenderedPageBreak/>
              <w:t>Пг.53,54</w:t>
            </w:r>
          </w:p>
        </w:tc>
        <w:tc>
          <w:tcPr>
            <w:tcW w:w="834" w:type="dxa"/>
          </w:tcPr>
          <w:p w:rsidR="003C0644" w:rsidRDefault="003C0644"/>
        </w:tc>
        <w:tc>
          <w:tcPr>
            <w:tcW w:w="697" w:type="dxa"/>
          </w:tcPr>
          <w:p w:rsidR="003C0644" w:rsidRDefault="003C0644"/>
        </w:tc>
      </w:tr>
      <w:tr w:rsidR="003C0644" w:rsidTr="00F752FF">
        <w:tc>
          <w:tcPr>
            <w:tcW w:w="663" w:type="dxa"/>
          </w:tcPr>
          <w:p w:rsidR="003C0644" w:rsidRDefault="00F752FF">
            <w:r>
              <w:lastRenderedPageBreak/>
              <w:t>44</w:t>
            </w:r>
          </w:p>
        </w:tc>
        <w:tc>
          <w:tcPr>
            <w:tcW w:w="1038" w:type="dxa"/>
          </w:tcPr>
          <w:p w:rsidR="00C20185" w:rsidRPr="00C20185" w:rsidRDefault="00C20185" w:rsidP="00C20185">
            <w:pPr>
              <w:spacing w:line="230" w:lineRule="exact"/>
              <w:ind w:left="6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</w:t>
            </w:r>
          </w:p>
          <w:p w:rsidR="003C0644" w:rsidRDefault="003C0644"/>
        </w:tc>
        <w:tc>
          <w:tcPr>
            <w:tcW w:w="567" w:type="dxa"/>
          </w:tcPr>
          <w:p w:rsidR="003C0644" w:rsidRDefault="00C20185">
            <w:r>
              <w:t>1</w:t>
            </w:r>
          </w:p>
        </w:tc>
        <w:tc>
          <w:tcPr>
            <w:tcW w:w="1371" w:type="dxa"/>
          </w:tcPr>
          <w:p w:rsidR="00C20185" w:rsidRPr="00C20185" w:rsidRDefault="00C20185" w:rsidP="00C20185">
            <w:pPr>
              <w:spacing w:line="230" w:lineRule="exact"/>
              <w:ind w:left="1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  <w:p w:rsidR="003C0644" w:rsidRDefault="003C0644"/>
        </w:tc>
        <w:tc>
          <w:tcPr>
            <w:tcW w:w="2632" w:type="dxa"/>
          </w:tcPr>
          <w:p w:rsidR="003C0644" w:rsidRDefault="003C0644"/>
        </w:tc>
        <w:tc>
          <w:tcPr>
            <w:tcW w:w="3184" w:type="dxa"/>
          </w:tcPr>
          <w:p w:rsidR="00C20185" w:rsidRPr="00C20185" w:rsidRDefault="00C20185" w:rsidP="00C20185">
            <w:pPr>
              <w:spacing w:line="230" w:lineRule="exact"/>
              <w:ind w:left="8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proofErr w:type="gramStart"/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gramEnd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3C0644" w:rsidRDefault="00C20185" w:rsidP="00C20185"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своеобразие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отдельных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частей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03" w:type="dxa"/>
          </w:tcPr>
          <w:p w:rsidR="003C0644" w:rsidRDefault="00C20185"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Описание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одной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из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зон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по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учебным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картам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по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типово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softHyphen/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му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плану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Обозначение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на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контурной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карте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природных</w:t>
            </w:r>
            <w:proofErr w:type="spellEnd"/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cs="Arial Unicode MS" w:hint="eastAsia"/>
                <w:sz w:val="20"/>
                <w:szCs w:val="20"/>
              </w:rPr>
              <w:t>зон</w:t>
            </w:r>
            <w:proofErr w:type="spellEnd"/>
          </w:p>
        </w:tc>
        <w:tc>
          <w:tcPr>
            <w:tcW w:w="973" w:type="dxa"/>
          </w:tcPr>
          <w:p w:rsidR="00C20185" w:rsidRPr="00C20185" w:rsidRDefault="00C20185" w:rsidP="00C20185">
            <w:pPr>
              <w:spacing w:line="230" w:lineRule="exact"/>
              <w:ind w:left="60"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таблицы</w:t>
            </w:r>
          </w:p>
          <w:p w:rsidR="003C0644" w:rsidRDefault="003C0644"/>
        </w:tc>
        <w:tc>
          <w:tcPr>
            <w:tcW w:w="697" w:type="dxa"/>
          </w:tcPr>
          <w:p w:rsidR="003C0644" w:rsidRDefault="00C20185">
            <w:r>
              <w:t>Пг.55</w:t>
            </w:r>
          </w:p>
        </w:tc>
        <w:tc>
          <w:tcPr>
            <w:tcW w:w="834" w:type="dxa"/>
          </w:tcPr>
          <w:p w:rsidR="003C0644" w:rsidRDefault="003C0644"/>
        </w:tc>
        <w:tc>
          <w:tcPr>
            <w:tcW w:w="697" w:type="dxa"/>
          </w:tcPr>
          <w:p w:rsidR="003C0644" w:rsidRDefault="003C0644"/>
        </w:tc>
      </w:tr>
    </w:tbl>
    <w:p w:rsidR="00C20185" w:rsidRDefault="00C20185">
      <w:r>
        <w:t xml:space="preserve">           </w:t>
      </w:r>
    </w:p>
    <w:tbl>
      <w:tblPr>
        <w:tblW w:w="190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"/>
        <w:gridCol w:w="1778"/>
        <w:gridCol w:w="16"/>
        <w:gridCol w:w="526"/>
        <w:gridCol w:w="16"/>
        <w:gridCol w:w="1064"/>
        <w:gridCol w:w="21"/>
        <w:gridCol w:w="2680"/>
        <w:gridCol w:w="21"/>
        <w:gridCol w:w="3228"/>
        <w:gridCol w:w="31"/>
        <w:gridCol w:w="1833"/>
        <w:gridCol w:w="27"/>
        <w:gridCol w:w="965"/>
        <w:gridCol w:w="6"/>
        <w:gridCol w:w="51"/>
        <w:gridCol w:w="725"/>
        <w:gridCol w:w="43"/>
        <w:gridCol w:w="15"/>
        <w:gridCol w:w="30"/>
        <w:gridCol w:w="585"/>
        <w:gridCol w:w="47"/>
        <w:gridCol w:w="58"/>
        <w:gridCol w:w="15"/>
        <w:gridCol w:w="615"/>
        <w:gridCol w:w="80"/>
        <w:gridCol w:w="70"/>
        <w:gridCol w:w="1327"/>
        <w:gridCol w:w="1820"/>
        <w:gridCol w:w="768"/>
      </w:tblGrid>
      <w:tr w:rsidR="00731F08" w:rsidRPr="00C20185" w:rsidTr="00154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FB367D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proofErr w:type="gram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</w:t>
            </w:r>
            <w:proofErr w:type="gram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распро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странении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народов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религий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сравне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мирование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духовной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териальной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ловека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тация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жающей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одежда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жилище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пита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).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Жизнедеятельность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окружающей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Знать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современную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скую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жду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странами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входящими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гион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главные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язык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быт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промыслы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  <w:proofErr w:type="gramEnd"/>
          </w:p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Описание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политической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Описание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условий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венной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Работа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контур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той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Пг.56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C20185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</w:p>
          <w:p w:rsidR="00731F08" w:rsidRPr="00C20185" w:rsidRDefault="00731F08" w:rsidP="00C2018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C20185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lang w:eastAsia="ru-RU"/>
              </w:rPr>
              <w:t>Канада</w:t>
            </w:r>
          </w:p>
          <w:p w:rsidR="00731F08" w:rsidRDefault="00731F08" w:rsidP="00C20185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  <w:p w:rsidR="00731F08" w:rsidRPr="00C20185" w:rsidRDefault="00731F08" w:rsidP="00C20185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C20185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Пг.57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США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Пг.58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C20185" w:rsidRDefault="00731F08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92C47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Северная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Америка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вторения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Закрепление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знаний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92C47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3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6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Евразия</w:t>
            </w:r>
            <w:r w:rsidR="00E9031E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(17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часов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C47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тория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открытия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освоения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</w:t>
            </w:r>
            <w:proofErr w:type="gram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историко</w:t>
            </w:r>
            <w:proofErr w:type="spell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-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приемы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имена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исследователей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тинента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результаты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край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точек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протяженность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вера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километрах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оценивать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графических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ординат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протя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севера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ток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градусной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мере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километ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Пг.59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92C47" w:rsidRPr="00C20185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Современный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C20185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тектонического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строения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зии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Обозначение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крупных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рельефа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контур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той</w:t>
            </w:r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185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proofErr w:type="spellEnd"/>
            <w:r w:rsidRPr="00C20185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Пг.60,61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47" w:rsidRPr="00C20185" w:rsidRDefault="00592C47" w:rsidP="00C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6E7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формы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релье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месторождения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полезных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полезных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иско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паемых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дик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тант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8A1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климатиче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пояса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типичные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погоды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выяв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лять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зависимость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климатообразующих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Чтение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климати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ческих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диаграмм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Работа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</w:p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картами</w:t>
            </w:r>
          </w:p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атласа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DA3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Крупнейшие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реч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системы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речные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систе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озера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внутренние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воды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крупных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рек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озер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Характеристика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речной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DA3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</w:p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своеобразие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характеризо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отдельных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частей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материка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одной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учебным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картам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типово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му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плану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Обозначение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контурной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карте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природных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Пг.64,65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322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53</w:t>
            </w:r>
          </w:p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ак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туализа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Историк</w:t>
            </w:r>
            <w:proofErr w:type="gram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</w:t>
            </w:r>
            <w:proofErr w:type="spellEnd"/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селения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географических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личий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распространении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рас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народов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религий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нове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сравнения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фор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мирование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духовной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териальной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культуры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ловека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тация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жающей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природной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одежда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жилище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пита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Знать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численность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плотность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размещения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современную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политиче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скую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карту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определять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положение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столицы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показывать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карте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сто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Описание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геогра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фического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жения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страны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политической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кар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</w:p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6332E7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6332E7">
              <w:rPr>
                <w:rFonts w:ascii="Arial Unicode MS" w:eastAsia="Arial Unicode MS" w:hAnsi="Times New Roman" w:cs="Arial Unicode MS"/>
                <w:lang w:eastAsia="ru-RU"/>
              </w:rPr>
              <w:t>Северная</w:t>
            </w:r>
            <w:r w:rsidRPr="00FB367D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Европа</w:t>
            </w:r>
          </w:p>
          <w:p w:rsidR="00731F08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proofErr w:type="gram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Знать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территории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черты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различия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странами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входящими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регион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главные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особенности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населения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: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язык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быт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народные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промыслы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религия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;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крупные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города</w:t>
            </w:r>
            <w:proofErr w:type="gramEnd"/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Описание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ных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условий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,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на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селения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хозяй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ственной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жизни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одной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из</w:t>
            </w:r>
            <w:r w:rsidRPr="00FB367D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стран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A16D97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proofErr w:type="spellStart"/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lastRenderedPageBreak/>
              <w:t>ламного</w:t>
            </w:r>
            <w:proofErr w:type="spellEnd"/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ролика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глаше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страну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  <w:p w:rsidR="00731F08" w:rsidRPr="00FB367D" w:rsidRDefault="00731F08" w:rsidP="00A16D97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Пг.67</w:t>
            </w:r>
          </w:p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6332E7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Пг.68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524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55</w:t>
            </w:r>
          </w:p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 w:rsidRPr="006332E7">
              <w:rPr>
                <w:rFonts w:ascii="Arial Unicode MS" w:eastAsia="Arial Unicode MS" w:hAnsi="Times New Roman" w:cs="Arial Unicode MS"/>
                <w:lang w:eastAsia="ru-RU"/>
              </w:rPr>
              <w:t>Западная</w:t>
            </w:r>
            <w:r w:rsidRPr="006332E7"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 w:rsidRPr="006332E7">
              <w:rPr>
                <w:rFonts w:ascii="Arial Unicode MS" w:eastAsia="Arial Unicode MS" w:hAnsi="Times New Roman" w:cs="Arial Unicode MS"/>
                <w:lang w:eastAsia="ru-RU"/>
              </w:rPr>
              <w:t>Европа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Великобритания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</w:t>
            </w:r>
          </w:p>
          <w:p w:rsidR="00731F08" w:rsidRPr="006332E7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03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10"/>
              <w:gridCol w:w="10028"/>
            </w:tblGrid>
            <w:tr w:rsidR="00731F08" w:rsidRPr="00FB367D" w:rsidTr="006332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5"/>
              </w:trPr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31F08" w:rsidRPr="00FB367D" w:rsidRDefault="00731F08" w:rsidP="006332E7">
                  <w:pPr>
                    <w:spacing w:after="0" w:line="240" w:lineRule="auto"/>
                    <w:rPr>
                      <w:rFonts w:ascii="Arial Unicode MS" w:eastAsia="Arial Unicode MS" w:hAnsi="Times New Roman" w:cs="Arial Unicode MS"/>
                      <w:lang w:eastAsia="ru-RU"/>
                    </w:rPr>
                  </w:pPr>
                  <w:r>
                    <w:rPr>
                      <w:rFonts w:ascii="Arial Unicode MS" w:eastAsia="Arial Unicode MS" w:hAnsi="Times New Roman" w:cs="Arial Unicode MS"/>
                      <w:lang w:eastAsia="ru-RU"/>
                    </w:rPr>
                    <w:t>Практикум</w:t>
                  </w:r>
                </w:p>
              </w:tc>
              <w:tc>
                <w:tcPr>
                  <w:tcW w:w="10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1F08" w:rsidRPr="00FB367D" w:rsidRDefault="00731F08" w:rsidP="00A16D97">
                  <w:pPr>
                    <w:spacing w:after="0" w:line="240" w:lineRule="auto"/>
                    <w:ind w:left="60"/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</w:pP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Урок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ак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softHyphen/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туализа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softHyphen/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ции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зна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softHyphen/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ний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и</w:t>
                  </w:r>
                  <w:r w:rsidRPr="00FB367D">
                    <w:rPr>
                      <w:rFonts w:ascii="Arial Unicode MS" w:eastAsia="Arial Unicode MS" w:hAnsi="Times New Roman" w:cs="Arial Unicode M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367D">
                    <w:rPr>
                      <w:rFonts w:ascii="Arial Unicode MS" w:eastAsia="Arial Unicode MS" w:hAnsi="Times New Roman" w:cs="Arial Unicode MS" w:hint="eastAsia"/>
                      <w:sz w:val="20"/>
                      <w:szCs w:val="20"/>
                      <w:lang w:eastAsia="ru-RU"/>
                    </w:rPr>
                    <w:t>умений</w:t>
                  </w:r>
                </w:p>
              </w:tc>
            </w:tr>
          </w:tbl>
          <w:p w:rsidR="00731F08" w:rsidRPr="006332E7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9A4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56</w:t>
            </w:r>
          </w:p>
          <w:p w:rsidR="00731F08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6332E7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Франция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и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Германия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Практикум</w:t>
            </w:r>
          </w:p>
          <w:p w:rsidR="00731F08" w:rsidRPr="006332E7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 w:hint="eastAsia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Пг.69.70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9A4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EA351F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  <w:r w:rsid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Восточная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Европа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Практикум</w:t>
            </w:r>
          </w:p>
          <w:p w:rsidR="00731F08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FB367D" w:rsidTr="00833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Южная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Европа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FB367D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FB367D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30" w:lineRule="exact"/>
              <w:ind w:left="6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Пг72.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59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FB367D" w:rsidRDefault="00731F08" w:rsidP="00F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Зарубежная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Азия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Западная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proofErr w:type="gramEnd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proofErr w:type="spellEnd"/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).</w:t>
            </w:r>
            <w:proofErr w:type="gramEnd"/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Жизнедеятельность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его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адаптация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окружающей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среде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основных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типов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хозяйственной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деятельно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lang w:eastAsia="ru-RU"/>
              </w:rPr>
              <w:t>Оформление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proofErr w:type="gramStart"/>
            <w:r>
              <w:rPr>
                <w:rFonts w:ascii="Arial Unicode MS" w:eastAsia="Arial Unicode MS" w:hAnsi="Times New Roman" w:cs="Arial Unicode MS"/>
                <w:lang w:eastAsia="ru-RU"/>
              </w:rPr>
              <w:t>рек</w:t>
            </w:r>
            <w:r>
              <w:rPr>
                <w:rFonts w:ascii="Arial Unicode MS" w:eastAsia="Arial Unicode MS" w:hAnsi="Times New Roman" w:cs="Arial Unicode MS"/>
                <w:lang w:eastAsia="ru-RU"/>
              </w:rPr>
              <w:t xml:space="preserve"> </w:t>
            </w:r>
            <w:proofErr w:type="spellStart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ламного</w:t>
            </w:r>
            <w:proofErr w:type="spellEnd"/>
            <w:proofErr w:type="gramEnd"/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ролика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глаше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страну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Пг.73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3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EA351F" w:rsidP="00731F08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16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Центральная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5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Default="00731F08" w:rsidP="00731F08">
            <w:pPr>
              <w:spacing w:after="0" w:line="230" w:lineRule="exact"/>
              <w:jc w:val="both"/>
              <w:rPr>
                <w:rFonts w:ascii="Arial Unicode MS" w:eastAsia="Arial Unicode MS" w:hAnsi="Times New Roman" w:cs="Arial Unicode MS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Пг.74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4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Восточная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Азия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(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Япония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Китай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Практи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Пг.75.76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351F" w:rsidRPr="00731F08" w:rsidTr="00EA3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Страны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Южной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</w:p>
          <w:p w:rsidR="00EA351F" w:rsidRPr="00731F08" w:rsidRDefault="00EA351F" w:rsidP="00731F0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Путеше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ствие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Пг.77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351F" w:rsidRPr="00731F08" w:rsidTr="00EA3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Юго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Восточной</w:t>
            </w:r>
          </w:p>
          <w:p w:rsidR="00EA351F" w:rsidRPr="00731F08" w:rsidRDefault="00EA351F" w:rsidP="00731F08">
            <w:pPr>
              <w:spacing w:after="0" w:line="216" w:lineRule="exact"/>
              <w:jc w:val="both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Азии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EA351F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Пг.78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351F" w:rsidRPr="00731F08" w:rsidTr="00015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11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Итоговый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Евразия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1F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6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«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океаны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-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Закрепление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408"/>
        </w:trPr>
        <w:tc>
          <w:tcPr>
            <w:tcW w:w="150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III.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ВЗАИМОДЕЙСТВИЕ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ПРИРОДЫ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ОБЩЕСТВА</w:t>
            </w:r>
            <w:r w:rsidR="00E9031E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(5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9031E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ЧАС</w:t>
            </w:r>
            <w:r w:rsidR="00E9031E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13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lastRenderedPageBreak/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Закономерности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развития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лочки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развития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оболочки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оболочки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связи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компонен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этапы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развития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оболочки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называть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оболочки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связи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между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ее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компонентами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Составление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таб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лицы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отражающей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основные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свойства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географической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оболочки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их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явления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Пг.79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18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Взаимодействие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изу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вого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ма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Знать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взаимодействуют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рода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общество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как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влияет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дея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тельность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. </w:t>
            </w:r>
            <w:r w:rsidRPr="00731F08">
              <w:rPr>
                <w:rFonts w:ascii="Arial Unicode MS" w:eastAsia="Arial Unicode MS" w:hAnsi="Times New Roman" w:cs="Arial Unicode MS" w:hint="eastAsia"/>
                <w:b/>
                <w:bCs/>
                <w:sz w:val="21"/>
                <w:szCs w:val="21"/>
                <w:lang w:eastAsia="ru-RU"/>
              </w:rPr>
              <w:t>Уметь</w:t>
            </w:r>
            <w:r w:rsidRPr="00731F08">
              <w:rPr>
                <w:rFonts w:ascii="Arial Unicode MS" w:eastAsia="Arial Unicode MS" w:hAnsi="Times New Roman" w:cs="Arial Unicode MS"/>
                <w:b/>
                <w:bCs/>
                <w:sz w:val="21"/>
                <w:szCs w:val="21"/>
                <w:lang w:eastAsia="ru-RU"/>
              </w:rPr>
              <w:t>: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объяснять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причины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гео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графической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зональности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природных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бога</w:t>
            </w:r>
            <w:proofErr w:type="gramStart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тств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дл</w:t>
            </w:r>
            <w:proofErr w:type="gramEnd"/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,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влияние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человека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природу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Фрон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тальный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EA351F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Пг.80,81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9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Урок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обобще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ния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вторения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Закрепление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знаний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и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умений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по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разделу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Тестиро</w:t>
            </w: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softHyphen/>
            </w:r>
            <w:r w:rsidRPr="00731F08">
              <w:rPr>
                <w:rFonts w:ascii="Arial Unicode MS" w:eastAsia="Arial Unicode MS" w:hAnsi="Times New Roman" w:cs="Arial Unicode MS" w:hint="eastAsia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31F08" w:rsidRPr="00731F08" w:rsidTr="00731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85" w:type="dxa"/>
          <w:trHeight w:val="4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731F08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6</w:t>
            </w:r>
            <w:r w:rsidR="00EA351F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9</w:t>
            </w:r>
          </w:p>
          <w:p w:rsidR="00EA351F" w:rsidRDefault="00EA351F" w:rsidP="00731F08">
            <w:pPr>
              <w:spacing w:after="0" w:line="240" w:lineRule="auto"/>
              <w:ind w:left="18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EA351F" w:rsidRPr="00731F08" w:rsidRDefault="00EA351F" w:rsidP="00731F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EA351F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EA351F" w:rsidRDefault="00EA351F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F" w:rsidRDefault="00EA351F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местности</w:t>
            </w:r>
          </w:p>
          <w:p w:rsidR="00EA351F" w:rsidRDefault="00EA351F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F" w:rsidRPr="00731F08" w:rsidRDefault="00EA351F" w:rsidP="00731F0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731F08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  <w:r w:rsidRPr="00731F08"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  <w:p w:rsidR="00EA351F" w:rsidRDefault="00EA351F" w:rsidP="00731F08">
            <w:pPr>
              <w:spacing w:after="0" w:line="240" w:lineRule="auto"/>
              <w:ind w:left="240"/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EA351F" w:rsidRPr="00731F08" w:rsidRDefault="00EA351F" w:rsidP="00731F0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Default="00731F08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F" w:rsidRDefault="00EA351F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F" w:rsidRPr="00731F08" w:rsidRDefault="00EA351F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08" w:rsidRPr="00731F08" w:rsidRDefault="00731F08" w:rsidP="0073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31F08" w:rsidRDefault="00731F08"/>
    <w:p w:rsidR="00731F08" w:rsidRDefault="00731F08"/>
    <w:p w:rsidR="00731F08" w:rsidRDefault="00731F08"/>
    <w:p w:rsidR="00731F08" w:rsidRDefault="00731F08"/>
    <w:p w:rsidR="00592C47" w:rsidRDefault="00592C47"/>
    <w:p w:rsidR="00FF5A01" w:rsidRDefault="00C20185">
      <w:r>
        <w:t xml:space="preserve"> </w:t>
      </w:r>
    </w:p>
    <w:sectPr w:rsidR="00FF5A01" w:rsidSect="00092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9AC78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65"/>
    <w:rsid w:val="00092865"/>
    <w:rsid w:val="000F06B7"/>
    <w:rsid w:val="00115442"/>
    <w:rsid w:val="00117A15"/>
    <w:rsid w:val="0013196F"/>
    <w:rsid w:val="003C0644"/>
    <w:rsid w:val="0042330F"/>
    <w:rsid w:val="00431725"/>
    <w:rsid w:val="00493452"/>
    <w:rsid w:val="004D30F8"/>
    <w:rsid w:val="00592C47"/>
    <w:rsid w:val="00610B68"/>
    <w:rsid w:val="00615C55"/>
    <w:rsid w:val="006332E7"/>
    <w:rsid w:val="006365A0"/>
    <w:rsid w:val="00680116"/>
    <w:rsid w:val="00731F08"/>
    <w:rsid w:val="00877BC4"/>
    <w:rsid w:val="008B3771"/>
    <w:rsid w:val="00A42AD4"/>
    <w:rsid w:val="00C20185"/>
    <w:rsid w:val="00CC07A2"/>
    <w:rsid w:val="00D108E0"/>
    <w:rsid w:val="00D50486"/>
    <w:rsid w:val="00DA3730"/>
    <w:rsid w:val="00E23722"/>
    <w:rsid w:val="00E436C9"/>
    <w:rsid w:val="00E9031E"/>
    <w:rsid w:val="00EA351F"/>
    <w:rsid w:val="00ED4532"/>
    <w:rsid w:val="00F319E0"/>
    <w:rsid w:val="00F752FF"/>
    <w:rsid w:val="00FB367D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26D4-D5A8-444E-AB93-393205B2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4</cp:revision>
  <dcterms:created xsi:type="dcterms:W3CDTF">2012-04-28T15:38:00Z</dcterms:created>
  <dcterms:modified xsi:type="dcterms:W3CDTF">2012-04-28T20:27:00Z</dcterms:modified>
</cp:coreProperties>
</file>