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E5" w:rsidRDefault="00BB32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урока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6656"/>
        <w:gridCol w:w="3538"/>
        <w:gridCol w:w="3208"/>
      </w:tblGrid>
      <w:tr w:rsidR="00BB3255" w:rsidRPr="00CB7565" w:rsidTr="00BB3255">
        <w:tc>
          <w:tcPr>
            <w:tcW w:w="1384" w:type="dxa"/>
          </w:tcPr>
          <w:p w:rsidR="00BB3255" w:rsidRPr="00CB7565" w:rsidRDefault="00BB3255" w:rsidP="00D941C5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i/>
                <w:sz w:val="28"/>
                <w:szCs w:val="24"/>
              </w:rPr>
              <w:t>Основные этапы</w:t>
            </w:r>
          </w:p>
        </w:tc>
        <w:tc>
          <w:tcPr>
            <w:tcW w:w="6656" w:type="dxa"/>
          </w:tcPr>
          <w:p w:rsidR="00BB3255" w:rsidRPr="00CB7565" w:rsidRDefault="00BB3255" w:rsidP="00D941C5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i/>
                <w:sz w:val="28"/>
                <w:szCs w:val="24"/>
              </w:rPr>
              <w:t>Содержание урока</w:t>
            </w:r>
          </w:p>
        </w:tc>
        <w:tc>
          <w:tcPr>
            <w:tcW w:w="3538" w:type="dxa"/>
          </w:tcPr>
          <w:p w:rsidR="00BB3255" w:rsidRPr="00CB7565" w:rsidRDefault="00BB3255" w:rsidP="00D941C5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i/>
                <w:sz w:val="28"/>
                <w:szCs w:val="24"/>
              </w:rPr>
              <w:t>Психолого-педагогическое обоснование деятельности учителя</w:t>
            </w:r>
          </w:p>
        </w:tc>
        <w:tc>
          <w:tcPr>
            <w:tcW w:w="3208" w:type="dxa"/>
          </w:tcPr>
          <w:p w:rsidR="00BB3255" w:rsidRPr="00CB7565" w:rsidRDefault="00BB3255" w:rsidP="00D941C5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i/>
                <w:sz w:val="28"/>
                <w:szCs w:val="24"/>
              </w:rPr>
              <w:t>Ожидаемый результат со стороны учеников</w:t>
            </w:r>
          </w:p>
        </w:tc>
      </w:tr>
      <w:tr w:rsidR="00BB3255" w:rsidRPr="00CB7565" w:rsidTr="00CB7565">
        <w:trPr>
          <w:trHeight w:val="1276"/>
        </w:trPr>
        <w:tc>
          <w:tcPr>
            <w:tcW w:w="1384" w:type="dxa"/>
            <w:vMerge w:val="restart"/>
            <w:textDirection w:val="btLr"/>
            <w:vAlign w:val="center"/>
          </w:tcPr>
          <w:p w:rsidR="00BB3255" w:rsidRPr="00CB7565" w:rsidRDefault="00BB3255" w:rsidP="00D941C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Организационно-мотивационная часть</w:t>
            </w:r>
          </w:p>
        </w:tc>
        <w:tc>
          <w:tcPr>
            <w:tcW w:w="6656" w:type="dxa"/>
          </w:tcPr>
          <w:p w:rsidR="00BE2FBF" w:rsidRPr="00CB7565" w:rsidRDefault="00BE2FBF" w:rsidP="00BE2FB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B7565">
              <w:rPr>
                <w:rFonts w:ascii="Times New Roman" w:hAnsi="Times New Roman" w:cs="Times New Roman"/>
                <w:b/>
                <w:sz w:val="28"/>
                <w:szCs w:val="24"/>
              </w:rPr>
              <w:t>Оргмомент</w:t>
            </w:r>
            <w:proofErr w:type="spellEnd"/>
          </w:p>
          <w:p w:rsidR="00BB3255" w:rsidRPr="00CB7565" w:rsidRDefault="00BB3255" w:rsidP="00BE2FB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Проверка наличия учеников в классе, готовности их к уроку</w:t>
            </w:r>
          </w:p>
        </w:tc>
        <w:tc>
          <w:tcPr>
            <w:tcW w:w="3538" w:type="dxa"/>
          </w:tcPr>
          <w:p w:rsidR="00BB3255" w:rsidRPr="00CB7565" w:rsidRDefault="00BE2FBF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Класс готов к восприятию материала</w:t>
            </w:r>
          </w:p>
        </w:tc>
        <w:tc>
          <w:tcPr>
            <w:tcW w:w="3208" w:type="dxa"/>
          </w:tcPr>
          <w:p w:rsidR="00BB3255" w:rsidRPr="00CB7565" w:rsidRDefault="00BE2FBF" w:rsidP="00BE2FB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Проверяют готовность к уроку</w:t>
            </w: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41DC2" w:rsidRPr="00CB7565" w:rsidTr="00BB3255">
        <w:tc>
          <w:tcPr>
            <w:tcW w:w="1384" w:type="dxa"/>
            <w:vMerge/>
          </w:tcPr>
          <w:p w:rsidR="00041DC2" w:rsidRPr="00CB7565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56" w:type="dxa"/>
          </w:tcPr>
          <w:p w:rsidR="00041DC2" w:rsidRPr="00CB7565" w:rsidRDefault="00041DC2" w:rsidP="00BE2FB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b/>
                <w:sz w:val="28"/>
                <w:szCs w:val="24"/>
              </w:rPr>
              <w:t>Изучение нового материала</w:t>
            </w:r>
          </w:p>
          <w:p w:rsidR="00041DC2" w:rsidRPr="00CB7565" w:rsidRDefault="00041DC2" w:rsidP="00BE2F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</w:t>
            </w:r>
            <w:r w:rsidRPr="00CB7565">
              <w:rPr>
                <w:rFonts w:ascii="Times New Roman" w:hAnsi="Times New Roman" w:cs="Times New Roman"/>
                <w:i/>
                <w:sz w:val="28"/>
                <w:szCs w:val="24"/>
              </w:rPr>
              <w:t>) Учитель:</w:t>
            </w: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 «Здравствуйте. Сегодня на уроке мы начинаем большой новый раздел «Природа регионов России». Мы уже изучили общие особенности природы России. Рассмотрим рисунок в учебнике на стр. 143»</w:t>
            </w:r>
          </w:p>
          <w:p w:rsidR="00041DC2" w:rsidRPr="00CB7565" w:rsidRDefault="00041DC2" w:rsidP="00BE2F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Вопрос к классу: Покажите на физической карте России природные регионы?</w:t>
            </w:r>
          </w:p>
          <w:p w:rsidR="00041DC2" w:rsidRPr="00CB7565" w:rsidRDefault="00041DC2" w:rsidP="00BE2F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i/>
                <w:sz w:val="28"/>
                <w:szCs w:val="24"/>
              </w:rPr>
              <w:t>Учитель:</w:t>
            </w: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 «Изучение этого раздела мы начнём с Восточно-Европейской (Русской) равнины. Для составления характеристики нам понадобятся карты атласа, интеллект-карта (частично </w:t>
            </w:r>
            <w:proofErr w:type="gramStart"/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заполненная</w:t>
            </w:r>
            <w:proofErr w:type="gramEnd"/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) (см. Приложение)».</w:t>
            </w:r>
          </w:p>
          <w:p w:rsidR="00041DC2" w:rsidRPr="00CB7565" w:rsidRDefault="00041DC2" w:rsidP="00BE2F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i/>
                <w:sz w:val="28"/>
                <w:szCs w:val="24"/>
              </w:rPr>
              <w:t>Вопрос к классу:</w:t>
            </w: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 Попробуйте составить план для изучения района?</w:t>
            </w:r>
          </w:p>
          <w:p w:rsidR="00041DC2" w:rsidRPr="00CB7565" w:rsidRDefault="001F2451" w:rsidP="001F2451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i/>
                <w:sz w:val="28"/>
                <w:szCs w:val="24"/>
              </w:rPr>
              <w:t>Учитель корректирует ответы и открывает образец плана на экране (слайд 2 Презентация к уроку).</w:t>
            </w:r>
          </w:p>
        </w:tc>
        <w:tc>
          <w:tcPr>
            <w:tcW w:w="3538" w:type="dxa"/>
          </w:tcPr>
          <w:p w:rsidR="00041DC2" w:rsidRPr="00CB7565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CB7565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CB7565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C4CC1" w:rsidRPr="00CB7565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Работа направлена на то, чтобы ученик сам сформулировал тему урока.</w:t>
            </w:r>
            <w:r w:rsidR="005C4CC1"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C4CC1" w:rsidRPr="00CB7565" w:rsidRDefault="005C4CC1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C4CC1" w:rsidRPr="00CB7565" w:rsidRDefault="005C4CC1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CB7565" w:rsidRDefault="005C4CC1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(Использование </w:t>
            </w:r>
            <w:proofErr w:type="spellStart"/>
            <w:proofErr w:type="gramStart"/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видео-фрагментов</w:t>
            </w:r>
            <w:proofErr w:type="spellEnd"/>
            <w:proofErr w:type="gramEnd"/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 с общими описаниями природных ландшафтов).</w:t>
            </w:r>
          </w:p>
          <w:p w:rsidR="005C4CC1" w:rsidRPr="00CB7565" w:rsidRDefault="005C4CC1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C4CC1" w:rsidRPr="00CB7565" w:rsidRDefault="001112E0" w:rsidP="001112E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Определение уровня опорных знаний </w:t>
            </w: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по составлению </w:t>
            </w:r>
            <w:proofErr w:type="spellStart"/>
            <w:proofErr w:type="gramStart"/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характе</w:t>
            </w:r>
            <w:r w:rsidR="00CB756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ристики</w:t>
            </w:r>
            <w:proofErr w:type="spellEnd"/>
            <w:proofErr w:type="gramEnd"/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 природного объекта</w:t>
            </w:r>
          </w:p>
        </w:tc>
        <w:tc>
          <w:tcPr>
            <w:tcW w:w="3208" w:type="dxa"/>
          </w:tcPr>
          <w:p w:rsidR="00041DC2" w:rsidRPr="00CB7565" w:rsidRDefault="00041DC2" w:rsidP="00B116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C4CC1" w:rsidRPr="00CB7565" w:rsidRDefault="00041DC2" w:rsidP="005C4CC1">
            <w:pPr>
              <w:pStyle w:val="a5"/>
              <w:ind w:left="46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Слушают учителя, задают вопросы, уточняют информацию, </w:t>
            </w:r>
            <w:r w:rsidR="00E87112"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 формулируют тему урока, </w:t>
            </w: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осознают </w:t>
            </w:r>
            <w:proofErr w:type="spellStart"/>
            <w:proofErr w:type="gramStart"/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зна</w:t>
            </w:r>
            <w:r w:rsidR="00CB756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чимость</w:t>
            </w:r>
            <w:proofErr w:type="spellEnd"/>
            <w:proofErr w:type="gramEnd"/>
            <w:r w:rsidRPr="00CB7565">
              <w:rPr>
                <w:rFonts w:ascii="Times New Roman" w:hAnsi="Times New Roman" w:cs="Times New Roman"/>
                <w:sz w:val="28"/>
                <w:szCs w:val="24"/>
              </w:rPr>
              <w:t xml:space="preserve"> предстоящей работы</w:t>
            </w:r>
            <w:r w:rsidR="005C4CC1" w:rsidRPr="00CB756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5C4CC1" w:rsidRPr="00CB7565">
              <w:rPr>
                <w:rFonts w:ascii="Times New Roman" w:hAnsi="Times New Roman" w:cs="Times New Roman"/>
                <w:sz w:val="28"/>
                <w:szCs w:val="24"/>
              </w:rPr>
              <w:t>Ответы учеников у доски.</w:t>
            </w:r>
          </w:p>
          <w:p w:rsidR="005C4CC1" w:rsidRPr="00CB7565" w:rsidRDefault="005C4CC1" w:rsidP="00B116D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C4CC1" w:rsidRPr="00CB7565" w:rsidRDefault="005C4CC1" w:rsidP="00B116D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C4CC1" w:rsidRPr="00CB7565" w:rsidRDefault="005C4CC1" w:rsidP="00B116D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C4CC1" w:rsidRPr="00CB7565" w:rsidRDefault="005C4CC1" w:rsidP="00B116D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C4CC1" w:rsidRPr="00CB7565" w:rsidRDefault="005C4CC1" w:rsidP="00B116D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041DC2" w:rsidRPr="00CB7565" w:rsidRDefault="005C4CC1" w:rsidP="00B116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7565">
              <w:rPr>
                <w:rFonts w:ascii="Times New Roman" w:hAnsi="Times New Roman" w:cs="Times New Roman"/>
                <w:sz w:val="28"/>
                <w:szCs w:val="24"/>
              </w:rPr>
              <w:t>Ответы учеников.</w:t>
            </w:r>
          </w:p>
        </w:tc>
      </w:tr>
    </w:tbl>
    <w:p w:rsidR="00CB7565" w:rsidRDefault="00CB7565">
      <w: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6656"/>
        <w:gridCol w:w="3538"/>
        <w:gridCol w:w="3208"/>
      </w:tblGrid>
      <w:tr w:rsidR="00041DC2" w:rsidRPr="00F37E06" w:rsidTr="00E906DC">
        <w:trPr>
          <w:cantSplit/>
          <w:trHeight w:val="10898"/>
        </w:trPr>
        <w:tc>
          <w:tcPr>
            <w:tcW w:w="1384" w:type="dxa"/>
            <w:textDirection w:val="btLr"/>
            <w:vAlign w:val="center"/>
          </w:tcPr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CB7565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Операционно-исполнительная часть</w:t>
            </w: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CB75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Операционно-исполнительная часть</w:t>
            </w:r>
          </w:p>
        </w:tc>
        <w:tc>
          <w:tcPr>
            <w:tcW w:w="6656" w:type="dxa"/>
          </w:tcPr>
          <w:p w:rsidR="0005050F" w:rsidRPr="00F37E06" w:rsidRDefault="0005050F" w:rsidP="0005050F">
            <w:pPr>
              <w:pStyle w:val="a5"/>
              <w:numPr>
                <w:ilvl w:val="0"/>
                <w:numId w:val="4"/>
              </w:numPr>
              <w:ind w:left="743" w:hanging="426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b/>
                <w:sz w:val="28"/>
                <w:szCs w:val="24"/>
              </w:rPr>
              <w:t>Изучение нового материала</w:t>
            </w:r>
          </w:p>
          <w:p w:rsidR="0005050F" w:rsidRPr="00F37E06" w:rsidRDefault="0005050F" w:rsidP="0005050F">
            <w:pPr>
              <w:pStyle w:val="a5"/>
              <w:ind w:left="317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F37E0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</w:t>
            </w:r>
            <w:r w:rsidRPr="00F37E06">
              <w:rPr>
                <w:rFonts w:ascii="Times New Roman" w:hAnsi="Times New Roman" w:cs="Times New Roman"/>
                <w:i/>
                <w:sz w:val="28"/>
                <w:szCs w:val="24"/>
              </w:rPr>
              <w:t>) Ученики в ходе фронтальной беседы с учителем заполняют интеллект-карту.</w:t>
            </w:r>
          </w:p>
          <w:p w:rsidR="0005050F" w:rsidRPr="00F37E06" w:rsidRDefault="0005050F" w:rsidP="0005050F">
            <w:pPr>
              <w:pStyle w:val="a5"/>
              <w:ind w:left="317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i/>
                <w:sz w:val="28"/>
                <w:szCs w:val="24"/>
              </w:rPr>
              <w:t>Вопросы учителя для фронтальной работы с классом: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Опишите местоположение равнины?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Дополните блок о морях, омывающих территорию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Укажите естественные рубежи?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По тектонической карте определите, что лежит в основании равнины?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Вспомните, что называется щитом?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Как описать общий характер рельефа в соответствии с тектоническим строением?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 xml:space="preserve">Найдите на карте основные формы рельефа в соответствии со списком в </w:t>
            </w:r>
            <w:proofErr w:type="spellStart"/>
            <w:proofErr w:type="gramStart"/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интеллект-карте</w:t>
            </w:r>
            <w:proofErr w:type="spellEnd"/>
            <w:proofErr w:type="gramEnd"/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Какое влияние оказывают внешние процессы на рельеф равнины?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В каких климатических поясах лежит равнина?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Какие воздушные массы влияют на климат?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Как географическое положение влияет на распределение температуры воздуха в зимний и летний сезоны?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Опишите, как происходит распределение осадков?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Какие виды внутренних вод можно найти на равнине?</w:t>
            </w:r>
          </w:p>
          <w:p w:rsidR="0005050F" w:rsidRPr="00F37E06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Какая река является основной водной магистралью русской равнины?</w:t>
            </w:r>
          </w:p>
          <w:p w:rsidR="00041DC2" w:rsidRDefault="0005050F" w:rsidP="0005050F">
            <w:pPr>
              <w:pStyle w:val="a5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Найдите озёра ледникового и подпружного происхождения на карте?</w:t>
            </w:r>
          </w:p>
          <w:p w:rsidR="00E906DC" w:rsidRPr="00E906DC" w:rsidRDefault="00E906DC" w:rsidP="00E906DC">
            <w:pPr>
              <w:ind w:left="-4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E906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</w:t>
            </w:r>
            <w:r w:rsidRPr="00E906DC">
              <w:rPr>
                <w:rFonts w:ascii="Times New Roman" w:hAnsi="Times New Roman" w:cs="Times New Roman"/>
                <w:sz w:val="28"/>
                <w:szCs w:val="24"/>
              </w:rPr>
              <w:t xml:space="preserve">) В ходе работы 1 ученик получает задание найти в </w:t>
            </w:r>
            <w:r w:rsidRPr="00E906DC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Internet</w:t>
            </w:r>
            <w:r w:rsidRPr="00E906DC">
              <w:rPr>
                <w:rFonts w:ascii="Times New Roman" w:hAnsi="Times New Roman" w:cs="Times New Roman"/>
                <w:sz w:val="28"/>
                <w:szCs w:val="24"/>
              </w:rPr>
              <w:t xml:space="preserve"> информацию об экологическом состоянии природных комплексов Русской равнины. Полученную информацию учитель обсуждает с учениками.</w:t>
            </w:r>
          </w:p>
          <w:p w:rsidR="00E906DC" w:rsidRPr="00E906DC" w:rsidRDefault="00E906DC" w:rsidP="00E906D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38" w:type="dxa"/>
          </w:tcPr>
          <w:p w:rsidR="00041DC2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05C8B" w:rsidRDefault="00505C8B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05C8B" w:rsidRDefault="00505C8B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05C8B" w:rsidRDefault="00505C8B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05C8B" w:rsidRDefault="00505C8B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1D59" w:rsidRDefault="009A1D59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Учитель в ходе работы учеников опирается на имеющиеся знания об общих особенностях природы России, полученных при изучении первого раздела. Корректирует ответы учеников у карты, помогает при нахождении новых географических объектов. </w:t>
            </w:r>
          </w:p>
          <w:p w:rsidR="00505C8B" w:rsidRDefault="00505C8B" w:rsidP="00505C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Дополняет устные ответы учащихся новой информацией.</w:t>
            </w:r>
          </w:p>
          <w:p w:rsidR="00505C8B" w:rsidRPr="00F37E06" w:rsidRDefault="00505C8B" w:rsidP="00505C8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Вопросы учителя </w:t>
            </w:r>
            <w:r w:rsidR="009C4CF4">
              <w:rPr>
                <w:rFonts w:ascii="Times New Roman" w:hAnsi="Times New Roman" w:cs="Times New Roman"/>
                <w:sz w:val="28"/>
                <w:szCs w:val="24"/>
              </w:rPr>
              <w:t>отражаются на экране (</w:t>
            </w:r>
            <w:proofErr w:type="gramStart"/>
            <w:r w:rsidR="009C4CF4"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  <w:proofErr w:type="gramEnd"/>
            <w:r w:rsidR="009C4CF4">
              <w:rPr>
                <w:rFonts w:ascii="Times New Roman" w:hAnsi="Times New Roman" w:cs="Times New Roman"/>
                <w:sz w:val="28"/>
                <w:szCs w:val="24"/>
              </w:rPr>
              <w:t>. Презентация к уроку)</w:t>
            </w:r>
          </w:p>
        </w:tc>
        <w:tc>
          <w:tcPr>
            <w:tcW w:w="3208" w:type="dxa"/>
          </w:tcPr>
          <w:p w:rsidR="00041DC2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217E" w:rsidRDefault="00D9217E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217E" w:rsidRDefault="00D9217E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217E" w:rsidRDefault="00D9217E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217E" w:rsidRDefault="00D9217E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217E" w:rsidRDefault="00D9217E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217E" w:rsidRDefault="00D9217E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217E" w:rsidRDefault="00D9217E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Ученики заполняют интеллект-карту под руководством учителя. Задают вопросы для корректировки результата. </w:t>
            </w:r>
          </w:p>
          <w:p w:rsidR="00D9217E" w:rsidRPr="00F37E06" w:rsidRDefault="00D9217E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Возможны совместные варианты работы для получения успешных результатов.</w:t>
            </w:r>
          </w:p>
        </w:tc>
      </w:tr>
      <w:tr w:rsidR="00041DC2" w:rsidRPr="00F37E06" w:rsidTr="00BB3255">
        <w:tc>
          <w:tcPr>
            <w:tcW w:w="1384" w:type="dxa"/>
            <w:vMerge w:val="restart"/>
            <w:textDirection w:val="btLr"/>
            <w:vAlign w:val="center"/>
          </w:tcPr>
          <w:p w:rsidR="00041DC2" w:rsidRPr="00F37E06" w:rsidRDefault="00041DC2" w:rsidP="00D941C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37E0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Рефексивно-оценочная</w:t>
            </w:r>
            <w:proofErr w:type="spellEnd"/>
            <w:r w:rsidRPr="00F37E06">
              <w:rPr>
                <w:rFonts w:ascii="Times New Roman" w:hAnsi="Times New Roman" w:cs="Times New Roman"/>
                <w:sz w:val="28"/>
                <w:szCs w:val="24"/>
              </w:rPr>
              <w:t xml:space="preserve"> часть</w:t>
            </w:r>
          </w:p>
        </w:tc>
        <w:tc>
          <w:tcPr>
            <w:tcW w:w="6656" w:type="dxa"/>
          </w:tcPr>
          <w:p w:rsidR="00E906DC" w:rsidRPr="00E906DC" w:rsidRDefault="00E906DC" w:rsidP="00E906D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06DC">
              <w:rPr>
                <w:rFonts w:ascii="Times New Roman" w:hAnsi="Times New Roman" w:cs="Times New Roman"/>
                <w:b/>
                <w:sz w:val="28"/>
                <w:szCs w:val="24"/>
              </w:rPr>
              <w:t>Закрепление</w:t>
            </w:r>
          </w:p>
          <w:p w:rsidR="00E906DC" w:rsidRPr="00E906DC" w:rsidRDefault="00E906DC" w:rsidP="00E906DC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906DC">
              <w:rPr>
                <w:rFonts w:ascii="Times New Roman" w:hAnsi="Times New Roman" w:cs="Times New Roman"/>
                <w:sz w:val="28"/>
                <w:szCs w:val="24"/>
              </w:rPr>
              <w:t xml:space="preserve">Ученики работают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интерактивной </w:t>
            </w:r>
            <w:r w:rsidRPr="00E906DC">
              <w:rPr>
                <w:rFonts w:ascii="Times New Roman" w:hAnsi="Times New Roman" w:cs="Times New Roman"/>
                <w:sz w:val="28"/>
                <w:szCs w:val="24"/>
              </w:rPr>
              <w:t xml:space="preserve">презентацией в парах, самостоятельно выполняя задания. Презентация сохраняется на рабочем столе под именами </w:t>
            </w:r>
            <w:proofErr w:type="gramStart"/>
            <w:r w:rsidRPr="00E906DC">
              <w:rPr>
                <w:rFonts w:ascii="Times New Roman" w:hAnsi="Times New Roman" w:cs="Times New Roman"/>
                <w:sz w:val="28"/>
                <w:szCs w:val="24"/>
              </w:rPr>
              <w:t>выполняющих</w:t>
            </w:r>
            <w:proofErr w:type="gramEnd"/>
            <w:r w:rsidRPr="00E906DC">
              <w:rPr>
                <w:rFonts w:ascii="Times New Roman" w:hAnsi="Times New Roman" w:cs="Times New Roman"/>
                <w:sz w:val="28"/>
                <w:szCs w:val="24"/>
              </w:rPr>
              <w:t xml:space="preserve">  для дальнейшей проверки учителем. Учитель по ходу работы учеников просматривает результаты и делает корректировку</w:t>
            </w:r>
            <w:proofErr w:type="gramStart"/>
            <w:r w:rsidRPr="00E906D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E906DC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Интерактивная п</w:t>
            </w:r>
            <w:r w:rsidRPr="00E906DC">
              <w:rPr>
                <w:rFonts w:ascii="Times New Roman" w:hAnsi="Times New Roman" w:cs="Times New Roman"/>
                <w:sz w:val="28"/>
                <w:szCs w:val="24"/>
              </w:rPr>
              <w:t>резентация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Русская равнина»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. Приложение</w:t>
            </w:r>
            <w:r w:rsidRPr="00E906D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041DC2" w:rsidRPr="00F37E06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38" w:type="dxa"/>
          </w:tcPr>
          <w:p w:rsidR="00041DC2" w:rsidRPr="00F37E06" w:rsidRDefault="00041DC2" w:rsidP="00D941C5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041DC2" w:rsidRPr="00F37E06" w:rsidRDefault="00041DC2" w:rsidP="00D941C5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041DC2" w:rsidRPr="00F37E06" w:rsidRDefault="00ED583D" w:rsidP="00ED583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ходе работы идёт у</w:t>
            </w: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мственное развитие ученика, анализ, выявление связей, систематизация</w:t>
            </w: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а также первичное закрепление материала</w:t>
            </w:r>
          </w:p>
        </w:tc>
        <w:tc>
          <w:tcPr>
            <w:tcW w:w="3208" w:type="dxa"/>
          </w:tcPr>
          <w:p w:rsidR="00041DC2" w:rsidRPr="00F37E06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D583D" w:rsidRDefault="00ED583D" w:rsidP="00D941C5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041DC2" w:rsidRPr="00F37E06" w:rsidRDefault="00ED583D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iCs/>
                <w:sz w:val="28"/>
                <w:szCs w:val="24"/>
              </w:rPr>
              <w:t>Ученики выполняют задание, получают результат, проверяют его, корректируют, участвуют в обсуждении</w:t>
            </w:r>
          </w:p>
          <w:p w:rsidR="00041DC2" w:rsidRPr="00F37E06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1DC2" w:rsidRPr="00F37E06" w:rsidTr="00D3201C">
        <w:tc>
          <w:tcPr>
            <w:tcW w:w="1384" w:type="dxa"/>
            <w:vMerge/>
          </w:tcPr>
          <w:p w:rsidR="00041DC2" w:rsidRPr="00F37E06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56" w:type="dxa"/>
          </w:tcPr>
          <w:p w:rsidR="00315D41" w:rsidRPr="00315D41" w:rsidRDefault="00315D41" w:rsidP="00315D41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5D41">
              <w:rPr>
                <w:rFonts w:ascii="Times New Roman" w:hAnsi="Times New Roman" w:cs="Times New Roman"/>
                <w:b/>
                <w:sz w:val="28"/>
                <w:szCs w:val="24"/>
              </w:rPr>
              <w:t>Подведение итогов</w:t>
            </w:r>
          </w:p>
          <w:p w:rsidR="00315D41" w:rsidRPr="00315D41" w:rsidRDefault="00315D41" w:rsidP="00315D4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5D41">
              <w:rPr>
                <w:rFonts w:ascii="Times New Roman" w:hAnsi="Times New Roman" w:cs="Times New Roman"/>
                <w:sz w:val="28"/>
                <w:szCs w:val="24"/>
              </w:rPr>
              <w:t xml:space="preserve">Задание для учеников. Попробуйте определить собственные знания и умения по изученной теме следующим образом (листья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цветка</w:t>
            </w:r>
            <w:r w:rsidRPr="00315D41">
              <w:rPr>
                <w:rFonts w:ascii="Times New Roman" w:hAnsi="Times New Roman" w:cs="Times New Roman"/>
                <w:sz w:val="28"/>
                <w:szCs w:val="24"/>
              </w:rPr>
              <w:t>):</w:t>
            </w:r>
          </w:p>
          <w:p w:rsidR="00315D41" w:rsidRPr="00315D41" w:rsidRDefault="00315D41" w:rsidP="00315D4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5D41">
              <w:rPr>
                <w:rFonts w:ascii="Times New Roman" w:hAnsi="Times New Roman" w:cs="Times New Roman"/>
                <w:sz w:val="28"/>
                <w:szCs w:val="24"/>
              </w:rPr>
              <w:t xml:space="preserve">Зелёный – «Я всё понял и могу объяснить этот материал </w:t>
            </w:r>
            <w:proofErr w:type="gramStart"/>
            <w:r w:rsidRPr="00315D41">
              <w:rPr>
                <w:rFonts w:ascii="Times New Roman" w:hAnsi="Times New Roman" w:cs="Times New Roman"/>
                <w:sz w:val="28"/>
                <w:szCs w:val="24"/>
              </w:rPr>
              <w:t>другому</w:t>
            </w:r>
            <w:proofErr w:type="gramEnd"/>
            <w:r w:rsidRPr="00315D4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315D41" w:rsidRPr="00315D41" w:rsidRDefault="00315D41" w:rsidP="00315D4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5D41">
              <w:rPr>
                <w:rFonts w:ascii="Times New Roman" w:hAnsi="Times New Roman" w:cs="Times New Roman"/>
                <w:sz w:val="28"/>
                <w:szCs w:val="24"/>
              </w:rPr>
              <w:t xml:space="preserve">Жёлтый - «Я всё понял и могу объяснить этот материал </w:t>
            </w:r>
            <w:proofErr w:type="gramStart"/>
            <w:r w:rsidRPr="00315D41">
              <w:rPr>
                <w:rFonts w:ascii="Times New Roman" w:hAnsi="Times New Roman" w:cs="Times New Roman"/>
                <w:sz w:val="28"/>
                <w:szCs w:val="24"/>
              </w:rPr>
              <w:t>другому</w:t>
            </w:r>
            <w:proofErr w:type="gramEnd"/>
            <w:r w:rsidRPr="00315D41">
              <w:rPr>
                <w:rFonts w:ascii="Times New Roman" w:hAnsi="Times New Roman" w:cs="Times New Roman"/>
                <w:sz w:val="28"/>
                <w:szCs w:val="24"/>
              </w:rPr>
              <w:t>, но при помощи учителя»</w:t>
            </w:r>
          </w:p>
          <w:p w:rsidR="00315D41" w:rsidRPr="00315D41" w:rsidRDefault="00315D41" w:rsidP="00315D4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5D41">
              <w:rPr>
                <w:rFonts w:ascii="Times New Roman" w:hAnsi="Times New Roman" w:cs="Times New Roman"/>
                <w:sz w:val="28"/>
                <w:szCs w:val="24"/>
              </w:rPr>
              <w:t>Оранжевый – «Я понял материал частично»</w:t>
            </w:r>
          </w:p>
          <w:p w:rsidR="00315D41" w:rsidRPr="00315D41" w:rsidRDefault="00315D41" w:rsidP="00315D4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5D41">
              <w:rPr>
                <w:rFonts w:ascii="Times New Roman" w:hAnsi="Times New Roman" w:cs="Times New Roman"/>
                <w:sz w:val="28"/>
                <w:szCs w:val="24"/>
              </w:rPr>
              <w:t>Красный – «Я ничего не понял»</w:t>
            </w:r>
          </w:p>
          <w:p w:rsidR="00041DC2" w:rsidRPr="00315D41" w:rsidRDefault="00041DC2" w:rsidP="00315D4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38" w:type="dxa"/>
          </w:tcPr>
          <w:p w:rsidR="00041DC2" w:rsidRDefault="00041DC2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41F5" w:rsidRDefault="00CF41F5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F41F5" w:rsidRPr="00F37E06" w:rsidRDefault="00CF41F5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Анализирует работу учеников, даёт оценку успешности, сильные и слабые стороны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315D41" w:rsidRDefault="00315D41" w:rsidP="00315D4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15D41" w:rsidRDefault="00315D41" w:rsidP="00315D4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1DC2" w:rsidRPr="00F37E06" w:rsidRDefault="00041DC2" w:rsidP="00315D4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Самооценка знаний и поведения</w:t>
            </w:r>
            <w:r w:rsidR="00315D4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315D41" w:rsidRPr="00F37E0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15D41" w:rsidRPr="00F37E06">
              <w:rPr>
                <w:rFonts w:ascii="Times New Roman" w:hAnsi="Times New Roman" w:cs="Times New Roman"/>
                <w:sz w:val="28"/>
                <w:szCs w:val="24"/>
              </w:rPr>
              <w:t>осмысляют свои действия на уроке</w:t>
            </w:r>
          </w:p>
        </w:tc>
      </w:tr>
      <w:tr w:rsidR="00D3201C" w:rsidRPr="00F37E06" w:rsidTr="00D3201C">
        <w:tc>
          <w:tcPr>
            <w:tcW w:w="1384" w:type="dxa"/>
            <w:vMerge/>
          </w:tcPr>
          <w:p w:rsidR="00D3201C" w:rsidRPr="00F37E06" w:rsidRDefault="00D3201C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56" w:type="dxa"/>
          </w:tcPr>
          <w:p w:rsidR="00D3201C" w:rsidRPr="00315D41" w:rsidRDefault="00D3201C" w:rsidP="00315D41">
            <w:pPr>
              <w:pStyle w:val="a5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5D41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 задание</w:t>
            </w:r>
          </w:p>
          <w:p w:rsidR="00D3201C" w:rsidRPr="00315D41" w:rsidRDefault="00D3201C" w:rsidP="00315D4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5D41">
              <w:rPr>
                <w:rFonts w:ascii="Times New Roman" w:hAnsi="Times New Roman" w:cs="Times New Roman"/>
                <w:sz w:val="28"/>
                <w:szCs w:val="24"/>
              </w:rPr>
              <w:t>Параграф учебника 27, интеллект-карта</w:t>
            </w:r>
          </w:p>
          <w:p w:rsidR="00D3201C" w:rsidRPr="00315D41" w:rsidRDefault="00D3201C" w:rsidP="00315D4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38" w:type="dxa"/>
          </w:tcPr>
          <w:p w:rsidR="00D3201C" w:rsidRPr="00F37E06" w:rsidRDefault="003D3F17" w:rsidP="00D941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Корректирует домашнее задание при анализе подведения итогов</w:t>
            </w: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D3201C" w:rsidRPr="00F37E06" w:rsidRDefault="00D3201C" w:rsidP="00C221B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37E06">
              <w:rPr>
                <w:rFonts w:ascii="Times New Roman" w:hAnsi="Times New Roman" w:cs="Times New Roman"/>
                <w:sz w:val="28"/>
                <w:szCs w:val="24"/>
              </w:rPr>
              <w:t>Записывают домашнее задание</w:t>
            </w:r>
          </w:p>
        </w:tc>
      </w:tr>
    </w:tbl>
    <w:p w:rsidR="00BB3255" w:rsidRPr="00BB3255" w:rsidRDefault="00BB3255">
      <w:pPr>
        <w:rPr>
          <w:rFonts w:ascii="Times New Roman" w:hAnsi="Times New Roman" w:cs="Times New Roman"/>
          <w:sz w:val="28"/>
        </w:rPr>
      </w:pPr>
    </w:p>
    <w:sectPr w:rsidR="00BB3255" w:rsidRPr="00BB3255" w:rsidSect="00E906D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BD14565_"/>
      </v:shape>
    </w:pict>
  </w:numPicBullet>
  <w:abstractNum w:abstractNumId="0">
    <w:nsid w:val="1F622A16"/>
    <w:multiLevelType w:val="hybridMultilevel"/>
    <w:tmpl w:val="D892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4078E"/>
    <w:multiLevelType w:val="hybridMultilevel"/>
    <w:tmpl w:val="19982CBE"/>
    <w:lvl w:ilvl="0" w:tplc="2ABA69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986C32"/>
    <w:multiLevelType w:val="hybridMultilevel"/>
    <w:tmpl w:val="D892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26B68"/>
    <w:multiLevelType w:val="hybridMultilevel"/>
    <w:tmpl w:val="11D4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A251D"/>
    <w:multiLevelType w:val="hybridMultilevel"/>
    <w:tmpl w:val="11D4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ADB"/>
    <w:multiLevelType w:val="hybridMultilevel"/>
    <w:tmpl w:val="31C6DF56"/>
    <w:lvl w:ilvl="0" w:tplc="6150CD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255"/>
    <w:rsid w:val="00041DC2"/>
    <w:rsid w:val="0005050F"/>
    <w:rsid w:val="001112E0"/>
    <w:rsid w:val="001F2451"/>
    <w:rsid w:val="001F7701"/>
    <w:rsid w:val="002C54E5"/>
    <w:rsid w:val="00315D41"/>
    <w:rsid w:val="003D3F17"/>
    <w:rsid w:val="00505C8B"/>
    <w:rsid w:val="005B2A45"/>
    <w:rsid w:val="005C4CC1"/>
    <w:rsid w:val="009A1D59"/>
    <w:rsid w:val="009C4CF4"/>
    <w:rsid w:val="00BB3255"/>
    <w:rsid w:val="00BE2FBF"/>
    <w:rsid w:val="00CB7565"/>
    <w:rsid w:val="00CF41F5"/>
    <w:rsid w:val="00D3201C"/>
    <w:rsid w:val="00D9217E"/>
    <w:rsid w:val="00E87112"/>
    <w:rsid w:val="00E906DC"/>
    <w:rsid w:val="00ED583D"/>
    <w:rsid w:val="00F3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32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2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21</cp:revision>
  <dcterms:created xsi:type="dcterms:W3CDTF">2010-03-01T08:44:00Z</dcterms:created>
  <dcterms:modified xsi:type="dcterms:W3CDTF">2010-03-01T09:18:00Z</dcterms:modified>
</cp:coreProperties>
</file>