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0CAE" w:rsidRDefault="00E00CAE" w:rsidP="00E00CAE">
      <w:pPr>
        <w:shd w:val="clear" w:color="auto" w:fill="FFFFFF"/>
        <w:spacing w:after="0" w:line="360" w:lineRule="auto"/>
        <w:contextualSpacing/>
        <w:jc w:val="both"/>
        <w:rPr>
          <w:rFonts w:ascii="Times New Roman" w:eastAsia="Times New Roman" w:hAnsi="Times New Roman" w:cs="Times New Roman"/>
          <w:b/>
          <w:bCs/>
          <w:sz w:val="28"/>
          <w:szCs w:val="28"/>
          <w:lang w:eastAsia="ru-RU"/>
        </w:rPr>
      </w:pPr>
    </w:p>
    <w:p w:rsidR="00E00CAE" w:rsidRDefault="00E00CAE" w:rsidP="00E00CAE">
      <w:pPr>
        <w:shd w:val="clear" w:color="auto" w:fill="FFFFFF"/>
        <w:spacing w:after="0" w:line="360" w:lineRule="auto"/>
        <w:contextualSpacing/>
        <w:jc w:val="both"/>
        <w:rPr>
          <w:rFonts w:ascii="Times New Roman" w:eastAsia="Times New Roman" w:hAnsi="Times New Roman" w:cs="Times New Roman"/>
          <w:b/>
          <w:bCs/>
          <w:sz w:val="28"/>
          <w:szCs w:val="28"/>
          <w:lang w:eastAsia="ru-RU"/>
        </w:rPr>
      </w:pPr>
    </w:p>
    <w:p w:rsidR="00E00CAE" w:rsidRDefault="00E00CAE" w:rsidP="00E00CAE">
      <w:pPr>
        <w:shd w:val="clear" w:color="auto" w:fill="FFFFFF"/>
        <w:spacing w:after="0" w:line="360" w:lineRule="auto"/>
        <w:contextualSpacing/>
        <w:jc w:val="both"/>
        <w:rPr>
          <w:rFonts w:ascii="Times New Roman" w:eastAsia="Times New Roman" w:hAnsi="Times New Roman" w:cs="Times New Roman"/>
          <w:b/>
          <w:bCs/>
          <w:sz w:val="28"/>
          <w:szCs w:val="28"/>
          <w:lang w:eastAsia="ru-RU"/>
        </w:rPr>
      </w:pPr>
    </w:p>
    <w:p w:rsidR="00E00CAE" w:rsidRDefault="00E00CAE" w:rsidP="00E00CAE">
      <w:pPr>
        <w:shd w:val="clear" w:color="auto" w:fill="FFFFFF"/>
        <w:spacing w:after="0" w:line="360" w:lineRule="auto"/>
        <w:contextualSpacing/>
        <w:jc w:val="both"/>
        <w:rPr>
          <w:rFonts w:ascii="Times New Roman" w:eastAsia="Times New Roman" w:hAnsi="Times New Roman" w:cs="Times New Roman"/>
          <w:b/>
          <w:bCs/>
          <w:sz w:val="28"/>
          <w:szCs w:val="28"/>
          <w:lang w:eastAsia="ru-RU"/>
        </w:rPr>
      </w:pPr>
    </w:p>
    <w:p w:rsidR="00E00CAE" w:rsidRDefault="00E00CAE" w:rsidP="00E00CAE">
      <w:pPr>
        <w:shd w:val="clear" w:color="auto" w:fill="FFFFFF"/>
        <w:spacing w:after="0" w:line="360" w:lineRule="auto"/>
        <w:contextualSpacing/>
        <w:jc w:val="both"/>
        <w:rPr>
          <w:rFonts w:ascii="Times New Roman" w:eastAsia="Times New Roman" w:hAnsi="Times New Roman" w:cs="Times New Roman"/>
          <w:b/>
          <w:bCs/>
          <w:sz w:val="28"/>
          <w:szCs w:val="28"/>
          <w:lang w:eastAsia="ru-RU"/>
        </w:rPr>
      </w:pPr>
    </w:p>
    <w:p w:rsidR="00E00CAE" w:rsidRDefault="00E00CAE" w:rsidP="00E00CAE">
      <w:pPr>
        <w:shd w:val="clear" w:color="auto" w:fill="FFFFFF"/>
        <w:spacing w:after="0" w:line="360" w:lineRule="auto"/>
        <w:contextualSpacing/>
        <w:jc w:val="center"/>
        <w:rPr>
          <w:rFonts w:ascii="Times New Roman" w:eastAsia="Times New Roman" w:hAnsi="Times New Roman" w:cs="Times New Roman"/>
          <w:b/>
          <w:bCs/>
          <w:sz w:val="36"/>
          <w:szCs w:val="36"/>
          <w:lang w:eastAsia="ru-RU"/>
        </w:rPr>
      </w:pPr>
    </w:p>
    <w:p w:rsidR="00E00CAE" w:rsidRDefault="00E00CAE" w:rsidP="00E00CAE">
      <w:pPr>
        <w:shd w:val="clear" w:color="auto" w:fill="FFFFFF"/>
        <w:spacing w:after="0" w:line="360" w:lineRule="auto"/>
        <w:contextualSpacing/>
        <w:jc w:val="center"/>
        <w:rPr>
          <w:rFonts w:ascii="Times New Roman" w:eastAsia="Times New Roman" w:hAnsi="Times New Roman" w:cs="Times New Roman"/>
          <w:b/>
          <w:bCs/>
          <w:sz w:val="36"/>
          <w:szCs w:val="36"/>
          <w:lang w:eastAsia="ru-RU"/>
        </w:rPr>
      </w:pPr>
    </w:p>
    <w:p w:rsidR="00E00CAE" w:rsidRPr="00E00CAE" w:rsidRDefault="00E00CAE" w:rsidP="00E00CAE">
      <w:pPr>
        <w:shd w:val="clear" w:color="auto" w:fill="FFFFFF"/>
        <w:spacing w:after="0" w:line="360" w:lineRule="auto"/>
        <w:contextualSpacing/>
        <w:jc w:val="center"/>
        <w:rPr>
          <w:rFonts w:ascii="Times New Roman" w:eastAsia="Times New Roman" w:hAnsi="Times New Roman" w:cs="Times New Roman"/>
          <w:b/>
          <w:bCs/>
          <w:sz w:val="36"/>
          <w:szCs w:val="36"/>
          <w:lang w:eastAsia="ru-RU"/>
        </w:rPr>
      </w:pPr>
      <w:r w:rsidRPr="00E00CAE">
        <w:rPr>
          <w:rFonts w:ascii="Times New Roman" w:eastAsia="Times New Roman" w:hAnsi="Times New Roman" w:cs="Times New Roman"/>
          <w:b/>
          <w:bCs/>
          <w:sz w:val="36"/>
          <w:szCs w:val="36"/>
          <w:lang w:eastAsia="ru-RU"/>
        </w:rPr>
        <w:t>Методическая разработка</w:t>
      </w:r>
    </w:p>
    <w:p w:rsidR="00E00CAE" w:rsidRPr="00E00CAE" w:rsidRDefault="00E00CAE" w:rsidP="00E00CAE">
      <w:pPr>
        <w:shd w:val="clear" w:color="auto" w:fill="FFFFFF"/>
        <w:spacing w:after="0" w:line="360" w:lineRule="auto"/>
        <w:contextualSpacing/>
        <w:jc w:val="center"/>
        <w:rPr>
          <w:rFonts w:ascii="Times New Roman" w:eastAsia="Times New Roman" w:hAnsi="Times New Roman" w:cs="Times New Roman"/>
          <w:b/>
          <w:bCs/>
          <w:sz w:val="36"/>
          <w:szCs w:val="36"/>
          <w:lang w:eastAsia="ru-RU"/>
        </w:rPr>
      </w:pPr>
      <w:r w:rsidRPr="00E00CAE">
        <w:rPr>
          <w:rFonts w:ascii="Times New Roman" w:eastAsia="Times New Roman" w:hAnsi="Times New Roman" w:cs="Times New Roman"/>
          <w:b/>
          <w:bCs/>
          <w:sz w:val="36"/>
          <w:szCs w:val="36"/>
          <w:lang w:eastAsia="ru-RU"/>
        </w:rPr>
        <w:t>по теме</w:t>
      </w:r>
    </w:p>
    <w:p w:rsidR="00E00CAE" w:rsidRDefault="00E00CAE" w:rsidP="00E00CAE">
      <w:pPr>
        <w:shd w:val="clear" w:color="auto" w:fill="FFFFFF"/>
        <w:spacing w:after="0" w:line="360" w:lineRule="auto"/>
        <w:contextualSpacing/>
        <w:jc w:val="center"/>
        <w:rPr>
          <w:rFonts w:ascii="Times New Roman" w:eastAsia="Times New Roman" w:hAnsi="Times New Roman" w:cs="Times New Roman"/>
          <w:b/>
          <w:bCs/>
          <w:sz w:val="52"/>
          <w:szCs w:val="52"/>
          <w:lang w:eastAsia="ru-RU"/>
        </w:rPr>
      </w:pPr>
      <w:r w:rsidRPr="00E00CAE">
        <w:rPr>
          <w:rFonts w:ascii="Times New Roman" w:eastAsia="Times New Roman" w:hAnsi="Times New Roman" w:cs="Times New Roman"/>
          <w:b/>
          <w:bCs/>
          <w:sz w:val="52"/>
          <w:szCs w:val="52"/>
          <w:lang w:eastAsia="ru-RU"/>
        </w:rPr>
        <w:t xml:space="preserve">«Место и роль дидактического материала по музыкальному образованию учащихся </w:t>
      </w:r>
    </w:p>
    <w:p w:rsidR="00E00CAE" w:rsidRDefault="00E00CAE" w:rsidP="00E00CAE">
      <w:pPr>
        <w:shd w:val="clear" w:color="auto" w:fill="FFFFFF"/>
        <w:spacing w:after="0" w:line="360" w:lineRule="auto"/>
        <w:contextualSpacing/>
        <w:jc w:val="center"/>
        <w:rPr>
          <w:rFonts w:ascii="Times New Roman" w:eastAsia="Times New Roman" w:hAnsi="Times New Roman" w:cs="Times New Roman"/>
          <w:b/>
          <w:bCs/>
          <w:sz w:val="52"/>
          <w:szCs w:val="52"/>
          <w:lang w:eastAsia="ru-RU"/>
        </w:rPr>
      </w:pPr>
      <w:r w:rsidRPr="00E00CAE">
        <w:rPr>
          <w:rFonts w:ascii="Times New Roman" w:eastAsia="Times New Roman" w:hAnsi="Times New Roman" w:cs="Times New Roman"/>
          <w:b/>
          <w:bCs/>
          <w:sz w:val="52"/>
          <w:szCs w:val="52"/>
          <w:lang w:eastAsia="ru-RU"/>
        </w:rPr>
        <w:t xml:space="preserve">младших классов. </w:t>
      </w:r>
    </w:p>
    <w:p w:rsidR="00E00CAE" w:rsidRPr="00E00CAE" w:rsidRDefault="00E00CAE" w:rsidP="00E00CAE">
      <w:pPr>
        <w:shd w:val="clear" w:color="auto" w:fill="FFFFFF"/>
        <w:spacing w:after="0" w:line="360" w:lineRule="auto"/>
        <w:contextualSpacing/>
        <w:jc w:val="center"/>
        <w:rPr>
          <w:rFonts w:ascii="Times New Roman" w:eastAsia="Times New Roman" w:hAnsi="Times New Roman" w:cs="Times New Roman"/>
          <w:b/>
          <w:bCs/>
          <w:sz w:val="52"/>
          <w:szCs w:val="52"/>
          <w:lang w:eastAsia="ru-RU"/>
        </w:rPr>
      </w:pPr>
      <w:r w:rsidRPr="00E00CAE">
        <w:rPr>
          <w:rFonts w:ascii="Times New Roman" w:eastAsia="Times New Roman" w:hAnsi="Times New Roman" w:cs="Times New Roman"/>
          <w:b/>
          <w:bCs/>
          <w:sz w:val="52"/>
          <w:szCs w:val="52"/>
          <w:lang w:eastAsia="ru-RU"/>
        </w:rPr>
        <w:t>Музыкальная игра»</w:t>
      </w:r>
    </w:p>
    <w:p w:rsidR="00E00CAE" w:rsidRDefault="00E00CAE" w:rsidP="00E00CAE">
      <w:pPr>
        <w:shd w:val="clear" w:color="auto" w:fill="FFFFFF"/>
        <w:spacing w:after="0" w:line="360" w:lineRule="auto"/>
        <w:contextualSpacing/>
        <w:jc w:val="both"/>
        <w:rPr>
          <w:rFonts w:ascii="Times New Roman" w:eastAsia="Times New Roman" w:hAnsi="Times New Roman" w:cs="Times New Roman"/>
          <w:b/>
          <w:bCs/>
          <w:sz w:val="28"/>
          <w:szCs w:val="28"/>
          <w:lang w:eastAsia="ru-RU"/>
        </w:rPr>
      </w:pPr>
    </w:p>
    <w:p w:rsidR="00E00CAE" w:rsidRDefault="00E00CAE" w:rsidP="00E00CAE">
      <w:pPr>
        <w:shd w:val="clear" w:color="auto" w:fill="FFFFFF"/>
        <w:spacing w:after="0" w:line="360" w:lineRule="auto"/>
        <w:contextualSpacing/>
        <w:jc w:val="both"/>
        <w:rPr>
          <w:rFonts w:ascii="Times New Roman" w:eastAsia="Times New Roman" w:hAnsi="Times New Roman" w:cs="Times New Roman"/>
          <w:b/>
          <w:bCs/>
          <w:sz w:val="28"/>
          <w:szCs w:val="28"/>
          <w:lang w:eastAsia="ru-RU"/>
        </w:rPr>
      </w:pPr>
    </w:p>
    <w:p w:rsidR="00E00CAE" w:rsidRDefault="00E00CAE" w:rsidP="00E00CAE">
      <w:pPr>
        <w:shd w:val="clear" w:color="auto" w:fill="FFFFFF"/>
        <w:spacing w:after="0" w:line="360" w:lineRule="auto"/>
        <w:contextualSpacing/>
        <w:jc w:val="right"/>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Составитель:</w:t>
      </w:r>
    </w:p>
    <w:p w:rsidR="00E00CAE" w:rsidRDefault="00E00CAE" w:rsidP="00E00CAE">
      <w:pPr>
        <w:shd w:val="clear" w:color="auto" w:fill="FFFFFF"/>
        <w:spacing w:after="0" w:line="360" w:lineRule="auto"/>
        <w:contextualSpacing/>
        <w:jc w:val="right"/>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Педагог дополнительного образования</w:t>
      </w:r>
    </w:p>
    <w:p w:rsidR="00E00CAE" w:rsidRDefault="00E00CAE" w:rsidP="00E00CAE">
      <w:pPr>
        <w:shd w:val="clear" w:color="auto" w:fill="FFFFFF"/>
        <w:spacing w:after="0" w:line="360" w:lineRule="auto"/>
        <w:contextualSpacing/>
        <w:jc w:val="right"/>
        <w:rPr>
          <w:rFonts w:ascii="Times New Roman" w:eastAsia="Times New Roman" w:hAnsi="Times New Roman" w:cs="Times New Roman"/>
          <w:b/>
          <w:bCs/>
          <w:sz w:val="28"/>
          <w:szCs w:val="28"/>
          <w:lang w:eastAsia="ru-RU"/>
        </w:rPr>
      </w:pPr>
      <w:proofErr w:type="spellStart"/>
      <w:r>
        <w:rPr>
          <w:rFonts w:ascii="Times New Roman" w:eastAsia="Times New Roman" w:hAnsi="Times New Roman" w:cs="Times New Roman"/>
          <w:b/>
          <w:bCs/>
          <w:sz w:val="28"/>
          <w:szCs w:val="28"/>
          <w:lang w:eastAsia="ru-RU"/>
        </w:rPr>
        <w:t>Новоженова</w:t>
      </w:r>
      <w:proofErr w:type="spellEnd"/>
      <w:r>
        <w:rPr>
          <w:rFonts w:ascii="Times New Roman" w:eastAsia="Times New Roman" w:hAnsi="Times New Roman" w:cs="Times New Roman"/>
          <w:b/>
          <w:bCs/>
          <w:sz w:val="28"/>
          <w:szCs w:val="28"/>
          <w:lang w:eastAsia="ru-RU"/>
        </w:rPr>
        <w:t xml:space="preserve"> Галина Васильевна</w:t>
      </w:r>
    </w:p>
    <w:p w:rsidR="00E00CAE" w:rsidRDefault="00E00CAE" w:rsidP="00E00CAE">
      <w:pPr>
        <w:shd w:val="clear" w:color="auto" w:fill="FFFFFF"/>
        <w:spacing w:after="0" w:line="360" w:lineRule="auto"/>
        <w:contextualSpacing/>
        <w:jc w:val="both"/>
        <w:rPr>
          <w:rFonts w:ascii="Times New Roman" w:eastAsia="Times New Roman" w:hAnsi="Times New Roman" w:cs="Times New Roman"/>
          <w:b/>
          <w:bCs/>
          <w:sz w:val="28"/>
          <w:szCs w:val="28"/>
          <w:lang w:eastAsia="ru-RU"/>
        </w:rPr>
      </w:pPr>
    </w:p>
    <w:p w:rsidR="00E00CAE" w:rsidRDefault="00E00CAE" w:rsidP="00E00CAE">
      <w:pPr>
        <w:shd w:val="clear" w:color="auto" w:fill="FFFFFF"/>
        <w:spacing w:after="0" w:line="360" w:lineRule="auto"/>
        <w:contextualSpacing/>
        <w:jc w:val="both"/>
        <w:rPr>
          <w:rFonts w:ascii="Times New Roman" w:eastAsia="Times New Roman" w:hAnsi="Times New Roman" w:cs="Times New Roman"/>
          <w:b/>
          <w:bCs/>
          <w:sz w:val="28"/>
          <w:szCs w:val="28"/>
          <w:lang w:eastAsia="ru-RU"/>
        </w:rPr>
      </w:pPr>
    </w:p>
    <w:p w:rsidR="00E00CAE" w:rsidRDefault="00E00CAE" w:rsidP="00E00CAE">
      <w:pPr>
        <w:shd w:val="clear" w:color="auto" w:fill="FFFFFF"/>
        <w:spacing w:after="0" w:line="360" w:lineRule="auto"/>
        <w:contextualSpacing/>
        <w:jc w:val="both"/>
        <w:rPr>
          <w:rFonts w:ascii="Times New Roman" w:eastAsia="Times New Roman" w:hAnsi="Times New Roman" w:cs="Times New Roman"/>
          <w:b/>
          <w:bCs/>
          <w:sz w:val="28"/>
          <w:szCs w:val="28"/>
          <w:lang w:eastAsia="ru-RU"/>
        </w:rPr>
      </w:pPr>
    </w:p>
    <w:p w:rsidR="00E00CAE" w:rsidRDefault="00E00CAE" w:rsidP="00E00CAE">
      <w:pPr>
        <w:shd w:val="clear" w:color="auto" w:fill="FFFFFF"/>
        <w:spacing w:after="0" w:line="360" w:lineRule="auto"/>
        <w:contextualSpacing/>
        <w:jc w:val="both"/>
        <w:rPr>
          <w:rFonts w:ascii="Times New Roman" w:eastAsia="Times New Roman" w:hAnsi="Times New Roman" w:cs="Times New Roman"/>
          <w:b/>
          <w:bCs/>
          <w:sz w:val="28"/>
          <w:szCs w:val="28"/>
          <w:lang w:eastAsia="ru-RU"/>
        </w:rPr>
      </w:pPr>
    </w:p>
    <w:p w:rsidR="00E00CAE" w:rsidRDefault="00E00CAE" w:rsidP="00E00CAE">
      <w:pPr>
        <w:shd w:val="clear" w:color="auto" w:fill="FFFFFF"/>
        <w:spacing w:after="0" w:line="360" w:lineRule="auto"/>
        <w:contextualSpacing/>
        <w:jc w:val="both"/>
        <w:rPr>
          <w:rFonts w:ascii="Times New Roman" w:eastAsia="Times New Roman" w:hAnsi="Times New Roman" w:cs="Times New Roman"/>
          <w:b/>
          <w:bCs/>
          <w:sz w:val="28"/>
          <w:szCs w:val="28"/>
          <w:lang w:eastAsia="ru-RU"/>
        </w:rPr>
      </w:pPr>
    </w:p>
    <w:p w:rsidR="00E00CAE" w:rsidRDefault="00E00CAE" w:rsidP="00E00CAE">
      <w:pPr>
        <w:shd w:val="clear" w:color="auto" w:fill="FFFFFF"/>
        <w:spacing w:after="0" w:line="360" w:lineRule="auto"/>
        <w:contextualSpacing/>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Москва – 2011 г.</w:t>
      </w:r>
    </w:p>
    <w:p w:rsidR="00E731AC" w:rsidRPr="00E00CAE" w:rsidRDefault="00E731AC" w:rsidP="00E00CAE">
      <w:pPr>
        <w:shd w:val="clear" w:color="auto" w:fill="FFFFFF"/>
        <w:spacing w:after="0" w:line="360" w:lineRule="auto"/>
        <w:contextualSpacing/>
        <w:jc w:val="center"/>
        <w:rPr>
          <w:rFonts w:ascii="Times New Roman" w:eastAsia="Times New Roman" w:hAnsi="Times New Roman" w:cs="Times New Roman"/>
          <w:b/>
          <w:bCs/>
          <w:sz w:val="28"/>
          <w:szCs w:val="28"/>
          <w:lang w:eastAsia="ru-RU"/>
        </w:rPr>
      </w:pPr>
      <w:r w:rsidRPr="00E00CAE">
        <w:rPr>
          <w:rFonts w:ascii="Times New Roman" w:eastAsia="Times New Roman" w:hAnsi="Times New Roman" w:cs="Times New Roman"/>
          <w:b/>
          <w:bCs/>
          <w:sz w:val="28"/>
          <w:szCs w:val="28"/>
          <w:lang w:eastAsia="ru-RU"/>
        </w:rPr>
        <w:t xml:space="preserve">Место </w:t>
      </w:r>
      <w:r w:rsidR="00E00CAE">
        <w:rPr>
          <w:rFonts w:ascii="Times New Roman" w:eastAsia="Times New Roman" w:hAnsi="Times New Roman" w:cs="Times New Roman"/>
          <w:b/>
          <w:bCs/>
          <w:sz w:val="28"/>
          <w:szCs w:val="28"/>
          <w:lang w:eastAsia="ru-RU"/>
        </w:rPr>
        <w:t>и роль дидактического материала</w:t>
      </w:r>
    </w:p>
    <w:p w:rsidR="00E731AC" w:rsidRPr="00E00CAE" w:rsidRDefault="00E731AC" w:rsidP="00E00CAE">
      <w:pPr>
        <w:spacing w:after="0" w:line="360" w:lineRule="auto"/>
        <w:contextualSpacing/>
        <w:rPr>
          <w:rFonts w:ascii="Times New Roman" w:eastAsia="Times New Roman" w:hAnsi="Times New Roman" w:cs="Times New Roman"/>
          <w:sz w:val="28"/>
          <w:szCs w:val="28"/>
          <w:lang w:eastAsia="ru-RU"/>
        </w:rPr>
      </w:pPr>
      <w:r w:rsidRPr="00E00CAE">
        <w:rPr>
          <w:rFonts w:ascii="Times New Roman" w:eastAsia="Times New Roman" w:hAnsi="Times New Roman" w:cs="Times New Roman"/>
          <w:sz w:val="28"/>
          <w:szCs w:val="28"/>
          <w:shd w:val="clear" w:color="auto" w:fill="FFFFFF"/>
          <w:lang w:eastAsia="ru-RU"/>
        </w:rPr>
        <w:t xml:space="preserve">В музыкальном воспитании дошкольников применение </w:t>
      </w:r>
      <w:proofErr w:type="spellStart"/>
      <w:r w:rsidRPr="00E00CAE">
        <w:rPr>
          <w:rFonts w:ascii="Times New Roman" w:eastAsia="Times New Roman" w:hAnsi="Times New Roman" w:cs="Times New Roman"/>
          <w:sz w:val="28"/>
          <w:szCs w:val="28"/>
          <w:shd w:val="clear" w:color="auto" w:fill="FFFFFF"/>
          <w:lang w:eastAsia="ru-RU"/>
        </w:rPr>
        <w:t>нагляд¬ных</w:t>
      </w:r>
      <w:proofErr w:type="spellEnd"/>
      <w:r w:rsidRPr="00E00CAE">
        <w:rPr>
          <w:rFonts w:ascii="Times New Roman" w:eastAsia="Times New Roman" w:hAnsi="Times New Roman" w:cs="Times New Roman"/>
          <w:sz w:val="28"/>
          <w:szCs w:val="28"/>
          <w:shd w:val="clear" w:color="auto" w:fill="FFFFFF"/>
          <w:lang w:eastAsia="ru-RU"/>
        </w:rPr>
        <w:t xml:space="preserve"> пособий имеет особое значение. Сложность и своеобразие музыки, особенность ее восприятия требуют привлечения вспомогательных, «внемузыкальных» средств. На это обратили внимание видные советские педагоги-музыканты, психологи. Б. М. Теплов отмечал, что «музыка, взятая сама по себе, может только выражать эмоциональное содержание, но вместе с другими внемузыкальными средствами познания познавательное значение музыки развивается до широчайших пределов».</w:t>
      </w:r>
      <w:r w:rsidRPr="00E00CAE">
        <w:rPr>
          <w:rFonts w:ascii="Times New Roman" w:eastAsia="Times New Roman" w:hAnsi="Times New Roman" w:cs="Times New Roman"/>
          <w:sz w:val="28"/>
          <w:szCs w:val="28"/>
          <w:lang w:eastAsia="ru-RU"/>
        </w:rPr>
        <w:br/>
      </w:r>
      <w:r w:rsidRPr="00E00CAE">
        <w:rPr>
          <w:rFonts w:ascii="Times New Roman" w:eastAsia="Times New Roman" w:hAnsi="Times New Roman" w:cs="Times New Roman"/>
          <w:sz w:val="28"/>
          <w:szCs w:val="28"/>
          <w:shd w:val="clear" w:color="auto" w:fill="FFFFFF"/>
          <w:lang w:eastAsia="ru-RU"/>
        </w:rPr>
        <w:t>Дидактический материал представлен в данной педагогической разработке музыкальной дидактической игрой «Три кита». Данная игра применяется как наглядное средство в ходе знакомства учащихся школы раннего эстетического развития с разделом «Простые музыкальные жанры» по программе «Игра на детских музыкальных инструментах» автор Чекалина Ю.В.</w:t>
      </w:r>
      <w:r w:rsidRPr="00E00CAE">
        <w:rPr>
          <w:rFonts w:ascii="Times New Roman" w:eastAsia="Times New Roman" w:hAnsi="Times New Roman" w:cs="Times New Roman"/>
          <w:sz w:val="28"/>
          <w:szCs w:val="28"/>
          <w:lang w:eastAsia="ru-RU"/>
        </w:rPr>
        <w:t> </w:t>
      </w:r>
      <w:r w:rsidRPr="00E00CAE">
        <w:rPr>
          <w:rFonts w:ascii="Times New Roman" w:eastAsia="Times New Roman" w:hAnsi="Times New Roman" w:cs="Times New Roman"/>
          <w:sz w:val="28"/>
          <w:szCs w:val="28"/>
          <w:lang w:eastAsia="ru-RU"/>
        </w:rPr>
        <w:br/>
      </w:r>
      <w:r w:rsidRPr="00E00CAE">
        <w:rPr>
          <w:rFonts w:ascii="Times New Roman" w:eastAsia="Times New Roman" w:hAnsi="Times New Roman" w:cs="Times New Roman"/>
          <w:sz w:val="28"/>
          <w:szCs w:val="28"/>
          <w:shd w:val="clear" w:color="auto" w:fill="FFFFFF"/>
          <w:lang w:eastAsia="ru-RU"/>
        </w:rPr>
        <w:t>Также дидактический материал используется к программе «Клавишный синтезатор» автор Чекалина Ю.В. при освоении раздела «Элементарные построения. Простые музыкальные жанры» темы: 4,5,6.</w:t>
      </w:r>
      <w:r w:rsidRPr="00E00CAE">
        <w:rPr>
          <w:rFonts w:ascii="Times New Roman" w:eastAsia="Times New Roman" w:hAnsi="Times New Roman" w:cs="Times New Roman"/>
          <w:sz w:val="28"/>
          <w:szCs w:val="28"/>
          <w:lang w:eastAsia="ru-RU"/>
        </w:rPr>
        <w:t> </w:t>
      </w:r>
      <w:r w:rsidRPr="00E00CAE">
        <w:rPr>
          <w:rFonts w:ascii="Times New Roman" w:eastAsia="Times New Roman" w:hAnsi="Times New Roman" w:cs="Times New Roman"/>
          <w:sz w:val="28"/>
          <w:szCs w:val="28"/>
          <w:lang w:eastAsia="ru-RU"/>
        </w:rPr>
        <w:br/>
      </w:r>
      <w:r w:rsidRPr="00E00CAE">
        <w:rPr>
          <w:rFonts w:ascii="Times New Roman" w:eastAsia="Times New Roman" w:hAnsi="Times New Roman" w:cs="Times New Roman"/>
          <w:sz w:val="28"/>
          <w:szCs w:val="28"/>
          <w:shd w:val="clear" w:color="auto" w:fill="FFFFFF"/>
          <w:lang w:eastAsia="ru-RU"/>
        </w:rPr>
        <w:t>Представленный набор карточек является эффективным средством познания объективной действительности, что не только облегчает познавательную деятельность учащихся, но и организует их восприятие, активизирует процесс запоминания. Набор карточек применим как наглядное вспомогательное средство, которые поясняют содержание музыки.</w:t>
      </w:r>
    </w:p>
    <w:p w:rsidR="00E00CAE" w:rsidRPr="00E00CAE" w:rsidRDefault="00E00CAE" w:rsidP="00E00CAE">
      <w:pPr>
        <w:shd w:val="clear" w:color="auto" w:fill="FFFFFF"/>
        <w:spacing w:after="0" w:line="360" w:lineRule="auto"/>
        <w:contextualSpacing/>
        <w:jc w:val="both"/>
        <w:rPr>
          <w:rFonts w:ascii="Times New Roman" w:eastAsia="Times New Roman" w:hAnsi="Times New Roman" w:cs="Times New Roman"/>
          <w:b/>
          <w:bCs/>
          <w:sz w:val="28"/>
          <w:szCs w:val="28"/>
          <w:lang w:eastAsia="ru-RU"/>
        </w:rPr>
      </w:pPr>
    </w:p>
    <w:p w:rsidR="00E731AC" w:rsidRPr="00E00CAE" w:rsidRDefault="00E731AC" w:rsidP="00E00CAE">
      <w:pPr>
        <w:shd w:val="clear" w:color="auto" w:fill="FFFFFF"/>
        <w:spacing w:after="0" w:line="360" w:lineRule="auto"/>
        <w:contextualSpacing/>
        <w:jc w:val="both"/>
        <w:rPr>
          <w:rFonts w:ascii="Times New Roman" w:eastAsia="Times New Roman" w:hAnsi="Times New Roman" w:cs="Times New Roman"/>
          <w:b/>
          <w:bCs/>
          <w:sz w:val="28"/>
          <w:szCs w:val="28"/>
          <w:lang w:eastAsia="ru-RU"/>
        </w:rPr>
      </w:pPr>
      <w:r w:rsidRPr="00E00CAE">
        <w:rPr>
          <w:rFonts w:ascii="Times New Roman" w:eastAsia="Times New Roman" w:hAnsi="Times New Roman" w:cs="Times New Roman"/>
          <w:b/>
          <w:bCs/>
          <w:sz w:val="28"/>
          <w:szCs w:val="28"/>
          <w:lang w:eastAsia="ru-RU"/>
        </w:rPr>
        <w:t>Музыкальная игра «Три кита» с применением дидактического материала имеет следующие задачи:</w:t>
      </w:r>
    </w:p>
    <w:p w:rsidR="00E731AC" w:rsidRPr="00E00CAE" w:rsidRDefault="00E731AC" w:rsidP="00E00CAE">
      <w:pPr>
        <w:spacing w:after="0" w:line="360" w:lineRule="auto"/>
        <w:contextualSpacing/>
        <w:rPr>
          <w:rFonts w:ascii="Times New Roman" w:eastAsia="Times New Roman" w:hAnsi="Times New Roman" w:cs="Times New Roman"/>
          <w:sz w:val="28"/>
          <w:szCs w:val="28"/>
          <w:lang w:eastAsia="ru-RU"/>
        </w:rPr>
      </w:pPr>
      <w:r w:rsidRPr="00E00CAE">
        <w:rPr>
          <w:rFonts w:ascii="Times New Roman" w:eastAsia="Times New Roman" w:hAnsi="Times New Roman" w:cs="Times New Roman"/>
          <w:i/>
          <w:iCs/>
          <w:sz w:val="28"/>
          <w:szCs w:val="28"/>
          <w:bdr w:val="none" w:sz="0" w:space="0" w:color="auto" w:frame="1"/>
          <w:shd w:val="clear" w:color="auto" w:fill="FFFFFF"/>
          <w:lang w:eastAsia="ru-RU"/>
        </w:rPr>
        <w:t xml:space="preserve">1. </w:t>
      </w:r>
      <w:proofErr w:type="gramStart"/>
      <w:r w:rsidRPr="00E00CAE">
        <w:rPr>
          <w:rFonts w:ascii="Times New Roman" w:eastAsia="Times New Roman" w:hAnsi="Times New Roman" w:cs="Times New Roman"/>
          <w:i/>
          <w:iCs/>
          <w:sz w:val="28"/>
          <w:szCs w:val="28"/>
          <w:bdr w:val="none" w:sz="0" w:space="0" w:color="auto" w:frame="1"/>
          <w:shd w:val="clear" w:color="auto" w:fill="FFFFFF"/>
          <w:lang w:eastAsia="ru-RU"/>
        </w:rPr>
        <w:t>Коррекционные:</w:t>
      </w:r>
      <w:r w:rsidRPr="00E00CAE">
        <w:rPr>
          <w:rFonts w:ascii="Times New Roman" w:eastAsia="Times New Roman" w:hAnsi="Times New Roman" w:cs="Times New Roman"/>
          <w:sz w:val="28"/>
          <w:szCs w:val="28"/>
          <w:lang w:eastAsia="ru-RU"/>
        </w:rPr>
        <w:br/>
      </w:r>
      <w:r w:rsidRPr="00E00CAE">
        <w:rPr>
          <w:rFonts w:ascii="Times New Roman" w:eastAsia="Times New Roman" w:hAnsi="Times New Roman" w:cs="Times New Roman"/>
          <w:sz w:val="28"/>
          <w:szCs w:val="28"/>
          <w:shd w:val="clear" w:color="auto" w:fill="FFFFFF"/>
          <w:lang w:eastAsia="ru-RU"/>
        </w:rPr>
        <w:t xml:space="preserve">* развитие слухового, зрительного, тактильного восприятия, мимической мускулатуры, дыхательной системы, артикуляционного аппарата, свойства голоса (высоту, темп, динамику, ритм), координации движений и </w:t>
      </w:r>
      <w:r w:rsidRPr="00E00CAE">
        <w:rPr>
          <w:rFonts w:ascii="Times New Roman" w:eastAsia="Times New Roman" w:hAnsi="Times New Roman" w:cs="Times New Roman"/>
          <w:sz w:val="28"/>
          <w:szCs w:val="28"/>
          <w:shd w:val="clear" w:color="auto" w:fill="FFFFFF"/>
          <w:lang w:eastAsia="ru-RU"/>
        </w:rPr>
        <w:lastRenderedPageBreak/>
        <w:t>нормализация их темпа и ритма;</w:t>
      </w:r>
      <w:r w:rsidRPr="00E00CAE">
        <w:rPr>
          <w:rFonts w:ascii="Times New Roman" w:eastAsia="Times New Roman" w:hAnsi="Times New Roman" w:cs="Times New Roman"/>
          <w:sz w:val="28"/>
          <w:szCs w:val="28"/>
          <w:lang w:eastAsia="ru-RU"/>
        </w:rPr>
        <w:br/>
      </w:r>
      <w:r w:rsidRPr="00E00CAE">
        <w:rPr>
          <w:rFonts w:ascii="Times New Roman" w:eastAsia="Times New Roman" w:hAnsi="Times New Roman" w:cs="Times New Roman"/>
          <w:sz w:val="28"/>
          <w:szCs w:val="28"/>
          <w:shd w:val="clear" w:color="auto" w:fill="FFFFFF"/>
          <w:lang w:eastAsia="ru-RU"/>
        </w:rPr>
        <w:t>* формирование выразительных средств: интонации, мимики, жестов, движения.</w:t>
      </w:r>
      <w:r w:rsidRPr="00E00CAE">
        <w:rPr>
          <w:rFonts w:ascii="Times New Roman" w:eastAsia="Times New Roman" w:hAnsi="Times New Roman" w:cs="Times New Roman"/>
          <w:sz w:val="28"/>
          <w:szCs w:val="28"/>
          <w:lang w:eastAsia="ru-RU"/>
        </w:rPr>
        <w:br/>
      </w:r>
      <w:r w:rsidRPr="00E00CAE">
        <w:rPr>
          <w:rFonts w:ascii="Times New Roman" w:eastAsia="Times New Roman" w:hAnsi="Times New Roman" w:cs="Times New Roman"/>
          <w:i/>
          <w:iCs/>
          <w:sz w:val="28"/>
          <w:szCs w:val="28"/>
          <w:bdr w:val="none" w:sz="0" w:space="0" w:color="auto" w:frame="1"/>
          <w:shd w:val="clear" w:color="auto" w:fill="FFFFFF"/>
          <w:lang w:eastAsia="ru-RU"/>
        </w:rPr>
        <w:t>2.</w:t>
      </w:r>
      <w:proofErr w:type="gramEnd"/>
      <w:r w:rsidRPr="00E00CAE">
        <w:rPr>
          <w:rFonts w:ascii="Times New Roman" w:eastAsia="Times New Roman" w:hAnsi="Times New Roman" w:cs="Times New Roman"/>
          <w:i/>
          <w:iCs/>
          <w:sz w:val="28"/>
          <w:szCs w:val="28"/>
          <w:bdr w:val="none" w:sz="0" w:space="0" w:color="auto" w:frame="1"/>
          <w:shd w:val="clear" w:color="auto" w:fill="FFFFFF"/>
          <w:lang w:eastAsia="ru-RU"/>
        </w:rPr>
        <w:t xml:space="preserve"> </w:t>
      </w:r>
      <w:proofErr w:type="gramStart"/>
      <w:r w:rsidRPr="00E00CAE">
        <w:rPr>
          <w:rFonts w:ascii="Times New Roman" w:eastAsia="Times New Roman" w:hAnsi="Times New Roman" w:cs="Times New Roman"/>
          <w:i/>
          <w:iCs/>
          <w:sz w:val="28"/>
          <w:szCs w:val="28"/>
          <w:bdr w:val="none" w:sz="0" w:space="0" w:color="auto" w:frame="1"/>
          <w:shd w:val="clear" w:color="auto" w:fill="FFFFFF"/>
          <w:lang w:eastAsia="ru-RU"/>
        </w:rPr>
        <w:t>Оздоровительные:</w:t>
      </w:r>
      <w:r w:rsidRPr="00E00CAE">
        <w:rPr>
          <w:rFonts w:ascii="Times New Roman" w:eastAsia="Times New Roman" w:hAnsi="Times New Roman" w:cs="Times New Roman"/>
          <w:sz w:val="28"/>
          <w:szCs w:val="28"/>
          <w:lang w:eastAsia="ru-RU"/>
        </w:rPr>
        <w:br/>
      </w:r>
      <w:r w:rsidRPr="00E00CAE">
        <w:rPr>
          <w:rFonts w:ascii="Times New Roman" w:eastAsia="Times New Roman" w:hAnsi="Times New Roman" w:cs="Times New Roman"/>
          <w:sz w:val="28"/>
          <w:szCs w:val="28"/>
          <w:shd w:val="clear" w:color="auto" w:fill="FFFFFF"/>
          <w:lang w:eastAsia="ru-RU"/>
        </w:rPr>
        <w:t xml:space="preserve">* укрепление </w:t>
      </w:r>
      <w:proofErr w:type="spellStart"/>
      <w:r w:rsidRPr="00E00CAE">
        <w:rPr>
          <w:rFonts w:ascii="Times New Roman" w:eastAsia="Times New Roman" w:hAnsi="Times New Roman" w:cs="Times New Roman"/>
          <w:sz w:val="28"/>
          <w:szCs w:val="28"/>
          <w:shd w:val="clear" w:color="auto" w:fill="FFFFFF"/>
          <w:lang w:eastAsia="ru-RU"/>
        </w:rPr>
        <w:t>сердечно-сосудистой</w:t>
      </w:r>
      <w:proofErr w:type="spellEnd"/>
      <w:r w:rsidRPr="00E00CAE">
        <w:rPr>
          <w:rFonts w:ascii="Times New Roman" w:eastAsia="Times New Roman" w:hAnsi="Times New Roman" w:cs="Times New Roman"/>
          <w:sz w:val="28"/>
          <w:szCs w:val="28"/>
          <w:shd w:val="clear" w:color="auto" w:fill="FFFFFF"/>
          <w:lang w:eastAsia="ru-RU"/>
        </w:rPr>
        <w:t>, двигательной систем, костно-мышечного аппарата;</w:t>
      </w:r>
      <w:r w:rsidRPr="00E00CAE">
        <w:rPr>
          <w:rFonts w:ascii="Times New Roman" w:eastAsia="Times New Roman" w:hAnsi="Times New Roman" w:cs="Times New Roman"/>
          <w:sz w:val="28"/>
          <w:szCs w:val="28"/>
          <w:lang w:eastAsia="ru-RU"/>
        </w:rPr>
        <w:br/>
      </w:r>
      <w:r w:rsidRPr="00E00CAE">
        <w:rPr>
          <w:rFonts w:ascii="Times New Roman" w:eastAsia="Times New Roman" w:hAnsi="Times New Roman" w:cs="Times New Roman"/>
          <w:sz w:val="28"/>
          <w:szCs w:val="28"/>
          <w:shd w:val="clear" w:color="auto" w:fill="FFFFFF"/>
          <w:lang w:eastAsia="ru-RU"/>
        </w:rPr>
        <w:t>* развитие моторики: общей, мелкой, артикуляционной;</w:t>
      </w:r>
      <w:r w:rsidRPr="00E00CAE">
        <w:rPr>
          <w:rFonts w:ascii="Times New Roman" w:eastAsia="Times New Roman" w:hAnsi="Times New Roman" w:cs="Times New Roman"/>
          <w:sz w:val="28"/>
          <w:szCs w:val="28"/>
          <w:lang w:eastAsia="ru-RU"/>
        </w:rPr>
        <w:br/>
      </w:r>
      <w:r w:rsidRPr="00E00CAE">
        <w:rPr>
          <w:rFonts w:ascii="Times New Roman" w:eastAsia="Times New Roman" w:hAnsi="Times New Roman" w:cs="Times New Roman"/>
          <w:sz w:val="28"/>
          <w:szCs w:val="28"/>
          <w:shd w:val="clear" w:color="auto" w:fill="FFFFFF"/>
          <w:lang w:eastAsia="ru-RU"/>
        </w:rPr>
        <w:t>* развитие «мышечного чувства» (способности снимать эмоциональное и физическое напряжение);</w:t>
      </w:r>
      <w:r w:rsidRPr="00E00CAE">
        <w:rPr>
          <w:rFonts w:ascii="Times New Roman" w:eastAsia="Times New Roman" w:hAnsi="Times New Roman" w:cs="Times New Roman"/>
          <w:sz w:val="28"/>
          <w:szCs w:val="28"/>
          <w:lang w:eastAsia="ru-RU"/>
        </w:rPr>
        <w:br/>
      </w:r>
      <w:r w:rsidRPr="00E00CAE">
        <w:rPr>
          <w:rFonts w:ascii="Times New Roman" w:eastAsia="Times New Roman" w:hAnsi="Times New Roman" w:cs="Times New Roman"/>
          <w:sz w:val="28"/>
          <w:szCs w:val="28"/>
          <w:shd w:val="clear" w:color="auto" w:fill="FFFFFF"/>
          <w:lang w:eastAsia="ru-RU"/>
        </w:rPr>
        <w:t>* развитие быстроты двигательной реакции.</w:t>
      </w:r>
      <w:r w:rsidRPr="00E00CAE">
        <w:rPr>
          <w:rFonts w:ascii="Times New Roman" w:eastAsia="Times New Roman" w:hAnsi="Times New Roman" w:cs="Times New Roman"/>
          <w:sz w:val="28"/>
          <w:szCs w:val="28"/>
          <w:lang w:eastAsia="ru-RU"/>
        </w:rPr>
        <w:br/>
      </w:r>
      <w:r w:rsidRPr="00E00CAE">
        <w:rPr>
          <w:rFonts w:ascii="Times New Roman" w:eastAsia="Times New Roman" w:hAnsi="Times New Roman" w:cs="Times New Roman"/>
          <w:sz w:val="28"/>
          <w:szCs w:val="28"/>
          <w:lang w:eastAsia="ru-RU"/>
        </w:rPr>
        <w:br/>
      </w:r>
      <w:r w:rsidRPr="00E00CAE">
        <w:rPr>
          <w:rFonts w:ascii="Times New Roman" w:eastAsia="Times New Roman" w:hAnsi="Times New Roman" w:cs="Times New Roman"/>
          <w:i/>
          <w:iCs/>
          <w:sz w:val="28"/>
          <w:szCs w:val="28"/>
          <w:bdr w:val="none" w:sz="0" w:space="0" w:color="auto" w:frame="1"/>
          <w:shd w:val="clear" w:color="auto" w:fill="FFFFFF"/>
          <w:lang w:eastAsia="ru-RU"/>
        </w:rPr>
        <w:t>3.</w:t>
      </w:r>
      <w:proofErr w:type="gramEnd"/>
      <w:r w:rsidRPr="00E00CAE">
        <w:rPr>
          <w:rFonts w:ascii="Times New Roman" w:eastAsia="Times New Roman" w:hAnsi="Times New Roman" w:cs="Times New Roman"/>
          <w:i/>
          <w:iCs/>
          <w:sz w:val="28"/>
          <w:szCs w:val="28"/>
          <w:bdr w:val="none" w:sz="0" w:space="0" w:color="auto" w:frame="1"/>
          <w:shd w:val="clear" w:color="auto" w:fill="FFFFFF"/>
          <w:lang w:eastAsia="ru-RU"/>
        </w:rPr>
        <w:t xml:space="preserve"> </w:t>
      </w:r>
      <w:proofErr w:type="gramStart"/>
      <w:r w:rsidRPr="00E00CAE">
        <w:rPr>
          <w:rFonts w:ascii="Times New Roman" w:eastAsia="Times New Roman" w:hAnsi="Times New Roman" w:cs="Times New Roman"/>
          <w:i/>
          <w:iCs/>
          <w:sz w:val="28"/>
          <w:szCs w:val="28"/>
          <w:bdr w:val="none" w:sz="0" w:space="0" w:color="auto" w:frame="1"/>
          <w:shd w:val="clear" w:color="auto" w:fill="FFFFFF"/>
          <w:lang w:eastAsia="ru-RU"/>
        </w:rPr>
        <w:t>Образовательные</w:t>
      </w:r>
      <w:proofErr w:type="gramEnd"/>
      <w:r w:rsidRPr="00E00CAE">
        <w:rPr>
          <w:rFonts w:ascii="Times New Roman" w:eastAsia="Times New Roman" w:hAnsi="Times New Roman" w:cs="Times New Roman"/>
          <w:i/>
          <w:iCs/>
          <w:sz w:val="28"/>
          <w:szCs w:val="28"/>
          <w:bdr w:val="none" w:sz="0" w:space="0" w:color="auto" w:frame="1"/>
          <w:shd w:val="clear" w:color="auto" w:fill="FFFFFF"/>
          <w:lang w:eastAsia="ru-RU"/>
        </w:rPr>
        <w:t>:</w:t>
      </w:r>
      <w:r w:rsidRPr="00E00CAE">
        <w:rPr>
          <w:rFonts w:ascii="Times New Roman" w:eastAsia="Times New Roman" w:hAnsi="Times New Roman" w:cs="Times New Roman"/>
          <w:sz w:val="28"/>
          <w:szCs w:val="28"/>
          <w:lang w:eastAsia="ru-RU"/>
        </w:rPr>
        <w:br/>
      </w:r>
      <w:r w:rsidRPr="00E00CAE">
        <w:rPr>
          <w:rFonts w:ascii="Times New Roman" w:eastAsia="Times New Roman" w:hAnsi="Times New Roman" w:cs="Times New Roman"/>
          <w:sz w:val="28"/>
          <w:szCs w:val="28"/>
          <w:shd w:val="clear" w:color="auto" w:fill="FFFFFF"/>
          <w:lang w:eastAsia="ru-RU"/>
        </w:rPr>
        <w:t>* обучение речевым, певческим, двигательным навыкам;</w:t>
      </w:r>
      <w:r w:rsidRPr="00E00CAE">
        <w:rPr>
          <w:rFonts w:ascii="Times New Roman" w:eastAsia="Times New Roman" w:hAnsi="Times New Roman" w:cs="Times New Roman"/>
          <w:sz w:val="28"/>
          <w:szCs w:val="28"/>
          <w:lang w:eastAsia="ru-RU"/>
        </w:rPr>
        <w:br/>
      </w:r>
      <w:r w:rsidRPr="00E00CAE">
        <w:rPr>
          <w:rFonts w:ascii="Times New Roman" w:eastAsia="Times New Roman" w:hAnsi="Times New Roman" w:cs="Times New Roman"/>
          <w:sz w:val="28"/>
          <w:szCs w:val="28"/>
          <w:shd w:val="clear" w:color="auto" w:fill="FFFFFF"/>
          <w:lang w:eastAsia="ru-RU"/>
        </w:rPr>
        <w:t>* развитие музыкальных, творческих, коммуникативных способностей;</w:t>
      </w:r>
      <w:r w:rsidRPr="00E00CAE">
        <w:rPr>
          <w:rFonts w:ascii="Times New Roman" w:eastAsia="Times New Roman" w:hAnsi="Times New Roman" w:cs="Times New Roman"/>
          <w:sz w:val="28"/>
          <w:szCs w:val="28"/>
          <w:lang w:eastAsia="ru-RU"/>
        </w:rPr>
        <w:br/>
      </w:r>
      <w:r w:rsidRPr="00E00CAE">
        <w:rPr>
          <w:rFonts w:ascii="Times New Roman" w:eastAsia="Times New Roman" w:hAnsi="Times New Roman" w:cs="Times New Roman"/>
          <w:sz w:val="28"/>
          <w:szCs w:val="28"/>
          <w:shd w:val="clear" w:color="auto" w:fill="FFFFFF"/>
          <w:lang w:eastAsia="ru-RU"/>
        </w:rPr>
        <w:t>* формирование умственных умений и действий.</w:t>
      </w:r>
      <w:r w:rsidRPr="00E00CAE">
        <w:rPr>
          <w:rFonts w:ascii="Times New Roman" w:eastAsia="Times New Roman" w:hAnsi="Times New Roman" w:cs="Times New Roman"/>
          <w:sz w:val="28"/>
          <w:szCs w:val="28"/>
          <w:lang w:eastAsia="ru-RU"/>
        </w:rPr>
        <w:br/>
      </w:r>
      <w:r w:rsidRPr="00E00CAE">
        <w:rPr>
          <w:rFonts w:ascii="Times New Roman" w:eastAsia="Times New Roman" w:hAnsi="Times New Roman" w:cs="Times New Roman"/>
          <w:i/>
          <w:iCs/>
          <w:sz w:val="28"/>
          <w:szCs w:val="28"/>
          <w:bdr w:val="none" w:sz="0" w:space="0" w:color="auto" w:frame="1"/>
          <w:shd w:val="clear" w:color="auto" w:fill="FFFFFF"/>
          <w:lang w:eastAsia="ru-RU"/>
        </w:rPr>
        <w:t xml:space="preserve">4. </w:t>
      </w:r>
      <w:proofErr w:type="gramStart"/>
      <w:r w:rsidRPr="00E00CAE">
        <w:rPr>
          <w:rFonts w:ascii="Times New Roman" w:eastAsia="Times New Roman" w:hAnsi="Times New Roman" w:cs="Times New Roman"/>
          <w:i/>
          <w:iCs/>
          <w:sz w:val="28"/>
          <w:szCs w:val="28"/>
          <w:bdr w:val="none" w:sz="0" w:space="0" w:color="auto" w:frame="1"/>
          <w:shd w:val="clear" w:color="auto" w:fill="FFFFFF"/>
          <w:lang w:eastAsia="ru-RU"/>
        </w:rPr>
        <w:t>Воспитательные:</w:t>
      </w:r>
      <w:r w:rsidRPr="00E00CAE">
        <w:rPr>
          <w:rFonts w:ascii="Times New Roman" w:eastAsia="Times New Roman" w:hAnsi="Times New Roman" w:cs="Times New Roman"/>
          <w:sz w:val="28"/>
          <w:szCs w:val="28"/>
          <w:lang w:eastAsia="ru-RU"/>
        </w:rPr>
        <w:br/>
      </w:r>
      <w:r w:rsidRPr="00E00CAE">
        <w:rPr>
          <w:rFonts w:ascii="Times New Roman" w:eastAsia="Times New Roman" w:hAnsi="Times New Roman" w:cs="Times New Roman"/>
          <w:sz w:val="28"/>
          <w:szCs w:val="28"/>
          <w:shd w:val="clear" w:color="auto" w:fill="FFFFFF"/>
          <w:lang w:eastAsia="ru-RU"/>
        </w:rPr>
        <w:t>* воспитание общей музыкальной, речевой, двигательной культуры;</w:t>
      </w:r>
      <w:r w:rsidRPr="00E00CAE">
        <w:rPr>
          <w:rFonts w:ascii="Times New Roman" w:eastAsia="Times New Roman" w:hAnsi="Times New Roman" w:cs="Times New Roman"/>
          <w:sz w:val="28"/>
          <w:szCs w:val="28"/>
          <w:lang w:eastAsia="ru-RU"/>
        </w:rPr>
        <w:br/>
      </w:r>
      <w:r w:rsidRPr="00E00CAE">
        <w:rPr>
          <w:rFonts w:ascii="Times New Roman" w:eastAsia="Times New Roman" w:hAnsi="Times New Roman" w:cs="Times New Roman"/>
          <w:sz w:val="28"/>
          <w:szCs w:val="28"/>
          <w:shd w:val="clear" w:color="auto" w:fill="FFFFFF"/>
          <w:lang w:eastAsia="ru-RU"/>
        </w:rPr>
        <w:t>* эстетическое отношение к окружающему;</w:t>
      </w:r>
      <w:r w:rsidRPr="00E00CAE">
        <w:rPr>
          <w:rFonts w:ascii="Times New Roman" w:eastAsia="Times New Roman" w:hAnsi="Times New Roman" w:cs="Times New Roman"/>
          <w:sz w:val="28"/>
          <w:szCs w:val="28"/>
          <w:lang w:eastAsia="ru-RU"/>
        </w:rPr>
        <w:br/>
      </w:r>
      <w:r w:rsidRPr="00E00CAE">
        <w:rPr>
          <w:rFonts w:ascii="Times New Roman" w:eastAsia="Times New Roman" w:hAnsi="Times New Roman" w:cs="Times New Roman"/>
          <w:sz w:val="28"/>
          <w:szCs w:val="28"/>
          <w:shd w:val="clear" w:color="auto" w:fill="FFFFFF"/>
          <w:lang w:eastAsia="ru-RU"/>
        </w:rPr>
        <w:t>* развитие чувств, эмоций высшего порядка.</w:t>
      </w:r>
      <w:r w:rsidRPr="00E00CAE">
        <w:rPr>
          <w:rFonts w:ascii="Times New Roman" w:eastAsia="Times New Roman" w:hAnsi="Times New Roman" w:cs="Times New Roman"/>
          <w:sz w:val="28"/>
          <w:szCs w:val="28"/>
          <w:lang w:eastAsia="ru-RU"/>
        </w:rPr>
        <w:br/>
      </w:r>
      <w:r w:rsidRPr="00E00CAE">
        <w:rPr>
          <w:rFonts w:ascii="Times New Roman" w:eastAsia="Times New Roman" w:hAnsi="Times New Roman" w:cs="Times New Roman"/>
          <w:i/>
          <w:iCs/>
          <w:sz w:val="28"/>
          <w:szCs w:val="28"/>
          <w:bdr w:val="none" w:sz="0" w:space="0" w:color="auto" w:frame="1"/>
          <w:shd w:val="clear" w:color="auto" w:fill="FFFFFF"/>
          <w:lang w:eastAsia="ru-RU"/>
        </w:rPr>
        <w:t>5.</w:t>
      </w:r>
      <w:proofErr w:type="gramEnd"/>
      <w:r w:rsidRPr="00E00CAE">
        <w:rPr>
          <w:rFonts w:ascii="Times New Roman" w:eastAsia="Times New Roman" w:hAnsi="Times New Roman" w:cs="Times New Roman"/>
          <w:i/>
          <w:iCs/>
          <w:sz w:val="28"/>
          <w:szCs w:val="28"/>
          <w:bdr w:val="none" w:sz="0" w:space="0" w:color="auto" w:frame="1"/>
          <w:shd w:val="clear" w:color="auto" w:fill="FFFFFF"/>
          <w:lang w:eastAsia="ru-RU"/>
        </w:rPr>
        <w:t xml:space="preserve"> </w:t>
      </w:r>
      <w:proofErr w:type="gramStart"/>
      <w:r w:rsidRPr="00E00CAE">
        <w:rPr>
          <w:rFonts w:ascii="Times New Roman" w:eastAsia="Times New Roman" w:hAnsi="Times New Roman" w:cs="Times New Roman"/>
          <w:i/>
          <w:iCs/>
          <w:sz w:val="28"/>
          <w:szCs w:val="28"/>
          <w:bdr w:val="none" w:sz="0" w:space="0" w:color="auto" w:frame="1"/>
          <w:shd w:val="clear" w:color="auto" w:fill="FFFFFF"/>
          <w:lang w:eastAsia="ru-RU"/>
        </w:rPr>
        <w:t>Развивающие</w:t>
      </w:r>
      <w:proofErr w:type="gramEnd"/>
      <w:r w:rsidRPr="00E00CAE">
        <w:rPr>
          <w:rFonts w:ascii="Times New Roman" w:eastAsia="Times New Roman" w:hAnsi="Times New Roman" w:cs="Times New Roman"/>
          <w:i/>
          <w:iCs/>
          <w:sz w:val="28"/>
          <w:szCs w:val="28"/>
          <w:bdr w:val="none" w:sz="0" w:space="0" w:color="auto" w:frame="1"/>
          <w:shd w:val="clear" w:color="auto" w:fill="FFFFFF"/>
          <w:lang w:eastAsia="ru-RU"/>
        </w:rPr>
        <w:t>:</w:t>
      </w:r>
      <w:r w:rsidRPr="00E00CAE">
        <w:rPr>
          <w:rFonts w:ascii="Times New Roman" w:eastAsia="Times New Roman" w:hAnsi="Times New Roman" w:cs="Times New Roman"/>
          <w:sz w:val="28"/>
          <w:szCs w:val="28"/>
          <w:lang w:eastAsia="ru-RU"/>
        </w:rPr>
        <w:br/>
      </w:r>
      <w:r w:rsidRPr="00E00CAE">
        <w:rPr>
          <w:rFonts w:ascii="Times New Roman" w:eastAsia="Times New Roman" w:hAnsi="Times New Roman" w:cs="Times New Roman"/>
          <w:sz w:val="28"/>
          <w:szCs w:val="28"/>
          <w:shd w:val="clear" w:color="auto" w:fill="FFFFFF"/>
          <w:lang w:eastAsia="ru-RU"/>
        </w:rPr>
        <w:t>* познавательную активность;</w:t>
      </w:r>
      <w:r w:rsidRPr="00E00CAE">
        <w:rPr>
          <w:rFonts w:ascii="Times New Roman" w:eastAsia="Times New Roman" w:hAnsi="Times New Roman" w:cs="Times New Roman"/>
          <w:sz w:val="28"/>
          <w:szCs w:val="28"/>
          <w:lang w:eastAsia="ru-RU"/>
        </w:rPr>
        <w:br/>
      </w:r>
      <w:r w:rsidRPr="00E00CAE">
        <w:rPr>
          <w:rFonts w:ascii="Times New Roman" w:eastAsia="Times New Roman" w:hAnsi="Times New Roman" w:cs="Times New Roman"/>
          <w:sz w:val="28"/>
          <w:szCs w:val="28"/>
          <w:shd w:val="clear" w:color="auto" w:fill="FFFFFF"/>
          <w:lang w:eastAsia="ru-RU"/>
        </w:rPr>
        <w:t xml:space="preserve">* устойчивый интерес к </w:t>
      </w:r>
      <w:proofErr w:type="spellStart"/>
      <w:r w:rsidRPr="00E00CAE">
        <w:rPr>
          <w:rFonts w:ascii="Times New Roman" w:eastAsia="Times New Roman" w:hAnsi="Times New Roman" w:cs="Times New Roman"/>
          <w:sz w:val="28"/>
          <w:szCs w:val="28"/>
          <w:shd w:val="clear" w:color="auto" w:fill="FFFFFF"/>
          <w:lang w:eastAsia="ru-RU"/>
        </w:rPr>
        <w:t>действованию</w:t>
      </w:r>
      <w:proofErr w:type="spellEnd"/>
      <w:r w:rsidRPr="00E00CAE">
        <w:rPr>
          <w:rFonts w:ascii="Times New Roman" w:eastAsia="Times New Roman" w:hAnsi="Times New Roman" w:cs="Times New Roman"/>
          <w:sz w:val="28"/>
          <w:szCs w:val="28"/>
          <w:shd w:val="clear" w:color="auto" w:fill="FFFFFF"/>
          <w:lang w:eastAsia="ru-RU"/>
        </w:rPr>
        <w:t>;</w:t>
      </w:r>
      <w:r w:rsidRPr="00E00CAE">
        <w:rPr>
          <w:rFonts w:ascii="Times New Roman" w:eastAsia="Times New Roman" w:hAnsi="Times New Roman" w:cs="Times New Roman"/>
          <w:sz w:val="28"/>
          <w:szCs w:val="28"/>
          <w:lang w:eastAsia="ru-RU"/>
        </w:rPr>
        <w:br/>
      </w:r>
      <w:r w:rsidRPr="00E00CAE">
        <w:rPr>
          <w:rFonts w:ascii="Times New Roman" w:eastAsia="Times New Roman" w:hAnsi="Times New Roman" w:cs="Times New Roman"/>
          <w:sz w:val="28"/>
          <w:szCs w:val="28"/>
          <w:shd w:val="clear" w:color="auto" w:fill="FFFFFF"/>
          <w:lang w:eastAsia="ru-RU"/>
        </w:rPr>
        <w:t xml:space="preserve">* </w:t>
      </w:r>
      <w:proofErr w:type="spellStart"/>
      <w:r w:rsidRPr="00E00CAE">
        <w:rPr>
          <w:rFonts w:ascii="Times New Roman" w:eastAsia="Times New Roman" w:hAnsi="Times New Roman" w:cs="Times New Roman"/>
          <w:sz w:val="28"/>
          <w:szCs w:val="28"/>
          <w:shd w:val="clear" w:color="auto" w:fill="FFFFFF"/>
          <w:lang w:eastAsia="ru-RU"/>
        </w:rPr>
        <w:t>саморегуляцию</w:t>
      </w:r>
      <w:proofErr w:type="spellEnd"/>
      <w:r w:rsidRPr="00E00CAE">
        <w:rPr>
          <w:rFonts w:ascii="Times New Roman" w:eastAsia="Times New Roman" w:hAnsi="Times New Roman" w:cs="Times New Roman"/>
          <w:sz w:val="28"/>
          <w:szCs w:val="28"/>
          <w:shd w:val="clear" w:color="auto" w:fill="FFFFFF"/>
          <w:lang w:eastAsia="ru-RU"/>
        </w:rPr>
        <w:t xml:space="preserve"> и самоконтроль;</w:t>
      </w:r>
      <w:r w:rsidRPr="00E00CAE">
        <w:rPr>
          <w:rFonts w:ascii="Times New Roman" w:eastAsia="Times New Roman" w:hAnsi="Times New Roman" w:cs="Times New Roman"/>
          <w:sz w:val="28"/>
          <w:szCs w:val="28"/>
          <w:lang w:eastAsia="ru-RU"/>
        </w:rPr>
        <w:br/>
      </w:r>
      <w:r w:rsidRPr="00E00CAE">
        <w:rPr>
          <w:rFonts w:ascii="Times New Roman" w:eastAsia="Times New Roman" w:hAnsi="Times New Roman" w:cs="Times New Roman"/>
          <w:sz w:val="28"/>
          <w:szCs w:val="28"/>
          <w:shd w:val="clear" w:color="auto" w:fill="FFFFFF"/>
          <w:lang w:eastAsia="ru-RU"/>
        </w:rPr>
        <w:t>* внимание, память, мышление;</w:t>
      </w:r>
      <w:r w:rsidRPr="00E00CAE">
        <w:rPr>
          <w:rFonts w:ascii="Times New Roman" w:eastAsia="Times New Roman" w:hAnsi="Times New Roman" w:cs="Times New Roman"/>
          <w:sz w:val="28"/>
          <w:szCs w:val="28"/>
          <w:lang w:eastAsia="ru-RU"/>
        </w:rPr>
        <w:br/>
      </w:r>
      <w:r w:rsidRPr="00E00CAE">
        <w:rPr>
          <w:rFonts w:ascii="Times New Roman" w:eastAsia="Times New Roman" w:hAnsi="Times New Roman" w:cs="Times New Roman"/>
          <w:sz w:val="28"/>
          <w:szCs w:val="28"/>
          <w:shd w:val="clear" w:color="auto" w:fill="FFFFFF"/>
          <w:lang w:eastAsia="ru-RU"/>
        </w:rPr>
        <w:t>* ориентировку в пространстве.</w:t>
      </w:r>
      <w:r w:rsidRPr="00E00CAE">
        <w:rPr>
          <w:rFonts w:ascii="Times New Roman" w:eastAsia="Times New Roman" w:hAnsi="Times New Roman" w:cs="Times New Roman"/>
          <w:sz w:val="28"/>
          <w:szCs w:val="28"/>
          <w:lang w:eastAsia="ru-RU"/>
        </w:rPr>
        <w:br/>
      </w:r>
      <w:r w:rsidRPr="00E00CAE">
        <w:rPr>
          <w:rFonts w:ascii="Times New Roman" w:eastAsia="Times New Roman" w:hAnsi="Times New Roman" w:cs="Times New Roman"/>
          <w:sz w:val="28"/>
          <w:szCs w:val="28"/>
          <w:lang w:eastAsia="ru-RU"/>
        </w:rPr>
        <w:br/>
      </w:r>
      <w:r w:rsidRPr="00E00CAE">
        <w:rPr>
          <w:rFonts w:ascii="Times New Roman" w:eastAsia="Times New Roman" w:hAnsi="Times New Roman" w:cs="Times New Roman"/>
          <w:sz w:val="28"/>
          <w:szCs w:val="28"/>
          <w:shd w:val="clear" w:color="auto" w:fill="FFFFFF"/>
          <w:lang w:eastAsia="ru-RU"/>
        </w:rPr>
        <w:t xml:space="preserve">Использование набора карточек позволяет в простой, доступной детям игровой форме дать представление о музыке, ее выразительных возможностях; научить различать разнообразную гамму чувств, настроений. У детей активнее развиваются музыкально-сенсорные способности, </w:t>
      </w:r>
      <w:r w:rsidRPr="00E00CAE">
        <w:rPr>
          <w:rFonts w:ascii="Times New Roman" w:eastAsia="Times New Roman" w:hAnsi="Times New Roman" w:cs="Times New Roman"/>
          <w:sz w:val="28"/>
          <w:szCs w:val="28"/>
          <w:shd w:val="clear" w:color="auto" w:fill="FFFFFF"/>
          <w:lang w:eastAsia="ru-RU"/>
        </w:rPr>
        <w:lastRenderedPageBreak/>
        <w:t>возникает интерес к музыке. Музыкальные задания, с данным набором карточек, значительно активизируют умственную деятельность ребенка, развивают его самостоятельную музыкальную деятельность, которая приобретает творческий характер.</w:t>
      </w:r>
    </w:p>
    <w:p w:rsidR="00E00CAE" w:rsidRDefault="00E00CAE" w:rsidP="00E00CAE">
      <w:pPr>
        <w:shd w:val="clear" w:color="auto" w:fill="FFFFFF"/>
        <w:spacing w:after="0" w:line="360" w:lineRule="auto"/>
        <w:contextualSpacing/>
        <w:jc w:val="both"/>
        <w:rPr>
          <w:rFonts w:ascii="Times New Roman" w:eastAsia="Times New Roman" w:hAnsi="Times New Roman" w:cs="Times New Roman"/>
          <w:b/>
          <w:bCs/>
          <w:sz w:val="28"/>
          <w:szCs w:val="28"/>
          <w:lang w:eastAsia="ru-RU"/>
        </w:rPr>
      </w:pPr>
    </w:p>
    <w:p w:rsidR="00E731AC" w:rsidRPr="00E00CAE" w:rsidRDefault="00E731AC" w:rsidP="00E00CAE">
      <w:pPr>
        <w:shd w:val="clear" w:color="auto" w:fill="FFFFFF"/>
        <w:spacing w:after="0" w:line="360" w:lineRule="auto"/>
        <w:contextualSpacing/>
        <w:jc w:val="both"/>
        <w:rPr>
          <w:rFonts w:ascii="Times New Roman" w:eastAsia="Times New Roman" w:hAnsi="Times New Roman" w:cs="Times New Roman"/>
          <w:b/>
          <w:bCs/>
          <w:sz w:val="28"/>
          <w:szCs w:val="28"/>
          <w:lang w:eastAsia="ru-RU"/>
        </w:rPr>
      </w:pPr>
      <w:r w:rsidRPr="00E00CAE">
        <w:rPr>
          <w:rFonts w:ascii="Times New Roman" w:eastAsia="Times New Roman" w:hAnsi="Times New Roman" w:cs="Times New Roman"/>
          <w:b/>
          <w:bCs/>
          <w:sz w:val="28"/>
          <w:szCs w:val="28"/>
          <w:lang w:eastAsia="ru-RU"/>
        </w:rPr>
        <w:t>Описание дидактического материала музыкальной игры «Три кита».</w:t>
      </w:r>
    </w:p>
    <w:p w:rsidR="005438EC" w:rsidRPr="00E00CAE" w:rsidRDefault="00E731AC" w:rsidP="00E00CAE">
      <w:pPr>
        <w:spacing w:after="0" w:line="360" w:lineRule="auto"/>
        <w:contextualSpacing/>
        <w:rPr>
          <w:rFonts w:ascii="Times New Roman" w:eastAsia="Times New Roman" w:hAnsi="Times New Roman" w:cs="Times New Roman"/>
          <w:sz w:val="28"/>
          <w:szCs w:val="28"/>
          <w:lang w:eastAsia="ru-RU"/>
        </w:rPr>
      </w:pPr>
      <w:r w:rsidRPr="00E00CAE">
        <w:rPr>
          <w:rFonts w:ascii="Times New Roman" w:eastAsia="Times New Roman" w:hAnsi="Times New Roman" w:cs="Times New Roman"/>
          <w:sz w:val="28"/>
          <w:szCs w:val="28"/>
          <w:shd w:val="clear" w:color="auto" w:fill="FFFFFF"/>
          <w:lang w:eastAsia="ru-RU"/>
        </w:rPr>
        <w:t>Данный дидактический материал представляет наборы карточек с изображением различных музыкальных жанров: танец, песня, марш. Употребляется в качестве раздаточного материала на практических занятиях.</w:t>
      </w:r>
      <w:r w:rsidRPr="00E00CAE">
        <w:rPr>
          <w:rFonts w:ascii="Times New Roman" w:eastAsia="Times New Roman" w:hAnsi="Times New Roman" w:cs="Times New Roman"/>
          <w:sz w:val="28"/>
          <w:szCs w:val="28"/>
          <w:lang w:eastAsia="ru-RU"/>
        </w:rPr>
        <w:br/>
      </w:r>
      <w:r w:rsidRPr="00E00CAE">
        <w:rPr>
          <w:rFonts w:ascii="Times New Roman" w:eastAsia="Times New Roman" w:hAnsi="Times New Roman" w:cs="Times New Roman"/>
          <w:sz w:val="28"/>
          <w:szCs w:val="28"/>
          <w:shd w:val="clear" w:color="auto" w:fill="FFFFFF"/>
          <w:lang w:eastAsia="ru-RU"/>
        </w:rPr>
        <w:t>Музыкально-дидактическая игра «Три кита» (как и любая другая) имеет свой игровой сюжет, игровое действие, правила, которые необходимо соблюдать.</w:t>
      </w:r>
      <w:r w:rsidRPr="00E00CAE">
        <w:rPr>
          <w:rFonts w:ascii="Times New Roman" w:eastAsia="Times New Roman" w:hAnsi="Times New Roman" w:cs="Times New Roman"/>
          <w:sz w:val="28"/>
          <w:szCs w:val="28"/>
          <w:lang w:eastAsia="ru-RU"/>
        </w:rPr>
        <w:br/>
      </w:r>
      <w:r w:rsidRPr="00E00CAE">
        <w:rPr>
          <w:rFonts w:ascii="Times New Roman" w:eastAsia="Times New Roman" w:hAnsi="Times New Roman" w:cs="Times New Roman"/>
          <w:sz w:val="28"/>
          <w:szCs w:val="28"/>
          <w:shd w:val="clear" w:color="auto" w:fill="FFFFFF"/>
          <w:lang w:eastAsia="ru-RU"/>
        </w:rPr>
        <w:t>Особенностью музыкально-дидактической игры «Три кита» является и то, что она может использоваться и на занятиях с дошкольниками, и на занятиях по специальному инструменту (синтезатор и др.), а также использоваться детьми самостоятельно вне музыкальных занятий в игровой деятельности.</w:t>
      </w:r>
      <w:r w:rsidRPr="00E00CAE">
        <w:rPr>
          <w:rFonts w:ascii="Times New Roman" w:eastAsia="Times New Roman" w:hAnsi="Times New Roman" w:cs="Times New Roman"/>
          <w:sz w:val="28"/>
          <w:szCs w:val="28"/>
          <w:lang w:eastAsia="ru-RU"/>
        </w:rPr>
        <w:br/>
      </w:r>
      <w:r w:rsidRPr="00E00CAE">
        <w:rPr>
          <w:rFonts w:ascii="Times New Roman" w:eastAsia="Times New Roman" w:hAnsi="Times New Roman" w:cs="Times New Roman"/>
          <w:sz w:val="28"/>
          <w:szCs w:val="28"/>
          <w:shd w:val="clear" w:color="auto" w:fill="FFFFFF"/>
          <w:lang w:eastAsia="ru-RU"/>
        </w:rPr>
        <w:t>Данный набор легко умещается в папке по подбору музыкальных дидактических игр для дошкольников, куда также четко прописывается ход и программное содержание игры.</w:t>
      </w:r>
      <w:r w:rsidRPr="00E00CAE">
        <w:rPr>
          <w:rFonts w:ascii="Times New Roman" w:eastAsia="Times New Roman" w:hAnsi="Times New Roman" w:cs="Times New Roman"/>
          <w:sz w:val="28"/>
          <w:szCs w:val="28"/>
          <w:lang w:eastAsia="ru-RU"/>
        </w:rPr>
        <w:br/>
      </w:r>
      <w:r w:rsidRPr="00E00CAE">
        <w:rPr>
          <w:rFonts w:ascii="Times New Roman" w:eastAsia="Times New Roman" w:hAnsi="Times New Roman" w:cs="Times New Roman"/>
          <w:sz w:val="28"/>
          <w:szCs w:val="28"/>
          <w:shd w:val="clear" w:color="auto" w:fill="FFFFFF"/>
          <w:lang w:eastAsia="ru-RU"/>
        </w:rPr>
        <w:t>Карточки не должны быть маленького размера, т.к. дети должны четко видеть изображение. Доступный вариант размера карточек 10Х15. Рисунок должен быть четким, чтобы дети могли сразу определить предлагаемый жанр музыки. Изображение черно-белое, нарисовано в виде схемы, чтобы при просмотре не было отвлекающих моментов, и все внимание было сосредоточено на рисунке.</w:t>
      </w:r>
      <w:r w:rsidRPr="00E00CAE">
        <w:rPr>
          <w:rFonts w:ascii="Times New Roman" w:eastAsia="Times New Roman" w:hAnsi="Times New Roman" w:cs="Times New Roman"/>
          <w:sz w:val="28"/>
          <w:szCs w:val="28"/>
          <w:lang w:eastAsia="ru-RU"/>
        </w:rPr>
        <w:br/>
      </w:r>
      <w:r w:rsidRPr="00E00CAE">
        <w:rPr>
          <w:rFonts w:ascii="Times New Roman" w:eastAsia="Times New Roman" w:hAnsi="Times New Roman" w:cs="Times New Roman"/>
          <w:sz w:val="28"/>
          <w:szCs w:val="28"/>
          <w:lang w:eastAsia="ru-RU"/>
        </w:rPr>
        <w:br/>
      </w:r>
      <w:r w:rsidRPr="00E00CAE">
        <w:rPr>
          <w:rFonts w:ascii="Times New Roman" w:eastAsia="Times New Roman" w:hAnsi="Times New Roman" w:cs="Times New Roman"/>
          <w:sz w:val="28"/>
          <w:szCs w:val="28"/>
          <w:shd w:val="clear" w:color="auto" w:fill="FFFFFF"/>
          <w:lang w:eastAsia="ru-RU"/>
        </w:rPr>
        <w:t>В состав музыкальной дидактической игры «Три кита» входят карточки с изображениями трех основных жанров:</w:t>
      </w:r>
      <w:r w:rsidRPr="00E00CAE">
        <w:rPr>
          <w:rFonts w:ascii="Times New Roman" w:eastAsia="Times New Roman" w:hAnsi="Times New Roman" w:cs="Times New Roman"/>
          <w:sz w:val="28"/>
          <w:szCs w:val="28"/>
          <w:lang w:eastAsia="ru-RU"/>
        </w:rPr>
        <w:t> </w:t>
      </w:r>
      <w:r w:rsidRPr="00E00CAE">
        <w:rPr>
          <w:rFonts w:ascii="Times New Roman" w:eastAsia="Times New Roman" w:hAnsi="Times New Roman" w:cs="Times New Roman"/>
          <w:sz w:val="28"/>
          <w:szCs w:val="28"/>
          <w:lang w:eastAsia="ru-RU"/>
        </w:rPr>
        <w:br/>
      </w:r>
      <w:r w:rsidRPr="00E00CAE">
        <w:rPr>
          <w:rFonts w:ascii="Times New Roman" w:eastAsia="Times New Roman" w:hAnsi="Times New Roman" w:cs="Times New Roman"/>
          <w:sz w:val="28"/>
          <w:szCs w:val="28"/>
          <w:lang w:eastAsia="ru-RU"/>
        </w:rPr>
        <w:br/>
      </w:r>
      <w:r w:rsidRPr="00E00CAE">
        <w:rPr>
          <w:rFonts w:ascii="Times New Roman" w:eastAsia="Times New Roman" w:hAnsi="Times New Roman" w:cs="Times New Roman"/>
          <w:sz w:val="28"/>
          <w:szCs w:val="28"/>
          <w:shd w:val="clear" w:color="auto" w:fill="FFFFFF"/>
          <w:lang w:eastAsia="ru-RU"/>
        </w:rPr>
        <w:t>1. Песня - поющие дети девочка и мальчи</w:t>
      </w:r>
      <w:r w:rsidR="005438EC" w:rsidRPr="00E00CAE">
        <w:rPr>
          <w:rFonts w:ascii="Times New Roman" w:eastAsia="Times New Roman" w:hAnsi="Times New Roman" w:cs="Times New Roman"/>
          <w:sz w:val="28"/>
          <w:szCs w:val="28"/>
          <w:shd w:val="clear" w:color="auto" w:fill="FFFFFF"/>
          <w:lang w:eastAsia="ru-RU"/>
        </w:rPr>
        <w:t>к.</w:t>
      </w:r>
    </w:p>
    <w:p w:rsidR="00E731AC" w:rsidRPr="00E00CAE" w:rsidRDefault="00E731AC" w:rsidP="00E00CAE">
      <w:pPr>
        <w:shd w:val="clear" w:color="auto" w:fill="FFFFFF"/>
        <w:spacing w:after="0" w:line="360" w:lineRule="auto"/>
        <w:contextualSpacing/>
        <w:jc w:val="center"/>
        <w:rPr>
          <w:rFonts w:ascii="Times New Roman" w:eastAsia="Times New Roman" w:hAnsi="Times New Roman" w:cs="Times New Roman"/>
          <w:sz w:val="28"/>
          <w:szCs w:val="28"/>
          <w:lang w:eastAsia="ru-RU"/>
        </w:rPr>
      </w:pPr>
      <w:r w:rsidRPr="00E00CAE">
        <w:rPr>
          <w:rFonts w:ascii="Times New Roman" w:eastAsia="Times New Roman" w:hAnsi="Times New Roman" w:cs="Times New Roman"/>
          <w:noProof/>
          <w:sz w:val="28"/>
          <w:szCs w:val="28"/>
          <w:lang w:eastAsia="ru-RU"/>
        </w:rPr>
        <w:lastRenderedPageBreak/>
        <w:drawing>
          <wp:inline distT="0" distB="0" distL="0" distR="0">
            <wp:extent cx="5986145" cy="4582795"/>
            <wp:effectExtent l="19050" t="0" r="0" b="0"/>
            <wp:docPr id="1" name="Рисунок 1" descr="http://ped-kopilka.ru/upload/blogs/19313_035e8ee4065f3de0273c18dd85114c34.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ed-kopilka.ru/upload/blogs/19313_035e8ee4065f3de0273c18dd85114c34.jpg.jpg"/>
                    <pic:cNvPicPr>
                      <a:picLocks noChangeAspect="1" noChangeArrowheads="1"/>
                    </pic:cNvPicPr>
                  </pic:nvPicPr>
                  <pic:blipFill>
                    <a:blip r:embed="rId4" cstate="print"/>
                    <a:srcRect/>
                    <a:stretch>
                      <a:fillRect/>
                    </a:stretch>
                  </pic:blipFill>
                  <pic:spPr bwMode="auto">
                    <a:xfrm>
                      <a:off x="0" y="0"/>
                      <a:ext cx="5986145" cy="4582795"/>
                    </a:xfrm>
                    <a:prstGeom prst="rect">
                      <a:avLst/>
                    </a:prstGeom>
                    <a:noFill/>
                    <a:ln w="9525">
                      <a:noFill/>
                      <a:miter lim="800000"/>
                      <a:headEnd/>
                      <a:tailEnd/>
                    </a:ln>
                  </pic:spPr>
                </pic:pic>
              </a:graphicData>
            </a:graphic>
          </wp:inline>
        </w:drawing>
      </w:r>
    </w:p>
    <w:p w:rsidR="00E731AC" w:rsidRPr="00E00CAE" w:rsidRDefault="00E731AC" w:rsidP="00E00CAE">
      <w:pPr>
        <w:spacing w:after="0" w:line="360" w:lineRule="auto"/>
        <w:contextualSpacing/>
        <w:rPr>
          <w:rFonts w:ascii="Times New Roman" w:eastAsia="Times New Roman" w:hAnsi="Times New Roman" w:cs="Times New Roman"/>
          <w:sz w:val="28"/>
          <w:szCs w:val="28"/>
          <w:lang w:eastAsia="ru-RU"/>
        </w:rPr>
      </w:pPr>
      <w:r w:rsidRPr="00E00CAE">
        <w:rPr>
          <w:rFonts w:ascii="Times New Roman" w:eastAsia="Times New Roman" w:hAnsi="Times New Roman" w:cs="Times New Roman"/>
          <w:sz w:val="28"/>
          <w:szCs w:val="28"/>
          <w:lang w:eastAsia="ru-RU"/>
        </w:rPr>
        <w:br/>
      </w:r>
      <w:r w:rsidRPr="00E00CAE">
        <w:rPr>
          <w:rFonts w:ascii="Times New Roman" w:eastAsia="Times New Roman" w:hAnsi="Times New Roman" w:cs="Times New Roman"/>
          <w:sz w:val="28"/>
          <w:szCs w:val="28"/>
          <w:shd w:val="clear" w:color="auto" w:fill="FFFFFF"/>
          <w:lang w:eastAsia="ru-RU"/>
        </w:rPr>
        <w:t>2. Марш – марширующий солдатик.</w:t>
      </w:r>
    </w:p>
    <w:p w:rsidR="00E731AC" w:rsidRPr="00E00CAE" w:rsidRDefault="00E731AC" w:rsidP="00E00CAE">
      <w:pPr>
        <w:shd w:val="clear" w:color="auto" w:fill="FFFFFF"/>
        <w:spacing w:after="0" w:line="360" w:lineRule="auto"/>
        <w:contextualSpacing/>
        <w:jc w:val="center"/>
        <w:rPr>
          <w:rFonts w:ascii="Times New Roman" w:eastAsia="Times New Roman" w:hAnsi="Times New Roman" w:cs="Times New Roman"/>
          <w:sz w:val="28"/>
          <w:szCs w:val="28"/>
          <w:lang w:eastAsia="ru-RU"/>
        </w:rPr>
      </w:pPr>
      <w:r w:rsidRPr="00E00CAE">
        <w:rPr>
          <w:rFonts w:ascii="Times New Roman" w:eastAsia="Times New Roman" w:hAnsi="Times New Roman" w:cs="Times New Roman"/>
          <w:noProof/>
          <w:sz w:val="28"/>
          <w:szCs w:val="28"/>
          <w:lang w:eastAsia="ru-RU"/>
        </w:rPr>
        <w:lastRenderedPageBreak/>
        <w:drawing>
          <wp:inline distT="0" distB="0" distL="0" distR="0">
            <wp:extent cx="5986145" cy="4295775"/>
            <wp:effectExtent l="19050" t="0" r="0" b="0"/>
            <wp:docPr id="2" name="Рисунок 2" descr="http://ped-kopilka.ru/upload/blogs/19313_1045934b96b4dfe63db59eb32bb461bb.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ped-kopilka.ru/upload/blogs/19313_1045934b96b4dfe63db59eb32bb461bb.jpg.jpg"/>
                    <pic:cNvPicPr>
                      <a:picLocks noChangeAspect="1" noChangeArrowheads="1"/>
                    </pic:cNvPicPr>
                  </pic:nvPicPr>
                  <pic:blipFill>
                    <a:blip r:embed="rId5" cstate="print"/>
                    <a:srcRect/>
                    <a:stretch>
                      <a:fillRect/>
                    </a:stretch>
                  </pic:blipFill>
                  <pic:spPr bwMode="auto">
                    <a:xfrm>
                      <a:off x="0" y="0"/>
                      <a:ext cx="5986145" cy="4295775"/>
                    </a:xfrm>
                    <a:prstGeom prst="rect">
                      <a:avLst/>
                    </a:prstGeom>
                    <a:noFill/>
                    <a:ln w="9525">
                      <a:noFill/>
                      <a:miter lim="800000"/>
                      <a:headEnd/>
                      <a:tailEnd/>
                    </a:ln>
                  </pic:spPr>
                </pic:pic>
              </a:graphicData>
            </a:graphic>
          </wp:inline>
        </w:drawing>
      </w:r>
    </w:p>
    <w:p w:rsidR="00E731AC" w:rsidRPr="00E00CAE" w:rsidRDefault="00E731AC" w:rsidP="00E00CAE">
      <w:pPr>
        <w:spacing w:after="0" w:line="360" w:lineRule="auto"/>
        <w:contextualSpacing/>
        <w:rPr>
          <w:rFonts w:ascii="Times New Roman" w:eastAsia="Times New Roman" w:hAnsi="Times New Roman" w:cs="Times New Roman"/>
          <w:sz w:val="28"/>
          <w:szCs w:val="28"/>
          <w:lang w:eastAsia="ru-RU"/>
        </w:rPr>
      </w:pPr>
      <w:r w:rsidRPr="00E00CAE">
        <w:rPr>
          <w:rFonts w:ascii="Times New Roman" w:eastAsia="Times New Roman" w:hAnsi="Times New Roman" w:cs="Times New Roman"/>
          <w:sz w:val="28"/>
          <w:szCs w:val="28"/>
          <w:lang w:eastAsia="ru-RU"/>
        </w:rPr>
        <w:br/>
      </w:r>
      <w:r w:rsidRPr="00E00CAE">
        <w:rPr>
          <w:rFonts w:ascii="Times New Roman" w:eastAsia="Times New Roman" w:hAnsi="Times New Roman" w:cs="Times New Roman"/>
          <w:sz w:val="28"/>
          <w:szCs w:val="28"/>
          <w:shd w:val="clear" w:color="auto" w:fill="FFFFFF"/>
          <w:lang w:eastAsia="ru-RU"/>
        </w:rPr>
        <w:t>3. Танец – танцующие дети девочка и мальчик.</w:t>
      </w:r>
    </w:p>
    <w:p w:rsidR="00E731AC" w:rsidRPr="00E00CAE" w:rsidRDefault="00E731AC" w:rsidP="00E00CAE">
      <w:pPr>
        <w:shd w:val="clear" w:color="auto" w:fill="FFFFFF"/>
        <w:spacing w:after="0" w:line="360" w:lineRule="auto"/>
        <w:contextualSpacing/>
        <w:jc w:val="center"/>
        <w:rPr>
          <w:rFonts w:ascii="Times New Roman" w:eastAsia="Times New Roman" w:hAnsi="Times New Roman" w:cs="Times New Roman"/>
          <w:sz w:val="28"/>
          <w:szCs w:val="28"/>
          <w:lang w:eastAsia="ru-RU"/>
        </w:rPr>
      </w:pPr>
      <w:r w:rsidRPr="00E00CAE">
        <w:rPr>
          <w:rFonts w:ascii="Times New Roman" w:eastAsia="Times New Roman" w:hAnsi="Times New Roman" w:cs="Times New Roman"/>
          <w:noProof/>
          <w:sz w:val="28"/>
          <w:szCs w:val="28"/>
          <w:lang w:eastAsia="ru-RU"/>
        </w:rPr>
        <w:lastRenderedPageBreak/>
        <w:drawing>
          <wp:inline distT="0" distB="0" distL="0" distR="0">
            <wp:extent cx="5932805" cy="4370070"/>
            <wp:effectExtent l="19050" t="0" r="0" b="0"/>
            <wp:docPr id="3" name="Рисунок 3" descr="http://ped-kopilka.ru/upload/blogs/19313_b1d50cb62c0e0bfa868b184eeba25e31.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ped-kopilka.ru/upload/blogs/19313_b1d50cb62c0e0bfa868b184eeba25e31.jpg.jpg"/>
                    <pic:cNvPicPr>
                      <a:picLocks noChangeAspect="1" noChangeArrowheads="1"/>
                    </pic:cNvPicPr>
                  </pic:nvPicPr>
                  <pic:blipFill>
                    <a:blip r:embed="rId6" cstate="print"/>
                    <a:srcRect/>
                    <a:stretch>
                      <a:fillRect/>
                    </a:stretch>
                  </pic:blipFill>
                  <pic:spPr bwMode="auto">
                    <a:xfrm>
                      <a:off x="0" y="0"/>
                      <a:ext cx="5932805" cy="4370070"/>
                    </a:xfrm>
                    <a:prstGeom prst="rect">
                      <a:avLst/>
                    </a:prstGeom>
                    <a:noFill/>
                    <a:ln w="9525">
                      <a:noFill/>
                      <a:miter lim="800000"/>
                      <a:headEnd/>
                      <a:tailEnd/>
                    </a:ln>
                  </pic:spPr>
                </pic:pic>
              </a:graphicData>
            </a:graphic>
          </wp:inline>
        </w:drawing>
      </w:r>
    </w:p>
    <w:p w:rsidR="00E00CAE" w:rsidRDefault="00E00CAE" w:rsidP="00E00CAE">
      <w:pPr>
        <w:shd w:val="clear" w:color="auto" w:fill="FFFFFF"/>
        <w:spacing w:after="0" w:line="360" w:lineRule="auto"/>
        <w:contextualSpacing/>
        <w:jc w:val="both"/>
        <w:rPr>
          <w:rFonts w:ascii="Times New Roman" w:eastAsia="Times New Roman" w:hAnsi="Times New Roman" w:cs="Times New Roman"/>
          <w:b/>
          <w:bCs/>
          <w:sz w:val="28"/>
          <w:szCs w:val="28"/>
          <w:lang w:eastAsia="ru-RU"/>
        </w:rPr>
      </w:pPr>
    </w:p>
    <w:p w:rsidR="00E731AC" w:rsidRPr="00E00CAE" w:rsidRDefault="00E731AC" w:rsidP="00E00CAE">
      <w:pPr>
        <w:shd w:val="clear" w:color="auto" w:fill="FFFFFF"/>
        <w:spacing w:after="0" w:line="360" w:lineRule="auto"/>
        <w:contextualSpacing/>
        <w:jc w:val="both"/>
        <w:rPr>
          <w:rFonts w:ascii="Times New Roman" w:eastAsia="Times New Roman" w:hAnsi="Times New Roman" w:cs="Times New Roman"/>
          <w:b/>
          <w:bCs/>
          <w:sz w:val="28"/>
          <w:szCs w:val="28"/>
          <w:lang w:eastAsia="ru-RU"/>
        </w:rPr>
      </w:pPr>
      <w:r w:rsidRPr="00E00CAE">
        <w:rPr>
          <w:rFonts w:ascii="Times New Roman" w:eastAsia="Times New Roman" w:hAnsi="Times New Roman" w:cs="Times New Roman"/>
          <w:b/>
          <w:bCs/>
          <w:sz w:val="28"/>
          <w:szCs w:val="28"/>
          <w:lang w:eastAsia="ru-RU"/>
        </w:rPr>
        <w:t>В процессе игры весь набор карточек соединяется и приобретает следующие свойства:</w:t>
      </w:r>
    </w:p>
    <w:p w:rsidR="00E00CAE" w:rsidRDefault="00E731AC" w:rsidP="00E00CAE">
      <w:pPr>
        <w:spacing w:after="0" w:line="360" w:lineRule="auto"/>
        <w:contextualSpacing/>
        <w:rPr>
          <w:rFonts w:ascii="Times New Roman" w:eastAsia="Times New Roman" w:hAnsi="Times New Roman" w:cs="Times New Roman"/>
          <w:i/>
          <w:iCs/>
          <w:sz w:val="28"/>
          <w:szCs w:val="28"/>
          <w:bdr w:val="none" w:sz="0" w:space="0" w:color="auto" w:frame="1"/>
          <w:shd w:val="clear" w:color="auto" w:fill="FFFFFF"/>
          <w:lang w:eastAsia="ru-RU"/>
        </w:rPr>
      </w:pPr>
      <w:r w:rsidRPr="00E00CAE">
        <w:rPr>
          <w:rFonts w:ascii="Times New Roman" w:eastAsia="Times New Roman" w:hAnsi="Times New Roman" w:cs="Times New Roman"/>
          <w:i/>
          <w:iCs/>
          <w:sz w:val="28"/>
          <w:szCs w:val="28"/>
          <w:bdr w:val="none" w:sz="0" w:space="0" w:color="auto" w:frame="1"/>
          <w:shd w:val="clear" w:color="auto" w:fill="FFFFFF"/>
          <w:lang w:eastAsia="ru-RU"/>
        </w:rPr>
        <w:t>А). Доступность</w:t>
      </w:r>
      <w:proofErr w:type="gramStart"/>
      <w:r w:rsidRPr="00E00CAE">
        <w:rPr>
          <w:rFonts w:ascii="Times New Roman" w:eastAsia="Times New Roman" w:hAnsi="Times New Roman" w:cs="Times New Roman"/>
          <w:sz w:val="28"/>
          <w:szCs w:val="28"/>
          <w:lang w:eastAsia="ru-RU"/>
        </w:rPr>
        <w:br/>
      </w:r>
      <w:r w:rsidRPr="00E00CAE">
        <w:rPr>
          <w:rFonts w:ascii="Times New Roman" w:eastAsia="Times New Roman" w:hAnsi="Times New Roman" w:cs="Times New Roman"/>
          <w:sz w:val="28"/>
          <w:szCs w:val="28"/>
          <w:shd w:val="clear" w:color="auto" w:fill="FFFFFF"/>
          <w:lang w:eastAsia="ru-RU"/>
        </w:rPr>
        <w:t>С</w:t>
      </w:r>
      <w:proofErr w:type="gramEnd"/>
      <w:r w:rsidRPr="00E00CAE">
        <w:rPr>
          <w:rFonts w:ascii="Times New Roman" w:eastAsia="Times New Roman" w:hAnsi="Times New Roman" w:cs="Times New Roman"/>
          <w:sz w:val="28"/>
          <w:szCs w:val="28"/>
          <w:shd w:val="clear" w:color="auto" w:fill="FFFFFF"/>
          <w:lang w:eastAsia="ru-RU"/>
        </w:rPr>
        <w:t xml:space="preserve"> точки зрения восприятия:</w:t>
      </w:r>
      <w:r w:rsidRPr="00E00CAE">
        <w:rPr>
          <w:rFonts w:ascii="Times New Roman" w:eastAsia="Times New Roman" w:hAnsi="Times New Roman" w:cs="Times New Roman"/>
          <w:sz w:val="28"/>
          <w:szCs w:val="28"/>
          <w:lang w:eastAsia="ru-RU"/>
        </w:rPr>
        <w:br/>
      </w:r>
      <w:r w:rsidRPr="00E00CAE">
        <w:rPr>
          <w:rFonts w:ascii="Times New Roman" w:eastAsia="Times New Roman" w:hAnsi="Times New Roman" w:cs="Times New Roman"/>
          <w:sz w:val="28"/>
          <w:szCs w:val="28"/>
          <w:shd w:val="clear" w:color="auto" w:fill="FFFFFF"/>
          <w:lang w:eastAsia="ru-RU"/>
        </w:rPr>
        <w:t>- рисунок не перегружен линиями, хорошо просматривается;</w:t>
      </w:r>
      <w:r w:rsidRPr="00E00CAE">
        <w:rPr>
          <w:rFonts w:ascii="Times New Roman" w:eastAsia="Times New Roman" w:hAnsi="Times New Roman" w:cs="Times New Roman"/>
          <w:sz w:val="28"/>
          <w:szCs w:val="28"/>
          <w:lang w:eastAsia="ru-RU"/>
        </w:rPr>
        <w:br/>
      </w:r>
      <w:r w:rsidRPr="00E00CAE">
        <w:rPr>
          <w:rFonts w:ascii="Times New Roman" w:eastAsia="Times New Roman" w:hAnsi="Times New Roman" w:cs="Times New Roman"/>
          <w:sz w:val="28"/>
          <w:szCs w:val="28"/>
          <w:shd w:val="clear" w:color="auto" w:fill="FFFFFF"/>
          <w:lang w:eastAsia="ru-RU"/>
        </w:rPr>
        <w:t>- позволяет при просмотре карточек задействовать образное мышление ребенка.</w:t>
      </w:r>
      <w:r w:rsidRPr="00E00CAE">
        <w:rPr>
          <w:rFonts w:ascii="Times New Roman" w:eastAsia="Times New Roman" w:hAnsi="Times New Roman" w:cs="Times New Roman"/>
          <w:sz w:val="28"/>
          <w:szCs w:val="28"/>
          <w:lang w:eastAsia="ru-RU"/>
        </w:rPr>
        <w:br/>
      </w:r>
      <w:r w:rsidRPr="00E00CAE">
        <w:rPr>
          <w:rFonts w:ascii="Times New Roman" w:eastAsia="Times New Roman" w:hAnsi="Times New Roman" w:cs="Times New Roman"/>
          <w:sz w:val="28"/>
          <w:szCs w:val="28"/>
          <w:lang w:eastAsia="ru-RU"/>
        </w:rPr>
        <w:br/>
      </w:r>
      <w:r w:rsidRPr="00E00CAE">
        <w:rPr>
          <w:rFonts w:ascii="Times New Roman" w:eastAsia="Times New Roman" w:hAnsi="Times New Roman" w:cs="Times New Roman"/>
          <w:i/>
          <w:iCs/>
          <w:sz w:val="28"/>
          <w:szCs w:val="28"/>
          <w:bdr w:val="none" w:sz="0" w:space="0" w:color="auto" w:frame="1"/>
          <w:shd w:val="clear" w:color="auto" w:fill="FFFFFF"/>
          <w:lang w:eastAsia="ru-RU"/>
        </w:rPr>
        <w:t>С точки зрения изготовления:</w:t>
      </w:r>
      <w:r w:rsidRPr="00E00CAE">
        <w:rPr>
          <w:rFonts w:ascii="Times New Roman" w:eastAsia="Times New Roman" w:hAnsi="Times New Roman" w:cs="Times New Roman"/>
          <w:sz w:val="28"/>
          <w:szCs w:val="28"/>
          <w:lang w:eastAsia="ru-RU"/>
        </w:rPr>
        <w:br/>
      </w:r>
      <w:r w:rsidRPr="00E00CAE">
        <w:rPr>
          <w:rFonts w:ascii="Times New Roman" w:eastAsia="Times New Roman" w:hAnsi="Times New Roman" w:cs="Times New Roman"/>
          <w:sz w:val="28"/>
          <w:szCs w:val="28"/>
          <w:shd w:val="clear" w:color="auto" w:fill="FFFFFF"/>
          <w:lang w:eastAsia="ru-RU"/>
        </w:rPr>
        <w:t>- не требует значительных материальных затрат, времени и мастерства для изготовления;</w:t>
      </w:r>
      <w:r w:rsidRPr="00E00CAE">
        <w:rPr>
          <w:rFonts w:ascii="Times New Roman" w:eastAsia="Times New Roman" w:hAnsi="Times New Roman" w:cs="Times New Roman"/>
          <w:sz w:val="28"/>
          <w:szCs w:val="28"/>
          <w:lang w:eastAsia="ru-RU"/>
        </w:rPr>
        <w:br/>
      </w:r>
      <w:r w:rsidRPr="00E00CAE">
        <w:rPr>
          <w:rFonts w:ascii="Times New Roman" w:eastAsia="Times New Roman" w:hAnsi="Times New Roman" w:cs="Times New Roman"/>
          <w:sz w:val="28"/>
          <w:szCs w:val="28"/>
          <w:shd w:val="clear" w:color="auto" w:fill="FFFFFF"/>
          <w:lang w:eastAsia="ru-RU"/>
        </w:rPr>
        <w:t>- может использоваться многократно.</w:t>
      </w:r>
      <w:r w:rsidRPr="00E00CAE">
        <w:rPr>
          <w:rFonts w:ascii="Times New Roman" w:eastAsia="Times New Roman" w:hAnsi="Times New Roman" w:cs="Times New Roman"/>
          <w:sz w:val="28"/>
          <w:szCs w:val="28"/>
          <w:lang w:eastAsia="ru-RU"/>
        </w:rPr>
        <w:br/>
      </w:r>
      <w:r w:rsidRPr="00E00CAE">
        <w:rPr>
          <w:rFonts w:ascii="Times New Roman" w:eastAsia="Times New Roman" w:hAnsi="Times New Roman" w:cs="Times New Roman"/>
          <w:sz w:val="28"/>
          <w:szCs w:val="28"/>
          <w:lang w:eastAsia="ru-RU"/>
        </w:rPr>
        <w:br/>
      </w:r>
    </w:p>
    <w:p w:rsidR="00E731AC" w:rsidRPr="00E00CAE" w:rsidRDefault="00E731AC" w:rsidP="00E00CAE">
      <w:pPr>
        <w:spacing w:after="0" w:line="360" w:lineRule="auto"/>
        <w:contextualSpacing/>
        <w:rPr>
          <w:rFonts w:ascii="Times New Roman" w:eastAsia="Times New Roman" w:hAnsi="Times New Roman" w:cs="Times New Roman"/>
          <w:sz w:val="28"/>
          <w:szCs w:val="28"/>
          <w:lang w:eastAsia="ru-RU"/>
        </w:rPr>
      </w:pPr>
      <w:r w:rsidRPr="00E00CAE">
        <w:rPr>
          <w:rFonts w:ascii="Times New Roman" w:eastAsia="Times New Roman" w:hAnsi="Times New Roman" w:cs="Times New Roman"/>
          <w:i/>
          <w:iCs/>
          <w:sz w:val="28"/>
          <w:szCs w:val="28"/>
          <w:bdr w:val="none" w:sz="0" w:space="0" w:color="auto" w:frame="1"/>
          <w:shd w:val="clear" w:color="auto" w:fill="FFFFFF"/>
          <w:lang w:eastAsia="ru-RU"/>
        </w:rPr>
        <w:t>Б). Индивидуальность</w:t>
      </w:r>
      <w:proofErr w:type="gramStart"/>
      <w:r w:rsidRPr="00E00CAE">
        <w:rPr>
          <w:rFonts w:ascii="Times New Roman" w:eastAsia="Times New Roman" w:hAnsi="Times New Roman" w:cs="Times New Roman"/>
          <w:i/>
          <w:iCs/>
          <w:sz w:val="28"/>
          <w:szCs w:val="28"/>
          <w:bdr w:val="none" w:sz="0" w:space="0" w:color="auto" w:frame="1"/>
          <w:shd w:val="clear" w:color="auto" w:fill="FFFFFF"/>
          <w:lang w:eastAsia="ru-RU"/>
        </w:rPr>
        <w:t>.</w:t>
      </w:r>
      <w:proofErr w:type="gramEnd"/>
      <w:r w:rsidRPr="00E00CAE">
        <w:rPr>
          <w:rFonts w:ascii="Times New Roman" w:eastAsia="Times New Roman" w:hAnsi="Times New Roman" w:cs="Times New Roman"/>
          <w:sz w:val="28"/>
          <w:szCs w:val="28"/>
          <w:lang w:eastAsia="ru-RU"/>
        </w:rPr>
        <w:br/>
      </w:r>
      <w:r w:rsidRPr="00E00CAE">
        <w:rPr>
          <w:rFonts w:ascii="Times New Roman" w:eastAsia="Times New Roman" w:hAnsi="Times New Roman" w:cs="Times New Roman"/>
          <w:sz w:val="28"/>
          <w:szCs w:val="28"/>
          <w:shd w:val="clear" w:color="auto" w:fill="FFFFFF"/>
          <w:lang w:eastAsia="ru-RU"/>
        </w:rPr>
        <w:t xml:space="preserve">- </w:t>
      </w:r>
      <w:proofErr w:type="gramStart"/>
      <w:r w:rsidRPr="00E00CAE">
        <w:rPr>
          <w:rFonts w:ascii="Times New Roman" w:eastAsia="Times New Roman" w:hAnsi="Times New Roman" w:cs="Times New Roman"/>
          <w:sz w:val="28"/>
          <w:szCs w:val="28"/>
          <w:shd w:val="clear" w:color="auto" w:fill="FFFFFF"/>
          <w:lang w:eastAsia="ru-RU"/>
        </w:rPr>
        <w:t>д</w:t>
      </w:r>
      <w:proofErr w:type="gramEnd"/>
      <w:r w:rsidRPr="00E00CAE">
        <w:rPr>
          <w:rFonts w:ascii="Times New Roman" w:eastAsia="Times New Roman" w:hAnsi="Times New Roman" w:cs="Times New Roman"/>
          <w:sz w:val="28"/>
          <w:szCs w:val="28"/>
          <w:shd w:val="clear" w:color="auto" w:fill="FFFFFF"/>
          <w:lang w:eastAsia="ru-RU"/>
        </w:rPr>
        <w:t>ает возможность проводить с детьми индивидуальную работу.</w:t>
      </w:r>
      <w:r w:rsidRPr="00E00CAE">
        <w:rPr>
          <w:rFonts w:ascii="Times New Roman" w:eastAsia="Times New Roman" w:hAnsi="Times New Roman" w:cs="Times New Roman"/>
          <w:sz w:val="28"/>
          <w:szCs w:val="28"/>
          <w:lang w:eastAsia="ru-RU"/>
        </w:rPr>
        <w:br/>
      </w:r>
      <w:r w:rsidRPr="00E00CAE">
        <w:rPr>
          <w:rFonts w:ascii="Times New Roman" w:eastAsia="Times New Roman" w:hAnsi="Times New Roman" w:cs="Times New Roman"/>
          <w:sz w:val="28"/>
          <w:szCs w:val="28"/>
          <w:lang w:eastAsia="ru-RU"/>
        </w:rPr>
        <w:lastRenderedPageBreak/>
        <w:br/>
      </w:r>
      <w:r w:rsidRPr="00E00CAE">
        <w:rPr>
          <w:rFonts w:ascii="Times New Roman" w:eastAsia="Times New Roman" w:hAnsi="Times New Roman" w:cs="Times New Roman"/>
          <w:i/>
          <w:iCs/>
          <w:sz w:val="28"/>
          <w:szCs w:val="28"/>
          <w:bdr w:val="none" w:sz="0" w:space="0" w:color="auto" w:frame="1"/>
          <w:shd w:val="clear" w:color="auto" w:fill="FFFFFF"/>
          <w:lang w:eastAsia="ru-RU"/>
        </w:rPr>
        <w:t>В). Универсальность.</w:t>
      </w:r>
      <w:r w:rsidRPr="00E00CAE">
        <w:rPr>
          <w:rFonts w:ascii="Times New Roman" w:eastAsia="Times New Roman" w:hAnsi="Times New Roman" w:cs="Times New Roman"/>
          <w:sz w:val="28"/>
          <w:szCs w:val="28"/>
          <w:lang w:eastAsia="ru-RU"/>
        </w:rPr>
        <w:br/>
      </w:r>
      <w:r w:rsidRPr="00E00CAE">
        <w:rPr>
          <w:rFonts w:ascii="Times New Roman" w:eastAsia="Times New Roman" w:hAnsi="Times New Roman" w:cs="Times New Roman"/>
          <w:sz w:val="28"/>
          <w:szCs w:val="28"/>
          <w:shd w:val="clear" w:color="auto" w:fill="FFFFFF"/>
          <w:lang w:eastAsia="ru-RU"/>
        </w:rPr>
        <w:t>С точки зрения результатов использования:</w:t>
      </w:r>
      <w:r w:rsidRPr="00E00CAE">
        <w:rPr>
          <w:rFonts w:ascii="Times New Roman" w:eastAsia="Times New Roman" w:hAnsi="Times New Roman" w:cs="Times New Roman"/>
          <w:sz w:val="28"/>
          <w:szCs w:val="28"/>
          <w:lang w:eastAsia="ru-RU"/>
        </w:rPr>
        <w:br/>
      </w:r>
      <w:r w:rsidRPr="00E00CAE">
        <w:rPr>
          <w:rFonts w:ascii="Times New Roman" w:eastAsia="Times New Roman" w:hAnsi="Times New Roman" w:cs="Times New Roman"/>
          <w:sz w:val="28"/>
          <w:szCs w:val="28"/>
          <w:shd w:val="clear" w:color="auto" w:fill="FFFFFF"/>
          <w:lang w:eastAsia="ru-RU"/>
        </w:rPr>
        <w:t>- воздействуя на ребенка комплексно, вызывают у него зрительную, слуховую и двигательную активность, тем самым, расширяя музыкальное восприятие в целом.</w:t>
      </w:r>
      <w:r w:rsidRPr="00E00CAE">
        <w:rPr>
          <w:rFonts w:ascii="Times New Roman" w:eastAsia="Times New Roman" w:hAnsi="Times New Roman" w:cs="Times New Roman"/>
          <w:sz w:val="28"/>
          <w:szCs w:val="28"/>
          <w:lang w:eastAsia="ru-RU"/>
        </w:rPr>
        <w:br/>
      </w:r>
      <w:r w:rsidRPr="00E00CAE">
        <w:rPr>
          <w:rFonts w:ascii="Times New Roman" w:eastAsia="Times New Roman" w:hAnsi="Times New Roman" w:cs="Times New Roman"/>
          <w:i/>
          <w:iCs/>
          <w:sz w:val="28"/>
          <w:szCs w:val="28"/>
          <w:bdr w:val="none" w:sz="0" w:space="0" w:color="auto" w:frame="1"/>
          <w:shd w:val="clear" w:color="auto" w:fill="FFFFFF"/>
          <w:lang w:eastAsia="ru-RU"/>
        </w:rPr>
        <w:t>С точки зрения области применения:</w:t>
      </w:r>
      <w:r w:rsidRPr="00E00CAE">
        <w:rPr>
          <w:rFonts w:ascii="Times New Roman" w:eastAsia="Times New Roman" w:hAnsi="Times New Roman" w:cs="Times New Roman"/>
          <w:sz w:val="28"/>
          <w:szCs w:val="28"/>
          <w:lang w:eastAsia="ru-RU"/>
        </w:rPr>
        <w:br/>
      </w:r>
      <w:r w:rsidRPr="00E00CAE">
        <w:rPr>
          <w:rFonts w:ascii="Times New Roman" w:eastAsia="Times New Roman" w:hAnsi="Times New Roman" w:cs="Times New Roman"/>
          <w:sz w:val="28"/>
          <w:szCs w:val="28"/>
          <w:shd w:val="clear" w:color="auto" w:fill="FFFFFF"/>
          <w:lang w:eastAsia="ru-RU"/>
        </w:rPr>
        <w:t>- данный набор карточек применим не только в данной учебной дисциплине;</w:t>
      </w:r>
      <w:r w:rsidRPr="00E00CAE">
        <w:rPr>
          <w:rFonts w:ascii="Times New Roman" w:eastAsia="Times New Roman" w:hAnsi="Times New Roman" w:cs="Times New Roman"/>
          <w:sz w:val="28"/>
          <w:szCs w:val="28"/>
          <w:lang w:eastAsia="ru-RU"/>
        </w:rPr>
        <w:br/>
      </w:r>
      <w:r w:rsidRPr="00E00CAE">
        <w:rPr>
          <w:rFonts w:ascii="Times New Roman" w:eastAsia="Times New Roman" w:hAnsi="Times New Roman" w:cs="Times New Roman"/>
          <w:sz w:val="28"/>
          <w:szCs w:val="28"/>
          <w:shd w:val="clear" w:color="auto" w:fill="FFFFFF"/>
          <w:lang w:eastAsia="ru-RU"/>
        </w:rPr>
        <w:t>- может быть как основным, так и дополнительным средством обучения.</w:t>
      </w:r>
    </w:p>
    <w:p w:rsidR="00E00CAE" w:rsidRDefault="00E00CAE" w:rsidP="00E00CAE">
      <w:pPr>
        <w:shd w:val="clear" w:color="auto" w:fill="FFFFFF"/>
        <w:spacing w:after="0" w:line="360" w:lineRule="auto"/>
        <w:contextualSpacing/>
        <w:jc w:val="both"/>
        <w:rPr>
          <w:rFonts w:ascii="Times New Roman" w:eastAsia="Times New Roman" w:hAnsi="Times New Roman" w:cs="Times New Roman"/>
          <w:b/>
          <w:bCs/>
          <w:sz w:val="28"/>
          <w:szCs w:val="28"/>
          <w:lang w:eastAsia="ru-RU"/>
        </w:rPr>
      </w:pPr>
    </w:p>
    <w:p w:rsidR="00E731AC" w:rsidRPr="00E00CAE" w:rsidRDefault="00E731AC" w:rsidP="00E00CAE">
      <w:pPr>
        <w:shd w:val="clear" w:color="auto" w:fill="FFFFFF"/>
        <w:spacing w:after="0" w:line="360" w:lineRule="auto"/>
        <w:contextualSpacing/>
        <w:jc w:val="both"/>
        <w:rPr>
          <w:rFonts w:ascii="Times New Roman" w:eastAsia="Times New Roman" w:hAnsi="Times New Roman" w:cs="Times New Roman"/>
          <w:b/>
          <w:bCs/>
          <w:sz w:val="28"/>
          <w:szCs w:val="28"/>
          <w:lang w:eastAsia="ru-RU"/>
        </w:rPr>
      </w:pPr>
      <w:r w:rsidRPr="00E00CAE">
        <w:rPr>
          <w:rFonts w:ascii="Times New Roman" w:eastAsia="Times New Roman" w:hAnsi="Times New Roman" w:cs="Times New Roman"/>
          <w:b/>
          <w:bCs/>
          <w:sz w:val="28"/>
          <w:szCs w:val="28"/>
          <w:lang w:eastAsia="ru-RU"/>
        </w:rPr>
        <w:t>3. Методика работы с набором карточек для музыкальной дидактической игры «Три кита». </w:t>
      </w:r>
      <w:r w:rsidRPr="00E00CAE">
        <w:rPr>
          <w:rFonts w:ascii="Times New Roman" w:eastAsia="Times New Roman" w:hAnsi="Times New Roman" w:cs="Times New Roman"/>
          <w:b/>
          <w:bCs/>
          <w:sz w:val="28"/>
          <w:szCs w:val="28"/>
          <w:lang w:eastAsia="ru-RU"/>
        </w:rPr>
        <w:br/>
        <w:t>Ход игры.</w:t>
      </w:r>
    </w:p>
    <w:p w:rsidR="00E731AC" w:rsidRPr="00E00CAE" w:rsidRDefault="00E731AC" w:rsidP="00E00CAE">
      <w:pPr>
        <w:spacing w:after="0" w:line="360" w:lineRule="auto"/>
        <w:contextualSpacing/>
        <w:rPr>
          <w:rFonts w:ascii="Times New Roman" w:eastAsia="Times New Roman" w:hAnsi="Times New Roman" w:cs="Times New Roman"/>
          <w:sz w:val="28"/>
          <w:szCs w:val="28"/>
          <w:lang w:eastAsia="ru-RU"/>
        </w:rPr>
      </w:pPr>
      <w:r w:rsidRPr="00E00CAE">
        <w:rPr>
          <w:rFonts w:ascii="Times New Roman" w:eastAsia="Times New Roman" w:hAnsi="Times New Roman" w:cs="Times New Roman"/>
          <w:sz w:val="28"/>
          <w:szCs w:val="28"/>
          <w:shd w:val="clear" w:color="auto" w:fill="FFFFFF"/>
          <w:lang w:eastAsia="ru-RU"/>
        </w:rPr>
        <w:t>Педагог играет простейшую мелодию на инструменте различных жанров. Дети на слух определяют жанр, показывают соответствующую карточку.</w:t>
      </w:r>
      <w:r w:rsidRPr="00E00CAE">
        <w:rPr>
          <w:rFonts w:ascii="Times New Roman" w:eastAsia="Times New Roman" w:hAnsi="Times New Roman" w:cs="Times New Roman"/>
          <w:sz w:val="28"/>
          <w:szCs w:val="28"/>
          <w:lang w:eastAsia="ru-RU"/>
        </w:rPr>
        <w:br/>
      </w:r>
      <w:r w:rsidRPr="00E00CAE">
        <w:rPr>
          <w:rFonts w:ascii="Times New Roman" w:eastAsia="Times New Roman" w:hAnsi="Times New Roman" w:cs="Times New Roman"/>
          <w:sz w:val="28"/>
          <w:szCs w:val="28"/>
          <w:shd w:val="clear" w:color="auto" w:fill="FFFFFF"/>
          <w:lang w:eastAsia="ru-RU"/>
        </w:rPr>
        <w:t>Программное содержание игры.</w:t>
      </w:r>
      <w:r w:rsidRPr="00E00CAE">
        <w:rPr>
          <w:rFonts w:ascii="Times New Roman" w:eastAsia="Times New Roman" w:hAnsi="Times New Roman" w:cs="Times New Roman"/>
          <w:sz w:val="28"/>
          <w:szCs w:val="28"/>
          <w:lang w:eastAsia="ru-RU"/>
        </w:rPr>
        <w:br/>
      </w:r>
      <w:r w:rsidRPr="00E00CAE">
        <w:rPr>
          <w:rFonts w:ascii="Times New Roman" w:eastAsia="Times New Roman" w:hAnsi="Times New Roman" w:cs="Times New Roman"/>
          <w:sz w:val="28"/>
          <w:szCs w:val="28"/>
          <w:shd w:val="clear" w:color="auto" w:fill="FFFFFF"/>
          <w:lang w:eastAsia="ru-RU"/>
        </w:rPr>
        <w:t>Ознакомить детей с простейшими музыкальными жанрами: танец, песня, марш.</w:t>
      </w:r>
      <w:r w:rsidRPr="00E00CAE">
        <w:rPr>
          <w:rFonts w:ascii="Times New Roman" w:eastAsia="Times New Roman" w:hAnsi="Times New Roman" w:cs="Times New Roman"/>
          <w:sz w:val="28"/>
          <w:szCs w:val="28"/>
          <w:lang w:eastAsia="ru-RU"/>
        </w:rPr>
        <w:br/>
      </w:r>
      <w:r w:rsidRPr="00E00CAE">
        <w:rPr>
          <w:rFonts w:ascii="Times New Roman" w:eastAsia="Times New Roman" w:hAnsi="Times New Roman" w:cs="Times New Roman"/>
          <w:sz w:val="28"/>
          <w:szCs w:val="28"/>
          <w:lang w:eastAsia="ru-RU"/>
        </w:rPr>
        <w:br/>
      </w:r>
      <w:r w:rsidRPr="00E00CAE">
        <w:rPr>
          <w:rFonts w:ascii="Times New Roman" w:eastAsia="Times New Roman" w:hAnsi="Times New Roman" w:cs="Times New Roman"/>
          <w:sz w:val="28"/>
          <w:szCs w:val="28"/>
          <w:shd w:val="clear" w:color="auto" w:fill="FFFFFF"/>
          <w:lang w:eastAsia="ru-RU"/>
        </w:rPr>
        <w:t>Как показала практика, систематическое применение дидактического материала вызывает у детей активный интерес к музыке, к самим заданиям, а также способствует быстрому овладению детьми музыкальным репертуаром. Данная игра может выполняться как одним ребенком, так и всей группой.</w:t>
      </w:r>
      <w:r w:rsidRPr="00E00CAE">
        <w:rPr>
          <w:rFonts w:ascii="Times New Roman" w:eastAsia="Times New Roman" w:hAnsi="Times New Roman" w:cs="Times New Roman"/>
          <w:sz w:val="28"/>
          <w:szCs w:val="28"/>
          <w:lang w:eastAsia="ru-RU"/>
        </w:rPr>
        <w:br/>
      </w:r>
      <w:r w:rsidRPr="00E00CAE">
        <w:rPr>
          <w:rFonts w:ascii="Times New Roman" w:eastAsia="Times New Roman" w:hAnsi="Times New Roman" w:cs="Times New Roman"/>
          <w:sz w:val="28"/>
          <w:szCs w:val="28"/>
          <w:shd w:val="clear" w:color="auto" w:fill="FFFFFF"/>
          <w:lang w:eastAsia="ru-RU"/>
        </w:rPr>
        <w:t>При желании рисунки на карточках могут быть заменены другими, тоже условно соответствующими какой-либо дидактической задаче.</w:t>
      </w:r>
      <w:r w:rsidRPr="00E00CAE">
        <w:rPr>
          <w:rFonts w:ascii="Times New Roman" w:eastAsia="Times New Roman" w:hAnsi="Times New Roman" w:cs="Times New Roman"/>
          <w:sz w:val="28"/>
          <w:szCs w:val="28"/>
          <w:lang w:eastAsia="ru-RU"/>
        </w:rPr>
        <w:br/>
      </w:r>
      <w:r w:rsidRPr="00E00CAE">
        <w:rPr>
          <w:rFonts w:ascii="Times New Roman" w:eastAsia="Times New Roman" w:hAnsi="Times New Roman" w:cs="Times New Roman"/>
          <w:sz w:val="28"/>
          <w:szCs w:val="28"/>
          <w:shd w:val="clear" w:color="auto" w:fill="FFFFFF"/>
          <w:lang w:eastAsia="ru-RU"/>
        </w:rPr>
        <w:t>Созданию прочных навыков музыкально-сенсорного восприятия способствует четырехэтапное освоение музыкально-дидактической игры.</w:t>
      </w:r>
      <w:r w:rsidRPr="00E00CAE">
        <w:rPr>
          <w:rFonts w:ascii="Times New Roman" w:eastAsia="Times New Roman" w:hAnsi="Times New Roman" w:cs="Times New Roman"/>
          <w:sz w:val="28"/>
          <w:szCs w:val="28"/>
          <w:lang w:eastAsia="ru-RU"/>
        </w:rPr>
        <w:br/>
      </w:r>
      <w:r w:rsidRPr="00E00CAE">
        <w:rPr>
          <w:rFonts w:ascii="Times New Roman" w:eastAsia="Times New Roman" w:hAnsi="Times New Roman" w:cs="Times New Roman"/>
          <w:sz w:val="28"/>
          <w:szCs w:val="28"/>
          <w:shd w:val="clear" w:color="auto" w:fill="FFFFFF"/>
          <w:lang w:eastAsia="ru-RU"/>
        </w:rPr>
        <w:t>На первом этапе дошкольники знакомятся с музыкальными произведениями различных жанров, составляющим основу игры, выделяются характерные отличительные свойства. Происходит первоначальное знакомство со зрительными образами игры.</w:t>
      </w:r>
      <w:r w:rsidRPr="00E00CAE">
        <w:rPr>
          <w:rFonts w:ascii="Times New Roman" w:eastAsia="Times New Roman" w:hAnsi="Times New Roman" w:cs="Times New Roman"/>
          <w:sz w:val="28"/>
          <w:szCs w:val="28"/>
          <w:lang w:eastAsia="ru-RU"/>
        </w:rPr>
        <w:br/>
      </w:r>
      <w:r w:rsidRPr="00E00CAE">
        <w:rPr>
          <w:rFonts w:ascii="Times New Roman" w:eastAsia="Times New Roman" w:hAnsi="Times New Roman" w:cs="Times New Roman"/>
          <w:sz w:val="28"/>
          <w:szCs w:val="28"/>
          <w:shd w:val="clear" w:color="auto" w:fill="FFFFFF"/>
          <w:lang w:eastAsia="ru-RU"/>
        </w:rPr>
        <w:lastRenderedPageBreak/>
        <w:t>На втором этапе дети знакомятся с внешним видом игры, её содержанием, правилами, игровыми задачами и действиями. Параллельно идет усвоение музыкально-сенсорных навыков и умений, необходимых для игры.</w:t>
      </w:r>
      <w:r w:rsidRPr="00E00CAE">
        <w:rPr>
          <w:rFonts w:ascii="Times New Roman" w:eastAsia="Times New Roman" w:hAnsi="Times New Roman" w:cs="Times New Roman"/>
          <w:sz w:val="28"/>
          <w:szCs w:val="28"/>
          <w:lang w:eastAsia="ru-RU"/>
        </w:rPr>
        <w:br/>
      </w:r>
      <w:r w:rsidRPr="00E00CAE">
        <w:rPr>
          <w:rFonts w:ascii="Times New Roman" w:eastAsia="Times New Roman" w:hAnsi="Times New Roman" w:cs="Times New Roman"/>
          <w:sz w:val="28"/>
          <w:szCs w:val="28"/>
          <w:shd w:val="clear" w:color="auto" w:fill="FFFFFF"/>
          <w:lang w:eastAsia="ru-RU"/>
        </w:rPr>
        <w:t>На третьем этапе осуществляется перенос полученных музыкально-сенсорных умений и навыков и игровых действий в самостоятельную деятельность детей, происходит дальнейшее совершенствование этих навыков под косвенным руководством педагога.</w:t>
      </w:r>
      <w:r w:rsidRPr="00E00CAE">
        <w:rPr>
          <w:rFonts w:ascii="Times New Roman" w:eastAsia="Times New Roman" w:hAnsi="Times New Roman" w:cs="Times New Roman"/>
          <w:sz w:val="28"/>
          <w:szCs w:val="28"/>
          <w:lang w:eastAsia="ru-RU"/>
        </w:rPr>
        <w:br/>
      </w:r>
      <w:r w:rsidRPr="00E00CAE">
        <w:rPr>
          <w:rFonts w:ascii="Times New Roman" w:eastAsia="Times New Roman" w:hAnsi="Times New Roman" w:cs="Times New Roman"/>
          <w:sz w:val="28"/>
          <w:szCs w:val="28"/>
          <w:shd w:val="clear" w:color="auto" w:fill="FFFFFF"/>
          <w:lang w:eastAsia="ru-RU"/>
        </w:rPr>
        <w:t>На четвертом этапе дети самостоятельно владеют предложенным материалом без помощи педагога.</w:t>
      </w:r>
    </w:p>
    <w:p w:rsidR="00E00CAE" w:rsidRDefault="00E00CAE" w:rsidP="00E00CAE">
      <w:pPr>
        <w:shd w:val="clear" w:color="auto" w:fill="FFFFFF"/>
        <w:spacing w:after="0" w:line="360" w:lineRule="auto"/>
        <w:contextualSpacing/>
        <w:jc w:val="both"/>
        <w:rPr>
          <w:rFonts w:ascii="Times New Roman" w:eastAsia="Times New Roman" w:hAnsi="Times New Roman" w:cs="Times New Roman"/>
          <w:b/>
          <w:bCs/>
          <w:sz w:val="28"/>
          <w:szCs w:val="28"/>
          <w:lang w:eastAsia="ru-RU"/>
        </w:rPr>
      </w:pPr>
    </w:p>
    <w:p w:rsidR="00E731AC" w:rsidRPr="00E00CAE" w:rsidRDefault="00E731AC" w:rsidP="00E00CAE">
      <w:pPr>
        <w:shd w:val="clear" w:color="auto" w:fill="FFFFFF"/>
        <w:spacing w:after="0" w:line="360" w:lineRule="auto"/>
        <w:contextualSpacing/>
        <w:jc w:val="both"/>
        <w:rPr>
          <w:rFonts w:ascii="Times New Roman" w:eastAsia="Times New Roman" w:hAnsi="Times New Roman" w:cs="Times New Roman"/>
          <w:b/>
          <w:bCs/>
          <w:sz w:val="28"/>
          <w:szCs w:val="28"/>
          <w:lang w:eastAsia="ru-RU"/>
        </w:rPr>
      </w:pPr>
      <w:r w:rsidRPr="00E00CAE">
        <w:rPr>
          <w:rFonts w:ascii="Times New Roman" w:eastAsia="Times New Roman" w:hAnsi="Times New Roman" w:cs="Times New Roman"/>
          <w:b/>
          <w:bCs/>
          <w:sz w:val="28"/>
          <w:szCs w:val="28"/>
          <w:lang w:eastAsia="ru-RU"/>
        </w:rPr>
        <w:t>4.Рекомендации по использованию набора карточек для музыкальной дидактической игры «Три кита».</w:t>
      </w:r>
    </w:p>
    <w:p w:rsidR="00E731AC" w:rsidRPr="00E00CAE" w:rsidRDefault="00E731AC" w:rsidP="00E00CAE">
      <w:pPr>
        <w:spacing w:after="0" w:line="360" w:lineRule="auto"/>
        <w:contextualSpacing/>
        <w:rPr>
          <w:rFonts w:ascii="Times New Roman" w:eastAsia="Times New Roman" w:hAnsi="Times New Roman" w:cs="Times New Roman"/>
          <w:sz w:val="28"/>
          <w:szCs w:val="28"/>
          <w:lang w:eastAsia="ru-RU"/>
        </w:rPr>
      </w:pPr>
      <w:r w:rsidRPr="00E00CAE">
        <w:rPr>
          <w:rFonts w:ascii="Times New Roman" w:eastAsia="Times New Roman" w:hAnsi="Times New Roman" w:cs="Times New Roman"/>
          <w:sz w:val="28"/>
          <w:szCs w:val="28"/>
          <w:shd w:val="clear" w:color="auto" w:fill="FFFFFF"/>
          <w:lang w:eastAsia="ru-RU"/>
        </w:rPr>
        <w:t>Следует продумать момент включения игры в музыкальное занятие. Формирование восприятия основных свойств музыкальных звуков происходят на каждом занятии, поэтому введение новой деятельности не должно нарушать его определенной структуры. Музыкальную игру «Три кита» желательно проводить после двигательных упражнений и слушания музыки, т.е. перед пением.</w:t>
      </w:r>
      <w:r w:rsidRPr="00E00CAE">
        <w:rPr>
          <w:rFonts w:ascii="Times New Roman" w:eastAsia="Times New Roman" w:hAnsi="Times New Roman" w:cs="Times New Roman"/>
          <w:sz w:val="28"/>
          <w:szCs w:val="28"/>
          <w:lang w:eastAsia="ru-RU"/>
        </w:rPr>
        <w:br/>
      </w:r>
      <w:r w:rsidRPr="00E00CAE">
        <w:rPr>
          <w:rFonts w:ascii="Times New Roman" w:eastAsia="Times New Roman" w:hAnsi="Times New Roman" w:cs="Times New Roman"/>
          <w:sz w:val="28"/>
          <w:szCs w:val="28"/>
          <w:shd w:val="clear" w:color="auto" w:fill="FFFFFF"/>
          <w:lang w:eastAsia="ru-RU"/>
        </w:rPr>
        <w:t xml:space="preserve">Д.Б. </w:t>
      </w:r>
      <w:proofErr w:type="spellStart"/>
      <w:r w:rsidRPr="00E00CAE">
        <w:rPr>
          <w:rFonts w:ascii="Times New Roman" w:eastAsia="Times New Roman" w:hAnsi="Times New Roman" w:cs="Times New Roman"/>
          <w:sz w:val="28"/>
          <w:szCs w:val="28"/>
          <w:shd w:val="clear" w:color="auto" w:fill="FFFFFF"/>
          <w:lang w:eastAsia="ru-RU"/>
        </w:rPr>
        <w:t>Эльконин</w:t>
      </w:r>
      <w:proofErr w:type="spellEnd"/>
      <w:r w:rsidRPr="00E00CAE">
        <w:rPr>
          <w:rFonts w:ascii="Times New Roman" w:eastAsia="Times New Roman" w:hAnsi="Times New Roman" w:cs="Times New Roman"/>
          <w:sz w:val="28"/>
          <w:szCs w:val="28"/>
          <w:shd w:val="clear" w:color="auto" w:fill="FFFFFF"/>
          <w:lang w:eastAsia="ru-RU"/>
        </w:rPr>
        <w:t xml:space="preserve">: «... игра влияет на формирование всех основных процессов, </w:t>
      </w:r>
      <w:proofErr w:type="gramStart"/>
      <w:r w:rsidRPr="00E00CAE">
        <w:rPr>
          <w:rFonts w:ascii="Times New Roman" w:eastAsia="Times New Roman" w:hAnsi="Times New Roman" w:cs="Times New Roman"/>
          <w:sz w:val="28"/>
          <w:szCs w:val="28"/>
          <w:shd w:val="clear" w:color="auto" w:fill="FFFFFF"/>
          <w:lang w:eastAsia="ru-RU"/>
        </w:rPr>
        <w:t>от</w:t>
      </w:r>
      <w:proofErr w:type="gramEnd"/>
      <w:r w:rsidRPr="00E00CAE">
        <w:rPr>
          <w:rFonts w:ascii="Times New Roman" w:eastAsia="Times New Roman" w:hAnsi="Times New Roman" w:cs="Times New Roman"/>
          <w:sz w:val="28"/>
          <w:szCs w:val="28"/>
          <w:shd w:val="clear" w:color="auto" w:fill="FFFFFF"/>
          <w:lang w:eastAsia="ru-RU"/>
        </w:rPr>
        <w:t xml:space="preserve"> самых элементарных до самых сложных».</w:t>
      </w:r>
      <w:r w:rsidRPr="00E00CAE">
        <w:rPr>
          <w:rFonts w:ascii="Times New Roman" w:eastAsia="Times New Roman" w:hAnsi="Times New Roman" w:cs="Times New Roman"/>
          <w:sz w:val="28"/>
          <w:szCs w:val="28"/>
          <w:lang w:eastAsia="ru-RU"/>
        </w:rPr>
        <w:br/>
      </w:r>
      <w:r w:rsidRPr="00E00CAE">
        <w:rPr>
          <w:rFonts w:ascii="Times New Roman" w:eastAsia="Times New Roman" w:hAnsi="Times New Roman" w:cs="Times New Roman"/>
          <w:sz w:val="28"/>
          <w:szCs w:val="28"/>
          <w:shd w:val="clear" w:color="auto" w:fill="FFFFFF"/>
          <w:lang w:eastAsia="ru-RU"/>
        </w:rPr>
        <w:t xml:space="preserve">По мнению О.С. </w:t>
      </w:r>
      <w:proofErr w:type="spellStart"/>
      <w:r w:rsidRPr="00E00CAE">
        <w:rPr>
          <w:rFonts w:ascii="Times New Roman" w:eastAsia="Times New Roman" w:hAnsi="Times New Roman" w:cs="Times New Roman"/>
          <w:sz w:val="28"/>
          <w:szCs w:val="28"/>
          <w:shd w:val="clear" w:color="auto" w:fill="FFFFFF"/>
          <w:lang w:eastAsia="ru-RU"/>
        </w:rPr>
        <w:t>Газмана</w:t>
      </w:r>
      <w:proofErr w:type="spellEnd"/>
      <w:r w:rsidRPr="00E00CAE">
        <w:rPr>
          <w:rFonts w:ascii="Times New Roman" w:eastAsia="Times New Roman" w:hAnsi="Times New Roman" w:cs="Times New Roman"/>
          <w:sz w:val="28"/>
          <w:szCs w:val="28"/>
          <w:shd w:val="clear" w:color="auto" w:fill="FFFFFF"/>
          <w:lang w:eastAsia="ru-RU"/>
        </w:rPr>
        <w:t xml:space="preserve">, в игре у детей возникает три цели. Первая цель — удовольствие от игры - «Хочу». Вторая цель - выполнять правила игры - «Надо». Третья цель - творческое выполнение игровой задачи — «Могу». Таким образом, складывается основной механизм игры «Хочу! Надо! Могу!», влияющий на личность ребенка и процесс формирования у него функций </w:t>
      </w:r>
      <w:proofErr w:type="spellStart"/>
      <w:r w:rsidRPr="00E00CAE">
        <w:rPr>
          <w:rFonts w:ascii="Times New Roman" w:eastAsia="Times New Roman" w:hAnsi="Times New Roman" w:cs="Times New Roman"/>
          <w:sz w:val="28"/>
          <w:szCs w:val="28"/>
          <w:shd w:val="clear" w:color="auto" w:fill="FFFFFF"/>
          <w:lang w:eastAsia="ru-RU"/>
        </w:rPr>
        <w:t>саморегуляции</w:t>
      </w:r>
      <w:proofErr w:type="spellEnd"/>
      <w:r w:rsidRPr="00E00CAE">
        <w:rPr>
          <w:rFonts w:ascii="Times New Roman" w:eastAsia="Times New Roman" w:hAnsi="Times New Roman" w:cs="Times New Roman"/>
          <w:sz w:val="28"/>
          <w:szCs w:val="28"/>
          <w:shd w:val="clear" w:color="auto" w:fill="FFFFFF"/>
          <w:lang w:eastAsia="ru-RU"/>
        </w:rPr>
        <w:t xml:space="preserve"> и самоконтроля.</w:t>
      </w:r>
      <w:r w:rsidRPr="00E00CAE">
        <w:rPr>
          <w:rFonts w:ascii="Times New Roman" w:eastAsia="Times New Roman" w:hAnsi="Times New Roman" w:cs="Times New Roman"/>
          <w:sz w:val="28"/>
          <w:szCs w:val="28"/>
          <w:lang w:eastAsia="ru-RU"/>
        </w:rPr>
        <w:br/>
      </w:r>
      <w:r w:rsidRPr="00E00CAE">
        <w:rPr>
          <w:rFonts w:ascii="Times New Roman" w:eastAsia="Times New Roman" w:hAnsi="Times New Roman" w:cs="Times New Roman"/>
          <w:sz w:val="28"/>
          <w:szCs w:val="28"/>
          <w:shd w:val="clear" w:color="auto" w:fill="FFFFFF"/>
          <w:lang w:eastAsia="ru-RU"/>
        </w:rPr>
        <w:t>В условиях музыкального занятия дидактический материал носит развивающий характер и ориентирован на овладение детьми двигательными и интеллектуальными умениями, сенсорными способностями, развитие навыков сотрудничества, эффективного взаимодействия на основе познавательных интересов.</w:t>
      </w:r>
      <w:r w:rsidRPr="00E00CAE">
        <w:rPr>
          <w:rFonts w:ascii="Times New Roman" w:eastAsia="Times New Roman" w:hAnsi="Times New Roman" w:cs="Times New Roman"/>
          <w:sz w:val="28"/>
          <w:szCs w:val="28"/>
          <w:lang w:eastAsia="ru-RU"/>
        </w:rPr>
        <w:br/>
      </w:r>
      <w:r w:rsidRPr="00E00CAE">
        <w:rPr>
          <w:rFonts w:ascii="Times New Roman" w:eastAsia="Times New Roman" w:hAnsi="Times New Roman" w:cs="Times New Roman"/>
          <w:sz w:val="28"/>
          <w:szCs w:val="28"/>
          <w:shd w:val="clear" w:color="auto" w:fill="FFFFFF"/>
          <w:lang w:eastAsia="ru-RU"/>
        </w:rPr>
        <w:lastRenderedPageBreak/>
        <w:t>Воздействие музыкального сопровождения игры на организм ребенка можно рассматривать в трех аспектах.</w:t>
      </w:r>
      <w:r w:rsidRPr="00E00CAE">
        <w:rPr>
          <w:rFonts w:ascii="Times New Roman" w:eastAsia="Times New Roman" w:hAnsi="Times New Roman" w:cs="Times New Roman"/>
          <w:sz w:val="28"/>
          <w:szCs w:val="28"/>
          <w:lang w:eastAsia="ru-RU"/>
        </w:rPr>
        <w:br/>
      </w:r>
      <w:r w:rsidRPr="00E00CAE">
        <w:rPr>
          <w:rFonts w:ascii="Times New Roman" w:eastAsia="Times New Roman" w:hAnsi="Times New Roman" w:cs="Times New Roman"/>
          <w:sz w:val="28"/>
          <w:szCs w:val="28"/>
          <w:shd w:val="clear" w:color="auto" w:fill="FFFFFF"/>
          <w:lang w:eastAsia="ru-RU"/>
        </w:rPr>
        <w:t xml:space="preserve">Первый аспект - физиологический, связан с исследованиями В. М. Бехтерева, И. М. </w:t>
      </w:r>
      <w:proofErr w:type="spellStart"/>
      <w:r w:rsidRPr="00E00CAE">
        <w:rPr>
          <w:rFonts w:ascii="Times New Roman" w:eastAsia="Times New Roman" w:hAnsi="Times New Roman" w:cs="Times New Roman"/>
          <w:sz w:val="28"/>
          <w:szCs w:val="28"/>
          <w:shd w:val="clear" w:color="auto" w:fill="FFFFFF"/>
          <w:lang w:eastAsia="ru-RU"/>
        </w:rPr>
        <w:t>Догеля</w:t>
      </w:r>
      <w:proofErr w:type="spellEnd"/>
      <w:r w:rsidRPr="00E00CAE">
        <w:rPr>
          <w:rFonts w:ascii="Times New Roman" w:eastAsia="Times New Roman" w:hAnsi="Times New Roman" w:cs="Times New Roman"/>
          <w:sz w:val="28"/>
          <w:szCs w:val="28"/>
          <w:shd w:val="clear" w:color="auto" w:fill="FFFFFF"/>
          <w:lang w:eastAsia="ru-RU"/>
        </w:rPr>
        <w:t xml:space="preserve">, И. М. Сеченова, И. Р. Тарханова и др., которые выявили положительное влияние музыки на различные системы человека. Взаимосвязь музыки и </w:t>
      </w:r>
      <w:proofErr w:type="gramStart"/>
      <w:r w:rsidRPr="00E00CAE">
        <w:rPr>
          <w:rFonts w:ascii="Times New Roman" w:eastAsia="Times New Roman" w:hAnsi="Times New Roman" w:cs="Times New Roman"/>
          <w:sz w:val="28"/>
          <w:szCs w:val="28"/>
          <w:shd w:val="clear" w:color="auto" w:fill="FFFFFF"/>
          <w:lang w:eastAsia="ru-RU"/>
        </w:rPr>
        <w:t>ритмических движений</w:t>
      </w:r>
      <w:proofErr w:type="gramEnd"/>
      <w:r w:rsidRPr="00E00CAE">
        <w:rPr>
          <w:rFonts w:ascii="Times New Roman" w:eastAsia="Times New Roman" w:hAnsi="Times New Roman" w:cs="Times New Roman"/>
          <w:sz w:val="28"/>
          <w:szCs w:val="28"/>
          <w:shd w:val="clear" w:color="auto" w:fill="FFFFFF"/>
          <w:lang w:eastAsia="ru-RU"/>
        </w:rPr>
        <w:t xml:space="preserve"> повышает общий жизненный тонус, регулирует деятельность сердечнососудистой, дыхательной, опорно-двигательной систем, формирует произвольность психических функций.</w:t>
      </w:r>
      <w:r w:rsidRPr="00E00CAE">
        <w:rPr>
          <w:rFonts w:ascii="Times New Roman" w:eastAsia="Times New Roman" w:hAnsi="Times New Roman" w:cs="Times New Roman"/>
          <w:sz w:val="28"/>
          <w:szCs w:val="28"/>
          <w:lang w:eastAsia="ru-RU"/>
        </w:rPr>
        <w:br/>
      </w:r>
      <w:r w:rsidRPr="00E00CAE">
        <w:rPr>
          <w:rFonts w:ascii="Times New Roman" w:eastAsia="Times New Roman" w:hAnsi="Times New Roman" w:cs="Times New Roman"/>
          <w:sz w:val="28"/>
          <w:szCs w:val="28"/>
          <w:shd w:val="clear" w:color="auto" w:fill="FFFFFF"/>
          <w:lang w:eastAsia="ru-RU"/>
        </w:rPr>
        <w:t>Второй аспект — психологический. Музыка, воздействуя на эмоционально-личностную сферу ребенка, выполняет коррекцию познавательных, психических, коммуникативных нарушений.</w:t>
      </w:r>
      <w:r w:rsidRPr="00E00CAE">
        <w:rPr>
          <w:rFonts w:ascii="Times New Roman" w:eastAsia="Times New Roman" w:hAnsi="Times New Roman" w:cs="Times New Roman"/>
          <w:sz w:val="28"/>
          <w:szCs w:val="28"/>
          <w:lang w:eastAsia="ru-RU"/>
        </w:rPr>
        <w:br/>
      </w:r>
      <w:r w:rsidRPr="00E00CAE">
        <w:rPr>
          <w:rFonts w:ascii="Times New Roman" w:eastAsia="Times New Roman" w:hAnsi="Times New Roman" w:cs="Times New Roman"/>
          <w:sz w:val="28"/>
          <w:szCs w:val="28"/>
          <w:shd w:val="clear" w:color="auto" w:fill="FFFFFF"/>
          <w:lang w:eastAsia="ru-RU"/>
        </w:rPr>
        <w:t>Третий аспект — педагогический. Посредством музыки воспитывается у ребенка способность эстетически воспринимать действительность и приобретать социальный опыт для творческой, созидательной жизнедеятельности.</w:t>
      </w:r>
      <w:r w:rsidRPr="00E00CAE">
        <w:rPr>
          <w:rFonts w:ascii="Times New Roman" w:eastAsia="Times New Roman" w:hAnsi="Times New Roman" w:cs="Times New Roman"/>
          <w:sz w:val="28"/>
          <w:szCs w:val="28"/>
          <w:lang w:eastAsia="ru-RU"/>
        </w:rPr>
        <w:t> </w:t>
      </w:r>
      <w:r w:rsidRPr="00E00CAE">
        <w:rPr>
          <w:rFonts w:ascii="Times New Roman" w:eastAsia="Times New Roman" w:hAnsi="Times New Roman" w:cs="Times New Roman"/>
          <w:sz w:val="28"/>
          <w:szCs w:val="28"/>
          <w:lang w:eastAsia="ru-RU"/>
        </w:rPr>
        <w:br/>
      </w:r>
      <w:r w:rsidRPr="00E00CAE">
        <w:rPr>
          <w:rFonts w:ascii="Times New Roman" w:eastAsia="Times New Roman" w:hAnsi="Times New Roman" w:cs="Times New Roman"/>
          <w:sz w:val="28"/>
          <w:szCs w:val="28"/>
          <w:shd w:val="clear" w:color="auto" w:fill="FFFFFF"/>
          <w:lang w:eastAsia="ru-RU"/>
        </w:rPr>
        <w:t xml:space="preserve">В музыкальной игре с применением дидактического материала, как в пении и </w:t>
      </w:r>
      <w:proofErr w:type="gramStart"/>
      <w:r w:rsidRPr="00E00CAE">
        <w:rPr>
          <w:rFonts w:ascii="Times New Roman" w:eastAsia="Times New Roman" w:hAnsi="Times New Roman" w:cs="Times New Roman"/>
          <w:sz w:val="28"/>
          <w:szCs w:val="28"/>
          <w:shd w:val="clear" w:color="auto" w:fill="FFFFFF"/>
          <w:lang w:eastAsia="ru-RU"/>
        </w:rPr>
        <w:t>ритмических движениях</w:t>
      </w:r>
      <w:proofErr w:type="gramEnd"/>
      <w:r w:rsidRPr="00E00CAE">
        <w:rPr>
          <w:rFonts w:ascii="Times New Roman" w:eastAsia="Times New Roman" w:hAnsi="Times New Roman" w:cs="Times New Roman"/>
          <w:sz w:val="28"/>
          <w:szCs w:val="28"/>
          <w:shd w:val="clear" w:color="auto" w:fill="FFFFFF"/>
          <w:lang w:eastAsia="ru-RU"/>
        </w:rPr>
        <w:t>, дети осваивают средства художественной выразительности, характерные для музыки и речи - ритм, динамику, темп, высоту. Это дает педагогу возможность дифференцированно воздействовать на детей с разным темпом развития.</w:t>
      </w:r>
      <w:r w:rsidRPr="00E00CAE">
        <w:rPr>
          <w:rFonts w:ascii="Times New Roman" w:eastAsia="Times New Roman" w:hAnsi="Times New Roman" w:cs="Times New Roman"/>
          <w:sz w:val="28"/>
          <w:szCs w:val="28"/>
          <w:lang w:eastAsia="ru-RU"/>
        </w:rPr>
        <w:br/>
      </w:r>
      <w:r w:rsidRPr="00E00CAE">
        <w:rPr>
          <w:rFonts w:ascii="Times New Roman" w:eastAsia="Times New Roman" w:hAnsi="Times New Roman" w:cs="Times New Roman"/>
          <w:sz w:val="28"/>
          <w:szCs w:val="28"/>
          <w:shd w:val="clear" w:color="auto" w:fill="FFFFFF"/>
          <w:lang w:eastAsia="ru-RU"/>
        </w:rPr>
        <w:t>Игра с применением набора карточек помогает устанавливать контакт между детьми и взрослыми, между сверстниками. Создавая предпосылки для дальнейших педагогических воздействий, музыка направляет слуховое внимание детей на выполнение условий и правил игры. Желание, порывы, чувство радости, оживление, приподнятое настроение активизируют ребенка и сопровождают его в каждой игре.</w:t>
      </w:r>
    </w:p>
    <w:p w:rsidR="00E731AC" w:rsidRPr="00E00CAE" w:rsidRDefault="00E731AC" w:rsidP="00E00CAE">
      <w:pPr>
        <w:shd w:val="clear" w:color="auto" w:fill="FFFFFF"/>
        <w:spacing w:after="0" w:line="360" w:lineRule="auto"/>
        <w:contextualSpacing/>
        <w:jc w:val="both"/>
        <w:rPr>
          <w:rFonts w:ascii="Times New Roman" w:eastAsia="Times New Roman" w:hAnsi="Times New Roman" w:cs="Times New Roman"/>
          <w:b/>
          <w:bCs/>
          <w:sz w:val="28"/>
          <w:szCs w:val="28"/>
          <w:lang w:eastAsia="ru-RU"/>
        </w:rPr>
      </w:pPr>
      <w:r w:rsidRPr="00E00CAE">
        <w:rPr>
          <w:rFonts w:ascii="Times New Roman" w:eastAsia="Times New Roman" w:hAnsi="Times New Roman" w:cs="Times New Roman"/>
          <w:b/>
          <w:bCs/>
          <w:sz w:val="28"/>
          <w:szCs w:val="28"/>
          <w:lang w:eastAsia="ru-RU"/>
        </w:rPr>
        <w:t>Словарь терминов</w:t>
      </w:r>
    </w:p>
    <w:p w:rsidR="00E731AC" w:rsidRPr="00E00CAE" w:rsidRDefault="00E731AC" w:rsidP="00E00CAE">
      <w:pPr>
        <w:spacing w:after="0" w:line="360" w:lineRule="auto"/>
        <w:contextualSpacing/>
        <w:rPr>
          <w:rFonts w:ascii="Times New Roman" w:eastAsia="Times New Roman" w:hAnsi="Times New Roman" w:cs="Times New Roman"/>
          <w:sz w:val="28"/>
          <w:szCs w:val="28"/>
          <w:lang w:eastAsia="ru-RU"/>
        </w:rPr>
      </w:pPr>
      <w:r w:rsidRPr="00E00CAE">
        <w:rPr>
          <w:rFonts w:ascii="Times New Roman" w:eastAsia="Times New Roman" w:hAnsi="Times New Roman" w:cs="Times New Roman"/>
          <w:i/>
          <w:iCs/>
          <w:sz w:val="28"/>
          <w:szCs w:val="28"/>
          <w:bdr w:val="none" w:sz="0" w:space="0" w:color="auto" w:frame="1"/>
          <w:shd w:val="clear" w:color="auto" w:fill="FFFFFF"/>
          <w:lang w:eastAsia="ru-RU"/>
        </w:rPr>
        <w:t>Динамика</w:t>
      </w:r>
      <w:r w:rsidRPr="00E00CAE">
        <w:rPr>
          <w:rFonts w:ascii="Times New Roman" w:eastAsia="Times New Roman" w:hAnsi="Times New Roman" w:cs="Times New Roman"/>
          <w:sz w:val="28"/>
          <w:szCs w:val="28"/>
          <w:lang w:eastAsia="ru-RU"/>
        </w:rPr>
        <w:t> </w:t>
      </w:r>
      <w:r w:rsidRPr="00E00CAE">
        <w:rPr>
          <w:rFonts w:ascii="Times New Roman" w:eastAsia="Times New Roman" w:hAnsi="Times New Roman" w:cs="Times New Roman"/>
          <w:sz w:val="28"/>
          <w:szCs w:val="28"/>
          <w:shd w:val="clear" w:color="auto" w:fill="FFFFFF"/>
          <w:lang w:eastAsia="ru-RU"/>
        </w:rPr>
        <w:t>— совокупность явлений, связанных с громкостью.</w:t>
      </w:r>
      <w:r w:rsidRPr="00E00CAE">
        <w:rPr>
          <w:rFonts w:ascii="Times New Roman" w:eastAsia="Times New Roman" w:hAnsi="Times New Roman" w:cs="Times New Roman"/>
          <w:sz w:val="28"/>
          <w:szCs w:val="28"/>
          <w:lang w:eastAsia="ru-RU"/>
        </w:rPr>
        <w:br/>
      </w:r>
      <w:r w:rsidRPr="00E00CAE">
        <w:rPr>
          <w:rFonts w:ascii="Times New Roman" w:eastAsia="Times New Roman" w:hAnsi="Times New Roman" w:cs="Times New Roman"/>
          <w:i/>
          <w:iCs/>
          <w:sz w:val="28"/>
          <w:szCs w:val="28"/>
          <w:bdr w:val="none" w:sz="0" w:space="0" w:color="auto" w:frame="1"/>
          <w:shd w:val="clear" w:color="auto" w:fill="FFFFFF"/>
          <w:lang w:eastAsia="ru-RU"/>
        </w:rPr>
        <w:t>Движение</w:t>
      </w:r>
      <w:r w:rsidRPr="00E00CAE">
        <w:rPr>
          <w:rFonts w:ascii="Times New Roman" w:eastAsia="Times New Roman" w:hAnsi="Times New Roman" w:cs="Times New Roman"/>
          <w:sz w:val="28"/>
          <w:szCs w:val="28"/>
          <w:lang w:eastAsia="ru-RU"/>
        </w:rPr>
        <w:t> </w:t>
      </w:r>
      <w:r w:rsidRPr="00E00CAE">
        <w:rPr>
          <w:rFonts w:ascii="Times New Roman" w:eastAsia="Times New Roman" w:hAnsi="Times New Roman" w:cs="Times New Roman"/>
          <w:sz w:val="28"/>
          <w:szCs w:val="28"/>
          <w:shd w:val="clear" w:color="auto" w:fill="FFFFFF"/>
          <w:lang w:eastAsia="ru-RU"/>
        </w:rPr>
        <w:t xml:space="preserve">— часть двигательного действия при выполнении физических </w:t>
      </w:r>
      <w:proofErr w:type="spellStart"/>
      <w:r w:rsidRPr="00E00CAE">
        <w:rPr>
          <w:rFonts w:ascii="Times New Roman" w:eastAsia="Times New Roman" w:hAnsi="Times New Roman" w:cs="Times New Roman"/>
          <w:sz w:val="28"/>
          <w:szCs w:val="28"/>
          <w:shd w:val="clear" w:color="auto" w:fill="FFFFFF"/>
          <w:lang w:eastAsia="ru-RU"/>
        </w:rPr>
        <w:t>упражне¬ний</w:t>
      </w:r>
      <w:proofErr w:type="spellEnd"/>
      <w:r w:rsidRPr="00E00CAE">
        <w:rPr>
          <w:rFonts w:ascii="Times New Roman" w:eastAsia="Times New Roman" w:hAnsi="Times New Roman" w:cs="Times New Roman"/>
          <w:sz w:val="28"/>
          <w:szCs w:val="28"/>
          <w:shd w:val="clear" w:color="auto" w:fill="FFFFFF"/>
          <w:lang w:eastAsia="ru-RU"/>
        </w:rPr>
        <w:t xml:space="preserve">. Основано на непрерывной связи биологических и </w:t>
      </w:r>
      <w:r w:rsidRPr="00E00CAE">
        <w:rPr>
          <w:rFonts w:ascii="Times New Roman" w:eastAsia="Times New Roman" w:hAnsi="Times New Roman" w:cs="Times New Roman"/>
          <w:sz w:val="28"/>
          <w:szCs w:val="28"/>
          <w:shd w:val="clear" w:color="auto" w:fill="FFFFFF"/>
          <w:lang w:eastAsia="ru-RU"/>
        </w:rPr>
        <w:lastRenderedPageBreak/>
        <w:t xml:space="preserve">механических </w:t>
      </w:r>
      <w:proofErr w:type="spellStart"/>
      <w:r w:rsidRPr="00E00CAE">
        <w:rPr>
          <w:rFonts w:ascii="Times New Roman" w:eastAsia="Times New Roman" w:hAnsi="Times New Roman" w:cs="Times New Roman"/>
          <w:sz w:val="28"/>
          <w:szCs w:val="28"/>
          <w:shd w:val="clear" w:color="auto" w:fill="FFFFFF"/>
          <w:lang w:eastAsia="ru-RU"/>
        </w:rPr>
        <w:t>законо¬мерностей</w:t>
      </w:r>
      <w:proofErr w:type="spellEnd"/>
      <w:r w:rsidRPr="00E00CAE">
        <w:rPr>
          <w:rFonts w:ascii="Times New Roman" w:eastAsia="Times New Roman" w:hAnsi="Times New Roman" w:cs="Times New Roman"/>
          <w:sz w:val="28"/>
          <w:szCs w:val="28"/>
          <w:shd w:val="clear" w:color="auto" w:fill="FFFFFF"/>
          <w:lang w:eastAsia="ru-RU"/>
        </w:rPr>
        <w:t>.</w:t>
      </w:r>
      <w:r w:rsidRPr="00E00CAE">
        <w:rPr>
          <w:rFonts w:ascii="Times New Roman" w:eastAsia="Times New Roman" w:hAnsi="Times New Roman" w:cs="Times New Roman"/>
          <w:sz w:val="28"/>
          <w:szCs w:val="28"/>
          <w:lang w:eastAsia="ru-RU"/>
        </w:rPr>
        <w:br/>
      </w:r>
      <w:r w:rsidRPr="00E00CAE">
        <w:rPr>
          <w:rFonts w:ascii="Times New Roman" w:eastAsia="Times New Roman" w:hAnsi="Times New Roman" w:cs="Times New Roman"/>
          <w:i/>
          <w:iCs/>
          <w:sz w:val="28"/>
          <w:szCs w:val="28"/>
          <w:bdr w:val="none" w:sz="0" w:space="0" w:color="auto" w:frame="1"/>
          <w:shd w:val="clear" w:color="auto" w:fill="FFFFFF"/>
          <w:lang w:eastAsia="ru-RU"/>
        </w:rPr>
        <w:t>Запев</w:t>
      </w:r>
      <w:r w:rsidRPr="00E00CAE">
        <w:rPr>
          <w:rFonts w:ascii="Times New Roman" w:eastAsia="Times New Roman" w:hAnsi="Times New Roman" w:cs="Times New Roman"/>
          <w:i/>
          <w:iCs/>
          <w:sz w:val="28"/>
          <w:szCs w:val="28"/>
          <w:lang w:eastAsia="ru-RU"/>
        </w:rPr>
        <w:t> </w:t>
      </w:r>
      <w:r w:rsidRPr="00E00CAE">
        <w:rPr>
          <w:rFonts w:ascii="Times New Roman" w:eastAsia="Times New Roman" w:hAnsi="Times New Roman" w:cs="Times New Roman"/>
          <w:sz w:val="28"/>
          <w:szCs w:val="28"/>
          <w:shd w:val="clear" w:color="auto" w:fill="FFFFFF"/>
          <w:lang w:eastAsia="ru-RU"/>
        </w:rPr>
        <w:t>— начало хоровой песни, исполняемое одним или несколькими певцами, запевалами.</w:t>
      </w:r>
      <w:r w:rsidRPr="00E00CAE">
        <w:rPr>
          <w:rFonts w:ascii="Times New Roman" w:eastAsia="Times New Roman" w:hAnsi="Times New Roman" w:cs="Times New Roman"/>
          <w:sz w:val="28"/>
          <w:szCs w:val="28"/>
          <w:lang w:eastAsia="ru-RU"/>
        </w:rPr>
        <w:br/>
      </w:r>
      <w:r w:rsidRPr="00E00CAE">
        <w:rPr>
          <w:rFonts w:ascii="Times New Roman" w:eastAsia="Times New Roman" w:hAnsi="Times New Roman" w:cs="Times New Roman"/>
          <w:i/>
          <w:iCs/>
          <w:sz w:val="28"/>
          <w:szCs w:val="28"/>
          <w:bdr w:val="none" w:sz="0" w:space="0" w:color="auto" w:frame="1"/>
          <w:shd w:val="clear" w:color="auto" w:fill="FFFFFF"/>
          <w:lang w:eastAsia="ru-RU"/>
        </w:rPr>
        <w:t>Интонация</w:t>
      </w:r>
      <w:r w:rsidRPr="00E00CAE">
        <w:rPr>
          <w:rFonts w:ascii="Times New Roman" w:eastAsia="Times New Roman" w:hAnsi="Times New Roman" w:cs="Times New Roman"/>
          <w:sz w:val="28"/>
          <w:szCs w:val="28"/>
          <w:lang w:eastAsia="ru-RU"/>
        </w:rPr>
        <w:t> </w:t>
      </w:r>
      <w:r w:rsidRPr="00E00CAE">
        <w:rPr>
          <w:rFonts w:ascii="Times New Roman" w:eastAsia="Times New Roman" w:hAnsi="Times New Roman" w:cs="Times New Roman"/>
          <w:sz w:val="28"/>
          <w:szCs w:val="28"/>
          <w:shd w:val="clear" w:color="auto" w:fill="FFFFFF"/>
          <w:lang w:eastAsia="ru-RU"/>
        </w:rPr>
        <w:t>— мелодический оборот, имеющий выразительное значение.</w:t>
      </w:r>
      <w:r w:rsidRPr="00E00CAE">
        <w:rPr>
          <w:rFonts w:ascii="Times New Roman" w:eastAsia="Times New Roman" w:hAnsi="Times New Roman" w:cs="Times New Roman"/>
          <w:sz w:val="28"/>
          <w:szCs w:val="28"/>
          <w:lang w:eastAsia="ru-RU"/>
        </w:rPr>
        <w:br/>
      </w:r>
      <w:r w:rsidRPr="00E00CAE">
        <w:rPr>
          <w:rFonts w:ascii="Times New Roman" w:eastAsia="Times New Roman" w:hAnsi="Times New Roman" w:cs="Times New Roman"/>
          <w:i/>
          <w:iCs/>
          <w:sz w:val="28"/>
          <w:szCs w:val="28"/>
          <w:bdr w:val="none" w:sz="0" w:space="0" w:color="auto" w:frame="1"/>
          <w:shd w:val="clear" w:color="auto" w:fill="FFFFFF"/>
          <w:lang w:eastAsia="ru-RU"/>
        </w:rPr>
        <w:t>Координация</w:t>
      </w:r>
      <w:r w:rsidRPr="00E00CAE">
        <w:rPr>
          <w:rFonts w:ascii="Times New Roman" w:eastAsia="Times New Roman" w:hAnsi="Times New Roman" w:cs="Times New Roman"/>
          <w:sz w:val="28"/>
          <w:szCs w:val="28"/>
          <w:lang w:eastAsia="ru-RU"/>
        </w:rPr>
        <w:t> </w:t>
      </w:r>
      <w:r w:rsidRPr="00E00CAE">
        <w:rPr>
          <w:rFonts w:ascii="Times New Roman" w:eastAsia="Times New Roman" w:hAnsi="Times New Roman" w:cs="Times New Roman"/>
          <w:sz w:val="28"/>
          <w:szCs w:val="28"/>
          <w:shd w:val="clear" w:color="auto" w:fill="FFFFFF"/>
          <w:lang w:eastAsia="ru-RU"/>
        </w:rPr>
        <w:t>— согласованность работы отдельных двигательных единиц.</w:t>
      </w:r>
      <w:r w:rsidRPr="00E00CAE">
        <w:rPr>
          <w:rFonts w:ascii="Times New Roman" w:eastAsia="Times New Roman" w:hAnsi="Times New Roman" w:cs="Times New Roman"/>
          <w:sz w:val="28"/>
          <w:szCs w:val="28"/>
          <w:lang w:eastAsia="ru-RU"/>
        </w:rPr>
        <w:br/>
      </w:r>
      <w:r w:rsidRPr="00E00CAE">
        <w:rPr>
          <w:rFonts w:ascii="Times New Roman" w:eastAsia="Times New Roman" w:hAnsi="Times New Roman" w:cs="Times New Roman"/>
          <w:i/>
          <w:iCs/>
          <w:sz w:val="28"/>
          <w:szCs w:val="28"/>
          <w:bdr w:val="none" w:sz="0" w:space="0" w:color="auto" w:frame="1"/>
          <w:shd w:val="clear" w:color="auto" w:fill="FFFFFF"/>
          <w:lang w:eastAsia="ru-RU"/>
        </w:rPr>
        <w:t>Марш</w:t>
      </w:r>
      <w:r w:rsidRPr="00E00CAE">
        <w:rPr>
          <w:rFonts w:ascii="Times New Roman" w:eastAsia="Times New Roman" w:hAnsi="Times New Roman" w:cs="Times New Roman"/>
          <w:sz w:val="28"/>
          <w:szCs w:val="28"/>
          <w:lang w:eastAsia="ru-RU"/>
        </w:rPr>
        <w:t> </w:t>
      </w:r>
      <w:r w:rsidRPr="00E00CAE">
        <w:rPr>
          <w:rFonts w:ascii="Times New Roman" w:eastAsia="Times New Roman" w:hAnsi="Times New Roman" w:cs="Times New Roman"/>
          <w:sz w:val="28"/>
          <w:szCs w:val="28"/>
          <w:shd w:val="clear" w:color="auto" w:fill="FFFFFF"/>
          <w:lang w:eastAsia="ru-RU"/>
        </w:rPr>
        <w:t xml:space="preserve">— музыкальное произведение в энергичном четком ритме и строго </w:t>
      </w:r>
      <w:proofErr w:type="spellStart"/>
      <w:r w:rsidRPr="00E00CAE">
        <w:rPr>
          <w:rFonts w:ascii="Times New Roman" w:eastAsia="Times New Roman" w:hAnsi="Times New Roman" w:cs="Times New Roman"/>
          <w:sz w:val="28"/>
          <w:szCs w:val="28"/>
          <w:shd w:val="clear" w:color="auto" w:fill="FFFFFF"/>
          <w:lang w:eastAsia="ru-RU"/>
        </w:rPr>
        <w:t>разме¬ренном</w:t>
      </w:r>
      <w:proofErr w:type="spellEnd"/>
      <w:r w:rsidRPr="00E00CAE">
        <w:rPr>
          <w:rFonts w:ascii="Times New Roman" w:eastAsia="Times New Roman" w:hAnsi="Times New Roman" w:cs="Times New Roman"/>
          <w:sz w:val="28"/>
          <w:szCs w:val="28"/>
          <w:shd w:val="clear" w:color="auto" w:fill="FFFFFF"/>
          <w:lang w:eastAsia="ru-RU"/>
        </w:rPr>
        <w:t xml:space="preserve"> в соответствии с шагом в темпе. Тактовый размер 2/4, 4/4.</w:t>
      </w:r>
      <w:r w:rsidRPr="00E00CAE">
        <w:rPr>
          <w:rFonts w:ascii="Times New Roman" w:eastAsia="Times New Roman" w:hAnsi="Times New Roman" w:cs="Times New Roman"/>
          <w:sz w:val="28"/>
          <w:szCs w:val="28"/>
          <w:lang w:eastAsia="ru-RU"/>
        </w:rPr>
        <w:br/>
      </w:r>
      <w:r w:rsidRPr="00E00CAE">
        <w:rPr>
          <w:rFonts w:ascii="Times New Roman" w:eastAsia="Times New Roman" w:hAnsi="Times New Roman" w:cs="Times New Roman"/>
          <w:i/>
          <w:iCs/>
          <w:sz w:val="28"/>
          <w:szCs w:val="28"/>
          <w:bdr w:val="none" w:sz="0" w:space="0" w:color="auto" w:frame="1"/>
          <w:shd w:val="clear" w:color="auto" w:fill="FFFFFF"/>
          <w:lang w:eastAsia="ru-RU"/>
        </w:rPr>
        <w:t>Метр</w:t>
      </w:r>
      <w:r w:rsidRPr="00E00CAE">
        <w:rPr>
          <w:rFonts w:ascii="Times New Roman" w:eastAsia="Times New Roman" w:hAnsi="Times New Roman" w:cs="Times New Roman"/>
          <w:sz w:val="28"/>
          <w:szCs w:val="28"/>
          <w:lang w:eastAsia="ru-RU"/>
        </w:rPr>
        <w:t> </w:t>
      </w:r>
      <w:r w:rsidRPr="00E00CAE">
        <w:rPr>
          <w:rFonts w:ascii="Times New Roman" w:eastAsia="Times New Roman" w:hAnsi="Times New Roman" w:cs="Times New Roman"/>
          <w:sz w:val="28"/>
          <w:szCs w:val="28"/>
          <w:shd w:val="clear" w:color="auto" w:fill="FFFFFF"/>
          <w:lang w:eastAsia="ru-RU"/>
        </w:rPr>
        <w:t>— порядок чередования сильных и слабых долей, система организации ритма.</w:t>
      </w:r>
      <w:r w:rsidRPr="00E00CAE">
        <w:rPr>
          <w:rFonts w:ascii="Times New Roman" w:eastAsia="Times New Roman" w:hAnsi="Times New Roman" w:cs="Times New Roman"/>
          <w:sz w:val="28"/>
          <w:szCs w:val="28"/>
          <w:lang w:eastAsia="ru-RU"/>
        </w:rPr>
        <w:br/>
      </w:r>
      <w:r w:rsidRPr="00E00CAE">
        <w:rPr>
          <w:rFonts w:ascii="Times New Roman" w:eastAsia="Times New Roman" w:hAnsi="Times New Roman" w:cs="Times New Roman"/>
          <w:i/>
          <w:iCs/>
          <w:sz w:val="28"/>
          <w:szCs w:val="28"/>
          <w:bdr w:val="none" w:sz="0" w:space="0" w:color="auto" w:frame="1"/>
          <w:shd w:val="clear" w:color="auto" w:fill="FFFFFF"/>
          <w:lang w:eastAsia="ru-RU"/>
        </w:rPr>
        <w:t>Мотив</w:t>
      </w:r>
      <w:r w:rsidRPr="00E00CAE">
        <w:rPr>
          <w:rFonts w:ascii="Times New Roman" w:eastAsia="Times New Roman" w:hAnsi="Times New Roman" w:cs="Times New Roman"/>
          <w:sz w:val="28"/>
          <w:szCs w:val="28"/>
          <w:lang w:eastAsia="ru-RU"/>
        </w:rPr>
        <w:t> </w:t>
      </w:r>
      <w:r w:rsidRPr="00E00CAE">
        <w:rPr>
          <w:rFonts w:ascii="Times New Roman" w:eastAsia="Times New Roman" w:hAnsi="Times New Roman" w:cs="Times New Roman"/>
          <w:sz w:val="28"/>
          <w:szCs w:val="28"/>
          <w:shd w:val="clear" w:color="auto" w:fill="FFFFFF"/>
          <w:lang w:eastAsia="ru-RU"/>
        </w:rPr>
        <w:t>— наименьшее музыкальное построение, составляющее характерную часть музыкальной темы. Мотив содержит одну сильную метрическую (тактовую) долю.</w:t>
      </w:r>
      <w:r w:rsidRPr="00E00CAE">
        <w:rPr>
          <w:rFonts w:ascii="Times New Roman" w:eastAsia="Times New Roman" w:hAnsi="Times New Roman" w:cs="Times New Roman"/>
          <w:sz w:val="28"/>
          <w:szCs w:val="28"/>
          <w:lang w:eastAsia="ru-RU"/>
        </w:rPr>
        <w:br/>
      </w:r>
      <w:r w:rsidRPr="00E00CAE">
        <w:rPr>
          <w:rFonts w:ascii="Times New Roman" w:eastAsia="Times New Roman" w:hAnsi="Times New Roman" w:cs="Times New Roman"/>
          <w:i/>
          <w:iCs/>
          <w:sz w:val="28"/>
          <w:szCs w:val="28"/>
          <w:bdr w:val="none" w:sz="0" w:space="0" w:color="auto" w:frame="1"/>
          <w:shd w:val="clear" w:color="auto" w:fill="FFFFFF"/>
          <w:lang w:eastAsia="ru-RU"/>
        </w:rPr>
        <w:t>Мышечная координация</w:t>
      </w:r>
      <w:r w:rsidRPr="00E00CAE">
        <w:rPr>
          <w:rFonts w:ascii="Times New Roman" w:eastAsia="Times New Roman" w:hAnsi="Times New Roman" w:cs="Times New Roman"/>
          <w:sz w:val="28"/>
          <w:szCs w:val="28"/>
          <w:lang w:eastAsia="ru-RU"/>
        </w:rPr>
        <w:t> </w:t>
      </w:r>
      <w:r w:rsidRPr="00E00CAE">
        <w:rPr>
          <w:rFonts w:ascii="Times New Roman" w:eastAsia="Times New Roman" w:hAnsi="Times New Roman" w:cs="Times New Roman"/>
          <w:sz w:val="28"/>
          <w:szCs w:val="28"/>
          <w:shd w:val="clear" w:color="auto" w:fill="FFFFFF"/>
          <w:lang w:eastAsia="ru-RU"/>
        </w:rPr>
        <w:t>— согласованность в работе нескольких мышечных групп, обеспечивающая выполнение того или иного движения.</w:t>
      </w:r>
      <w:r w:rsidRPr="00E00CAE">
        <w:rPr>
          <w:rFonts w:ascii="Times New Roman" w:eastAsia="Times New Roman" w:hAnsi="Times New Roman" w:cs="Times New Roman"/>
          <w:sz w:val="28"/>
          <w:szCs w:val="28"/>
          <w:lang w:eastAsia="ru-RU"/>
        </w:rPr>
        <w:br/>
      </w:r>
      <w:r w:rsidRPr="00E00CAE">
        <w:rPr>
          <w:rFonts w:ascii="Times New Roman" w:eastAsia="Times New Roman" w:hAnsi="Times New Roman" w:cs="Times New Roman"/>
          <w:i/>
          <w:iCs/>
          <w:sz w:val="28"/>
          <w:szCs w:val="28"/>
          <w:bdr w:val="none" w:sz="0" w:space="0" w:color="auto" w:frame="1"/>
          <w:shd w:val="clear" w:color="auto" w:fill="FFFFFF"/>
          <w:lang w:eastAsia="ru-RU"/>
        </w:rPr>
        <w:t>Мышление интуитивное</w:t>
      </w:r>
      <w:r w:rsidRPr="00E00CAE">
        <w:rPr>
          <w:rFonts w:ascii="Times New Roman" w:eastAsia="Times New Roman" w:hAnsi="Times New Roman" w:cs="Times New Roman"/>
          <w:sz w:val="28"/>
          <w:szCs w:val="28"/>
          <w:lang w:eastAsia="ru-RU"/>
        </w:rPr>
        <w:t> </w:t>
      </w:r>
      <w:r w:rsidRPr="00E00CAE">
        <w:rPr>
          <w:rFonts w:ascii="Times New Roman" w:eastAsia="Times New Roman" w:hAnsi="Times New Roman" w:cs="Times New Roman"/>
          <w:sz w:val="28"/>
          <w:szCs w:val="28"/>
          <w:shd w:val="clear" w:color="auto" w:fill="FFFFFF"/>
          <w:lang w:eastAsia="ru-RU"/>
        </w:rPr>
        <w:t>— характеризуется быстротой нахождения правильного решения проблемы.</w:t>
      </w:r>
      <w:r w:rsidRPr="00E00CAE">
        <w:rPr>
          <w:rFonts w:ascii="Times New Roman" w:eastAsia="Times New Roman" w:hAnsi="Times New Roman" w:cs="Times New Roman"/>
          <w:sz w:val="28"/>
          <w:szCs w:val="28"/>
          <w:lang w:eastAsia="ru-RU"/>
        </w:rPr>
        <w:br/>
      </w:r>
      <w:r w:rsidRPr="00E00CAE">
        <w:rPr>
          <w:rFonts w:ascii="Times New Roman" w:eastAsia="Times New Roman" w:hAnsi="Times New Roman" w:cs="Times New Roman"/>
          <w:i/>
          <w:iCs/>
          <w:sz w:val="28"/>
          <w:szCs w:val="28"/>
          <w:bdr w:val="none" w:sz="0" w:space="0" w:color="auto" w:frame="1"/>
          <w:shd w:val="clear" w:color="auto" w:fill="FFFFFF"/>
          <w:lang w:eastAsia="ru-RU"/>
        </w:rPr>
        <w:t>Мышление наглядно-действенное</w:t>
      </w:r>
      <w:r w:rsidRPr="00E00CAE">
        <w:rPr>
          <w:rFonts w:ascii="Times New Roman" w:eastAsia="Times New Roman" w:hAnsi="Times New Roman" w:cs="Times New Roman"/>
          <w:sz w:val="28"/>
          <w:szCs w:val="28"/>
          <w:lang w:eastAsia="ru-RU"/>
        </w:rPr>
        <w:t> </w:t>
      </w:r>
      <w:r w:rsidRPr="00E00CAE">
        <w:rPr>
          <w:rFonts w:ascii="Times New Roman" w:eastAsia="Times New Roman" w:hAnsi="Times New Roman" w:cs="Times New Roman"/>
          <w:sz w:val="28"/>
          <w:szCs w:val="28"/>
          <w:shd w:val="clear" w:color="auto" w:fill="FFFFFF"/>
          <w:lang w:eastAsia="ru-RU"/>
        </w:rPr>
        <w:t>— осуществляется в процессе двигательных действий и движений, с помощью которых выполняются поставленные задачи.</w:t>
      </w:r>
      <w:r w:rsidRPr="00E00CAE">
        <w:rPr>
          <w:rFonts w:ascii="Times New Roman" w:eastAsia="Times New Roman" w:hAnsi="Times New Roman" w:cs="Times New Roman"/>
          <w:sz w:val="28"/>
          <w:szCs w:val="28"/>
          <w:lang w:eastAsia="ru-RU"/>
        </w:rPr>
        <w:br/>
      </w:r>
      <w:r w:rsidRPr="00E00CAE">
        <w:rPr>
          <w:rFonts w:ascii="Times New Roman" w:eastAsia="Times New Roman" w:hAnsi="Times New Roman" w:cs="Times New Roman"/>
          <w:i/>
          <w:iCs/>
          <w:sz w:val="28"/>
          <w:szCs w:val="28"/>
          <w:bdr w:val="none" w:sz="0" w:space="0" w:color="auto" w:frame="1"/>
          <w:shd w:val="clear" w:color="auto" w:fill="FFFFFF"/>
          <w:lang w:eastAsia="ru-RU"/>
        </w:rPr>
        <w:t>Мышление наглядно-образное</w:t>
      </w:r>
      <w:r w:rsidRPr="00E00CAE">
        <w:rPr>
          <w:rFonts w:ascii="Times New Roman" w:eastAsia="Times New Roman" w:hAnsi="Times New Roman" w:cs="Times New Roman"/>
          <w:sz w:val="28"/>
          <w:szCs w:val="28"/>
          <w:lang w:eastAsia="ru-RU"/>
        </w:rPr>
        <w:t> </w:t>
      </w:r>
      <w:r w:rsidRPr="00E00CAE">
        <w:rPr>
          <w:rFonts w:ascii="Times New Roman" w:eastAsia="Times New Roman" w:hAnsi="Times New Roman" w:cs="Times New Roman"/>
          <w:sz w:val="28"/>
          <w:szCs w:val="28"/>
          <w:shd w:val="clear" w:color="auto" w:fill="FFFFFF"/>
          <w:lang w:eastAsia="ru-RU"/>
        </w:rPr>
        <w:t>— связанное с оперированием различными зрительными представлениями при решении двигательных задач.</w:t>
      </w:r>
      <w:r w:rsidRPr="00E00CAE">
        <w:rPr>
          <w:rFonts w:ascii="Times New Roman" w:eastAsia="Times New Roman" w:hAnsi="Times New Roman" w:cs="Times New Roman"/>
          <w:sz w:val="28"/>
          <w:szCs w:val="28"/>
          <w:lang w:eastAsia="ru-RU"/>
        </w:rPr>
        <w:br/>
      </w:r>
      <w:r w:rsidRPr="00E00CAE">
        <w:rPr>
          <w:rFonts w:ascii="Times New Roman" w:eastAsia="Times New Roman" w:hAnsi="Times New Roman" w:cs="Times New Roman"/>
          <w:i/>
          <w:iCs/>
          <w:sz w:val="28"/>
          <w:szCs w:val="28"/>
          <w:bdr w:val="none" w:sz="0" w:space="0" w:color="auto" w:frame="1"/>
          <w:shd w:val="clear" w:color="auto" w:fill="FFFFFF"/>
          <w:lang w:eastAsia="ru-RU"/>
        </w:rPr>
        <w:t>Оркестр</w:t>
      </w:r>
      <w:r w:rsidRPr="00E00CAE">
        <w:rPr>
          <w:rFonts w:ascii="Times New Roman" w:eastAsia="Times New Roman" w:hAnsi="Times New Roman" w:cs="Times New Roman"/>
          <w:sz w:val="28"/>
          <w:szCs w:val="28"/>
          <w:lang w:eastAsia="ru-RU"/>
        </w:rPr>
        <w:t> </w:t>
      </w:r>
      <w:r w:rsidRPr="00E00CAE">
        <w:rPr>
          <w:rFonts w:ascii="Times New Roman" w:eastAsia="Times New Roman" w:hAnsi="Times New Roman" w:cs="Times New Roman"/>
          <w:sz w:val="28"/>
          <w:szCs w:val="28"/>
          <w:shd w:val="clear" w:color="auto" w:fill="FFFFFF"/>
          <w:lang w:eastAsia="ru-RU"/>
        </w:rPr>
        <w:t>— большой коллектив музыкантов, играющих на различных инструментах и совместно исполняющих музыкальное произведение.</w:t>
      </w:r>
      <w:r w:rsidRPr="00E00CAE">
        <w:rPr>
          <w:rFonts w:ascii="Times New Roman" w:eastAsia="Times New Roman" w:hAnsi="Times New Roman" w:cs="Times New Roman"/>
          <w:sz w:val="28"/>
          <w:szCs w:val="28"/>
          <w:lang w:eastAsia="ru-RU"/>
        </w:rPr>
        <w:br/>
      </w:r>
      <w:r w:rsidRPr="00E00CAE">
        <w:rPr>
          <w:rFonts w:ascii="Times New Roman" w:eastAsia="Times New Roman" w:hAnsi="Times New Roman" w:cs="Times New Roman"/>
          <w:i/>
          <w:iCs/>
          <w:sz w:val="28"/>
          <w:szCs w:val="28"/>
          <w:bdr w:val="none" w:sz="0" w:space="0" w:color="auto" w:frame="1"/>
          <w:shd w:val="clear" w:color="auto" w:fill="FFFFFF"/>
          <w:lang w:eastAsia="ru-RU"/>
        </w:rPr>
        <w:t>Пение</w:t>
      </w:r>
      <w:r w:rsidRPr="00E00CAE">
        <w:rPr>
          <w:rFonts w:ascii="Times New Roman" w:eastAsia="Times New Roman" w:hAnsi="Times New Roman" w:cs="Times New Roman"/>
          <w:i/>
          <w:iCs/>
          <w:sz w:val="28"/>
          <w:szCs w:val="28"/>
          <w:lang w:eastAsia="ru-RU"/>
        </w:rPr>
        <w:t> </w:t>
      </w:r>
      <w:r w:rsidRPr="00E00CAE">
        <w:rPr>
          <w:rFonts w:ascii="Times New Roman" w:eastAsia="Times New Roman" w:hAnsi="Times New Roman" w:cs="Times New Roman"/>
          <w:sz w:val="28"/>
          <w:szCs w:val="28"/>
          <w:shd w:val="clear" w:color="auto" w:fill="FFFFFF"/>
          <w:lang w:eastAsia="ru-RU"/>
        </w:rPr>
        <w:t>— исполнение музыки голосом.</w:t>
      </w:r>
      <w:r w:rsidRPr="00E00CAE">
        <w:rPr>
          <w:rFonts w:ascii="Times New Roman" w:eastAsia="Times New Roman" w:hAnsi="Times New Roman" w:cs="Times New Roman"/>
          <w:sz w:val="28"/>
          <w:szCs w:val="28"/>
          <w:lang w:eastAsia="ru-RU"/>
        </w:rPr>
        <w:br/>
      </w:r>
      <w:r w:rsidRPr="00E00CAE">
        <w:rPr>
          <w:rFonts w:ascii="Times New Roman" w:eastAsia="Times New Roman" w:hAnsi="Times New Roman" w:cs="Times New Roman"/>
          <w:i/>
          <w:iCs/>
          <w:sz w:val="28"/>
          <w:szCs w:val="28"/>
          <w:bdr w:val="none" w:sz="0" w:space="0" w:color="auto" w:frame="1"/>
          <w:shd w:val="clear" w:color="auto" w:fill="FFFFFF"/>
          <w:lang w:eastAsia="ru-RU"/>
        </w:rPr>
        <w:t>Период</w:t>
      </w:r>
      <w:r w:rsidRPr="00E00CAE">
        <w:rPr>
          <w:rFonts w:ascii="Times New Roman" w:eastAsia="Times New Roman" w:hAnsi="Times New Roman" w:cs="Times New Roman"/>
          <w:sz w:val="28"/>
          <w:szCs w:val="28"/>
          <w:lang w:eastAsia="ru-RU"/>
        </w:rPr>
        <w:t> </w:t>
      </w:r>
      <w:r w:rsidRPr="00E00CAE">
        <w:rPr>
          <w:rFonts w:ascii="Times New Roman" w:eastAsia="Times New Roman" w:hAnsi="Times New Roman" w:cs="Times New Roman"/>
          <w:sz w:val="28"/>
          <w:szCs w:val="28"/>
          <w:shd w:val="clear" w:color="auto" w:fill="FFFFFF"/>
          <w:lang w:eastAsia="ru-RU"/>
        </w:rPr>
        <w:t>— построение, в котором изложена более или менее завершенная музыкальная мысль. Период состоит из двух предложений.</w:t>
      </w:r>
      <w:r w:rsidRPr="00E00CAE">
        <w:rPr>
          <w:rFonts w:ascii="Times New Roman" w:eastAsia="Times New Roman" w:hAnsi="Times New Roman" w:cs="Times New Roman"/>
          <w:sz w:val="28"/>
          <w:szCs w:val="28"/>
          <w:lang w:eastAsia="ru-RU"/>
        </w:rPr>
        <w:br/>
      </w:r>
      <w:r w:rsidRPr="00E00CAE">
        <w:rPr>
          <w:rFonts w:ascii="Times New Roman" w:eastAsia="Times New Roman" w:hAnsi="Times New Roman" w:cs="Times New Roman"/>
          <w:i/>
          <w:iCs/>
          <w:sz w:val="28"/>
          <w:szCs w:val="28"/>
          <w:bdr w:val="none" w:sz="0" w:space="0" w:color="auto" w:frame="1"/>
          <w:shd w:val="clear" w:color="auto" w:fill="FFFFFF"/>
          <w:lang w:eastAsia="ru-RU"/>
        </w:rPr>
        <w:t>Предложение</w:t>
      </w:r>
      <w:r w:rsidRPr="00E00CAE">
        <w:rPr>
          <w:rFonts w:ascii="Times New Roman" w:eastAsia="Times New Roman" w:hAnsi="Times New Roman" w:cs="Times New Roman"/>
          <w:sz w:val="28"/>
          <w:szCs w:val="28"/>
          <w:lang w:eastAsia="ru-RU"/>
        </w:rPr>
        <w:t> </w:t>
      </w:r>
      <w:r w:rsidRPr="00E00CAE">
        <w:rPr>
          <w:rFonts w:ascii="Times New Roman" w:eastAsia="Times New Roman" w:hAnsi="Times New Roman" w:cs="Times New Roman"/>
          <w:sz w:val="28"/>
          <w:szCs w:val="28"/>
          <w:shd w:val="clear" w:color="auto" w:fill="FFFFFF"/>
          <w:lang w:eastAsia="ru-RU"/>
        </w:rPr>
        <w:t>— составная часть периода. В периоде обычно 2, реже 3 предложения. Предложение делится на фразы.</w:t>
      </w:r>
      <w:r w:rsidRPr="00E00CAE">
        <w:rPr>
          <w:rFonts w:ascii="Times New Roman" w:eastAsia="Times New Roman" w:hAnsi="Times New Roman" w:cs="Times New Roman"/>
          <w:sz w:val="28"/>
          <w:szCs w:val="28"/>
          <w:lang w:eastAsia="ru-RU"/>
        </w:rPr>
        <w:br/>
      </w:r>
      <w:r w:rsidRPr="00E00CAE">
        <w:rPr>
          <w:rFonts w:ascii="Times New Roman" w:eastAsia="Times New Roman" w:hAnsi="Times New Roman" w:cs="Times New Roman"/>
          <w:i/>
          <w:iCs/>
          <w:sz w:val="28"/>
          <w:szCs w:val="28"/>
          <w:bdr w:val="none" w:sz="0" w:space="0" w:color="auto" w:frame="1"/>
          <w:shd w:val="clear" w:color="auto" w:fill="FFFFFF"/>
          <w:lang w:eastAsia="ru-RU"/>
        </w:rPr>
        <w:t>Припев</w:t>
      </w:r>
      <w:r w:rsidRPr="00E00CAE">
        <w:rPr>
          <w:rFonts w:ascii="Times New Roman" w:eastAsia="Times New Roman" w:hAnsi="Times New Roman" w:cs="Times New Roman"/>
          <w:i/>
          <w:iCs/>
          <w:sz w:val="28"/>
          <w:szCs w:val="28"/>
          <w:lang w:eastAsia="ru-RU"/>
        </w:rPr>
        <w:t> </w:t>
      </w:r>
      <w:r w:rsidRPr="00E00CAE">
        <w:rPr>
          <w:rFonts w:ascii="Times New Roman" w:eastAsia="Times New Roman" w:hAnsi="Times New Roman" w:cs="Times New Roman"/>
          <w:sz w:val="28"/>
          <w:szCs w:val="28"/>
          <w:shd w:val="clear" w:color="auto" w:fill="FFFFFF"/>
          <w:lang w:eastAsia="ru-RU"/>
        </w:rPr>
        <w:t>— часть песни, исполняемая с одним и тем же текстом в конце каждого куплета.</w:t>
      </w:r>
      <w:r w:rsidRPr="00E00CAE">
        <w:rPr>
          <w:rFonts w:ascii="Times New Roman" w:eastAsia="Times New Roman" w:hAnsi="Times New Roman" w:cs="Times New Roman"/>
          <w:sz w:val="28"/>
          <w:szCs w:val="28"/>
          <w:lang w:eastAsia="ru-RU"/>
        </w:rPr>
        <w:br/>
      </w:r>
      <w:r w:rsidRPr="00E00CAE">
        <w:rPr>
          <w:rFonts w:ascii="Times New Roman" w:eastAsia="Times New Roman" w:hAnsi="Times New Roman" w:cs="Times New Roman"/>
          <w:i/>
          <w:iCs/>
          <w:sz w:val="28"/>
          <w:szCs w:val="28"/>
          <w:bdr w:val="none" w:sz="0" w:space="0" w:color="auto" w:frame="1"/>
          <w:shd w:val="clear" w:color="auto" w:fill="FFFFFF"/>
          <w:lang w:eastAsia="ru-RU"/>
        </w:rPr>
        <w:lastRenderedPageBreak/>
        <w:t>Танец</w:t>
      </w:r>
      <w:r w:rsidRPr="00E00CAE">
        <w:rPr>
          <w:rFonts w:ascii="Times New Roman" w:eastAsia="Times New Roman" w:hAnsi="Times New Roman" w:cs="Times New Roman"/>
          <w:i/>
          <w:iCs/>
          <w:sz w:val="28"/>
          <w:szCs w:val="28"/>
          <w:lang w:eastAsia="ru-RU"/>
        </w:rPr>
        <w:t> </w:t>
      </w:r>
      <w:r w:rsidRPr="00E00CAE">
        <w:rPr>
          <w:rFonts w:ascii="Times New Roman" w:eastAsia="Times New Roman" w:hAnsi="Times New Roman" w:cs="Times New Roman"/>
          <w:sz w:val="28"/>
          <w:szCs w:val="28"/>
          <w:shd w:val="clear" w:color="auto" w:fill="FFFFFF"/>
          <w:lang w:eastAsia="ru-RU"/>
        </w:rPr>
        <w:t>— вид искусства, в котором художественные образы создаются средствами пластических движений и ритмически четкими выразительными положениями тела человека.</w:t>
      </w:r>
      <w:r w:rsidRPr="00E00CAE">
        <w:rPr>
          <w:rFonts w:ascii="Times New Roman" w:eastAsia="Times New Roman" w:hAnsi="Times New Roman" w:cs="Times New Roman"/>
          <w:sz w:val="28"/>
          <w:szCs w:val="28"/>
          <w:lang w:eastAsia="ru-RU"/>
        </w:rPr>
        <w:br/>
      </w:r>
      <w:r w:rsidRPr="00E00CAE">
        <w:rPr>
          <w:rFonts w:ascii="Times New Roman" w:eastAsia="Times New Roman" w:hAnsi="Times New Roman" w:cs="Times New Roman"/>
          <w:i/>
          <w:iCs/>
          <w:sz w:val="28"/>
          <w:szCs w:val="28"/>
          <w:bdr w:val="none" w:sz="0" w:space="0" w:color="auto" w:frame="1"/>
          <w:shd w:val="clear" w:color="auto" w:fill="FFFFFF"/>
          <w:lang w:eastAsia="ru-RU"/>
        </w:rPr>
        <w:t>Тема</w:t>
      </w:r>
      <w:r w:rsidRPr="00E00CAE">
        <w:rPr>
          <w:rFonts w:ascii="Times New Roman" w:eastAsia="Times New Roman" w:hAnsi="Times New Roman" w:cs="Times New Roman"/>
          <w:i/>
          <w:iCs/>
          <w:sz w:val="28"/>
          <w:szCs w:val="28"/>
          <w:lang w:eastAsia="ru-RU"/>
        </w:rPr>
        <w:t> </w:t>
      </w:r>
      <w:r w:rsidRPr="00E00CAE">
        <w:rPr>
          <w:rFonts w:ascii="Times New Roman" w:eastAsia="Times New Roman" w:hAnsi="Times New Roman" w:cs="Times New Roman"/>
          <w:sz w:val="28"/>
          <w:szCs w:val="28"/>
          <w:shd w:val="clear" w:color="auto" w:fill="FFFFFF"/>
          <w:lang w:eastAsia="ru-RU"/>
        </w:rPr>
        <w:t>— музыкальное построение, выражающее основную мысль произведения или его части.</w:t>
      </w:r>
      <w:r w:rsidRPr="00E00CAE">
        <w:rPr>
          <w:rFonts w:ascii="Times New Roman" w:eastAsia="Times New Roman" w:hAnsi="Times New Roman" w:cs="Times New Roman"/>
          <w:sz w:val="28"/>
          <w:szCs w:val="28"/>
          <w:lang w:eastAsia="ru-RU"/>
        </w:rPr>
        <w:br/>
      </w:r>
      <w:r w:rsidRPr="00E00CAE">
        <w:rPr>
          <w:rFonts w:ascii="Times New Roman" w:eastAsia="Times New Roman" w:hAnsi="Times New Roman" w:cs="Times New Roman"/>
          <w:i/>
          <w:iCs/>
          <w:sz w:val="28"/>
          <w:szCs w:val="28"/>
          <w:bdr w:val="none" w:sz="0" w:space="0" w:color="auto" w:frame="1"/>
          <w:shd w:val="clear" w:color="auto" w:fill="FFFFFF"/>
          <w:lang w:eastAsia="ru-RU"/>
        </w:rPr>
        <w:t>Тембр</w:t>
      </w:r>
      <w:r w:rsidRPr="00E00CAE">
        <w:rPr>
          <w:rFonts w:ascii="Times New Roman" w:eastAsia="Times New Roman" w:hAnsi="Times New Roman" w:cs="Times New Roman"/>
          <w:sz w:val="28"/>
          <w:szCs w:val="28"/>
          <w:lang w:eastAsia="ru-RU"/>
        </w:rPr>
        <w:t> </w:t>
      </w:r>
      <w:r w:rsidRPr="00E00CAE">
        <w:rPr>
          <w:rFonts w:ascii="Times New Roman" w:eastAsia="Times New Roman" w:hAnsi="Times New Roman" w:cs="Times New Roman"/>
          <w:sz w:val="28"/>
          <w:szCs w:val="28"/>
          <w:shd w:val="clear" w:color="auto" w:fill="FFFFFF"/>
          <w:lang w:eastAsia="ru-RU"/>
        </w:rPr>
        <w:t>— окраска или характер звука.</w:t>
      </w:r>
      <w:r w:rsidRPr="00E00CAE">
        <w:rPr>
          <w:rFonts w:ascii="Times New Roman" w:eastAsia="Times New Roman" w:hAnsi="Times New Roman" w:cs="Times New Roman"/>
          <w:sz w:val="28"/>
          <w:szCs w:val="28"/>
          <w:lang w:eastAsia="ru-RU"/>
        </w:rPr>
        <w:br/>
      </w:r>
      <w:r w:rsidRPr="00E00CAE">
        <w:rPr>
          <w:rFonts w:ascii="Times New Roman" w:eastAsia="Times New Roman" w:hAnsi="Times New Roman" w:cs="Times New Roman"/>
          <w:i/>
          <w:iCs/>
          <w:sz w:val="28"/>
          <w:szCs w:val="28"/>
          <w:bdr w:val="none" w:sz="0" w:space="0" w:color="auto" w:frame="1"/>
          <w:shd w:val="clear" w:color="auto" w:fill="FFFFFF"/>
          <w:lang w:eastAsia="ru-RU"/>
        </w:rPr>
        <w:t>Темп</w:t>
      </w:r>
      <w:r w:rsidRPr="00E00CAE">
        <w:rPr>
          <w:rFonts w:ascii="Times New Roman" w:eastAsia="Times New Roman" w:hAnsi="Times New Roman" w:cs="Times New Roman"/>
          <w:i/>
          <w:iCs/>
          <w:sz w:val="28"/>
          <w:szCs w:val="28"/>
          <w:lang w:eastAsia="ru-RU"/>
        </w:rPr>
        <w:t> </w:t>
      </w:r>
      <w:r w:rsidRPr="00E00CAE">
        <w:rPr>
          <w:rFonts w:ascii="Times New Roman" w:eastAsia="Times New Roman" w:hAnsi="Times New Roman" w:cs="Times New Roman"/>
          <w:sz w:val="28"/>
          <w:szCs w:val="28"/>
          <w:shd w:val="clear" w:color="auto" w:fill="FFFFFF"/>
          <w:lang w:eastAsia="ru-RU"/>
        </w:rPr>
        <w:t>— скорость движения метрических счетных единиц.</w:t>
      </w:r>
      <w:r w:rsidRPr="00E00CAE">
        <w:rPr>
          <w:rFonts w:ascii="Times New Roman" w:eastAsia="Times New Roman" w:hAnsi="Times New Roman" w:cs="Times New Roman"/>
          <w:sz w:val="28"/>
          <w:szCs w:val="28"/>
          <w:lang w:eastAsia="ru-RU"/>
        </w:rPr>
        <w:br/>
      </w:r>
      <w:r w:rsidRPr="00E00CAE">
        <w:rPr>
          <w:rFonts w:ascii="Times New Roman" w:eastAsia="Times New Roman" w:hAnsi="Times New Roman" w:cs="Times New Roman"/>
          <w:i/>
          <w:iCs/>
          <w:sz w:val="28"/>
          <w:szCs w:val="28"/>
          <w:bdr w:val="none" w:sz="0" w:space="0" w:color="auto" w:frame="1"/>
          <w:shd w:val="clear" w:color="auto" w:fill="FFFFFF"/>
          <w:lang w:eastAsia="ru-RU"/>
        </w:rPr>
        <w:t>Ходьба</w:t>
      </w:r>
      <w:r w:rsidRPr="00E00CAE">
        <w:rPr>
          <w:rFonts w:ascii="Times New Roman" w:eastAsia="Times New Roman" w:hAnsi="Times New Roman" w:cs="Times New Roman"/>
          <w:i/>
          <w:iCs/>
          <w:sz w:val="28"/>
          <w:szCs w:val="28"/>
          <w:lang w:eastAsia="ru-RU"/>
        </w:rPr>
        <w:t> </w:t>
      </w:r>
      <w:r w:rsidRPr="00E00CAE">
        <w:rPr>
          <w:rFonts w:ascii="Times New Roman" w:eastAsia="Times New Roman" w:hAnsi="Times New Roman" w:cs="Times New Roman"/>
          <w:sz w:val="28"/>
          <w:szCs w:val="28"/>
          <w:shd w:val="clear" w:color="auto" w:fill="FFFFFF"/>
          <w:lang w:eastAsia="ru-RU"/>
        </w:rPr>
        <w:t>— один из естественных способов передвижения в пространстве.</w:t>
      </w:r>
    </w:p>
    <w:p w:rsidR="00E00CAE" w:rsidRDefault="00E00CAE" w:rsidP="00E00CAE">
      <w:pPr>
        <w:shd w:val="clear" w:color="auto" w:fill="FFFFFF"/>
        <w:spacing w:after="0" w:line="360" w:lineRule="auto"/>
        <w:contextualSpacing/>
        <w:jc w:val="both"/>
        <w:rPr>
          <w:rFonts w:ascii="Times New Roman" w:eastAsia="Times New Roman" w:hAnsi="Times New Roman" w:cs="Times New Roman"/>
          <w:b/>
          <w:bCs/>
          <w:sz w:val="28"/>
          <w:szCs w:val="28"/>
          <w:lang w:eastAsia="ru-RU"/>
        </w:rPr>
      </w:pPr>
    </w:p>
    <w:p w:rsidR="00E731AC" w:rsidRPr="00E00CAE" w:rsidRDefault="00E731AC" w:rsidP="00E00CAE">
      <w:pPr>
        <w:shd w:val="clear" w:color="auto" w:fill="FFFFFF"/>
        <w:spacing w:after="0" w:line="360" w:lineRule="auto"/>
        <w:contextualSpacing/>
        <w:jc w:val="both"/>
        <w:rPr>
          <w:rFonts w:ascii="Times New Roman" w:eastAsia="Times New Roman" w:hAnsi="Times New Roman" w:cs="Times New Roman"/>
          <w:b/>
          <w:bCs/>
          <w:sz w:val="28"/>
          <w:szCs w:val="28"/>
          <w:lang w:eastAsia="ru-RU"/>
        </w:rPr>
      </w:pPr>
      <w:r w:rsidRPr="00E00CAE">
        <w:rPr>
          <w:rFonts w:ascii="Times New Roman" w:eastAsia="Times New Roman" w:hAnsi="Times New Roman" w:cs="Times New Roman"/>
          <w:b/>
          <w:bCs/>
          <w:sz w:val="28"/>
          <w:szCs w:val="28"/>
          <w:lang w:eastAsia="ru-RU"/>
        </w:rPr>
        <w:t>Литература</w:t>
      </w:r>
    </w:p>
    <w:p w:rsidR="00E731AC" w:rsidRPr="00E00CAE" w:rsidRDefault="00E731AC" w:rsidP="00E00CAE">
      <w:pPr>
        <w:spacing w:after="0" w:line="360" w:lineRule="auto"/>
        <w:contextualSpacing/>
        <w:rPr>
          <w:rFonts w:ascii="Times New Roman" w:eastAsia="Times New Roman" w:hAnsi="Times New Roman" w:cs="Times New Roman"/>
          <w:sz w:val="28"/>
          <w:szCs w:val="28"/>
          <w:lang w:eastAsia="ru-RU"/>
        </w:rPr>
      </w:pPr>
      <w:r w:rsidRPr="00E00CAE">
        <w:rPr>
          <w:rFonts w:ascii="Times New Roman" w:eastAsia="Times New Roman" w:hAnsi="Times New Roman" w:cs="Times New Roman"/>
          <w:sz w:val="28"/>
          <w:szCs w:val="28"/>
          <w:shd w:val="clear" w:color="auto" w:fill="FFFFFF"/>
          <w:lang w:eastAsia="ru-RU"/>
        </w:rPr>
        <w:t>Боброва Г. Искусство грации. Л.: Детская литература, 1986.</w:t>
      </w:r>
      <w:r w:rsidRPr="00E00CAE">
        <w:rPr>
          <w:rFonts w:ascii="Times New Roman" w:eastAsia="Times New Roman" w:hAnsi="Times New Roman" w:cs="Times New Roman"/>
          <w:sz w:val="28"/>
          <w:szCs w:val="28"/>
          <w:lang w:eastAsia="ru-RU"/>
        </w:rPr>
        <w:br/>
      </w:r>
      <w:r w:rsidRPr="00E00CAE">
        <w:rPr>
          <w:rFonts w:ascii="Times New Roman" w:eastAsia="Times New Roman" w:hAnsi="Times New Roman" w:cs="Times New Roman"/>
          <w:sz w:val="28"/>
          <w:szCs w:val="28"/>
          <w:shd w:val="clear" w:color="auto" w:fill="FFFFFF"/>
          <w:lang w:eastAsia="ru-RU"/>
        </w:rPr>
        <w:t>Ильина Г. А. Особенности развития музыкального ритма у детей. // Вопросы психологии. 1961. № 1.</w:t>
      </w:r>
      <w:r w:rsidRPr="00E00CAE">
        <w:rPr>
          <w:rFonts w:ascii="Times New Roman" w:eastAsia="Times New Roman" w:hAnsi="Times New Roman" w:cs="Times New Roman"/>
          <w:sz w:val="28"/>
          <w:szCs w:val="28"/>
          <w:lang w:eastAsia="ru-RU"/>
        </w:rPr>
        <w:br/>
      </w:r>
      <w:r w:rsidRPr="00E00CAE">
        <w:rPr>
          <w:rFonts w:ascii="Times New Roman" w:eastAsia="Times New Roman" w:hAnsi="Times New Roman" w:cs="Times New Roman"/>
          <w:sz w:val="28"/>
          <w:szCs w:val="28"/>
          <w:shd w:val="clear" w:color="auto" w:fill="FFFFFF"/>
          <w:lang w:eastAsia="ru-RU"/>
        </w:rPr>
        <w:t>Кольцова М. М. Двигательная активность и развитие функций ребенка. М.: Педагогика, 1973.</w:t>
      </w:r>
      <w:r w:rsidRPr="00E00CAE">
        <w:rPr>
          <w:rFonts w:ascii="Times New Roman" w:eastAsia="Times New Roman" w:hAnsi="Times New Roman" w:cs="Times New Roman"/>
          <w:sz w:val="28"/>
          <w:szCs w:val="28"/>
          <w:lang w:eastAsia="ru-RU"/>
        </w:rPr>
        <w:br/>
      </w:r>
      <w:r w:rsidRPr="00E00CAE">
        <w:rPr>
          <w:rFonts w:ascii="Times New Roman" w:eastAsia="Times New Roman" w:hAnsi="Times New Roman" w:cs="Times New Roman"/>
          <w:sz w:val="28"/>
          <w:szCs w:val="28"/>
          <w:shd w:val="clear" w:color="auto" w:fill="FFFFFF"/>
          <w:lang w:eastAsia="ru-RU"/>
        </w:rPr>
        <w:t xml:space="preserve">Нейман Л. В., Богомильский М. Р. Анатомия, физиология и патология органов слуха и речи. </w:t>
      </w:r>
      <w:proofErr w:type="spellStart"/>
      <w:r w:rsidRPr="00E00CAE">
        <w:rPr>
          <w:rFonts w:ascii="Times New Roman" w:eastAsia="Times New Roman" w:hAnsi="Times New Roman" w:cs="Times New Roman"/>
          <w:sz w:val="28"/>
          <w:szCs w:val="28"/>
          <w:shd w:val="clear" w:color="auto" w:fill="FFFFFF"/>
          <w:lang w:eastAsia="ru-RU"/>
        </w:rPr>
        <w:t>М.:Владос</w:t>
      </w:r>
      <w:proofErr w:type="spellEnd"/>
      <w:r w:rsidRPr="00E00CAE">
        <w:rPr>
          <w:rFonts w:ascii="Times New Roman" w:eastAsia="Times New Roman" w:hAnsi="Times New Roman" w:cs="Times New Roman"/>
          <w:sz w:val="28"/>
          <w:szCs w:val="28"/>
          <w:shd w:val="clear" w:color="auto" w:fill="FFFFFF"/>
          <w:lang w:eastAsia="ru-RU"/>
        </w:rPr>
        <w:t>, 2000.</w:t>
      </w:r>
      <w:r w:rsidRPr="00E00CAE">
        <w:rPr>
          <w:rFonts w:ascii="Times New Roman" w:eastAsia="Times New Roman" w:hAnsi="Times New Roman" w:cs="Times New Roman"/>
          <w:sz w:val="28"/>
          <w:szCs w:val="28"/>
          <w:lang w:eastAsia="ru-RU"/>
        </w:rPr>
        <w:br/>
      </w:r>
      <w:r w:rsidRPr="00E00CAE">
        <w:rPr>
          <w:rFonts w:ascii="Times New Roman" w:eastAsia="Times New Roman" w:hAnsi="Times New Roman" w:cs="Times New Roman"/>
          <w:sz w:val="28"/>
          <w:szCs w:val="28"/>
          <w:shd w:val="clear" w:color="auto" w:fill="FFFFFF"/>
          <w:lang w:eastAsia="ru-RU"/>
        </w:rPr>
        <w:t xml:space="preserve">Основы специальной психологии./ Под ред. </w:t>
      </w:r>
      <w:proofErr w:type="spellStart"/>
      <w:r w:rsidRPr="00E00CAE">
        <w:rPr>
          <w:rFonts w:ascii="Times New Roman" w:eastAsia="Times New Roman" w:hAnsi="Times New Roman" w:cs="Times New Roman"/>
          <w:sz w:val="28"/>
          <w:szCs w:val="28"/>
          <w:shd w:val="clear" w:color="auto" w:fill="FFFFFF"/>
          <w:lang w:eastAsia="ru-RU"/>
        </w:rPr>
        <w:t>Е.А.Стребеловой</w:t>
      </w:r>
      <w:proofErr w:type="spellEnd"/>
      <w:r w:rsidRPr="00E00CAE">
        <w:rPr>
          <w:rFonts w:ascii="Times New Roman" w:eastAsia="Times New Roman" w:hAnsi="Times New Roman" w:cs="Times New Roman"/>
          <w:sz w:val="28"/>
          <w:szCs w:val="28"/>
          <w:shd w:val="clear" w:color="auto" w:fill="FFFFFF"/>
          <w:lang w:eastAsia="ru-RU"/>
        </w:rPr>
        <w:t>. М.: Академия, 2002.</w:t>
      </w:r>
      <w:r w:rsidRPr="00E00CAE">
        <w:rPr>
          <w:rFonts w:ascii="Times New Roman" w:eastAsia="Times New Roman" w:hAnsi="Times New Roman" w:cs="Times New Roman"/>
          <w:sz w:val="28"/>
          <w:szCs w:val="28"/>
          <w:lang w:eastAsia="ru-RU"/>
        </w:rPr>
        <w:br/>
      </w:r>
      <w:r w:rsidRPr="00E00CAE">
        <w:rPr>
          <w:rFonts w:ascii="Times New Roman" w:eastAsia="Times New Roman" w:hAnsi="Times New Roman" w:cs="Times New Roman"/>
          <w:sz w:val="28"/>
          <w:szCs w:val="28"/>
          <w:shd w:val="clear" w:color="auto" w:fill="FFFFFF"/>
          <w:lang w:eastAsia="ru-RU"/>
        </w:rPr>
        <w:t>Репина Т. А. Деятельность и взаимодействие дошкольников. М.: Педагогика, 1987.</w:t>
      </w:r>
      <w:r w:rsidRPr="00E00CAE">
        <w:rPr>
          <w:rFonts w:ascii="Times New Roman" w:eastAsia="Times New Roman" w:hAnsi="Times New Roman" w:cs="Times New Roman"/>
          <w:sz w:val="28"/>
          <w:szCs w:val="28"/>
          <w:lang w:eastAsia="ru-RU"/>
        </w:rPr>
        <w:br/>
      </w:r>
      <w:r w:rsidRPr="00E00CAE">
        <w:rPr>
          <w:rFonts w:ascii="Times New Roman" w:eastAsia="Times New Roman" w:hAnsi="Times New Roman" w:cs="Times New Roman"/>
          <w:sz w:val="28"/>
          <w:szCs w:val="28"/>
          <w:shd w:val="clear" w:color="auto" w:fill="FFFFFF"/>
          <w:lang w:eastAsia="ru-RU"/>
        </w:rPr>
        <w:t xml:space="preserve">Энциклопедический музыкальный словарь. / Авт.-сост. Б. С. </w:t>
      </w:r>
      <w:proofErr w:type="spellStart"/>
      <w:proofErr w:type="gramStart"/>
      <w:r w:rsidRPr="00E00CAE">
        <w:rPr>
          <w:rFonts w:ascii="Times New Roman" w:eastAsia="Times New Roman" w:hAnsi="Times New Roman" w:cs="Times New Roman"/>
          <w:sz w:val="28"/>
          <w:szCs w:val="28"/>
          <w:shd w:val="clear" w:color="auto" w:fill="FFFFFF"/>
          <w:lang w:eastAsia="ru-RU"/>
        </w:rPr>
        <w:t>Штейн-пресс</w:t>
      </w:r>
      <w:proofErr w:type="spellEnd"/>
      <w:proofErr w:type="gramEnd"/>
      <w:r w:rsidRPr="00E00CAE">
        <w:rPr>
          <w:rFonts w:ascii="Times New Roman" w:eastAsia="Times New Roman" w:hAnsi="Times New Roman" w:cs="Times New Roman"/>
          <w:sz w:val="28"/>
          <w:szCs w:val="28"/>
          <w:shd w:val="clear" w:color="auto" w:fill="FFFFFF"/>
          <w:lang w:eastAsia="ru-RU"/>
        </w:rPr>
        <w:t xml:space="preserve"> и И.М.Ямпольский. Изд. 2. М.: Советская энциклопедия, 1966.</w:t>
      </w:r>
    </w:p>
    <w:p w:rsidR="006A46C7" w:rsidRPr="00E00CAE" w:rsidRDefault="00E00CAE" w:rsidP="00E00CAE">
      <w:pPr>
        <w:spacing w:after="0" w:line="360" w:lineRule="auto"/>
        <w:contextualSpacing/>
        <w:rPr>
          <w:rFonts w:ascii="Times New Roman" w:hAnsi="Times New Roman" w:cs="Times New Roman"/>
          <w:sz w:val="28"/>
          <w:szCs w:val="28"/>
        </w:rPr>
      </w:pPr>
    </w:p>
    <w:sectPr w:rsidR="006A46C7" w:rsidRPr="00E00CAE" w:rsidSect="00AB4AF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65"/>
  <w:proofState w:spelling="clean" w:grammar="clean"/>
  <w:defaultTabStop w:val="708"/>
  <w:characterSpacingControl w:val="doNotCompress"/>
  <w:compat/>
  <w:rsids>
    <w:rsidRoot w:val="00E731AC"/>
    <w:rsid w:val="000267D1"/>
    <w:rsid w:val="00193FA7"/>
    <w:rsid w:val="00331D7B"/>
    <w:rsid w:val="005438EC"/>
    <w:rsid w:val="007548A7"/>
    <w:rsid w:val="00AB120A"/>
    <w:rsid w:val="00AB4AF2"/>
    <w:rsid w:val="00E00CAE"/>
    <w:rsid w:val="00E61AD8"/>
    <w:rsid w:val="00E731AC"/>
    <w:rsid w:val="00F805A1"/>
    <w:rsid w:val="00FF22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4AF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E731AC"/>
  </w:style>
  <w:style w:type="paragraph" w:styleId="a3">
    <w:name w:val="Balloon Text"/>
    <w:basedOn w:val="a"/>
    <w:link w:val="a4"/>
    <w:uiPriority w:val="99"/>
    <w:semiHidden/>
    <w:unhideWhenUsed/>
    <w:rsid w:val="00E731A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731A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62242108">
      <w:bodyDiv w:val="1"/>
      <w:marLeft w:val="0"/>
      <w:marRight w:val="0"/>
      <w:marTop w:val="0"/>
      <w:marBottom w:val="0"/>
      <w:divBdr>
        <w:top w:val="none" w:sz="0" w:space="0" w:color="auto"/>
        <w:left w:val="none" w:sz="0" w:space="0" w:color="auto"/>
        <w:bottom w:val="none" w:sz="0" w:space="0" w:color="auto"/>
        <w:right w:val="none" w:sz="0" w:space="0" w:color="auto"/>
      </w:divBdr>
      <w:divsChild>
        <w:div w:id="163208695">
          <w:marLeft w:val="0"/>
          <w:marRight w:val="0"/>
          <w:marTop w:val="167"/>
          <w:marBottom w:val="167"/>
          <w:divBdr>
            <w:top w:val="none" w:sz="0" w:space="0" w:color="auto"/>
            <w:left w:val="none" w:sz="0" w:space="0" w:color="auto"/>
            <w:bottom w:val="none" w:sz="0" w:space="0" w:color="auto"/>
            <w:right w:val="none" w:sz="0" w:space="0" w:color="auto"/>
          </w:divBdr>
        </w:div>
        <w:div w:id="1571578025">
          <w:marLeft w:val="0"/>
          <w:marRight w:val="0"/>
          <w:marTop w:val="167"/>
          <w:marBottom w:val="167"/>
          <w:divBdr>
            <w:top w:val="none" w:sz="0" w:space="0" w:color="auto"/>
            <w:left w:val="none" w:sz="0" w:space="0" w:color="auto"/>
            <w:bottom w:val="none" w:sz="0" w:space="0" w:color="auto"/>
            <w:right w:val="none" w:sz="0" w:space="0" w:color="auto"/>
          </w:divBdr>
        </w:div>
        <w:div w:id="1350596220">
          <w:marLeft w:val="0"/>
          <w:marRight w:val="0"/>
          <w:marTop w:val="167"/>
          <w:marBottom w:val="167"/>
          <w:divBdr>
            <w:top w:val="none" w:sz="0" w:space="0" w:color="auto"/>
            <w:left w:val="none" w:sz="0" w:space="0" w:color="auto"/>
            <w:bottom w:val="none" w:sz="0" w:space="0" w:color="auto"/>
            <w:right w:val="none" w:sz="0" w:space="0" w:color="auto"/>
          </w:divBdr>
        </w:div>
        <w:div w:id="357237150">
          <w:marLeft w:val="0"/>
          <w:marRight w:val="0"/>
          <w:marTop w:val="167"/>
          <w:marBottom w:val="167"/>
          <w:divBdr>
            <w:top w:val="none" w:sz="0" w:space="0" w:color="auto"/>
            <w:left w:val="none" w:sz="0" w:space="0" w:color="auto"/>
            <w:bottom w:val="none" w:sz="0" w:space="0" w:color="auto"/>
            <w:right w:val="none" w:sz="0" w:space="0" w:color="auto"/>
          </w:divBdr>
        </w:div>
        <w:div w:id="277874270">
          <w:marLeft w:val="0"/>
          <w:marRight w:val="0"/>
          <w:marTop w:val="167"/>
          <w:marBottom w:val="167"/>
          <w:divBdr>
            <w:top w:val="none" w:sz="0" w:space="0" w:color="auto"/>
            <w:left w:val="none" w:sz="0" w:space="0" w:color="auto"/>
            <w:bottom w:val="none" w:sz="0" w:space="0" w:color="auto"/>
            <w:right w:val="none" w:sz="0" w:space="0" w:color="auto"/>
          </w:divBdr>
        </w:div>
        <w:div w:id="1481114606">
          <w:marLeft w:val="0"/>
          <w:marRight w:val="0"/>
          <w:marTop w:val="167"/>
          <w:marBottom w:val="167"/>
          <w:divBdr>
            <w:top w:val="none" w:sz="0" w:space="0" w:color="auto"/>
            <w:left w:val="none" w:sz="0" w:space="0" w:color="auto"/>
            <w:bottom w:val="none" w:sz="0" w:space="0" w:color="auto"/>
            <w:right w:val="none" w:sz="0" w:space="0" w:color="auto"/>
          </w:divBdr>
        </w:div>
        <w:div w:id="1098982373">
          <w:marLeft w:val="0"/>
          <w:marRight w:val="0"/>
          <w:marTop w:val="167"/>
          <w:marBottom w:val="167"/>
          <w:divBdr>
            <w:top w:val="none" w:sz="0" w:space="0" w:color="auto"/>
            <w:left w:val="none" w:sz="0" w:space="0" w:color="auto"/>
            <w:bottom w:val="none" w:sz="0" w:space="0" w:color="auto"/>
            <w:right w:val="none" w:sz="0" w:space="0" w:color="auto"/>
          </w:divBdr>
        </w:div>
        <w:div w:id="260189823">
          <w:marLeft w:val="0"/>
          <w:marRight w:val="0"/>
          <w:marTop w:val="167"/>
          <w:marBottom w:val="167"/>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12</Pages>
  <Words>1936</Words>
  <Characters>11040</Characters>
  <Application>Microsoft Office Word</Application>
  <DocSecurity>0</DocSecurity>
  <Lines>92</Lines>
  <Paragraphs>25</Paragraphs>
  <ScaleCrop>false</ScaleCrop>
  <Company/>
  <LinksUpToDate>false</LinksUpToDate>
  <CharactersWithSpaces>12951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dc:creator>
  <cp:lastModifiedBy>Дмитрий Каленюк</cp:lastModifiedBy>
  <cp:revision>3</cp:revision>
  <dcterms:created xsi:type="dcterms:W3CDTF">2015-01-02T17:28:00Z</dcterms:created>
  <dcterms:modified xsi:type="dcterms:W3CDTF">2015-01-03T11:49:00Z</dcterms:modified>
</cp:coreProperties>
</file>