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A" w:rsidRDefault="00850AB6" w:rsidP="00850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"</w:t>
      </w:r>
      <w:r w:rsidRPr="00850AB6">
        <w:rPr>
          <w:rFonts w:ascii="Times New Roman" w:eastAsia="Times New Roman" w:hAnsi="Times New Roman" w:cs="Times New Roman"/>
          <w:b/>
          <w:sz w:val="24"/>
          <w:szCs w:val="24"/>
        </w:rPr>
        <w:t>Методы измерения давления. Атмосферно</w:t>
      </w:r>
      <w:r w:rsidR="00EF36C1">
        <w:rPr>
          <w:rFonts w:ascii="Times New Roman" w:eastAsia="Times New Roman" w:hAnsi="Times New Roman" w:cs="Times New Roman"/>
          <w:b/>
          <w:sz w:val="24"/>
          <w:szCs w:val="24"/>
        </w:rPr>
        <w:t>е давление на различных высотах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850AB6" w:rsidRDefault="00850AB6" w:rsidP="00850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Ознакомить с устройством и принципом действия барометра-анероида и научить пользоваться им. </w:t>
      </w: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связывать явления природы с физическими законами. </w:t>
      </w: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Продолжить формирование представлений об атмосферном давлении и связи атмосферного давления с высотой подъема над уровнем моря. </w:t>
      </w: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098" w:rsidRPr="00AB5098" w:rsidRDefault="00850AB6" w:rsidP="00AB509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B5098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AB5098" w:rsidRPr="00AB5098">
        <w:rPr>
          <w:rFonts w:ascii="Times New Roman" w:hAnsi="Times New Roman" w:cs="Times New Roman"/>
          <w:sz w:val="24"/>
        </w:rPr>
        <w:t>воспитывать внимательное доброжелательное отношение к  участникам учебного процесса, личную ответственность за выполнение коллективной работы, понимание необходимости заботиться о чистоте атмосферного воздуха и соблюдать правила охраны природы, приобретение житейских навыков.</w:t>
      </w:r>
    </w:p>
    <w:p w:rsidR="00850AB6" w:rsidRPr="0033050D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098" w:rsidRPr="00AB5098" w:rsidRDefault="00AB5098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B5098">
        <w:rPr>
          <w:rFonts w:ascii="Times New Roman" w:hAnsi="Times New Roman" w:cs="Times New Roman"/>
          <w:sz w:val="24"/>
        </w:rPr>
        <w:t>изучение нового материала и применение полученных знаний на практике</w:t>
      </w:r>
    </w:p>
    <w:p w:rsidR="00850AB6" w:rsidRDefault="00850AB6" w:rsidP="008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B6" w:rsidRDefault="00850AB6" w:rsidP="00AB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B5098" w:rsidRPr="00AB5098">
        <w:rPr>
          <w:rFonts w:ascii="Times New Roman" w:hAnsi="Times New Roman" w:cs="Times New Roman"/>
          <w:sz w:val="24"/>
        </w:rPr>
        <w:t>компьютер, мультимедийный проектор,</w:t>
      </w:r>
      <w:r w:rsidR="00AB5098">
        <w:rPr>
          <w:rFonts w:ascii="Times New Roman" w:hAnsi="Times New Roman" w:cs="Times New Roman"/>
          <w:sz w:val="24"/>
        </w:rPr>
        <w:t xml:space="preserve"> презентация, </w:t>
      </w:r>
      <w:r w:rsidR="00AB5098" w:rsidRPr="00AB5098">
        <w:rPr>
          <w:rFonts w:ascii="Times New Roman" w:eastAsia="Times New Roman" w:hAnsi="Times New Roman" w:cs="Times New Roman"/>
          <w:sz w:val="24"/>
          <w:szCs w:val="24"/>
        </w:rPr>
        <w:t>барометр-анероид</w:t>
      </w:r>
      <w:r w:rsidR="00AB5098" w:rsidRPr="00AB5098">
        <w:rPr>
          <w:rFonts w:ascii="Times New Roman" w:hAnsi="Times New Roman" w:cs="Times New Roman"/>
          <w:sz w:val="24"/>
          <w:szCs w:val="24"/>
        </w:rPr>
        <w:t xml:space="preserve">, </w:t>
      </w:r>
      <w:r w:rsidR="00AB5098" w:rsidRPr="00AB5098">
        <w:rPr>
          <w:rFonts w:ascii="Times New Roman" w:eastAsia="Times New Roman" w:hAnsi="Times New Roman" w:cs="Times New Roman"/>
          <w:sz w:val="24"/>
          <w:szCs w:val="24"/>
        </w:rPr>
        <w:t xml:space="preserve">насос </w:t>
      </w:r>
      <w:proofErr w:type="spellStart"/>
      <w:r w:rsidR="00AB5098" w:rsidRPr="00AB5098">
        <w:rPr>
          <w:rFonts w:ascii="Times New Roman" w:eastAsia="Times New Roman" w:hAnsi="Times New Roman" w:cs="Times New Roman"/>
          <w:sz w:val="24"/>
          <w:szCs w:val="24"/>
        </w:rPr>
        <w:t>Комовского</w:t>
      </w:r>
      <w:proofErr w:type="spellEnd"/>
      <w:r w:rsidR="00AB5098">
        <w:rPr>
          <w:rFonts w:ascii="Times New Roman" w:hAnsi="Times New Roman" w:cs="Times New Roman"/>
          <w:sz w:val="24"/>
          <w:szCs w:val="24"/>
        </w:rPr>
        <w:t>, стаканы, шприц, вода, модель "</w:t>
      </w:r>
      <w:proofErr w:type="spellStart"/>
      <w:r w:rsidR="00AB5098">
        <w:rPr>
          <w:rFonts w:ascii="Times New Roman" w:hAnsi="Times New Roman" w:cs="Times New Roman"/>
          <w:sz w:val="24"/>
          <w:szCs w:val="24"/>
        </w:rPr>
        <w:t>Магдебургские</w:t>
      </w:r>
      <w:proofErr w:type="spellEnd"/>
      <w:r w:rsidR="00AB5098">
        <w:rPr>
          <w:rFonts w:ascii="Times New Roman" w:hAnsi="Times New Roman" w:cs="Times New Roman"/>
          <w:sz w:val="24"/>
          <w:szCs w:val="24"/>
        </w:rPr>
        <w:t xml:space="preserve"> полушария"</w:t>
      </w:r>
    </w:p>
    <w:p w:rsidR="00AB5098" w:rsidRDefault="00AB5098" w:rsidP="00AB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98" w:rsidRDefault="00AB5098" w:rsidP="00AB5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B5098" w:rsidRDefault="00AB5098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Организация на работу</w:t>
      </w:r>
    </w:p>
    <w:p w:rsidR="00AB5098" w:rsidRDefault="00AB5098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ребята. </w:t>
      </w:r>
      <w:r w:rsidR="00A015A2">
        <w:rPr>
          <w:rFonts w:ascii="Times New Roman" w:hAnsi="Times New Roman" w:cs="Times New Roman"/>
          <w:sz w:val="24"/>
          <w:szCs w:val="24"/>
        </w:rPr>
        <w:t>Все готовы к уроку?</w:t>
      </w:r>
    </w:p>
    <w:p w:rsidR="00A015A2" w:rsidRDefault="00A015A2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Садитесь. Сегодня мы продолжим работу по изучению атмосферного давления.</w:t>
      </w:r>
    </w:p>
    <w:p w:rsidR="00A015A2" w:rsidRDefault="00A015A2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A2" w:rsidRDefault="00A015A2" w:rsidP="00AB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5A2">
        <w:rPr>
          <w:rFonts w:ascii="Times New Roman" w:hAnsi="Times New Roman" w:cs="Times New Roman"/>
          <w:b/>
          <w:sz w:val="24"/>
          <w:szCs w:val="24"/>
        </w:rPr>
        <w:t>II. Актуализация знаний</w:t>
      </w:r>
    </w:p>
    <w:p w:rsidR="00A92E14" w:rsidRDefault="00A015A2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прежде давайте вспомним, что мы уже знаем.</w:t>
      </w:r>
    </w:p>
    <w:p w:rsidR="00D32EEC" w:rsidRDefault="00D32EEC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A3" w:rsidRDefault="00D32EEC" w:rsidP="006B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4A3">
        <w:rPr>
          <w:rFonts w:ascii="Times New Roman" w:hAnsi="Times New Roman" w:cs="Times New Roman"/>
          <w:sz w:val="24"/>
          <w:szCs w:val="24"/>
        </w:rPr>
        <w:t>. Объяснение опытов</w:t>
      </w:r>
    </w:p>
    <w:p w:rsidR="006B06AF" w:rsidRPr="006B06AF" w:rsidRDefault="006B06AF" w:rsidP="0071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AF">
        <w:rPr>
          <w:rFonts w:ascii="Times New Roman" w:eastAsia="Times New Roman" w:hAnsi="Times New Roman" w:cs="Times New Roman"/>
          <w:sz w:val="24"/>
          <w:szCs w:val="24"/>
        </w:rPr>
        <w:t>Ребята, все мы не раз наблюдали выступления фокусников и восхищались ими.</w:t>
      </w:r>
    </w:p>
    <w:p w:rsidR="006B06AF" w:rsidRDefault="006B06AF" w:rsidP="0071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AF">
        <w:rPr>
          <w:rFonts w:ascii="Times New Roman" w:eastAsia="Times New Roman" w:hAnsi="Times New Roman" w:cs="Times New Roman"/>
          <w:sz w:val="24"/>
          <w:szCs w:val="24"/>
        </w:rPr>
        <w:t>Многие опыты по физике не менее занимательны, чем фокусы для незнающих людей. Но при их выполнении не нужна ловкость рук, нужно лишь знать и хорошо понимать физические законы. Сейчас я проведу несколько опытов, ваша задача внимательно наблюдать и попробовать объяснить наблюдаемые явления.</w:t>
      </w:r>
    </w:p>
    <w:p w:rsidR="00445073" w:rsidRDefault="00A92E14" w:rsidP="00E623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1: </w:t>
      </w:r>
      <w:r w:rsidR="0044507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45073">
        <w:rPr>
          <w:rFonts w:ascii="Times New Roman" w:hAnsi="Times New Roman" w:cs="Times New Roman"/>
          <w:b/>
          <w:sz w:val="24"/>
          <w:szCs w:val="24"/>
        </w:rPr>
        <w:t>Яйцо</w:t>
      </w:r>
      <w:r w:rsidR="00445073" w:rsidRPr="0044507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445073" w:rsidRPr="00445073">
        <w:rPr>
          <w:rFonts w:ascii="Times New Roman" w:hAnsi="Times New Roman" w:cs="Times New Roman"/>
          <w:b/>
          <w:sz w:val="24"/>
          <w:szCs w:val="24"/>
        </w:rPr>
        <w:t xml:space="preserve"> графине</w:t>
      </w:r>
      <w:r w:rsidR="00445073">
        <w:rPr>
          <w:rFonts w:ascii="Times New Roman" w:hAnsi="Times New Roman" w:cs="Times New Roman"/>
          <w:b/>
          <w:sz w:val="24"/>
          <w:szCs w:val="24"/>
        </w:rPr>
        <w:t>"</w:t>
      </w:r>
      <w:r w:rsidR="00445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073">
        <w:rPr>
          <w:rFonts w:ascii="Times New Roman" w:hAnsi="Times New Roman" w:cs="Times New Roman"/>
          <w:sz w:val="24"/>
          <w:szCs w:val="24"/>
        </w:rPr>
        <w:t xml:space="preserve">Варёное яйцо </w:t>
      </w:r>
      <w:r>
        <w:rPr>
          <w:rFonts w:ascii="Times New Roman" w:hAnsi="Times New Roman" w:cs="Times New Roman"/>
          <w:sz w:val="24"/>
          <w:szCs w:val="24"/>
        </w:rPr>
        <w:t xml:space="preserve">проходит в горлышко графина, в котором предварительно сожгли газету. </w:t>
      </w:r>
    </w:p>
    <w:p w:rsidR="006B06AF" w:rsidRPr="00272315" w:rsidRDefault="00272315" w:rsidP="00E623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315">
        <w:rPr>
          <w:rFonts w:ascii="Times New Roman" w:eastAsia="Times New Roman" w:hAnsi="Times New Roman" w:cs="Times New Roman"/>
          <w:sz w:val="24"/>
          <w:szCs w:val="24"/>
        </w:rPr>
        <w:t xml:space="preserve">Вареное </w:t>
      </w:r>
      <w:r w:rsidRPr="00272315">
        <w:rPr>
          <w:rFonts w:ascii="Times New Roman" w:hAnsi="Times New Roman" w:cs="Times New Roman"/>
          <w:sz w:val="24"/>
          <w:szCs w:val="24"/>
        </w:rPr>
        <w:t>яйцо влетает в бутылку. Почему?</w:t>
      </w:r>
    </w:p>
    <w:p w:rsidR="00A92E14" w:rsidRPr="00A92E14" w:rsidRDefault="00A92E14" w:rsidP="00E6230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92E14">
        <w:rPr>
          <w:rFonts w:ascii="Times New Roman" w:hAnsi="Times New Roman" w:cs="Times New Roman"/>
          <w:sz w:val="24"/>
          <w:szCs w:val="24"/>
        </w:rPr>
        <w:t>опыт 2:</w:t>
      </w:r>
      <w:r w:rsidRPr="00A92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92E14">
        <w:rPr>
          <w:rFonts w:ascii="Times New Roman" w:hAnsi="Times New Roman" w:cs="Times New Roman"/>
          <w:b/>
          <w:bCs/>
          <w:sz w:val="24"/>
          <w:szCs w:val="24"/>
        </w:rPr>
        <w:t>Сухим  из  воды»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 Можно ли вынуть монету из воды не замочив пальцы?</w:t>
      </w:r>
    </w:p>
    <w:p w:rsidR="00A92E14" w:rsidRPr="00A92E14" w:rsidRDefault="00A92E14" w:rsidP="00E6230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E14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A92E14">
        <w:rPr>
          <w:rFonts w:ascii="Times New Roman" w:hAnsi="Times New Roman" w:cs="Times New Roman"/>
          <w:bCs/>
          <w:sz w:val="24"/>
          <w:szCs w:val="24"/>
        </w:rPr>
        <w:t xml:space="preserve">Какая сила вогнала воду в  стакан и поддерживает ее на определенной высоте? </w:t>
      </w:r>
    </w:p>
    <w:p w:rsidR="00E62304" w:rsidRPr="00E62304" w:rsidRDefault="00272315" w:rsidP="00E623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304">
        <w:rPr>
          <w:rFonts w:ascii="Times New Roman" w:hAnsi="Times New Roman" w:cs="Times New Roman"/>
          <w:sz w:val="24"/>
          <w:szCs w:val="24"/>
        </w:rPr>
        <w:t xml:space="preserve">опыт 3: </w:t>
      </w:r>
      <w:r w:rsidR="00E62304" w:rsidRPr="00E62304">
        <w:rPr>
          <w:rFonts w:ascii="Times New Roman" w:hAnsi="Times New Roman" w:cs="Times New Roman"/>
          <w:b/>
          <w:bCs/>
          <w:sz w:val="24"/>
          <w:szCs w:val="24"/>
        </w:rPr>
        <w:t>Перевёрнутый стакан</w:t>
      </w:r>
      <w:r w:rsidR="00E62304" w:rsidRPr="00E62304">
        <w:rPr>
          <w:rFonts w:ascii="Times New Roman" w:hAnsi="Times New Roman" w:cs="Times New Roman"/>
          <w:sz w:val="24"/>
          <w:szCs w:val="24"/>
        </w:rPr>
        <w:t>. Наполним обыкновенный стакан до краёв водой. Накроем его листком бумаги. Плотно прикрыв его рукой, перевернём бумагой вниз. Осторожно уберём руку, держа стакан за дно. Вода не выливается. Почему это происходит?</w:t>
      </w:r>
    </w:p>
    <w:p w:rsidR="00A015A2" w:rsidRPr="00E62304" w:rsidRDefault="00E62304" w:rsidP="00E623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304">
        <w:rPr>
          <w:rFonts w:ascii="Times New Roman" w:hAnsi="Times New Roman" w:cs="Times New Roman"/>
          <w:sz w:val="24"/>
          <w:szCs w:val="24"/>
        </w:rPr>
        <w:t>Воду удерживает давление воздуха. Давление воздуха распространяется во все стороны одинаково, значит, и вверх тоже. Бумага служит только для того, чтобы поверхность воды оставалась совершенно ровной</w:t>
      </w:r>
    </w:p>
    <w:p w:rsidR="00E62304" w:rsidRDefault="007134A3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все увиденное мы можем объяснить наличием атмосферного давления. А везде ли оно одинаково? (Нет. С высотой оно уменьшается)</w:t>
      </w:r>
    </w:p>
    <w:p w:rsidR="007134A3" w:rsidRDefault="007134A3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именно оно уменьшается мы сегодня с вами должны выяснить.</w:t>
      </w:r>
    </w:p>
    <w:p w:rsidR="00D32EEC" w:rsidRDefault="00D32EEC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EC" w:rsidRDefault="00D32EEC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EC" w:rsidRDefault="00D32EEC" w:rsidP="00D3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Фронтальная беседа по вопросам:</w:t>
      </w:r>
    </w:p>
    <w:p w:rsidR="00D32EEC" w:rsidRPr="00A11D5A" w:rsidRDefault="00D32EEC" w:rsidP="00D32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sz w:val="24"/>
          <w:szCs w:val="24"/>
        </w:rPr>
        <w:t>Почему возникает атмосферное давление?</w:t>
      </w:r>
    </w:p>
    <w:p w:rsidR="00D32EEC" w:rsidRPr="00A11D5A" w:rsidRDefault="00D32EEC" w:rsidP="00D32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D5A">
        <w:rPr>
          <w:rFonts w:ascii="Times New Roman" w:hAnsi="Times New Roman" w:cs="Times New Roman"/>
          <w:sz w:val="24"/>
          <w:szCs w:val="24"/>
        </w:rPr>
        <w:t>Почему атмосферное давление нельзя вычислить по формуле P=ρ</w:t>
      </w:r>
      <w:proofErr w:type="spellStart"/>
      <w:r w:rsidRPr="00A11D5A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A11D5A">
        <w:rPr>
          <w:rFonts w:ascii="Times New Roman" w:hAnsi="Times New Roman" w:cs="Times New Roman"/>
          <w:sz w:val="24"/>
          <w:szCs w:val="24"/>
        </w:rPr>
        <w:t>?</w:t>
      </w:r>
    </w:p>
    <w:p w:rsidR="00D32EEC" w:rsidRDefault="00D32EEC" w:rsidP="00D32E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опыте Э. Торричелли. Дайте его объяснение. Как назвали прибор для измерения давления?</w:t>
      </w:r>
    </w:p>
    <w:p w:rsidR="00D32EEC" w:rsidRDefault="00D32EEC" w:rsidP="00D32E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соотношение 1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и 1 Па?</w:t>
      </w:r>
    </w:p>
    <w:p w:rsidR="00D32EEC" w:rsidRDefault="00D32EEC" w:rsidP="00D32E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неудобство, на ваш взгляд, измерения ртутным барометром атмосферного давления на практике? </w:t>
      </w:r>
    </w:p>
    <w:p w:rsidR="007134A3" w:rsidRDefault="007134A3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A2" w:rsidRDefault="007134A3" w:rsidP="00E6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15A2">
        <w:rPr>
          <w:rFonts w:ascii="Times New Roman" w:hAnsi="Times New Roman" w:cs="Times New Roman"/>
          <w:sz w:val="24"/>
          <w:szCs w:val="24"/>
        </w:rPr>
        <w:t xml:space="preserve"> Найдите закономерность и разделите на группы термины</w:t>
      </w:r>
    </w:p>
    <w:p w:rsidR="00A015A2" w:rsidRDefault="00A015A2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15A2" w:rsidTr="00A015A2">
        <w:tc>
          <w:tcPr>
            <w:tcW w:w="3190" w:type="dxa"/>
          </w:tcPr>
          <w:p w:rsidR="00A015A2" w:rsidRPr="00A015A2" w:rsidRDefault="00A015A2" w:rsidP="00AB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A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3190" w:type="dxa"/>
          </w:tcPr>
          <w:p w:rsidR="00A015A2" w:rsidRPr="00A015A2" w:rsidRDefault="00A015A2" w:rsidP="00AB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A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A015A2" w:rsidRPr="00A015A2" w:rsidRDefault="00A015A2" w:rsidP="00AB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A2">
              <w:rPr>
                <w:rFonts w:ascii="Times New Roman" w:hAnsi="Times New Roman" w:cs="Times New Roman"/>
                <w:b/>
                <w:sz w:val="24"/>
                <w:szCs w:val="24"/>
              </w:rPr>
              <w:t>Прибор для измерения данной величины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 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в секунду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Спидометр 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Секунда 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A015A2" w:rsidTr="00A015A2"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3190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Паскаль </w:t>
            </w:r>
          </w:p>
        </w:tc>
        <w:tc>
          <w:tcPr>
            <w:tcW w:w="3191" w:type="dxa"/>
          </w:tcPr>
          <w:p w:rsidR="00A015A2" w:rsidRDefault="00F91242" w:rsidP="00AB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</w:tr>
    </w:tbl>
    <w:p w:rsidR="00A015A2" w:rsidRPr="00A015A2" w:rsidRDefault="00A015A2" w:rsidP="00AB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A2" w:rsidRDefault="00F91242" w:rsidP="0044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что у нас получилось? Все ли термины вам знакомы? Со всеми ли мы знакомились в курсе физики 7 класса?</w:t>
      </w:r>
      <w:r w:rsidR="002A4D5F">
        <w:rPr>
          <w:rFonts w:ascii="Times New Roman" w:hAnsi="Times New Roman" w:cs="Times New Roman"/>
          <w:sz w:val="24"/>
          <w:szCs w:val="24"/>
        </w:rPr>
        <w:t xml:space="preserve"> (Появился термин "барометр-анероид")</w:t>
      </w:r>
    </w:p>
    <w:p w:rsidR="00F91242" w:rsidRDefault="00F91242" w:rsidP="0044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здесь появился новый термин "барометр-анероид". Как вы думаете, что мы сегодня будем с вами изучать? (Барометр-анероид - прибор для измерения атмосферного давления)</w:t>
      </w:r>
    </w:p>
    <w:p w:rsidR="006B06AF" w:rsidRDefault="0011540A" w:rsidP="0044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этот прибор позволяет людям определять давление на различных высотах.</w:t>
      </w:r>
    </w:p>
    <w:p w:rsidR="0011540A" w:rsidRDefault="006B06AF" w:rsidP="0044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тема сегодняшнего урока "</w:t>
      </w:r>
      <w:r w:rsidRPr="006B0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6AF">
        <w:rPr>
          <w:rFonts w:ascii="Times New Roman" w:eastAsia="Times New Roman" w:hAnsi="Times New Roman" w:cs="Times New Roman"/>
          <w:sz w:val="24"/>
          <w:szCs w:val="24"/>
        </w:rPr>
        <w:t>Методы измерения давления. Атмосферное давление на различных высотах.</w:t>
      </w:r>
      <w:r w:rsidRPr="006B06AF">
        <w:rPr>
          <w:rFonts w:ascii="Times New Roman" w:hAnsi="Times New Roman" w:cs="Times New Roman"/>
          <w:sz w:val="24"/>
          <w:szCs w:val="24"/>
        </w:rPr>
        <w:t>"</w:t>
      </w:r>
      <w:r w:rsidR="0011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Откройте тетради и запишите тему. </w:t>
      </w:r>
    </w:p>
    <w:p w:rsidR="00A11D5A" w:rsidRDefault="00D32EEC" w:rsidP="00A11D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11D5A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A11D5A" w:rsidRDefault="0025327F" w:rsidP="0025327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Устройство барометра-анероида</w:t>
      </w:r>
    </w:p>
    <w:p w:rsidR="0025327F" w:rsidRDefault="0025327F" w:rsidP="0025327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для измерения атмосферного давления используется металлический барометр, называемый анероидом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безжидкостный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 содержащий ртути.</w:t>
      </w:r>
      <w:r w:rsidR="00BB5822">
        <w:rPr>
          <w:rFonts w:ascii="Times New Roman" w:hAnsi="Times New Roman" w:cs="Times New Roman"/>
          <w:sz w:val="24"/>
          <w:szCs w:val="24"/>
        </w:rPr>
        <w:t xml:space="preserve"> Но деления шкалы такого барометра нанесены по показаниям ртутного барометра. </w:t>
      </w:r>
    </w:p>
    <w:p w:rsidR="0025327F" w:rsidRDefault="0025327F" w:rsidP="0025327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устройства и действия модели барометра-анероида. (См. модуль 64523)</w:t>
      </w:r>
    </w:p>
    <w:p w:rsidR="00F27A4E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050D">
        <w:rPr>
          <w:rFonts w:ascii="Times New Roman" w:hAnsi="Times New Roman" w:cs="Times New Roman"/>
          <w:sz w:val="24"/>
          <w:szCs w:val="24"/>
        </w:rPr>
        <w:t>ри у</w:t>
      </w:r>
      <w:r>
        <w:rPr>
          <w:rFonts w:ascii="Times New Roman" w:hAnsi="Times New Roman" w:cs="Times New Roman"/>
          <w:sz w:val="24"/>
          <w:szCs w:val="24"/>
        </w:rPr>
        <w:t>величении</w:t>
      </w:r>
      <w:r w:rsidRPr="0033050D">
        <w:rPr>
          <w:rFonts w:ascii="Times New Roman" w:hAnsi="Times New Roman" w:cs="Times New Roman"/>
          <w:sz w:val="24"/>
          <w:szCs w:val="24"/>
        </w:rPr>
        <w:t xml:space="preserve"> атмосферного давления крышка коробочки прогибается </w:t>
      </w:r>
      <w:r>
        <w:rPr>
          <w:rFonts w:ascii="Times New Roman" w:hAnsi="Times New Roman" w:cs="Times New Roman"/>
          <w:sz w:val="24"/>
          <w:szCs w:val="24"/>
        </w:rPr>
        <w:t>вниз</w:t>
      </w:r>
      <w:r w:rsidRPr="0033050D">
        <w:rPr>
          <w:rFonts w:ascii="Times New Roman" w:hAnsi="Times New Roman" w:cs="Times New Roman"/>
          <w:sz w:val="24"/>
          <w:szCs w:val="24"/>
        </w:rPr>
        <w:t xml:space="preserve">, а при </w:t>
      </w:r>
      <w:r>
        <w:rPr>
          <w:rFonts w:ascii="Times New Roman" w:hAnsi="Times New Roman" w:cs="Times New Roman"/>
          <w:sz w:val="24"/>
          <w:szCs w:val="24"/>
        </w:rPr>
        <w:t>уменьшении</w:t>
      </w:r>
      <w:r w:rsidRPr="0033050D">
        <w:rPr>
          <w:rFonts w:ascii="Times New Roman" w:hAnsi="Times New Roman" w:cs="Times New Roman"/>
          <w:sz w:val="24"/>
          <w:szCs w:val="24"/>
        </w:rPr>
        <w:t xml:space="preserve"> давления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50D">
        <w:rPr>
          <w:rFonts w:ascii="Times New Roman" w:hAnsi="Times New Roman" w:cs="Times New Roman"/>
          <w:sz w:val="24"/>
          <w:szCs w:val="24"/>
        </w:rPr>
        <w:t xml:space="preserve">поднимается вверх. </w:t>
      </w:r>
    </w:p>
    <w:p w:rsidR="00F27A4E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Очень важно уметь пользоваться таким барометром. По нему можно предсказать погоду. Этот прибор используется в авиации, при подъемах в горы, в геологических экспедициях, при управлении морским и речным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4E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F27A4E" w:rsidRDefault="00F27A4E" w:rsidP="00F27A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7A4E">
        <w:rPr>
          <w:rFonts w:ascii="Times New Roman" w:hAnsi="Times New Roman" w:cs="Times New Roman"/>
          <w:b/>
          <w:i/>
          <w:sz w:val="24"/>
          <w:szCs w:val="24"/>
        </w:rPr>
        <w:t>(Демонстрируется модель барометра-анероида)</w:t>
      </w:r>
    </w:p>
    <w:p w:rsidR="00F27A4E" w:rsidRDefault="00AF3482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сопровождается составлением опорного конспекта (см. в приложении).</w:t>
      </w:r>
    </w:p>
    <w:p w:rsidR="00AF3482" w:rsidRPr="0033050D" w:rsidRDefault="00AF3482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3050D">
        <w:rPr>
          <w:rFonts w:ascii="Times New Roman" w:hAnsi="Times New Roman" w:cs="Times New Roman"/>
          <w:sz w:val="24"/>
          <w:szCs w:val="24"/>
        </w:rPr>
        <w:t xml:space="preserve">Посмотрите внимательно на эту модель и подумайте: куда отклонится стрелка барометра при уменьшении </w:t>
      </w:r>
      <w:r w:rsidR="00673BED">
        <w:rPr>
          <w:rFonts w:ascii="Times New Roman" w:hAnsi="Times New Roman" w:cs="Times New Roman"/>
          <w:sz w:val="24"/>
          <w:szCs w:val="24"/>
        </w:rPr>
        <w:t xml:space="preserve">атмосферного </w:t>
      </w:r>
      <w:r w:rsidRPr="0033050D">
        <w:rPr>
          <w:rFonts w:ascii="Times New Roman" w:hAnsi="Times New Roman" w:cs="Times New Roman"/>
          <w:sz w:val="24"/>
          <w:szCs w:val="24"/>
        </w:rPr>
        <w:t xml:space="preserve">давления вправо или влево. Обсудите ответ с товарищем. Ответ напишите в </w:t>
      </w:r>
      <w:r w:rsidR="00AF3482">
        <w:rPr>
          <w:rFonts w:ascii="Times New Roman" w:hAnsi="Times New Roman" w:cs="Times New Roman"/>
          <w:sz w:val="24"/>
          <w:szCs w:val="24"/>
        </w:rPr>
        <w:t>таблицу опорного конспекта</w:t>
      </w:r>
      <w:r w:rsidRPr="00330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3352800"/>
            <wp:effectExtent l="19050" t="0" r="0" b="0"/>
            <wp:docPr id="4" name="Рисунок 4" descr="H:\уроки по физике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уроки по физике\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Рисунок 4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А теперь проверим при помощи модели. Итак, верный ответ - в</w:t>
      </w:r>
      <w:r w:rsidR="00673BED">
        <w:rPr>
          <w:rFonts w:ascii="Times New Roman" w:hAnsi="Times New Roman" w:cs="Times New Roman"/>
          <w:sz w:val="24"/>
          <w:szCs w:val="24"/>
        </w:rPr>
        <w:t>лево</w:t>
      </w:r>
      <w:r w:rsidRPr="00330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050D">
        <w:rPr>
          <w:rFonts w:ascii="Times New Roman" w:hAnsi="Times New Roman" w:cs="Times New Roman"/>
          <w:sz w:val="24"/>
          <w:szCs w:val="24"/>
        </w:rPr>
        <w:t xml:space="preserve">. Будет ли действовать барометр-анероид, если в стенке металлической коробочки появится трещина? </w:t>
      </w:r>
      <w:r w:rsidR="007B518B">
        <w:rPr>
          <w:rFonts w:ascii="Times New Roman" w:hAnsi="Times New Roman" w:cs="Times New Roman"/>
          <w:sz w:val="24"/>
          <w:szCs w:val="24"/>
        </w:rPr>
        <w:t>(нет)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3482">
        <w:rPr>
          <w:rFonts w:ascii="Times New Roman" w:hAnsi="Times New Roman" w:cs="Times New Roman"/>
          <w:sz w:val="24"/>
          <w:szCs w:val="24"/>
        </w:rPr>
        <w:t xml:space="preserve">. По верхней шкале барометра, изображённого на рисунке, </w:t>
      </w:r>
      <w:r w:rsidRPr="0033050D">
        <w:rPr>
          <w:rFonts w:ascii="Times New Roman" w:hAnsi="Times New Roman" w:cs="Times New Roman"/>
          <w:sz w:val="24"/>
          <w:szCs w:val="24"/>
        </w:rPr>
        <w:t>давление измеряют в Паскалях</w:t>
      </w:r>
      <w:r w:rsidR="00AF3482">
        <w:rPr>
          <w:rFonts w:ascii="Times New Roman" w:hAnsi="Times New Roman" w:cs="Times New Roman"/>
          <w:sz w:val="24"/>
          <w:szCs w:val="24"/>
        </w:rPr>
        <w:t xml:space="preserve"> (точнее а гПа)</w:t>
      </w:r>
      <w:r w:rsidRPr="0033050D">
        <w:rPr>
          <w:rFonts w:ascii="Times New Roman" w:hAnsi="Times New Roman" w:cs="Times New Roman"/>
          <w:sz w:val="24"/>
          <w:szCs w:val="24"/>
        </w:rPr>
        <w:t xml:space="preserve">. По нижней шкале – в миллиметрах ртутного столба. Определите цену деления шкал барометра-анероида и максимальное атмосферное давление, которое можно измерить этим прибором. </w:t>
      </w:r>
      <w:r w:rsidR="00AF3482">
        <w:rPr>
          <w:rFonts w:ascii="Times New Roman" w:hAnsi="Times New Roman" w:cs="Times New Roman"/>
          <w:sz w:val="24"/>
          <w:szCs w:val="24"/>
        </w:rPr>
        <w:t>Запишите ответы в опорный конспект.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Какое атмосферное давление регистрирует прибор, показанный на рисунке?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209800"/>
            <wp:effectExtent l="19050" t="0" r="9525" b="0"/>
            <wp:docPr id="5" name="Рисунок 5" descr="H:\уроки по физике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уроки по физике\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Рисунок 5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Проверим ответы. (Ответ проверяется по </w:t>
      </w:r>
      <w:r w:rsidR="00673BED">
        <w:rPr>
          <w:rFonts w:ascii="Times New Roman" w:hAnsi="Times New Roman" w:cs="Times New Roman"/>
          <w:sz w:val="24"/>
          <w:szCs w:val="24"/>
        </w:rPr>
        <w:t>слайду</w:t>
      </w:r>
      <w:r w:rsidRPr="0033050D">
        <w:rPr>
          <w:rFonts w:ascii="Times New Roman" w:hAnsi="Times New Roman" w:cs="Times New Roman"/>
          <w:sz w:val="24"/>
          <w:szCs w:val="24"/>
        </w:rPr>
        <w:t>).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4. (На экране появляется изображение барометра-анероида)</w:t>
      </w:r>
    </w:p>
    <w:p w:rsidR="00F27A4E" w:rsidRPr="0033050D" w:rsidRDefault="00F27A4E" w:rsidP="00F2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27F" w:rsidRDefault="00BB5822" w:rsidP="0025327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58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4325" cy="4089783"/>
            <wp:effectExtent l="19050" t="0" r="9525" b="0"/>
            <wp:docPr id="6" name="Рисунок 6" descr="H:\уроки по физике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уроки по физике\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22" w:rsidRPr="0033050D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Рисунок 6</w:t>
      </w:r>
    </w:p>
    <w:p w:rsidR="00BB5822" w:rsidRPr="0033050D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22" w:rsidRPr="0033050D" w:rsidRDefault="00BB5822" w:rsidP="00D7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Барометр-анероид иногда имеет две стрелки: контрольную и подвижную. При помощи контрольной стрелки можно зафиксировать атмосферное давление, которое было на момент </w:t>
      </w:r>
      <w:r w:rsidR="007B518B">
        <w:rPr>
          <w:rFonts w:ascii="Times New Roman" w:hAnsi="Times New Roman" w:cs="Times New Roman"/>
          <w:sz w:val="24"/>
          <w:szCs w:val="24"/>
        </w:rPr>
        <w:t>начала наблюдений</w:t>
      </w:r>
      <w:r w:rsidRPr="0033050D">
        <w:rPr>
          <w:rFonts w:ascii="Times New Roman" w:hAnsi="Times New Roman" w:cs="Times New Roman"/>
          <w:sz w:val="24"/>
          <w:szCs w:val="24"/>
        </w:rPr>
        <w:t xml:space="preserve">. Подвижная стрелка указывает давление на данный момент времени. По разности показателей можно судить об изменении атмосферного давления за какой–либо период времени. Запишите в Паскалях, какое давление </w:t>
      </w:r>
      <w:r w:rsidR="00AF3482">
        <w:rPr>
          <w:rFonts w:ascii="Times New Roman" w:hAnsi="Times New Roman" w:cs="Times New Roman"/>
          <w:sz w:val="24"/>
          <w:szCs w:val="24"/>
        </w:rPr>
        <w:t>показывает контрольная стрелка</w:t>
      </w:r>
      <w:r w:rsidRPr="0033050D">
        <w:rPr>
          <w:rFonts w:ascii="Times New Roman" w:hAnsi="Times New Roman" w:cs="Times New Roman"/>
          <w:sz w:val="24"/>
          <w:szCs w:val="24"/>
        </w:rPr>
        <w:t xml:space="preserve"> на экране. Проверьте ответ</w:t>
      </w:r>
      <w:r w:rsidR="00AF3482">
        <w:rPr>
          <w:rFonts w:ascii="Times New Roman" w:hAnsi="Times New Roman" w:cs="Times New Roman"/>
          <w:sz w:val="24"/>
          <w:szCs w:val="24"/>
        </w:rPr>
        <w:t xml:space="preserve"> и запишите в опорный конспект</w:t>
      </w:r>
      <w:r w:rsidRPr="0033050D">
        <w:rPr>
          <w:rFonts w:ascii="Times New Roman" w:hAnsi="Times New Roman" w:cs="Times New Roman"/>
          <w:sz w:val="24"/>
          <w:szCs w:val="24"/>
        </w:rPr>
        <w:t xml:space="preserve">. (Ответ проверяется </w:t>
      </w:r>
      <w:r w:rsidR="007B518B">
        <w:rPr>
          <w:rFonts w:ascii="Times New Roman" w:hAnsi="Times New Roman" w:cs="Times New Roman"/>
          <w:sz w:val="24"/>
          <w:szCs w:val="24"/>
        </w:rPr>
        <w:t>по слайду</w:t>
      </w:r>
      <w:r w:rsidRPr="0033050D">
        <w:rPr>
          <w:rFonts w:ascii="Times New Roman" w:hAnsi="Times New Roman" w:cs="Times New Roman"/>
          <w:sz w:val="24"/>
          <w:szCs w:val="24"/>
        </w:rPr>
        <w:t>).</w:t>
      </w:r>
    </w:p>
    <w:p w:rsidR="00BB5822" w:rsidRPr="0033050D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22" w:rsidRPr="0033050D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 xml:space="preserve">А теперь запишите это же давление в миллиметрах ртутного столба. </w:t>
      </w:r>
    </w:p>
    <w:p w:rsidR="00D7091C" w:rsidRDefault="00AF348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 свой ответ: 1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1C">
        <w:rPr>
          <w:rFonts w:ascii="Times New Roman" w:hAnsi="Times New Roman" w:cs="Times New Roman"/>
          <w:sz w:val="24"/>
          <w:szCs w:val="24"/>
        </w:rPr>
        <w:t>----- 133,3 Па</w:t>
      </w:r>
    </w:p>
    <w:p w:rsidR="00BB5822" w:rsidRDefault="00D7091C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</w:t>
      </w:r>
      <w:r w:rsidR="00BB5822" w:rsidRPr="0033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99400 Па</w:t>
      </w:r>
    </w:p>
    <w:p w:rsidR="00D7091C" w:rsidRDefault="00D7091C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= 99400/133,3 = 745,5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</w:t>
      </w:r>
    </w:p>
    <w:p w:rsidR="00D7091C" w:rsidRPr="0033050D" w:rsidRDefault="00D7091C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22" w:rsidRPr="0033050D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050D">
        <w:rPr>
          <w:rFonts w:ascii="Times New Roman" w:hAnsi="Times New Roman" w:cs="Times New Roman"/>
          <w:sz w:val="24"/>
          <w:szCs w:val="24"/>
        </w:rPr>
        <w:t xml:space="preserve">. В Москве в понедельник и вторник было давление 747 </w:t>
      </w:r>
      <w:proofErr w:type="spellStart"/>
      <w:r w:rsidRPr="0033050D">
        <w:rPr>
          <w:rFonts w:ascii="Times New Roman" w:hAnsi="Times New Roman" w:cs="Times New Roman"/>
          <w:sz w:val="24"/>
          <w:szCs w:val="24"/>
        </w:rPr>
        <w:t>мм.рт.столба</w:t>
      </w:r>
      <w:proofErr w:type="spellEnd"/>
      <w:r w:rsidRPr="0033050D">
        <w:rPr>
          <w:rFonts w:ascii="Times New Roman" w:hAnsi="Times New Roman" w:cs="Times New Roman"/>
          <w:sz w:val="24"/>
          <w:szCs w:val="24"/>
        </w:rPr>
        <w:t xml:space="preserve">. В среду - 739 </w:t>
      </w:r>
      <w:proofErr w:type="spellStart"/>
      <w:r w:rsidRPr="0033050D">
        <w:rPr>
          <w:rFonts w:ascii="Times New Roman" w:hAnsi="Times New Roman" w:cs="Times New Roman"/>
          <w:sz w:val="24"/>
          <w:szCs w:val="24"/>
        </w:rPr>
        <w:t>мм.рт.столба</w:t>
      </w:r>
      <w:proofErr w:type="spellEnd"/>
      <w:r w:rsidRPr="0033050D">
        <w:rPr>
          <w:rFonts w:ascii="Times New Roman" w:hAnsi="Times New Roman" w:cs="Times New Roman"/>
          <w:sz w:val="24"/>
          <w:szCs w:val="24"/>
        </w:rPr>
        <w:t xml:space="preserve">. В пятницу и субботу 735 </w:t>
      </w:r>
      <w:proofErr w:type="spellStart"/>
      <w:r w:rsidRPr="0033050D">
        <w:rPr>
          <w:rFonts w:ascii="Times New Roman" w:hAnsi="Times New Roman" w:cs="Times New Roman"/>
          <w:sz w:val="24"/>
          <w:szCs w:val="24"/>
        </w:rPr>
        <w:t>мм.рт.столба</w:t>
      </w:r>
      <w:proofErr w:type="spellEnd"/>
      <w:r w:rsidRPr="0033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50D">
        <w:rPr>
          <w:rFonts w:ascii="Times New Roman" w:hAnsi="Times New Roman" w:cs="Times New Roman"/>
          <w:sz w:val="24"/>
          <w:szCs w:val="24"/>
        </w:rPr>
        <w:t>Изменялась ли при этом погода?</w:t>
      </w:r>
    </w:p>
    <w:p w:rsidR="00BB5822" w:rsidRDefault="00BB5822" w:rsidP="00BB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50D">
        <w:rPr>
          <w:rFonts w:ascii="Times New Roman" w:hAnsi="Times New Roman" w:cs="Times New Roman"/>
          <w:sz w:val="24"/>
          <w:szCs w:val="24"/>
        </w:rPr>
        <w:t>Изменение атмосферного давления связано с изменениями погоды. А с чем еще связано атмосферное давление?</w:t>
      </w:r>
      <w:r>
        <w:rPr>
          <w:rFonts w:ascii="Times New Roman" w:hAnsi="Times New Roman" w:cs="Times New Roman"/>
          <w:sz w:val="24"/>
          <w:szCs w:val="24"/>
        </w:rPr>
        <w:t xml:space="preserve"> (С высотой местности над уровнем моря)</w:t>
      </w:r>
    </w:p>
    <w:p w:rsidR="00D32EEC" w:rsidRDefault="00D32EEC" w:rsidP="00BB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5822" w:rsidRPr="0033050D" w:rsidRDefault="00BB5822" w:rsidP="00BB58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Атмосферное давление на различных высотах.</w:t>
      </w:r>
    </w:p>
    <w:p w:rsidR="004C07FE" w:rsidRPr="00D7091C" w:rsidRDefault="004C07F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 xml:space="preserve">Торричелли обнаружил, что высота столба ртути в его опыте не зависит ни от формы трубки, ни от ее наклона. На уровне моря высота ртутного столба всегда была около 760мм. </w:t>
      </w:r>
    </w:p>
    <w:p w:rsidR="0025327F" w:rsidRPr="00D7091C" w:rsidRDefault="004C07F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>Давление жидкости зависит от её плотности и глубины слоя (высоты столба). Установлено одинаковое значение плотности жидкости на различных глубинах, из-за малой сжимаемости жидкости. Чего не скажешь о газах. Ранее мы определили, что большая плотность газов, составляющих атмосферу, у поверхности Земли и меньшая плотность атмосферы на больших высотах</w:t>
      </w:r>
      <w:r w:rsidR="00CB76CE" w:rsidRPr="00D7091C">
        <w:rPr>
          <w:rFonts w:ascii="Times New Roman" w:hAnsi="Times New Roman" w:cs="Times New Roman"/>
          <w:sz w:val="24"/>
          <w:szCs w:val="24"/>
        </w:rPr>
        <w:t>, а</w:t>
      </w:r>
      <w:r w:rsidRPr="00D7091C">
        <w:rPr>
          <w:rFonts w:ascii="Times New Roman" w:hAnsi="Times New Roman" w:cs="Times New Roman"/>
          <w:sz w:val="24"/>
          <w:szCs w:val="24"/>
        </w:rPr>
        <w:t xml:space="preserve"> давление зависит от плотности и высоты. </w:t>
      </w:r>
      <w:r w:rsidRPr="00D7091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вы думаете, существует ли какая-либо закономерность изменения давления в атмосфере с высотой?</w:t>
      </w:r>
      <w:r w:rsidRPr="00D7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7FE" w:rsidRPr="00D7091C" w:rsidRDefault="004C07F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 xml:space="preserve">Да, действительно, такая зависимость существует. </w:t>
      </w:r>
      <w:r w:rsidR="00CB76CE" w:rsidRPr="00D7091C">
        <w:rPr>
          <w:rFonts w:ascii="Times New Roman" w:hAnsi="Times New Roman" w:cs="Times New Roman"/>
          <w:sz w:val="24"/>
          <w:szCs w:val="24"/>
        </w:rPr>
        <w:t xml:space="preserve">Наблюдения показывают, что при небольших подъёмах в среднем на каждые 12 м, давление уменьшается на 1 мм </w:t>
      </w:r>
      <w:proofErr w:type="spellStart"/>
      <w:r w:rsidR="00CB76CE" w:rsidRPr="00D7091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CB76CE" w:rsidRPr="00D7091C">
        <w:rPr>
          <w:rFonts w:ascii="Times New Roman" w:hAnsi="Times New Roman" w:cs="Times New Roman"/>
          <w:sz w:val="24"/>
          <w:szCs w:val="24"/>
        </w:rPr>
        <w:t xml:space="preserve">. (или на 1,33 гПа). На подобной зависимости строится работа приборов, которые измеряют высоту подъема тела – </w:t>
      </w:r>
      <w:r w:rsidR="00CB76CE" w:rsidRPr="00D70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высотометров </w:t>
      </w:r>
      <w:r w:rsidR="00CB76CE" w:rsidRPr="00D7091C">
        <w:rPr>
          <w:rFonts w:ascii="Times New Roman" w:hAnsi="Times New Roman" w:cs="Times New Roman"/>
          <w:bCs/>
          <w:iCs/>
          <w:sz w:val="24"/>
          <w:szCs w:val="24"/>
        </w:rPr>
        <w:t>(см. слайд).</w:t>
      </w:r>
    </w:p>
    <w:p w:rsidR="00650D6A" w:rsidRPr="00D7091C" w:rsidRDefault="00CB76CE" w:rsidP="00CB76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>Т.о., а</w:t>
      </w:r>
      <w:r w:rsidR="002A4D5F" w:rsidRPr="00D7091C">
        <w:rPr>
          <w:rFonts w:ascii="Times New Roman" w:hAnsi="Times New Roman" w:cs="Times New Roman"/>
          <w:sz w:val="24"/>
          <w:szCs w:val="24"/>
        </w:rPr>
        <w:t xml:space="preserve">тмосферное давление, равное давлению столба ртути высотой </w:t>
      </w:r>
      <w:r w:rsidR="002A4D5F" w:rsidRPr="00D7091C">
        <w:rPr>
          <w:rFonts w:ascii="Times New Roman" w:hAnsi="Times New Roman" w:cs="Times New Roman"/>
          <w:b/>
          <w:sz w:val="24"/>
          <w:szCs w:val="24"/>
        </w:rPr>
        <w:t>760 мм</w:t>
      </w:r>
      <w:r w:rsidR="002A4D5F" w:rsidRPr="00D7091C">
        <w:rPr>
          <w:rFonts w:ascii="Times New Roman" w:hAnsi="Times New Roman" w:cs="Times New Roman"/>
          <w:sz w:val="24"/>
          <w:szCs w:val="24"/>
        </w:rPr>
        <w:t xml:space="preserve"> при температуре 0 градусов Цельсия, называется </w:t>
      </w:r>
      <w:r w:rsidR="002A4D5F" w:rsidRPr="00D7091C">
        <w:rPr>
          <w:rFonts w:ascii="Times New Roman" w:hAnsi="Times New Roman" w:cs="Times New Roman"/>
          <w:b/>
          <w:sz w:val="24"/>
          <w:szCs w:val="24"/>
        </w:rPr>
        <w:t>нормальным атмосферным давлением.</w:t>
      </w:r>
      <w:r w:rsidR="002A4D5F" w:rsidRPr="00D7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6A" w:rsidRPr="00D7091C" w:rsidRDefault="002A4D5F" w:rsidP="00CB7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>Нормальное атмосферное давление равно 101 300 Па = 1013 гПа</w:t>
      </w:r>
    </w:p>
    <w:p w:rsidR="00650D6A" w:rsidRPr="00D7091C" w:rsidRDefault="002A4D5F" w:rsidP="00CB7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91C">
        <w:rPr>
          <w:rFonts w:ascii="Times New Roman" w:hAnsi="Times New Roman" w:cs="Times New Roman"/>
          <w:sz w:val="24"/>
          <w:szCs w:val="24"/>
        </w:rPr>
        <w:t xml:space="preserve">При подъеме на каждые 12 метров столбик ртути опускается на 1 мм. </w:t>
      </w:r>
    </w:p>
    <w:p w:rsidR="00CB76CE" w:rsidRDefault="00CB76C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6CE" w:rsidRDefault="00CB76C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(Демонстрация модели работы высотометра)</w:t>
      </w:r>
    </w:p>
    <w:p w:rsidR="00CB76CE" w:rsidRDefault="00CB76CE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6CE" w:rsidRDefault="00E85073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Влияние атмосферного давления на живые организмы</w:t>
      </w:r>
    </w:p>
    <w:p w:rsidR="00E85073" w:rsidRPr="00755856" w:rsidRDefault="00E85073" w:rsidP="00E85073">
      <w:pPr>
        <w:pStyle w:val="a7"/>
        <w:spacing w:before="0" w:beforeAutospacing="0"/>
        <w:jc w:val="both"/>
      </w:pPr>
      <w:r w:rsidRPr="00E85073">
        <w:t>В результате атмосферного давления на каждый квадратный сантиметр нашего тела и любого предмета действует сила равная 10Н, но тело не разрушается под действием такого давления.</w:t>
      </w:r>
      <w:r w:rsidRPr="00755856">
        <w:t xml:space="preserve"> Вопрос: Почему люди выдерживают такое давление?</w:t>
      </w:r>
    </w:p>
    <w:p w:rsidR="00E85073" w:rsidRPr="00D7091C" w:rsidRDefault="00E85073" w:rsidP="00E85073">
      <w:pPr>
        <w:pStyle w:val="a7"/>
        <w:jc w:val="both"/>
      </w:pPr>
      <w:r w:rsidRPr="00D7091C">
        <w:t xml:space="preserve">Мы справляемся с такой нагрузкой, т.к. внешнее атмосферное давление </w:t>
      </w:r>
      <w:r w:rsidRPr="00D7091C">
        <w:rPr>
          <w:rStyle w:val="podzag71"/>
          <w:color w:val="auto"/>
          <w:sz w:val="24"/>
          <w:szCs w:val="24"/>
        </w:rPr>
        <w:t xml:space="preserve">уравновешивается </w:t>
      </w:r>
      <w:r w:rsidRPr="00D7091C">
        <w:t>давлением внутри нашего организма.</w:t>
      </w:r>
    </w:p>
    <w:p w:rsidR="00E85073" w:rsidRDefault="00E85073" w:rsidP="004C07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 том какую роль оказывает атмосферное давление когда мы дышим, как оно помогает пить слону и существовать многим </w:t>
      </w:r>
      <w:r w:rsidR="002A4D5F">
        <w:rPr>
          <w:rFonts w:ascii="Times New Roman" w:hAnsi="Times New Roman" w:cs="Times New Roman"/>
          <w:sz w:val="24"/>
          <w:szCs w:val="24"/>
        </w:rPr>
        <w:t>водным</w:t>
      </w:r>
      <w:r>
        <w:rPr>
          <w:rFonts w:ascii="Times New Roman" w:hAnsi="Times New Roman" w:cs="Times New Roman"/>
          <w:sz w:val="24"/>
          <w:szCs w:val="24"/>
        </w:rPr>
        <w:t xml:space="preserve"> животным нам расскажут наши эксперты.</w:t>
      </w:r>
    </w:p>
    <w:p w:rsidR="00E85073" w:rsidRPr="00433CD0" w:rsidRDefault="00E85073" w:rsidP="0043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3CD0">
        <w:rPr>
          <w:rFonts w:ascii="Times New Roman" w:hAnsi="Times New Roman" w:cs="Times New Roman"/>
          <w:sz w:val="24"/>
          <w:szCs w:val="24"/>
        </w:rPr>
        <w:t>Как мы дышим? Механизм дыхания заключается в следующем: мышечным усилием мы увеличиваем объем грудной клетки, при этом давление воздуха внутри легких уменьшается, и атмосферное давление вталкивает туда порцию воздуха. При выдыхании происходит обратное явление.</w:t>
      </w:r>
      <w:r w:rsidRPr="00433C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85073" w:rsidRPr="00433CD0" w:rsidRDefault="00E85073" w:rsidP="0043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CD0">
        <w:rPr>
          <w:rFonts w:ascii="Times New Roman" w:hAnsi="Times New Roman" w:cs="Times New Roman"/>
          <w:sz w:val="24"/>
          <w:szCs w:val="24"/>
        </w:rPr>
        <w:t xml:space="preserve">Как пьет слон? Шея у слона короткая, он опускает хобот в воду и втягивает в себя воздух. Под действием атмосферного давления хобот набирается водой, тогда слон сгибает хобот и выталкивает воду в рот. </w:t>
      </w:r>
    </w:p>
    <w:p w:rsidR="00433CD0" w:rsidRDefault="00433CD0" w:rsidP="0043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CD0">
        <w:rPr>
          <w:rFonts w:ascii="Times New Roman" w:hAnsi="Times New Roman" w:cs="Times New Roman"/>
          <w:sz w:val="24"/>
          <w:szCs w:val="24"/>
        </w:rPr>
        <w:t xml:space="preserve">Многие живые организмы, например, спруты, пиявки имеют присоски, при помощи которых они могут прилипнуть к любому предмету. Присоски увеличиваются в объеме, внутри них образуется </w:t>
      </w:r>
      <w:r w:rsidRPr="00433CD0">
        <w:rPr>
          <w:rStyle w:val="podzag71"/>
          <w:color w:val="auto"/>
          <w:sz w:val="24"/>
          <w:szCs w:val="24"/>
        </w:rPr>
        <w:t xml:space="preserve">разреженное </w:t>
      </w:r>
      <w:r w:rsidRPr="00433CD0">
        <w:rPr>
          <w:rFonts w:ascii="Times New Roman" w:hAnsi="Times New Roman" w:cs="Times New Roman"/>
          <w:sz w:val="24"/>
          <w:szCs w:val="24"/>
        </w:rPr>
        <w:t xml:space="preserve">пространство, и наружное давление воздуха прижимает их к поверхности какого-либо предмета. Так осьминоги хватают добычу, а пиявки передвигаются. Конец одного из самых длинных ловчих щупалец кальмара густо усыпан разнокалиберными присосками. Рыба-прилипала, или </w:t>
      </w:r>
      <w:proofErr w:type="spellStart"/>
      <w:r w:rsidRPr="00433CD0">
        <w:rPr>
          <w:rFonts w:ascii="Times New Roman" w:hAnsi="Times New Roman" w:cs="Times New Roman"/>
          <w:sz w:val="24"/>
          <w:szCs w:val="24"/>
        </w:rPr>
        <w:t>ремора</w:t>
      </w:r>
      <w:proofErr w:type="spellEnd"/>
      <w:r w:rsidRPr="00433CD0">
        <w:rPr>
          <w:rFonts w:ascii="Times New Roman" w:hAnsi="Times New Roman" w:cs="Times New Roman"/>
          <w:sz w:val="24"/>
          <w:szCs w:val="24"/>
        </w:rPr>
        <w:t>, обладает присоской, которая занимает половину головы. Эта рыба присасывается к другим рыбам, камням, к лодкам и кораблям так прочно, что ее легче разорвать, чем оторвать.</w:t>
      </w:r>
    </w:p>
    <w:p w:rsidR="00433CD0" w:rsidRDefault="00433CD0" w:rsidP="0043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CD0" w:rsidRPr="00433CD0" w:rsidRDefault="00433CD0" w:rsidP="00433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человека приспособлено к атмосферному давлению и плохо переносит его понижение. При подъеме на высокие горы, (примерно с </w:t>
      </w:r>
      <w:smartTag w:uri="urn:schemas-microsoft-com:office:smarttags" w:element="metricconverter">
        <w:smartTagPr>
          <w:attr w:name="ProductID" w:val="4000 м"/>
        </w:smartTagPr>
        <w:r w:rsidRPr="00433C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4000 м</w:t>
        </w:r>
      </w:smartTag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иногда и ниже) многие люди чувствуют себя плохо, появляются приступы «горной болезни»: становится трудно дышать, </w:t>
      </w:r>
      <w:proofErr w:type="spellStart"/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>как-бы</w:t>
      </w:r>
      <w:proofErr w:type="spellEnd"/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хватает воздуха, из ушей и носа нередко идет кровь, можно даже потерять сознание.</w:t>
      </w:r>
    </w:p>
    <w:p w:rsidR="00433CD0" w:rsidRDefault="00433CD0" w:rsidP="00433C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все же люди приспосабливаются и к таким непростым условиям, например, в мире несколько стран (Боливия, Мексика, Перу, Эфиопия, Афганистан), в которых большинство населения проживают на высоте свыше </w:t>
      </w:r>
      <w:smartTag w:uri="urn:schemas-microsoft-com:office:smarttags" w:element="metricconverter">
        <w:smartTagPr>
          <w:attr w:name="ProductID" w:val="1000 м"/>
        </w:smartTagPr>
        <w:r w:rsidRPr="00433C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1000 м</w:t>
        </w:r>
      </w:smartTag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уровнем моря. В Тибете граница обитания человека превышает </w:t>
      </w:r>
      <w:smartTag w:uri="urn:schemas-microsoft-com:office:smarttags" w:element="metricconverter">
        <w:smartTagPr>
          <w:attr w:name="ProductID" w:val="5000 м"/>
        </w:smartTagPr>
        <w:r w:rsidRPr="00433C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5000 м</w:t>
        </w:r>
      </w:smartTag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уровнем моря. </w:t>
      </w:r>
      <w:proofErr w:type="spellStart"/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Потоси</w:t>
      </w:r>
      <w:proofErr w:type="spellEnd"/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город, который ещё во времена Инков являлся крупнейшим месторождением серебра в Южной Америке, </w:t>
      </w:r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построен он на высоте </w:t>
      </w:r>
      <w:smartTag w:uri="urn:schemas-microsoft-com:office:smarttags" w:element="metricconverter">
        <w:smartTagPr>
          <w:attr w:name="ProductID" w:val="4090 метров"/>
        </w:smartTagPr>
        <w:r w:rsidRPr="00433C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4090 метров</w:t>
        </w:r>
      </w:smartTag>
      <w:r w:rsidRPr="004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имеет население около 160 тысяч человек. Это самый высокий город  на земном шаре.</w:t>
      </w:r>
    </w:p>
    <w:p w:rsidR="00433CD0" w:rsidRDefault="00433CD0" w:rsidP="00433CD0">
      <w:pPr>
        <w:ind w:right="-341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</w:pPr>
      <w:r w:rsidRPr="006C3B7C"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  <w:t>Таблица переносимости атм</w:t>
      </w:r>
      <w:r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  <w:t xml:space="preserve">осферного </w:t>
      </w:r>
      <w:r w:rsidRPr="006C3B7C"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  <w:t>давл</w:t>
      </w:r>
      <w:r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  <w:t>ения человеком</w:t>
      </w:r>
      <w:r w:rsidRPr="006C3B7C">
        <w:rPr>
          <w:rFonts w:ascii="Monotype Corsiva" w:eastAsia="Times New Roman" w:hAnsi="Monotype Corsiva" w:cs="Times New Roman"/>
          <w:color w:val="FF0000"/>
          <w:sz w:val="36"/>
          <w:szCs w:val="36"/>
          <w:u w:val="single"/>
        </w:rPr>
        <w:t>.</w:t>
      </w:r>
    </w:p>
    <w:tbl>
      <w:tblPr>
        <w:tblStyle w:val="a3"/>
        <w:tblW w:w="10194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4"/>
        <w:gridCol w:w="7690"/>
      </w:tblGrid>
      <w:tr w:rsidR="00433CD0" w:rsidRPr="00433CD0" w:rsidTr="00FB4F14">
        <w:trPr>
          <w:trHeight w:val="275"/>
        </w:trPr>
        <w:tc>
          <w:tcPr>
            <w:tcW w:w="2504" w:type="dxa"/>
            <w:tcBorders>
              <w:bottom w:val="single" w:sz="4" w:space="0" w:color="auto"/>
            </w:tcBorders>
          </w:tcPr>
          <w:p w:rsidR="00433CD0" w:rsidRPr="00433CD0" w:rsidRDefault="00433CD0" w:rsidP="00FB4F14">
            <w:pPr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Высота (км)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433CD0" w:rsidRPr="00433CD0" w:rsidRDefault="00433CD0" w:rsidP="00FB4F14">
            <w:pPr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и ее характеристики</w:t>
            </w:r>
          </w:p>
        </w:tc>
      </w:tr>
      <w:tr w:rsidR="00433CD0" w:rsidRPr="00433CD0" w:rsidTr="00FB4F14">
        <w:trPr>
          <w:trHeight w:val="764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CCFFCC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 км</w:t>
              </w:r>
            </w:smartTag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(Джомолунгма)</w:t>
            </w:r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EBFFEB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Смертельная зона: человек может находиться на этой высоте без дыхательного аппарата лишь короткое время – 3 мин.,  на высоте 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 км</w:t>
              </w:r>
            </w:smartTag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сек, после чего наступает смерть</w:t>
            </w:r>
          </w:p>
        </w:tc>
      </w:tr>
      <w:tr w:rsidR="00433CD0" w:rsidRPr="00433CD0" w:rsidTr="00FB4F14">
        <w:trPr>
          <w:trHeight w:val="519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CCFFF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 км</w:t>
              </w:r>
            </w:smartTag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EFFFF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Критическая зона: серьезные функциональные расстройства жизнедеятельности организма.</w:t>
            </w:r>
          </w:p>
        </w:tc>
      </w:tr>
      <w:tr w:rsidR="00433CD0" w:rsidRPr="00433CD0" w:rsidTr="00FB4F14">
        <w:trPr>
          <w:trHeight w:val="504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FFFFE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</w:rPr>
              <w:t xml:space="preserve">4 </w:t>
            </w:r>
            <w:smartTag w:uri="urn:schemas-microsoft-com:office:smarttags" w:element="metricconverter">
              <w:smartTagPr>
                <w:attr w:name="ProductID" w:val="-5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99"/>
                </w:rPr>
                <w:t>-5 км</w:t>
              </w:r>
            </w:smartTag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</w:rPr>
              <w:t xml:space="preserve">  (Эльбрус, Ключевская сопка</w:t>
            </w: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FFFFE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неполной компенсации: ухудшение общего самочувствия</w:t>
            </w:r>
          </w:p>
        </w:tc>
      </w:tr>
      <w:tr w:rsidR="00433CD0" w:rsidRPr="00433CD0" w:rsidTr="00FB4F14">
        <w:trPr>
          <w:trHeight w:val="764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FFB9F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-4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-4 км</w:t>
              </w:r>
            </w:smartTag>
          </w:p>
        </w:tc>
        <w:tc>
          <w:tcPr>
            <w:tcW w:w="7690" w:type="dxa"/>
            <w:tcBorders>
              <w:bottom w:val="single" w:sz="4" w:space="0" w:color="auto"/>
            </w:tcBorders>
            <w:shd w:val="clear" w:color="auto" w:fill="FFF3F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полной компенсации: некоторые нарушения в деятельности сердечно – сосудистой системы, органов чувств и др., которые благодаря мобилизации резервных сил организма быстро исчезают.</w:t>
            </w:r>
          </w:p>
        </w:tc>
      </w:tr>
      <w:tr w:rsidR="00433CD0" w:rsidRPr="00433CD0" w:rsidTr="00FB4F14">
        <w:trPr>
          <w:trHeight w:val="779"/>
        </w:trPr>
        <w:tc>
          <w:tcPr>
            <w:tcW w:w="2504" w:type="dxa"/>
            <w:shd w:val="clear" w:color="auto" w:fill="DBE57F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33C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>(Ай – Петри)</w:t>
            </w:r>
          </w:p>
        </w:tc>
        <w:tc>
          <w:tcPr>
            <w:tcW w:w="7690" w:type="dxa"/>
            <w:shd w:val="clear" w:color="auto" w:fill="EEF3C3"/>
          </w:tcPr>
          <w:p w:rsidR="00433CD0" w:rsidRPr="00433CD0" w:rsidRDefault="00433CD0" w:rsidP="00FB4F14">
            <w:pPr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Безопасная, или </w:t>
            </w:r>
            <w:proofErr w:type="spellStart"/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индеферентная</w:t>
            </w:r>
            <w:proofErr w:type="spellEnd"/>
            <w:r w:rsidRPr="00433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зона, в которой не наблюдается каких – либо существенных изменений физиологических сил организма.</w:t>
            </w:r>
          </w:p>
        </w:tc>
      </w:tr>
    </w:tbl>
    <w:p w:rsidR="00433CD0" w:rsidRPr="00433CD0" w:rsidRDefault="00433CD0" w:rsidP="00433CD0">
      <w:pPr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433CD0">
        <w:rPr>
          <w:rFonts w:ascii="Times New Roman" w:eastAsia="Times New Roman" w:hAnsi="Times New Roman" w:cs="Times New Roman"/>
          <w:sz w:val="24"/>
          <w:szCs w:val="24"/>
        </w:rPr>
        <w:t>Р&gt;8*10</w:t>
      </w:r>
      <w:r w:rsidRPr="00433C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  <w:r w:rsidRPr="00433CD0">
        <w:rPr>
          <w:rFonts w:ascii="Times New Roman" w:eastAsia="Times New Roman" w:hAnsi="Times New Roman" w:cs="Times New Roman"/>
          <w:sz w:val="24"/>
          <w:szCs w:val="24"/>
        </w:rPr>
        <w:t xml:space="preserve">Па-дыхание становится учащённым. </w:t>
      </w:r>
    </w:p>
    <w:p w:rsidR="00433CD0" w:rsidRDefault="00433CD0" w:rsidP="00433CD0">
      <w:pPr>
        <w:rPr>
          <w:rFonts w:ascii="Times New Roman" w:hAnsi="Times New Roman" w:cs="Times New Roman"/>
          <w:sz w:val="24"/>
          <w:szCs w:val="24"/>
        </w:rPr>
      </w:pPr>
      <w:r w:rsidRPr="00433CD0">
        <w:rPr>
          <w:rFonts w:ascii="Times New Roman" w:eastAsia="Times New Roman" w:hAnsi="Times New Roman" w:cs="Times New Roman"/>
          <w:sz w:val="24"/>
          <w:szCs w:val="24"/>
        </w:rPr>
        <w:t>Р&lt;8,4*10</w:t>
      </w:r>
      <w:r w:rsidRPr="00433C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-4</w:t>
      </w:r>
      <w:r w:rsidRPr="00433CD0">
        <w:rPr>
          <w:rFonts w:ascii="Times New Roman" w:eastAsia="Times New Roman" w:hAnsi="Times New Roman" w:cs="Times New Roman"/>
          <w:sz w:val="24"/>
          <w:szCs w:val="24"/>
        </w:rPr>
        <w:t xml:space="preserve"> Па -газовое вздутие обуславливает возможное образование газовых пузырьков в крови.     </w:t>
      </w:r>
    </w:p>
    <w:p w:rsidR="0035766A" w:rsidRDefault="00D32EEC" w:rsidP="0043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3CD0" w:rsidRPr="00433CD0">
        <w:rPr>
          <w:rFonts w:ascii="Times New Roman" w:hAnsi="Times New Roman" w:cs="Times New Roman"/>
          <w:b/>
          <w:sz w:val="24"/>
          <w:szCs w:val="24"/>
        </w:rPr>
        <w:t>V</w:t>
      </w:r>
      <w:r w:rsidR="00433CD0" w:rsidRPr="00433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3C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66A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35766A" w:rsidRDefault="0035766A" w:rsidP="0043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прибор для измерения атмосферного давления мы сегодня изучили? Каков принцип его действия?</w:t>
      </w:r>
    </w:p>
    <w:p w:rsidR="0035766A" w:rsidRDefault="0035766A" w:rsidP="0043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CD0" w:rsidRPr="00433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766A">
        <w:rPr>
          <w:rFonts w:ascii="Times New Roman" w:hAnsi="Times New Roman" w:cs="Times New Roman"/>
          <w:sz w:val="24"/>
          <w:szCs w:val="24"/>
        </w:rPr>
        <w:t>Какое атмосферное давление называют нормальным?</w:t>
      </w:r>
      <w:r w:rsidR="00433CD0" w:rsidRPr="00433CD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76A81" w:rsidRDefault="0035766A" w:rsidP="00C7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766A">
        <w:rPr>
          <w:rFonts w:ascii="Times New Roman" w:hAnsi="Times New Roman" w:cs="Times New Roman"/>
          <w:sz w:val="24"/>
          <w:szCs w:val="24"/>
        </w:rPr>
        <w:t>Как объяснить, что атмосферное давление уменьшается с высотой?</w:t>
      </w:r>
      <w:r w:rsidR="00433CD0" w:rsidRPr="00357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76A81" w:rsidRPr="00C76A81" w:rsidRDefault="0035766A" w:rsidP="00C7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81">
        <w:rPr>
          <w:rFonts w:ascii="Times New Roman" w:hAnsi="Times New Roman" w:cs="Times New Roman"/>
          <w:sz w:val="24"/>
          <w:szCs w:val="24"/>
        </w:rPr>
        <w:t xml:space="preserve">4. </w:t>
      </w:r>
      <w:r w:rsidR="00C76A81" w:rsidRPr="00C76A81">
        <w:rPr>
          <w:rFonts w:ascii="Times New Roman" w:hAnsi="Times New Roman" w:cs="Times New Roman"/>
          <w:sz w:val="24"/>
          <w:szCs w:val="24"/>
        </w:rPr>
        <w:t>Задачи:</w:t>
      </w:r>
    </w:p>
    <w:p w:rsidR="00C76A81" w:rsidRPr="00C76A81" w:rsidRDefault="00C76A81" w:rsidP="00C76A8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81">
        <w:rPr>
          <w:rFonts w:ascii="Times New Roman" w:hAnsi="Times New Roman" w:cs="Times New Roman"/>
          <w:sz w:val="24"/>
          <w:szCs w:val="24"/>
        </w:rPr>
        <w:t xml:space="preserve">У подножья горы барометр показывает 760 мм ртутного столба, а на вершине горы 724 мм ртутного столба. Какова высота горы, если известно, что в среднем на каждые 12 м подъем давления уменьшается на 1 мм </w:t>
      </w:r>
      <w:proofErr w:type="spellStart"/>
      <w:r w:rsidRPr="00C76A8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C76A81">
        <w:rPr>
          <w:rFonts w:ascii="Times New Roman" w:hAnsi="Times New Roman" w:cs="Times New Roman"/>
          <w:sz w:val="24"/>
          <w:szCs w:val="24"/>
        </w:rPr>
        <w:t>. столба.</w:t>
      </w:r>
    </w:p>
    <w:p w:rsidR="00C76A81" w:rsidRDefault="00C76A81" w:rsidP="00C76A81">
      <w:pPr>
        <w:pStyle w:val="a4"/>
        <w:shd w:val="clear" w:color="auto" w:fill="FFFFFF"/>
        <w:spacing w:after="0" w:line="240" w:lineRule="auto"/>
        <w:ind w:left="1003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C76A81" w:rsidRDefault="00C76A81" w:rsidP="00C76A81">
      <w:pPr>
        <w:pStyle w:val="a4"/>
        <w:shd w:val="clear" w:color="auto" w:fill="FFFFFF"/>
        <w:spacing w:after="0" w:line="240" w:lineRule="auto"/>
        <w:ind w:left="1003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(760 - 724)*12 = 432 м </w:t>
      </w:r>
    </w:p>
    <w:p w:rsidR="00C76A81" w:rsidRDefault="00C76A81" w:rsidP="00C76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42563">
        <w:rPr>
          <w:rFonts w:ascii="Times New Roman" w:hAnsi="Times New Roman" w:cs="Times New Roman"/>
          <w:sz w:val="24"/>
          <w:szCs w:val="24"/>
        </w:rPr>
        <w:t>Определите, какую силу надо приложить к рыбе-прилипале, чтобы на берегу ее оторвать от лодки, если площадь присоски 2 см</w:t>
      </w:r>
      <w:r w:rsidRPr="0044256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42563">
        <w:rPr>
          <w:rFonts w:ascii="Times New Roman" w:hAnsi="Times New Roman" w:cs="Times New Roman"/>
          <w:sz w:val="24"/>
          <w:szCs w:val="24"/>
        </w:rPr>
        <w:t xml:space="preserve">, а давление </w:t>
      </w:r>
      <w:smartTag w:uri="urn:schemas-microsoft-com:office:smarttags" w:element="metricconverter">
        <w:smartTagPr>
          <w:attr w:name="ProductID" w:val="760 мм"/>
        </w:smartTagPr>
        <w:r w:rsidRPr="00442563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44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63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42563">
        <w:rPr>
          <w:rFonts w:ascii="Times New Roman" w:hAnsi="Times New Roman" w:cs="Times New Roman"/>
          <w:sz w:val="24"/>
          <w:szCs w:val="24"/>
        </w:rPr>
        <w:t>.?</w:t>
      </w:r>
    </w:p>
    <w:p w:rsidR="00442563" w:rsidRPr="00A677D0" w:rsidRDefault="00D7423C" w:rsidP="00A677D0">
      <w:pPr>
        <w:pStyle w:val="a7"/>
        <w:spacing w:before="0" w:beforeAutospacing="0" w:after="0" w:afterAutospacing="0"/>
        <w:jc w:val="both"/>
      </w:pPr>
      <w:r w:rsidRPr="00D7423C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8pt;margin-top:5.8pt;width:163.5pt;height:69.75pt;z-index:251660288" stroked="f">
            <v:textbox style="mso-next-textbox:#_x0000_s1029">
              <w:txbxContent>
                <w:p w:rsidR="00A677D0" w:rsidRPr="00A677D0" w:rsidRDefault="00A677D0" w:rsidP="00A677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A677D0" w:rsidRPr="00A677D0" w:rsidRDefault="00A677D0" w:rsidP="00A677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PS</w:t>
                  </w:r>
                </w:p>
                <w:p w:rsidR="00A677D0" w:rsidRPr="00A677D0" w:rsidRDefault="00A677D0" w:rsidP="00A677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=101300 Па∙0,0002 м</w:t>
                  </w: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 </w:t>
                  </w:r>
                  <w:r w:rsidRPr="00A6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=20Н</w:t>
                  </w:r>
                </w:p>
                <w:p w:rsidR="00A677D0" w:rsidRPr="003D0CBB" w:rsidRDefault="00A677D0" w:rsidP="00A677D0">
                  <w:pPr>
                    <w:spacing w:after="0"/>
                  </w:pPr>
                </w:p>
                <w:p w:rsidR="00A677D0" w:rsidRPr="00AB26E9" w:rsidRDefault="00A677D0" w:rsidP="00A677D0"/>
              </w:txbxContent>
            </v:textbox>
          </v:shape>
        </w:pict>
      </w:r>
      <w:r w:rsidRPr="00D7423C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028" type="#_x0000_t202" style="position:absolute;left:0;text-align:left;margin-left:134.1pt;margin-top:6.55pt;width:81pt;height:75.75pt;z-index:251659264" stroked="f">
            <v:textbox style="mso-next-textbox:#_x0000_s1028">
              <w:txbxContent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</w:t>
                  </w:r>
                </w:p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0,0002 м2"/>
                    </w:smartTagPr>
                    <w:r w:rsidRPr="0044256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0,0002 м</w:t>
                    </w:r>
                    <w:r w:rsidRPr="00442563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2</w:t>
                    </w:r>
                  </w:smartTag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101300 Па</w:t>
                  </w:r>
                </w:p>
                <w:p w:rsidR="00442563" w:rsidRDefault="00442563" w:rsidP="0044256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.85pt;margin-top:.55pt;width:122.25pt;height:75pt;z-index:251658240" stroked="f">
            <v:textbox style="mso-next-textbox:#_x0000_s1027">
              <w:txbxContent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Дано</w:t>
                  </w:r>
                </w:p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442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</w:t>
                  </w: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  <w:t xml:space="preserve"> см</w:t>
                  </w: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  <w:vertAlign w:val="superscript"/>
                    </w:rPr>
                    <w:t>2</w:t>
                  </w: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  <w:t xml:space="preserve"> </w:t>
                  </w:r>
                </w:p>
                <w:p w:rsidR="00442563" w:rsidRPr="00442563" w:rsidRDefault="00442563" w:rsidP="0044256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  <w:t>Р=760 мм рт. ст.</w:t>
                  </w:r>
                </w:p>
                <w:p w:rsidR="00442563" w:rsidRPr="00442563" w:rsidRDefault="00442563" w:rsidP="004425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  <w:lang w:val="en-US"/>
                    </w:rPr>
                    <w:t>F=</w:t>
                  </w:r>
                  <w:r w:rsidRPr="00442563">
                    <w:rPr>
                      <w:rFonts w:ascii="Times New Roman" w:hAnsi="Times New Roman" w:cs="Times New Roman"/>
                      <w:color w:val="4B4B4B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C76A81" w:rsidRDefault="00C76A81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6A81" w:rsidRDefault="00C76A81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6A81" w:rsidRDefault="00C76A81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6A81" w:rsidRDefault="00C76A81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6A81" w:rsidRDefault="00C76A81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2563" w:rsidRPr="00C76A81" w:rsidRDefault="00A677D0" w:rsidP="00442563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6A81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442563" w:rsidRPr="00C76A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C76A81" w:rsidRPr="00C76A81">
        <w:rPr>
          <w:rFonts w:ascii="Times New Roman" w:hAnsi="Times New Roman" w:cs="Times New Roman"/>
          <w:b/>
          <w:sz w:val="24"/>
          <w:szCs w:val="24"/>
        </w:rPr>
        <w:t xml:space="preserve">Задача Шерлока Холмса. </w:t>
      </w:r>
      <w:r w:rsidR="00C76A81" w:rsidRPr="00C76A81">
        <w:rPr>
          <w:rFonts w:ascii="Times New Roman" w:hAnsi="Times New Roman" w:cs="Times New Roman"/>
          <w:sz w:val="24"/>
          <w:szCs w:val="24"/>
        </w:rPr>
        <w:t>Перед Ш.Холмсом стояла обыкновенная банка, в ней плавала пиявка. Доктор Ватсон спросил: «О, мистер Холмс, вы занялись изучением пиявок?» «Нет, я наблюдаю за погодой и думаю, что сегодня будет дождь, надо взять зонтик». Почему Ш.Холмс так решил? (</w:t>
      </w:r>
      <w:r w:rsidR="00C76A81" w:rsidRPr="00C76A81">
        <w:rPr>
          <w:rFonts w:ascii="Times New Roman" w:hAnsi="Times New Roman" w:cs="Times New Roman"/>
          <w:b/>
          <w:sz w:val="24"/>
          <w:szCs w:val="24"/>
        </w:rPr>
        <w:t>«</w:t>
      </w:r>
      <w:r w:rsidR="00C76A81" w:rsidRPr="00C76A81">
        <w:rPr>
          <w:rFonts w:ascii="Times New Roman" w:hAnsi="Times New Roman" w:cs="Times New Roman"/>
          <w:sz w:val="24"/>
          <w:szCs w:val="24"/>
        </w:rPr>
        <w:t>Природный барометр». Пиявка является природным барометром. В хорошую погоду давление высокое, в воде достаточно кислорода и пиявка хорошо себя чувствует в воде, она лежит на дне. При пониженном давлении (перед дождем и снегом) содержание воздуха и кислорода в воде уменьшается и пиявка поднимается к поверхности воды.)</w:t>
      </w:r>
      <w:r w:rsidR="00442563" w:rsidRPr="00C76A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42563" w:rsidRPr="00442563" w:rsidRDefault="00442563" w:rsidP="00442563">
      <w:pPr>
        <w:pStyle w:val="a4"/>
        <w:shd w:val="clear" w:color="auto" w:fill="FFFFFF"/>
        <w:spacing w:after="0" w:line="240" w:lineRule="auto"/>
        <w:ind w:left="1003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563" w:rsidRPr="006E1D77" w:rsidRDefault="00442563" w:rsidP="00442563">
      <w:pPr>
        <w:pStyle w:val="a7"/>
        <w:spacing w:before="0" w:beforeAutospacing="0" w:after="0" w:afterAutospacing="0"/>
        <w:jc w:val="both"/>
      </w:pPr>
    </w:p>
    <w:p w:rsidR="00A677D0" w:rsidRDefault="00A677D0" w:rsidP="00A677D0">
      <w:pPr>
        <w:pStyle w:val="a7"/>
        <w:spacing w:before="0" w:beforeAutospacing="0" w:after="0" w:afterAutospacing="0"/>
        <w:jc w:val="both"/>
        <w:rPr>
          <w:b/>
        </w:rPr>
      </w:pPr>
    </w:p>
    <w:p w:rsidR="00A677D0" w:rsidRPr="006E1D77" w:rsidRDefault="00A677D0" w:rsidP="00A677D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</w:t>
      </w:r>
      <w:r w:rsidRPr="006E1D77">
        <w:rPr>
          <w:b/>
        </w:rPr>
        <w:t xml:space="preserve">Хитрые вопросы от Вовочки. </w:t>
      </w:r>
    </w:p>
    <w:p w:rsidR="00A677D0" w:rsidRPr="006E1D77" w:rsidRDefault="00A677D0" w:rsidP="00A677D0">
      <w:pPr>
        <w:pStyle w:val="a7"/>
        <w:spacing w:before="0" w:beforeAutospacing="0" w:after="0" w:afterAutospacing="0"/>
        <w:jc w:val="both"/>
        <w:rPr>
          <w:b/>
        </w:rPr>
      </w:pPr>
      <w:r w:rsidRPr="006E1D77">
        <w:rPr>
          <w:b/>
        </w:rPr>
        <w:t>Почему человек и лошадь вязнут в болоте, а свинья или овца нет?</w:t>
      </w:r>
    </w:p>
    <w:p w:rsidR="00A677D0" w:rsidRDefault="00A677D0" w:rsidP="00A677D0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563">
        <w:rPr>
          <w:rFonts w:ascii="Times New Roman" w:hAnsi="Times New Roman" w:cs="Times New Roman"/>
          <w:sz w:val="24"/>
          <w:szCs w:val="24"/>
        </w:rPr>
        <w:t>(</w:t>
      </w:r>
      <w:r w:rsidRPr="00442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Засасывающее действие болота объясняется тем, что при поднятии ноги 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 ней образуется разреженное пространство. Перевес атмосферного дав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4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в этом случае может достигать 1000// на площадь ноги взрослого 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человека. Однако </w:t>
      </w:r>
      <w:r w:rsidRPr="004425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копыта парнокопытных животных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 вытаскивании из трясины пропускают воздух через свой разрез в образовавшееся разрежен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ное пространство. Давление сверху и снизу копыта выравнивается, и нога вынимается без особого труда</w:t>
      </w:r>
      <w:r w:rsidRPr="0044256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442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677D0" w:rsidRDefault="00A677D0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073" w:rsidRDefault="00A677D0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D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Домашнее задание </w:t>
      </w:r>
    </w:p>
    <w:p w:rsidR="00A677D0" w:rsidRDefault="00A677D0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43 - 44, упр. 21 (1; 3)</w:t>
      </w:r>
    </w:p>
    <w:p w:rsidR="00A677D0" w:rsidRDefault="00A677D0" w:rsidP="00A677D0">
      <w:pPr>
        <w:pStyle w:val="a7"/>
        <w:ind w:firstLine="567"/>
        <w:jc w:val="both"/>
        <w:rPr>
          <w:b/>
        </w:rPr>
      </w:pPr>
      <w:r>
        <w:t xml:space="preserve">Творческое задание: </w:t>
      </w:r>
      <w:r w:rsidR="00C76A81">
        <w:rPr>
          <w:b/>
        </w:rPr>
        <w:t>Придумайте</w:t>
      </w:r>
      <w:r w:rsidRPr="006E1D77">
        <w:rPr>
          <w:b/>
        </w:rPr>
        <w:t xml:space="preserve"> свой </w:t>
      </w:r>
      <w:r>
        <w:rPr>
          <w:b/>
        </w:rPr>
        <w:t xml:space="preserve">природный </w:t>
      </w:r>
      <w:r w:rsidRPr="006E1D77">
        <w:rPr>
          <w:b/>
        </w:rPr>
        <w:t xml:space="preserve">барометр. </w:t>
      </w:r>
    </w:p>
    <w:p w:rsidR="00A677D0" w:rsidRPr="006E1D77" w:rsidRDefault="00A677D0" w:rsidP="00A677D0">
      <w:pPr>
        <w:pStyle w:val="a7"/>
        <w:ind w:firstLine="567"/>
        <w:jc w:val="both"/>
      </w:pPr>
      <w:r w:rsidRPr="006E1D77">
        <w:t>Нам потребуется банка с водой, лягушка и маленькая деревянная лесенка.  Если лягушка поднимается по лесенке – ждите плохой погоды, спускается вниз – к переменной погоде, барахтается на поверхности воды – ждите солнечной сухой погоды. Связано это с лягушачьей кожей и испарением воды с нее: к сухой погоде сиди в воде, дождик – можно выбираться наверх.</w:t>
      </w:r>
    </w:p>
    <w:p w:rsidR="00A677D0" w:rsidRDefault="00A677D0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D0">
        <w:rPr>
          <w:rFonts w:ascii="Times New Roman" w:hAnsi="Times New Roman" w:cs="Times New Roman"/>
          <w:b/>
          <w:sz w:val="24"/>
          <w:szCs w:val="24"/>
        </w:rPr>
        <w:t>VI. Итог урока</w:t>
      </w:r>
    </w:p>
    <w:p w:rsidR="00DA0B6C" w:rsidRDefault="002A4D5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D5F">
        <w:rPr>
          <w:rFonts w:ascii="Times New Roman" w:hAnsi="Times New Roman" w:cs="Times New Roman"/>
          <w:sz w:val="24"/>
          <w:szCs w:val="24"/>
        </w:rPr>
        <w:t xml:space="preserve">Оценивание </w:t>
      </w:r>
    </w:p>
    <w:p w:rsidR="002A4D5F" w:rsidRPr="002A4D5F" w:rsidRDefault="002A4D5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7D0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677D0">
        <w:rPr>
          <w:rFonts w:ascii="Times New Roman" w:hAnsi="Times New Roman" w:cs="Times New Roman"/>
          <w:b/>
          <w:sz w:val="24"/>
          <w:szCs w:val="24"/>
        </w:rPr>
        <w:t>I. Рефлексия</w:t>
      </w:r>
    </w:p>
    <w:p w:rsidR="002A4D5F" w:rsidRDefault="002A4D5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4C" w:rsidRPr="008B228C" w:rsidRDefault="008B228C" w:rsidP="008B22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дал мне </w:t>
      </w:r>
      <w:r w:rsidRPr="008B228C">
        <w:rPr>
          <w:rFonts w:ascii="Times New Roman" w:hAnsi="Times New Roman" w:cs="Times New Roman"/>
          <w:sz w:val="24"/>
          <w:szCs w:val="24"/>
        </w:rPr>
        <w:t xml:space="preserve">урок? </w:t>
      </w:r>
    </w:p>
    <w:p w:rsidR="00E9534C" w:rsidRPr="008B228C" w:rsidRDefault="008B228C" w:rsidP="008B22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интересным</w:t>
      </w:r>
      <w:r w:rsidRPr="008B228C">
        <w:rPr>
          <w:rFonts w:ascii="Times New Roman" w:hAnsi="Times New Roman" w:cs="Times New Roman"/>
          <w:sz w:val="24"/>
          <w:szCs w:val="24"/>
        </w:rPr>
        <w:t xml:space="preserve"> изученный материал? </w:t>
      </w:r>
    </w:p>
    <w:p w:rsidR="00E9534C" w:rsidRPr="008B228C" w:rsidRDefault="008B228C" w:rsidP="008B22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Как я оцениваю свою работу на уроке? </w:t>
      </w:r>
    </w:p>
    <w:p w:rsidR="00E9534C" w:rsidRPr="008B228C" w:rsidRDefault="008B228C" w:rsidP="008B22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Ощущаю ли я состояние усталости, тревожности, беспокойства? </w:t>
      </w:r>
    </w:p>
    <w:p w:rsidR="00E9534C" w:rsidRPr="008B228C" w:rsidRDefault="008B228C" w:rsidP="008B22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Испытываю ли я эмоциональный подъём, чувство удовлетворения от урока? </w:t>
      </w:r>
    </w:p>
    <w:p w:rsidR="00A677D0" w:rsidRDefault="00A677D0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C6BDF" w:rsidRDefault="00FC6BDF" w:rsidP="00FC6B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DF" w:rsidRPr="008B228C" w:rsidRDefault="00FC6BDF" w:rsidP="00FC6B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дал мне </w:t>
      </w:r>
      <w:r w:rsidRPr="008B228C">
        <w:rPr>
          <w:rFonts w:ascii="Times New Roman" w:hAnsi="Times New Roman" w:cs="Times New Roman"/>
          <w:sz w:val="24"/>
          <w:szCs w:val="24"/>
        </w:rPr>
        <w:t xml:space="preserve">урок? </w:t>
      </w:r>
    </w:p>
    <w:p w:rsidR="00FC6BDF" w:rsidRPr="008B228C" w:rsidRDefault="00FC6BDF" w:rsidP="00FC6B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интересным</w:t>
      </w:r>
      <w:r w:rsidRPr="008B228C">
        <w:rPr>
          <w:rFonts w:ascii="Times New Roman" w:hAnsi="Times New Roman" w:cs="Times New Roman"/>
          <w:sz w:val="24"/>
          <w:szCs w:val="24"/>
        </w:rPr>
        <w:t xml:space="preserve"> изученный материал? </w:t>
      </w:r>
    </w:p>
    <w:p w:rsidR="00FC6BDF" w:rsidRPr="008B228C" w:rsidRDefault="00FC6BDF" w:rsidP="00FC6B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Как я оцениваю свою работу на уроке? </w:t>
      </w:r>
    </w:p>
    <w:p w:rsidR="00FC6BDF" w:rsidRPr="008B228C" w:rsidRDefault="00FC6BDF" w:rsidP="00FC6B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Ощущаю ли я состояние усталости, тревожности, беспокойства? </w:t>
      </w:r>
    </w:p>
    <w:p w:rsidR="00FC6BDF" w:rsidRPr="008B228C" w:rsidRDefault="00FC6BDF" w:rsidP="00FC6B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Испытываю ли я эмоциональный подъём, чувство удовлетворения от урока? </w:t>
      </w:r>
    </w:p>
    <w:p w:rsidR="00FC6BDF" w:rsidRDefault="00FC6BDF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дал мне </w:t>
      </w:r>
      <w:r w:rsidRPr="008B228C">
        <w:rPr>
          <w:rFonts w:ascii="Times New Roman" w:hAnsi="Times New Roman" w:cs="Times New Roman"/>
          <w:sz w:val="24"/>
          <w:szCs w:val="24"/>
        </w:rPr>
        <w:t xml:space="preserve">урок?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интересным</w:t>
      </w:r>
      <w:r w:rsidRPr="008B228C">
        <w:rPr>
          <w:rFonts w:ascii="Times New Roman" w:hAnsi="Times New Roman" w:cs="Times New Roman"/>
          <w:sz w:val="24"/>
          <w:szCs w:val="24"/>
        </w:rPr>
        <w:t xml:space="preserve"> изученный материал?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Как я оцениваю свою работу на уроке?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Ощущаю ли я состояние усталости, тревожности, беспокойства?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Испытываю ли я эмоциональный подъём, чувство удовлетворения от урока? </w:t>
      </w: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дал мне </w:t>
      </w:r>
      <w:r w:rsidRPr="008B228C">
        <w:rPr>
          <w:rFonts w:ascii="Times New Roman" w:hAnsi="Times New Roman" w:cs="Times New Roman"/>
          <w:sz w:val="24"/>
          <w:szCs w:val="24"/>
        </w:rPr>
        <w:t xml:space="preserve">урок?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интересным</w:t>
      </w:r>
      <w:r w:rsidRPr="008B228C">
        <w:rPr>
          <w:rFonts w:ascii="Times New Roman" w:hAnsi="Times New Roman" w:cs="Times New Roman"/>
          <w:sz w:val="24"/>
          <w:szCs w:val="24"/>
        </w:rPr>
        <w:t xml:space="preserve"> изученный материал?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Как я оцениваю свою работу на уроке?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Ощущаю ли я состояние усталости, тревожности, беспокойства?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Испытываю ли я эмоциональный подъём, чувство удовлетворения от урока? </w:t>
      </w:r>
    </w:p>
    <w:p w:rsidR="006F7772" w:rsidRDefault="006F777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F7772" w:rsidRDefault="006F7772" w:rsidP="006F77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дал мне </w:t>
      </w:r>
      <w:r w:rsidRPr="008B228C">
        <w:rPr>
          <w:rFonts w:ascii="Times New Roman" w:hAnsi="Times New Roman" w:cs="Times New Roman"/>
          <w:sz w:val="24"/>
          <w:szCs w:val="24"/>
        </w:rPr>
        <w:t xml:space="preserve">урок?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интересным</w:t>
      </w:r>
      <w:r w:rsidRPr="008B228C">
        <w:rPr>
          <w:rFonts w:ascii="Times New Roman" w:hAnsi="Times New Roman" w:cs="Times New Roman"/>
          <w:sz w:val="24"/>
          <w:szCs w:val="24"/>
        </w:rPr>
        <w:t xml:space="preserve"> изученный материал?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Как я оцениваю свою работу на уроке?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Ощущаю ли я состояние усталости, тревожности, беспокойства? </w:t>
      </w:r>
    </w:p>
    <w:p w:rsidR="006F7772" w:rsidRPr="008B228C" w:rsidRDefault="006F7772" w:rsidP="006F77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28C">
        <w:rPr>
          <w:rFonts w:ascii="Times New Roman" w:hAnsi="Times New Roman" w:cs="Times New Roman"/>
          <w:sz w:val="24"/>
          <w:szCs w:val="24"/>
        </w:rPr>
        <w:t xml:space="preserve">Испытываю ли я эмоциональный подъём, чувство удовлетворения от урока? </w:t>
      </w: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P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43F5D">
        <w:rPr>
          <w:rFonts w:ascii="Times New Roman" w:hAnsi="Times New Roman" w:cs="Times New Roman"/>
          <w:sz w:val="32"/>
          <w:szCs w:val="32"/>
        </w:rPr>
        <w:lastRenderedPageBreak/>
        <w:t>МОКУ "</w:t>
      </w:r>
      <w:proofErr w:type="spellStart"/>
      <w:r w:rsidRPr="00043F5D">
        <w:rPr>
          <w:rFonts w:ascii="Times New Roman" w:hAnsi="Times New Roman" w:cs="Times New Roman"/>
          <w:sz w:val="32"/>
          <w:szCs w:val="32"/>
        </w:rPr>
        <w:t>Любачанская</w:t>
      </w:r>
      <w:proofErr w:type="spellEnd"/>
      <w:r w:rsidRPr="00043F5D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школа"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Урок физики в 7 классе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Arial" w:hAnsi="Arial" w:cs="Arial"/>
          <w:b/>
          <w:sz w:val="40"/>
          <w:szCs w:val="40"/>
        </w:rPr>
      </w:pPr>
    </w:p>
    <w:p w:rsidR="00043F5D" w:rsidRP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 w:rsidRPr="00043F5D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"</w:t>
      </w:r>
      <w:r w:rsidRPr="00043F5D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Pr="00043F5D">
        <w:rPr>
          <w:rFonts w:ascii="Arial" w:eastAsia="Times New Roman" w:hAnsi="Arial" w:cs="Arial"/>
          <w:b/>
          <w:i/>
          <w:color w:val="943634" w:themeColor="accent2" w:themeShade="BF"/>
          <w:sz w:val="40"/>
          <w:szCs w:val="40"/>
        </w:rPr>
        <w:t>Методы измерения давления. Атмосферное давление на различных высотах</w:t>
      </w:r>
      <w:r w:rsidRPr="00043F5D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"</w:t>
      </w:r>
    </w:p>
    <w:p w:rsidR="009402C2" w:rsidRDefault="009402C2" w:rsidP="00433C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C2" w:rsidRDefault="009402C2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Провела 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физики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Подколзина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Викторовна</w:t>
      </w: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p w:rsidR="00043F5D" w:rsidRPr="00043F5D" w:rsidRDefault="00043F5D" w:rsidP="00043F5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2"/>
          <w:szCs w:val="32"/>
        </w:rPr>
        <w:sectPr w:rsidR="00043F5D" w:rsidRPr="00043F5D" w:rsidSect="00043F5D"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ckThinMediumGap" w:sz="24" w:space="24" w:color="FF0000"/>
            <w:right w:val="thickThinMediumGap" w:sz="24" w:space="24" w:color="FF0000"/>
          </w:pgBorders>
          <w:cols w:space="708"/>
          <w:docGrid w:linePitch="360"/>
        </w:sectPr>
      </w:pPr>
    </w:p>
    <w:p w:rsidR="009402C2" w:rsidRDefault="009402C2" w:rsidP="009402C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C2" w:rsidRDefault="009402C2" w:rsidP="009402C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C2" w:rsidRPr="009402C2" w:rsidRDefault="009402C2" w:rsidP="009402C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C2">
        <w:rPr>
          <w:rFonts w:ascii="Times New Roman" w:hAnsi="Times New Roman" w:cs="Times New Roman"/>
          <w:b/>
          <w:sz w:val="28"/>
          <w:szCs w:val="28"/>
        </w:rPr>
        <w:t>Опорный конспект по изучению барометра-анероида</w:t>
      </w:r>
    </w:p>
    <w:p w:rsidR="009402C2" w:rsidRDefault="009402C2" w:rsidP="009402C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985"/>
        <w:gridCol w:w="1842"/>
        <w:gridCol w:w="1985"/>
        <w:gridCol w:w="1984"/>
        <w:gridCol w:w="2126"/>
        <w:gridCol w:w="2127"/>
      </w:tblGrid>
      <w:tr w:rsidR="00F701EC" w:rsidTr="00F701EC">
        <w:trPr>
          <w:trHeight w:val="645"/>
        </w:trPr>
        <w:tc>
          <w:tcPr>
            <w:tcW w:w="2660" w:type="dxa"/>
            <w:vMerge w:val="restart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отклонится стрелка барометра при уменьшении давления, вправо или влево?</w:t>
            </w:r>
          </w:p>
        </w:tc>
        <w:tc>
          <w:tcPr>
            <w:tcW w:w="3827" w:type="dxa"/>
            <w:gridSpan w:val="2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цену деления шкал барометра-анероида</w:t>
            </w:r>
          </w:p>
        </w:tc>
        <w:tc>
          <w:tcPr>
            <w:tcW w:w="3969" w:type="dxa"/>
            <w:gridSpan w:val="2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атм.давление по шкале</w:t>
            </w:r>
          </w:p>
        </w:tc>
        <w:tc>
          <w:tcPr>
            <w:tcW w:w="4253" w:type="dxa"/>
            <w:gridSpan w:val="2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давление показывает контрольная стрелка барометра-анероида на рисунке?</w:t>
            </w:r>
          </w:p>
        </w:tc>
      </w:tr>
      <w:tr w:rsidR="00F701EC" w:rsidTr="00F701EC">
        <w:trPr>
          <w:trHeight w:val="645"/>
        </w:trPr>
        <w:tc>
          <w:tcPr>
            <w:tcW w:w="2660" w:type="dxa"/>
            <w:vMerge/>
          </w:tcPr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34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985" w:type="dxa"/>
          </w:tcPr>
          <w:p w:rsidR="00F701EC" w:rsidRDefault="00F701EC" w:rsidP="00625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701EC" w:rsidRDefault="00F701EC" w:rsidP="00625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34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126" w:type="dxa"/>
          </w:tcPr>
          <w:p w:rsidR="00FC6BDF" w:rsidRDefault="00FC6BDF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</w:t>
            </w:r>
          </w:p>
        </w:tc>
        <w:tc>
          <w:tcPr>
            <w:tcW w:w="2127" w:type="dxa"/>
          </w:tcPr>
          <w:p w:rsidR="00FC6BDF" w:rsidRDefault="00FC6BDF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1EC" w:rsidTr="00F701EC">
        <w:tc>
          <w:tcPr>
            <w:tcW w:w="2660" w:type="dxa"/>
          </w:tcPr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01EC" w:rsidRPr="009402C2" w:rsidRDefault="00F701EC" w:rsidP="009402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Ц.д.=</w:t>
            </w:r>
            <w:proofErr w:type="spellEnd"/>
          </w:p>
        </w:tc>
        <w:tc>
          <w:tcPr>
            <w:tcW w:w="1842" w:type="dxa"/>
          </w:tcPr>
          <w:p w:rsidR="00F701EC" w:rsidRPr="009402C2" w:rsidRDefault="00F701EC" w:rsidP="009402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Ц.д.=</w:t>
            </w:r>
            <w:proofErr w:type="spellEnd"/>
          </w:p>
        </w:tc>
        <w:tc>
          <w:tcPr>
            <w:tcW w:w="1985" w:type="dxa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01EC" w:rsidRPr="009402C2" w:rsidRDefault="00F701EC" w:rsidP="009402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C2" w:rsidRPr="009402C2" w:rsidRDefault="009402C2" w:rsidP="009402C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402C2" w:rsidRPr="009402C2" w:rsidSect="00043F5D">
      <w:pgSz w:w="16838" w:h="11906" w:orient="landscape"/>
      <w:pgMar w:top="851" w:right="1134" w:bottom="1701" w:left="1134" w:header="709" w:footer="709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5D" w:rsidRDefault="00043F5D" w:rsidP="00043F5D">
      <w:pPr>
        <w:spacing w:after="0" w:line="240" w:lineRule="auto"/>
      </w:pPr>
      <w:r>
        <w:separator/>
      </w:r>
    </w:p>
  </w:endnote>
  <w:endnote w:type="continuationSeparator" w:id="1">
    <w:p w:rsidR="00043F5D" w:rsidRDefault="00043F5D" w:rsidP="0004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5D" w:rsidRDefault="00043F5D" w:rsidP="00043F5D">
      <w:pPr>
        <w:spacing w:after="0" w:line="240" w:lineRule="auto"/>
      </w:pPr>
      <w:r>
        <w:separator/>
      </w:r>
    </w:p>
  </w:footnote>
  <w:footnote w:type="continuationSeparator" w:id="1">
    <w:p w:rsidR="00043F5D" w:rsidRDefault="00043F5D" w:rsidP="0004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C14"/>
    <w:multiLevelType w:val="hybridMultilevel"/>
    <w:tmpl w:val="67906AF8"/>
    <w:lvl w:ilvl="0" w:tplc="49CA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8B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2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2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60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A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C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6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A63A29"/>
    <w:multiLevelType w:val="hybridMultilevel"/>
    <w:tmpl w:val="E58CE800"/>
    <w:lvl w:ilvl="0" w:tplc="0AB651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C56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6B5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461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B4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6DB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5AEA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A6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CD4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C002DC"/>
    <w:multiLevelType w:val="hybridMultilevel"/>
    <w:tmpl w:val="C4CECAB6"/>
    <w:lvl w:ilvl="0" w:tplc="35267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27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7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84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2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CD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41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40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D2B6F"/>
    <w:multiLevelType w:val="hybridMultilevel"/>
    <w:tmpl w:val="DC9E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0C42"/>
    <w:multiLevelType w:val="hybridMultilevel"/>
    <w:tmpl w:val="F3E07A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20618F"/>
    <w:multiLevelType w:val="hybridMultilevel"/>
    <w:tmpl w:val="5AD2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AB6"/>
    <w:rsid w:val="00043F5D"/>
    <w:rsid w:val="0011540A"/>
    <w:rsid w:val="00130E6E"/>
    <w:rsid w:val="001F2FCC"/>
    <w:rsid w:val="0025327F"/>
    <w:rsid w:val="00272315"/>
    <w:rsid w:val="002A4D5F"/>
    <w:rsid w:val="0035766A"/>
    <w:rsid w:val="00433CD0"/>
    <w:rsid w:val="00442563"/>
    <w:rsid w:val="00445073"/>
    <w:rsid w:val="004C07FE"/>
    <w:rsid w:val="00650D6A"/>
    <w:rsid w:val="00673BED"/>
    <w:rsid w:val="006B06AF"/>
    <w:rsid w:val="006B6019"/>
    <w:rsid w:val="006F7772"/>
    <w:rsid w:val="007134A3"/>
    <w:rsid w:val="007B518B"/>
    <w:rsid w:val="00850AB6"/>
    <w:rsid w:val="008B228C"/>
    <w:rsid w:val="009402C2"/>
    <w:rsid w:val="00A015A2"/>
    <w:rsid w:val="00A11D5A"/>
    <w:rsid w:val="00A677D0"/>
    <w:rsid w:val="00A92E14"/>
    <w:rsid w:val="00AB5098"/>
    <w:rsid w:val="00AF3482"/>
    <w:rsid w:val="00B8147C"/>
    <w:rsid w:val="00BB5822"/>
    <w:rsid w:val="00C76A81"/>
    <w:rsid w:val="00CB76CE"/>
    <w:rsid w:val="00D32EEC"/>
    <w:rsid w:val="00D7091C"/>
    <w:rsid w:val="00D7423C"/>
    <w:rsid w:val="00DA0B6C"/>
    <w:rsid w:val="00E62304"/>
    <w:rsid w:val="00E85073"/>
    <w:rsid w:val="00E9534C"/>
    <w:rsid w:val="00EF36C1"/>
    <w:rsid w:val="00F27A4E"/>
    <w:rsid w:val="00F701EC"/>
    <w:rsid w:val="00F91242"/>
    <w:rsid w:val="00FA1102"/>
    <w:rsid w:val="00FC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4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8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zag71">
    <w:name w:val="podzag_71"/>
    <w:rsid w:val="00E85073"/>
    <w:rPr>
      <w:rFonts w:ascii="Times New Roman" w:hAnsi="Times New Roman" w:cs="Times New Roman" w:hint="default"/>
      <w:b/>
      <w:bCs/>
      <w:color w:val="009900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4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3F5D"/>
  </w:style>
  <w:style w:type="paragraph" w:styleId="aa">
    <w:name w:val="footer"/>
    <w:basedOn w:val="a"/>
    <w:link w:val="ab"/>
    <w:uiPriority w:val="99"/>
    <w:semiHidden/>
    <w:unhideWhenUsed/>
    <w:rsid w:val="0004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602">
          <w:marLeft w:val="6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354">
          <w:marLeft w:val="6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957">
          <w:marLeft w:val="6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283">
          <w:marLeft w:val="6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586">
          <w:marLeft w:val="6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2013-08-02T14:59:00Z</cp:lastPrinted>
  <dcterms:created xsi:type="dcterms:W3CDTF">2013-03-11T16:12:00Z</dcterms:created>
  <dcterms:modified xsi:type="dcterms:W3CDTF">2013-08-02T15:00:00Z</dcterms:modified>
</cp:coreProperties>
</file>