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67" w:rsidRDefault="00FA176C" w:rsidP="00FA176C">
      <w:pPr>
        <w:pStyle w:val="2"/>
      </w:pPr>
      <w:r>
        <w:t xml:space="preserve">                            Урок «Ради</w:t>
      </w:r>
      <w:proofErr w:type="gramStart"/>
      <w:r>
        <w:t>о-</w:t>
      </w:r>
      <w:proofErr w:type="gramEnd"/>
      <w:r>
        <w:t xml:space="preserve">  </w:t>
      </w:r>
      <w:proofErr w:type="spellStart"/>
      <w:r>
        <w:t>СВЧ-волны</w:t>
      </w:r>
      <w:proofErr w:type="spellEnd"/>
      <w:r>
        <w:t xml:space="preserve"> в средствах связи». </w:t>
      </w:r>
    </w:p>
    <w:tbl>
      <w:tblPr>
        <w:tblStyle w:val="a4"/>
        <w:tblW w:w="11057" w:type="dxa"/>
        <w:tblInd w:w="-176" w:type="dxa"/>
        <w:tblLook w:val="04A0"/>
      </w:tblPr>
      <w:tblGrid>
        <w:gridCol w:w="1844"/>
        <w:gridCol w:w="9213"/>
      </w:tblGrid>
      <w:tr w:rsidR="00FA176C" w:rsidTr="00A57109">
        <w:tc>
          <w:tcPr>
            <w:tcW w:w="1844" w:type="dxa"/>
          </w:tcPr>
          <w:p w:rsidR="00FA176C" w:rsidRPr="00FA176C" w:rsidRDefault="00FA176C" w:rsidP="00A30755">
            <w:pPr>
              <w:pStyle w:val="a3"/>
              <w:rPr>
                <w:b/>
                <w:i/>
              </w:rPr>
            </w:pPr>
            <w:r w:rsidRPr="00FA176C">
              <w:rPr>
                <w:b/>
                <w:i/>
              </w:rPr>
              <w:t>Цель урока:</w:t>
            </w:r>
          </w:p>
        </w:tc>
        <w:tc>
          <w:tcPr>
            <w:tcW w:w="9213" w:type="dxa"/>
          </w:tcPr>
          <w:p w:rsidR="00FA176C" w:rsidRDefault="00FA176C" w:rsidP="00A30755">
            <w:pPr>
              <w:pStyle w:val="a3"/>
            </w:pPr>
            <w:r>
              <w:t>Познакомиться с принципами передачи информации посредством ЭМВ. Знать виды радиосвязи и отличия их друг от друга.</w:t>
            </w:r>
          </w:p>
        </w:tc>
      </w:tr>
      <w:tr w:rsidR="00FA176C" w:rsidTr="00A57109">
        <w:tc>
          <w:tcPr>
            <w:tcW w:w="1844" w:type="dxa"/>
          </w:tcPr>
          <w:p w:rsidR="00FA176C" w:rsidRPr="00FA176C" w:rsidRDefault="00FA176C" w:rsidP="00FA176C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Тип урока:</w:t>
            </w:r>
          </w:p>
        </w:tc>
        <w:tc>
          <w:tcPr>
            <w:tcW w:w="9213" w:type="dxa"/>
          </w:tcPr>
          <w:p w:rsidR="00FA176C" w:rsidRDefault="00FA176C" w:rsidP="00FA176C">
            <w:pPr>
              <w:pStyle w:val="a3"/>
            </w:pPr>
            <w:r>
              <w:t>Комбинированный.</w:t>
            </w:r>
          </w:p>
        </w:tc>
      </w:tr>
      <w:tr w:rsidR="00FA176C" w:rsidTr="00A57109">
        <w:tc>
          <w:tcPr>
            <w:tcW w:w="1844" w:type="dxa"/>
          </w:tcPr>
          <w:p w:rsidR="00FA176C" w:rsidRPr="00FA176C" w:rsidRDefault="00FA176C" w:rsidP="00FA176C">
            <w:pPr>
              <w:pStyle w:val="a3"/>
              <w:rPr>
                <w:b/>
                <w:i/>
              </w:rPr>
            </w:pPr>
            <w:r w:rsidRPr="00FA176C">
              <w:rPr>
                <w:b/>
                <w:i/>
              </w:rPr>
              <w:t>Вопросы  по  домашнему заданию:</w:t>
            </w:r>
          </w:p>
        </w:tc>
        <w:tc>
          <w:tcPr>
            <w:tcW w:w="9213" w:type="dxa"/>
          </w:tcPr>
          <w:p w:rsidR="00FA176C" w:rsidRDefault="00FA176C" w:rsidP="00FA176C">
            <w:pPr>
              <w:pStyle w:val="a3"/>
            </w:pPr>
            <w:r>
              <w:t xml:space="preserve">Какие диапазоны </w:t>
            </w:r>
            <w:proofErr w:type="spellStart"/>
            <w:r>
              <w:t>ЭМ-излучений</w:t>
            </w:r>
            <w:proofErr w:type="spellEnd"/>
            <w:r>
              <w:t xml:space="preserve"> вы знаете?</w:t>
            </w:r>
          </w:p>
          <w:p w:rsidR="00FA176C" w:rsidRDefault="00FA176C" w:rsidP="00FA176C">
            <w:pPr>
              <w:pStyle w:val="a3"/>
            </w:pPr>
            <w:r>
              <w:t>Назовите их общие свойства.</w:t>
            </w:r>
          </w:p>
          <w:p w:rsidR="00FA176C" w:rsidRDefault="00FA176C" w:rsidP="00FA176C">
            <w:pPr>
              <w:pStyle w:val="a3"/>
            </w:pPr>
            <w:r>
              <w:t>Какие источники излучений вы знаете?</w:t>
            </w:r>
          </w:p>
          <w:p w:rsidR="00FA176C" w:rsidRDefault="00FA176C" w:rsidP="00FA176C">
            <w:pPr>
              <w:pStyle w:val="a3"/>
            </w:pPr>
            <w:r>
              <w:t>Назовите источники излучений, которые окружают нас сейчас.</w:t>
            </w:r>
          </w:p>
          <w:p w:rsidR="00FA176C" w:rsidRDefault="00FA176C" w:rsidP="00FA176C">
            <w:pPr>
              <w:pStyle w:val="a3"/>
            </w:pPr>
            <w:r>
              <w:t>Какие воздействия они оказывают на нас?</w:t>
            </w:r>
          </w:p>
          <w:p w:rsidR="00FA176C" w:rsidRDefault="00FA176C" w:rsidP="00FA176C">
            <w:pPr>
              <w:pStyle w:val="a3"/>
            </w:pPr>
            <w:r>
              <w:t>Какие виды излучений полезны для человеческого организма?</w:t>
            </w:r>
          </w:p>
          <w:p w:rsidR="00FA176C" w:rsidRDefault="00FA176C" w:rsidP="00FA176C">
            <w:pPr>
              <w:pStyle w:val="a3"/>
            </w:pPr>
            <w:r>
              <w:t xml:space="preserve">Какие излучения могут нанести вред </w:t>
            </w:r>
            <w:r w:rsidR="00A57109">
              <w:t xml:space="preserve"> </w:t>
            </w:r>
            <w:r>
              <w:t xml:space="preserve">живому существу? </w:t>
            </w:r>
          </w:p>
        </w:tc>
      </w:tr>
      <w:tr w:rsidR="00FA176C" w:rsidTr="00A57109">
        <w:tc>
          <w:tcPr>
            <w:tcW w:w="1844" w:type="dxa"/>
          </w:tcPr>
          <w:p w:rsidR="00FA176C" w:rsidRPr="00FA176C" w:rsidRDefault="00FA176C" w:rsidP="00FA176C">
            <w:pPr>
              <w:pStyle w:val="a3"/>
              <w:rPr>
                <w:b/>
                <w:i/>
              </w:rPr>
            </w:pPr>
            <w:r w:rsidRPr="00FA176C">
              <w:rPr>
                <w:b/>
                <w:i/>
              </w:rPr>
              <w:t>Ход урока:</w:t>
            </w:r>
          </w:p>
        </w:tc>
        <w:tc>
          <w:tcPr>
            <w:tcW w:w="9213" w:type="dxa"/>
          </w:tcPr>
          <w:p w:rsidR="00FA176C" w:rsidRDefault="00FA176C" w:rsidP="00FA176C">
            <w:pPr>
              <w:pStyle w:val="a3"/>
              <w:numPr>
                <w:ilvl w:val="0"/>
                <w:numId w:val="1"/>
              </w:numPr>
            </w:pPr>
            <w:r>
              <w:t>Орг</w:t>
            </w:r>
            <w:r w:rsidR="00546E7C">
              <w:t xml:space="preserve">анизационный </w:t>
            </w:r>
            <w:r>
              <w:t>момент.</w:t>
            </w:r>
          </w:p>
          <w:p w:rsidR="00FA176C" w:rsidRDefault="00FA176C" w:rsidP="00FA176C">
            <w:pPr>
              <w:pStyle w:val="a3"/>
              <w:numPr>
                <w:ilvl w:val="0"/>
                <w:numId w:val="1"/>
              </w:numPr>
            </w:pPr>
            <w:r>
              <w:t>Проверка домашнего материала в виде фронтального опроса</w:t>
            </w:r>
            <w:r w:rsidR="005C36B7">
              <w:t>.</w:t>
            </w:r>
          </w:p>
          <w:p w:rsidR="005C36B7" w:rsidRDefault="005C36B7" w:rsidP="00FA176C">
            <w:pPr>
              <w:pStyle w:val="a3"/>
              <w:numPr>
                <w:ilvl w:val="0"/>
                <w:numId w:val="1"/>
              </w:numPr>
            </w:pPr>
            <w:r>
              <w:t>Самостоятельная работа с учебником §52</w:t>
            </w:r>
            <w:r w:rsidR="00A57109">
              <w:t xml:space="preserve"> (11 класс Касьянов)</w:t>
            </w:r>
            <w:r>
              <w:t>. Подготовка к выполнению теста.</w:t>
            </w:r>
          </w:p>
          <w:p w:rsidR="005C36B7" w:rsidRDefault="005C36B7" w:rsidP="00FA176C">
            <w:pPr>
              <w:pStyle w:val="a3"/>
              <w:numPr>
                <w:ilvl w:val="0"/>
                <w:numId w:val="1"/>
              </w:numPr>
            </w:pPr>
            <w:r>
              <w:t>Выполнение теста.</w:t>
            </w:r>
          </w:p>
          <w:p w:rsidR="005C36B7" w:rsidRDefault="005C36B7" w:rsidP="00523F60">
            <w:pPr>
              <w:pStyle w:val="a3"/>
              <w:numPr>
                <w:ilvl w:val="0"/>
                <w:numId w:val="1"/>
              </w:numPr>
            </w:pPr>
            <w:r>
              <w:t>Самоконтроль.</w:t>
            </w:r>
          </w:p>
        </w:tc>
      </w:tr>
      <w:tr w:rsidR="00FA176C" w:rsidTr="00A57109">
        <w:tc>
          <w:tcPr>
            <w:tcW w:w="1844" w:type="dxa"/>
          </w:tcPr>
          <w:p w:rsidR="00FA176C" w:rsidRPr="00FA176C" w:rsidRDefault="00FA176C" w:rsidP="00FA176C">
            <w:pPr>
              <w:pStyle w:val="a3"/>
              <w:rPr>
                <w:b/>
                <w:i/>
              </w:rPr>
            </w:pPr>
            <w:r w:rsidRPr="00FA176C">
              <w:rPr>
                <w:b/>
                <w:i/>
              </w:rPr>
              <w:t>Вопросы для самоконтроля:</w:t>
            </w:r>
          </w:p>
        </w:tc>
        <w:tc>
          <w:tcPr>
            <w:tcW w:w="9213" w:type="dxa"/>
          </w:tcPr>
          <w:p w:rsidR="00FA176C" w:rsidRDefault="005C36B7" w:rsidP="005C36B7">
            <w:pPr>
              <w:pStyle w:val="a3"/>
              <w:numPr>
                <w:ilvl w:val="0"/>
                <w:numId w:val="2"/>
              </w:numPr>
            </w:pPr>
            <w:r>
              <w:t>Чем радиосвязь отличается от электромагнитной волны?</w:t>
            </w:r>
          </w:p>
          <w:p w:rsidR="005C36B7" w:rsidRDefault="005C36B7" w:rsidP="005C36B7">
            <w:pPr>
              <w:pStyle w:val="a3"/>
              <w:numPr>
                <w:ilvl w:val="0"/>
                <w:numId w:val="2"/>
              </w:numPr>
            </w:pPr>
            <w:r>
              <w:t>В каком случае предпочтительней  беспроводная связь?</w:t>
            </w:r>
          </w:p>
          <w:p w:rsidR="005C36B7" w:rsidRDefault="005C36B7" w:rsidP="005C36B7">
            <w:pPr>
              <w:pStyle w:val="a3"/>
              <w:numPr>
                <w:ilvl w:val="0"/>
                <w:numId w:val="2"/>
              </w:numPr>
            </w:pPr>
            <w:r>
              <w:t>Главный недостаток проводной связи.</w:t>
            </w:r>
          </w:p>
          <w:p w:rsidR="005C36B7" w:rsidRDefault="005C36B7" w:rsidP="005C36B7">
            <w:pPr>
              <w:pStyle w:val="a3"/>
              <w:numPr>
                <w:ilvl w:val="0"/>
                <w:numId w:val="2"/>
              </w:numPr>
            </w:pPr>
            <w:r>
              <w:t>Главный недостаток беспроводной связи.</w:t>
            </w:r>
          </w:p>
          <w:p w:rsidR="005C36B7" w:rsidRDefault="005C36B7" w:rsidP="005C36B7">
            <w:pPr>
              <w:pStyle w:val="a3"/>
              <w:numPr>
                <w:ilvl w:val="0"/>
                <w:numId w:val="2"/>
              </w:numPr>
            </w:pPr>
            <w:r>
              <w:t>Какую информацию несёт радиоволна, а какую радиосигнал?</w:t>
            </w:r>
          </w:p>
          <w:p w:rsidR="005C36B7" w:rsidRDefault="00B95BBE" w:rsidP="005C36B7">
            <w:pPr>
              <w:pStyle w:val="a3"/>
              <w:numPr>
                <w:ilvl w:val="0"/>
                <w:numId w:val="2"/>
              </w:numPr>
            </w:pPr>
            <w:r>
              <w:t>Зачем нужен радиопередатчик?</w:t>
            </w:r>
          </w:p>
          <w:p w:rsidR="00B95BBE" w:rsidRDefault="00B95BBE" w:rsidP="005C36B7">
            <w:pPr>
              <w:pStyle w:val="a3"/>
              <w:numPr>
                <w:ilvl w:val="0"/>
                <w:numId w:val="2"/>
              </w:numPr>
            </w:pPr>
            <w:r>
              <w:t>Зачем  нужен радиоприёмник?</w:t>
            </w:r>
          </w:p>
          <w:p w:rsidR="00B95BBE" w:rsidRDefault="00B95BBE" w:rsidP="005C36B7">
            <w:pPr>
              <w:pStyle w:val="a3"/>
              <w:numPr>
                <w:ilvl w:val="0"/>
                <w:numId w:val="2"/>
              </w:numPr>
            </w:pPr>
            <w:r>
              <w:t>Зачем нужны ретрансляторы?</w:t>
            </w:r>
          </w:p>
          <w:p w:rsidR="00B95BBE" w:rsidRDefault="00B95BBE" w:rsidP="005C36B7">
            <w:pPr>
              <w:pStyle w:val="a3"/>
              <w:numPr>
                <w:ilvl w:val="0"/>
                <w:numId w:val="2"/>
              </w:numPr>
            </w:pPr>
            <w:r>
              <w:t>На какие основные виды радиосвязи  можно разделить радиосигналы?</w:t>
            </w:r>
          </w:p>
          <w:p w:rsidR="00B95BBE" w:rsidRDefault="00B95BBE" w:rsidP="005C36B7">
            <w:pPr>
              <w:pStyle w:val="a3"/>
              <w:numPr>
                <w:ilvl w:val="0"/>
                <w:numId w:val="2"/>
              </w:numPr>
            </w:pPr>
            <w:r>
              <w:t>В виде чего кодируется информация в радиосигнале каждого вида?</w:t>
            </w:r>
          </w:p>
          <w:p w:rsidR="00B95BBE" w:rsidRDefault="00B95BBE" w:rsidP="005C36B7">
            <w:pPr>
              <w:pStyle w:val="a3"/>
              <w:numPr>
                <w:ilvl w:val="0"/>
                <w:numId w:val="2"/>
              </w:numPr>
            </w:pPr>
            <w:r>
              <w:t xml:space="preserve">Сможете ли вы по виду </w:t>
            </w:r>
            <w:proofErr w:type="gramStart"/>
            <w:r>
              <w:t>радиосигнала</w:t>
            </w:r>
            <w:proofErr w:type="gramEnd"/>
            <w:r>
              <w:t xml:space="preserve"> определить к </w:t>
            </w:r>
            <w:proofErr w:type="gramStart"/>
            <w:r>
              <w:t>какому</w:t>
            </w:r>
            <w:proofErr w:type="gramEnd"/>
            <w:r>
              <w:t xml:space="preserve"> виду радиосвязи он принадлежит?</w:t>
            </w:r>
          </w:p>
          <w:p w:rsidR="00B95BBE" w:rsidRDefault="00B95BBE" w:rsidP="005C36B7">
            <w:pPr>
              <w:pStyle w:val="a3"/>
              <w:numPr>
                <w:ilvl w:val="0"/>
                <w:numId w:val="2"/>
              </w:numPr>
            </w:pPr>
            <w:r>
              <w:t>Где при радиолокации располагаются радиопередатчик и радиоприёмник?</w:t>
            </w:r>
          </w:p>
          <w:p w:rsidR="00B95BBE" w:rsidRDefault="00B95BBE" w:rsidP="005C36B7">
            <w:pPr>
              <w:pStyle w:val="a3"/>
              <w:numPr>
                <w:ilvl w:val="0"/>
                <w:numId w:val="2"/>
              </w:numPr>
            </w:pPr>
            <w:r>
              <w:t xml:space="preserve">Где располагается самолёт от локатора, если сигнал пришёл через </w:t>
            </w:r>
            <w:r w:rsidR="00546E7C">
              <w:t xml:space="preserve">0.03 </w:t>
            </w:r>
            <w:proofErr w:type="gramStart"/>
            <w:r w:rsidR="00546E7C">
              <w:t>с</w:t>
            </w:r>
            <w:proofErr w:type="gramEnd"/>
            <w:r w:rsidR="00546E7C">
              <w:t>?</w:t>
            </w:r>
          </w:p>
          <w:p w:rsidR="00546E7C" w:rsidRDefault="00546E7C" w:rsidP="005C36B7">
            <w:pPr>
              <w:pStyle w:val="a3"/>
              <w:numPr>
                <w:ilvl w:val="0"/>
                <w:numId w:val="2"/>
              </w:numPr>
            </w:pPr>
            <w:r>
              <w:t>Через какой промежуток времени вернётся сигнал, выпущенный локатором к  цели, удалённой на  300км?</w:t>
            </w:r>
          </w:p>
        </w:tc>
      </w:tr>
      <w:tr w:rsidR="00FA176C" w:rsidTr="00A57109">
        <w:tc>
          <w:tcPr>
            <w:tcW w:w="1844" w:type="dxa"/>
          </w:tcPr>
          <w:p w:rsidR="00FA176C" w:rsidRPr="00FA176C" w:rsidRDefault="00FA176C" w:rsidP="00FA176C">
            <w:pPr>
              <w:pStyle w:val="a3"/>
              <w:rPr>
                <w:b/>
                <w:i/>
              </w:rPr>
            </w:pPr>
            <w:r w:rsidRPr="00FA176C">
              <w:rPr>
                <w:b/>
                <w:i/>
              </w:rPr>
              <w:t>Домашнее задание:</w:t>
            </w:r>
          </w:p>
        </w:tc>
        <w:tc>
          <w:tcPr>
            <w:tcW w:w="9213" w:type="dxa"/>
          </w:tcPr>
          <w:p w:rsidR="005C36B7" w:rsidRDefault="00A57109" w:rsidP="005C36B7">
            <w:pPr>
              <w:pStyle w:val="a3"/>
            </w:pPr>
            <w:r>
              <w:t>§52 (Касьянов 11 класс)</w:t>
            </w:r>
            <w:r w:rsidR="005C36B7">
              <w:t xml:space="preserve"> для тех, кто не прошёл тест на «пять» письменно ответы на вопросы в домашней тетради.</w:t>
            </w:r>
          </w:p>
        </w:tc>
      </w:tr>
    </w:tbl>
    <w:p w:rsidR="00FA176C" w:rsidRDefault="00FA176C" w:rsidP="00FA176C">
      <w:pPr>
        <w:pStyle w:val="a3"/>
      </w:pPr>
    </w:p>
    <w:p w:rsidR="00546E7C" w:rsidRDefault="00546E7C" w:rsidP="00FA176C">
      <w:pPr>
        <w:pStyle w:val="a3"/>
      </w:pPr>
      <w:r>
        <w:t>Ответы на вопросы:</w:t>
      </w:r>
    </w:p>
    <w:p w:rsidR="00546E7C" w:rsidRDefault="00546E7C" w:rsidP="00546E7C">
      <w:pPr>
        <w:pStyle w:val="a3"/>
        <w:numPr>
          <w:ilvl w:val="0"/>
          <w:numId w:val="3"/>
        </w:numPr>
      </w:pPr>
      <w:r>
        <w:t>Она может нести много информации.</w:t>
      </w:r>
    </w:p>
    <w:p w:rsidR="00546E7C" w:rsidRDefault="00546E7C" w:rsidP="00546E7C">
      <w:pPr>
        <w:pStyle w:val="a3"/>
        <w:numPr>
          <w:ilvl w:val="0"/>
          <w:numId w:val="3"/>
        </w:numPr>
      </w:pPr>
      <w:r>
        <w:t>При невозможности  обеспечить проводную связь</w:t>
      </w:r>
      <w:proofErr w:type="gramStart"/>
      <w:r>
        <w:t xml:space="preserve"> :</w:t>
      </w:r>
      <w:proofErr w:type="gramEnd"/>
      <w:r>
        <w:t xml:space="preserve"> сложный рельеф, космическое пространство.</w:t>
      </w:r>
    </w:p>
    <w:p w:rsidR="00546E7C" w:rsidRDefault="00546E7C" w:rsidP="00546E7C">
      <w:pPr>
        <w:pStyle w:val="a3"/>
        <w:numPr>
          <w:ilvl w:val="0"/>
          <w:numId w:val="3"/>
        </w:numPr>
      </w:pPr>
      <w:r>
        <w:t>Большие затраты на прокладку связи.</w:t>
      </w:r>
    </w:p>
    <w:p w:rsidR="00546E7C" w:rsidRDefault="00546E7C" w:rsidP="00546E7C">
      <w:pPr>
        <w:pStyle w:val="a3"/>
        <w:numPr>
          <w:ilvl w:val="0"/>
          <w:numId w:val="3"/>
        </w:numPr>
      </w:pPr>
      <w:r>
        <w:t>Необходимость устанавливать ретрансляторы и запускать орбитальные спутники.</w:t>
      </w:r>
    </w:p>
    <w:p w:rsidR="00546E7C" w:rsidRDefault="00546E7C" w:rsidP="00546E7C">
      <w:pPr>
        <w:pStyle w:val="a3"/>
        <w:numPr>
          <w:ilvl w:val="0"/>
          <w:numId w:val="3"/>
        </w:numPr>
      </w:pPr>
      <w:r>
        <w:t>Радиоволна – существование источника, а радиосигнал, ту, что в нём заложена при кодиро</w:t>
      </w:r>
      <w:r w:rsidR="00E6797D">
        <w:t>вании, т.е. большой объём информ</w:t>
      </w:r>
      <w:r>
        <w:t>ации</w:t>
      </w:r>
      <w:r w:rsidR="00E6797D">
        <w:t>.</w:t>
      </w:r>
    </w:p>
    <w:p w:rsidR="00E6797D" w:rsidRDefault="00E6797D" w:rsidP="00546E7C">
      <w:pPr>
        <w:pStyle w:val="a3"/>
        <w:numPr>
          <w:ilvl w:val="0"/>
          <w:numId w:val="3"/>
        </w:numPr>
      </w:pPr>
      <w:r>
        <w:t>Излучать волны с закодированной информацией.</w:t>
      </w:r>
    </w:p>
    <w:p w:rsidR="00E6797D" w:rsidRDefault="00E6797D" w:rsidP="00546E7C">
      <w:pPr>
        <w:pStyle w:val="a3"/>
        <w:numPr>
          <w:ilvl w:val="0"/>
          <w:numId w:val="3"/>
        </w:numPr>
      </w:pPr>
      <w:r>
        <w:t>Улавливать и декодировать сигнал.</w:t>
      </w:r>
    </w:p>
    <w:p w:rsidR="00E6797D" w:rsidRDefault="00E6797D" w:rsidP="00546E7C">
      <w:pPr>
        <w:pStyle w:val="a3"/>
        <w:numPr>
          <w:ilvl w:val="0"/>
          <w:numId w:val="3"/>
        </w:numPr>
      </w:pPr>
      <w:r>
        <w:t>Обеспечивать передачу сигналов малой мощности на большие расстояния.</w:t>
      </w:r>
    </w:p>
    <w:p w:rsidR="00E6797D" w:rsidRDefault="00E6797D" w:rsidP="00546E7C">
      <w:pPr>
        <w:pStyle w:val="a3"/>
        <w:numPr>
          <w:ilvl w:val="0"/>
          <w:numId w:val="3"/>
        </w:numPr>
      </w:pPr>
      <w:r>
        <w:t>Радиотелеграфная, радиотелефонная, радиовещание, телевидение, радиолокация.</w:t>
      </w:r>
    </w:p>
    <w:p w:rsidR="00E6797D" w:rsidRDefault="00E6797D" w:rsidP="00546E7C">
      <w:pPr>
        <w:pStyle w:val="a3"/>
        <w:numPr>
          <w:ilvl w:val="0"/>
          <w:numId w:val="3"/>
        </w:numPr>
      </w:pPr>
      <w:r>
        <w:t>Радиотелеграфная – точки</w:t>
      </w:r>
      <w:proofErr w:type="gramStart"/>
      <w:r>
        <w:t xml:space="preserve"> ,</w:t>
      </w:r>
      <w:proofErr w:type="gramEnd"/>
      <w:r>
        <w:t>тире.</w:t>
      </w:r>
    </w:p>
    <w:p w:rsidR="00E6797D" w:rsidRDefault="00E6797D" w:rsidP="00E6797D">
      <w:pPr>
        <w:pStyle w:val="a3"/>
        <w:ind w:left="720"/>
      </w:pPr>
      <w:r>
        <w:t>Радиовещание – изменение амплитуды волны.</w:t>
      </w:r>
    </w:p>
    <w:p w:rsidR="00E6797D" w:rsidRDefault="00E6797D" w:rsidP="00E6797D">
      <w:pPr>
        <w:pStyle w:val="a3"/>
        <w:ind w:left="720"/>
      </w:pPr>
      <w:r>
        <w:t>Телевидение – два сигнала, передающие звук и изображение синхронно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видео-амплитудная</w:t>
      </w:r>
      <w:proofErr w:type="spellEnd"/>
      <w:r>
        <w:t xml:space="preserve"> модуляция, звук – частотная.</w:t>
      </w:r>
    </w:p>
    <w:p w:rsidR="00E6797D" w:rsidRDefault="00E6797D" w:rsidP="00E6797D">
      <w:pPr>
        <w:pStyle w:val="a3"/>
        <w:ind w:left="720"/>
      </w:pPr>
      <w:r>
        <w:t xml:space="preserve">Радиолокация – короткие импульсы сигнала, повторяющиеся </w:t>
      </w:r>
      <w:proofErr w:type="gramStart"/>
      <w:r>
        <w:t>через</w:t>
      </w:r>
      <w:proofErr w:type="gramEnd"/>
      <w:r>
        <w:t xml:space="preserve"> одинаковые </w:t>
      </w:r>
      <w:proofErr w:type="spellStart"/>
      <w:r>
        <w:t>промежитки</w:t>
      </w:r>
      <w:proofErr w:type="spellEnd"/>
      <w:r>
        <w:t xml:space="preserve"> времени.</w:t>
      </w:r>
    </w:p>
    <w:p w:rsidR="00523F60" w:rsidRDefault="00523F60" w:rsidP="00523F60">
      <w:pPr>
        <w:pStyle w:val="a3"/>
        <w:numPr>
          <w:ilvl w:val="0"/>
          <w:numId w:val="4"/>
        </w:numPr>
      </w:pPr>
      <w:r>
        <w:t xml:space="preserve"> 1).Звуковой сигнал телевидения,   2) Радиотелеграфная связь.</w:t>
      </w:r>
    </w:p>
    <w:p w:rsidR="00E6797D" w:rsidRDefault="00E6797D" w:rsidP="00523F60">
      <w:pPr>
        <w:pStyle w:val="a3"/>
        <w:numPr>
          <w:ilvl w:val="0"/>
          <w:numId w:val="4"/>
        </w:numPr>
      </w:pPr>
      <w:r>
        <w:t>При радиолокации приёмник и передатчик находятся вместе.</w:t>
      </w:r>
    </w:p>
    <w:p w:rsidR="00523F60" w:rsidRDefault="00E6797D" w:rsidP="00523F60">
      <w:pPr>
        <w:pStyle w:val="a3"/>
        <w:numPr>
          <w:ilvl w:val="0"/>
          <w:numId w:val="4"/>
        </w:numPr>
      </w:pPr>
      <w:r>
        <w:t>4,5 тыс. км.</w:t>
      </w:r>
      <w:r w:rsidR="00523F60">
        <w:t xml:space="preserve">                                   </w:t>
      </w:r>
    </w:p>
    <w:p w:rsidR="00E6797D" w:rsidRPr="00FA176C" w:rsidRDefault="00E6797D" w:rsidP="00523F60">
      <w:pPr>
        <w:pStyle w:val="a3"/>
        <w:numPr>
          <w:ilvl w:val="0"/>
          <w:numId w:val="4"/>
        </w:numPr>
      </w:pPr>
      <w:r>
        <w:t xml:space="preserve"> </w:t>
      </w:r>
      <w:r w:rsidR="00523F60">
        <w:t>0,002 с.</w:t>
      </w:r>
      <w:r>
        <w:t xml:space="preserve">             </w:t>
      </w:r>
    </w:p>
    <w:sectPr w:rsidR="00E6797D" w:rsidRPr="00FA176C" w:rsidSect="00A5710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3D69"/>
    <w:multiLevelType w:val="hybridMultilevel"/>
    <w:tmpl w:val="799E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924F5"/>
    <w:multiLevelType w:val="hybridMultilevel"/>
    <w:tmpl w:val="92F083D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375DE"/>
    <w:multiLevelType w:val="hybridMultilevel"/>
    <w:tmpl w:val="4C18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509B2"/>
    <w:multiLevelType w:val="hybridMultilevel"/>
    <w:tmpl w:val="DB6E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76C"/>
    <w:rsid w:val="0002008E"/>
    <w:rsid w:val="00035A87"/>
    <w:rsid w:val="00072E20"/>
    <w:rsid w:val="000B438B"/>
    <w:rsid w:val="000C2BCC"/>
    <w:rsid w:val="000C31BA"/>
    <w:rsid w:val="000D26C4"/>
    <w:rsid w:val="000E164F"/>
    <w:rsid w:val="000F64A9"/>
    <w:rsid w:val="00100827"/>
    <w:rsid w:val="001374BD"/>
    <w:rsid w:val="00160DAA"/>
    <w:rsid w:val="00184578"/>
    <w:rsid w:val="001F0281"/>
    <w:rsid w:val="001F1CC2"/>
    <w:rsid w:val="00220128"/>
    <w:rsid w:val="002258E6"/>
    <w:rsid w:val="0024143A"/>
    <w:rsid w:val="00272367"/>
    <w:rsid w:val="00281458"/>
    <w:rsid w:val="002871FD"/>
    <w:rsid w:val="00295B65"/>
    <w:rsid w:val="002C5489"/>
    <w:rsid w:val="002D1656"/>
    <w:rsid w:val="002D31D1"/>
    <w:rsid w:val="002E0EBC"/>
    <w:rsid w:val="002F2ECD"/>
    <w:rsid w:val="00311860"/>
    <w:rsid w:val="00314EB5"/>
    <w:rsid w:val="00315D69"/>
    <w:rsid w:val="003205D7"/>
    <w:rsid w:val="00330797"/>
    <w:rsid w:val="00346D56"/>
    <w:rsid w:val="003473AD"/>
    <w:rsid w:val="0036124C"/>
    <w:rsid w:val="003A1028"/>
    <w:rsid w:val="003A760A"/>
    <w:rsid w:val="003B1833"/>
    <w:rsid w:val="003C0729"/>
    <w:rsid w:val="003E1465"/>
    <w:rsid w:val="00410F1D"/>
    <w:rsid w:val="00421510"/>
    <w:rsid w:val="004239E3"/>
    <w:rsid w:val="00431118"/>
    <w:rsid w:val="00451803"/>
    <w:rsid w:val="004726DC"/>
    <w:rsid w:val="004F1A6B"/>
    <w:rsid w:val="00505574"/>
    <w:rsid w:val="00523F60"/>
    <w:rsid w:val="00544629"/>
    <w:rsid w:val="00546E7C"/>
    <w:rsid w:val="0059441B"/>
    <w:rsid w:val="005C36B7"/>
    <w:rsid w:val="005E5391"/>
    <w:rsid w:val="00600A25"/>
    <w:rsid w:val="00603932"/>
    <w:rsid w:val="00635CE3"/>
    <w:rsid w:val="006450AA"/>
    <w:rsid w:val="006450E8"/>
    <w:rsid w:val="00660545"/>
    <w:rsid w:val="0066511D"/>
    <w:rsid w:val="006726A4"/>
    <w:rsid w:val="007165B7"/>
    <w:rsid w:val="00725ECA"/>
    <w:rsid w:val="00740042"/>
    <w:rsid w:val="00743CD8"/>
    <w:rsid w:val="0074719C"/>
    <w:rsid w:val="00752E75"/>
    <w:rsid w:val="00770CA2"/>
    <w:rsid w:val="00772CA6"/>
    <w:rsid w:val="00782C36"/>
    <w:rsid w:val="007A6243"/>
    <w:rsid w:val="007B130F"/>
    <w:rsid w:val="007B36B0"/>
    <w:rsid w:val="007B459A"/>
    <w:rsid w:val="007C7D2A"/>
    <w:rsid w:val="007E0B86"/>
    <w:rsid w:val="007F6F69"/>
    <w:rsid w:val="00854116"/>
    <w:rsid w:val="0085520F"/>
    <w:rsid w:val="008640D6"/>
    <w:rsid w:val="00865AA9"/>
    <w:rsid w:val="008941FC"/>
    <w:rsid w:val="008D192F"/>
    <w:rsid w:val="00903591"/>
    <w:rsid w:val="0090684A"/>
    <w:rsid w:val="00926962"/>
    <w:rsid w:val="00930371"/>
    <w:rsid w:val="00930831"/>
    <w:rsid w:val="00942CD0"/>
    <w:rsid w:val="009508CD"/>
    <w:rsid w:val="00962F51"/>
    <w:rsid w:val="00973F75"/>
    <w:rsid w:val="009834D8"/>
    <w:rsid w:val="009B44E2"/>
    <w:rsid w:val="00A11094"/>
    <w:rsid w:val="00A16A10"/>
    <w:rsid w:val="00A57109"/>
    <w:rsid w:val="00A84321"/>
    <w:rsid w:val="00AB34F2"/>
    <w:rsid w:val="00AC32DE"/>
    <w:rsid w:val="00AD5DA6"/>
    <w:rsid w:val="00AF0265"/>
    <w:rsid w:val="00B2315F"/>
    <w:rsid w:val="00B66479"/>
    <w:rsid w:val="00B80476"/>
    <w:rsid w:val="00B95BBE"/>
    <w:rsid w:val="00BB3F67"/>
    <w:rsid w:val="00BB4831"/>
    <w:rsid w:val="00BC2F24"/>
    <w:rsid w:val="00BF016C"/>
    <w:rsid w:val="00C21993"/>
    <w:rsid w:val="00C253B4"/>
    <w:rsid w:val="00C30DAB"/>
    <w:rsid w:val="00C34BF9"/>
    <w:rsid w:val="00C44285"/>
    <w:rsid w:val="00C44CD3"/>
    <w:rsid w:val="00C6466B"/>
    <w:rsid w:val="00C7355B"/>
    <w:rsid w:val="00C95EEE"/>
    <w:rsid w:val="00CB0C75"/>
    <w:rsid w:val="00CF4F0F"/>
    <w:rsid w:val="00D107DB"/>
    <w:rsid w:val="00D16C5E"/>
    <w:rsid w:val="00D365FF"/>
    <w:rsid w:val="00D64B9F"/>
    <w:rsid w:val="00DB6BB8"/>
    <w:rsid w:val="00DD1BE4"/>
    <w:rsid w:val="00E17F14"/>
    <w:rsid w:val="00E36935"/>
    <w:rsid w:val="00E42392"/>
    <w:rsid w:val="00E6797D"/>
    <w:rsid w:val="00E91FE3"/>
    <w:rsid w:val="00E95E48"/>
    <w:rsid w:val="00EA255F"/>
    <w:rsid w:val="00EA5848"/>
    <w:rsid w:val="00F013E4"/>
    <w:rsid w:val="00F36154"/>
    <w:rsid w:val="00F5753C"/>
    <w:rsid w:val="00F92810"/>
    <w:rsid w:val="00FA176C"/>
    <w:rsid w:val="00FA3F61"/>
    <w:rsid w:val="00F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67"/>
  </w:style>
  <w:style w:type="paragraph" w:styleId="2">
    <w:name w:val="heading 2"/>
    <w:basedOn w:val="a"/>
    <w:next w:val="a"/>
    <w:link w:val="20"/>
    <w:uiPriority w:val="9"/>
    <w:unhideWhenUsed/>
    <w:qFormat/>
    <w:rsid w:val="00FA1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A176C"/>
    <w:pPr>
      <w:spacing w:after="0" w:line="240" w:lineRule="auto"/>
    </w:pPr>
  </w:style>
  <w:style w:type="table" w:styleId="a4">
    <w:name w:val="Table Grid"/>
    <w:basedOn w:val="a1"/>
    <w:uiPriority w:val="59"/>
    <w:rsid w:val="00FA1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dcterms:created xsi:type="dcterms:W3CDTF">2013-06-25T17:28:00Z</dcterms:created>
  <dcterms:modified xsi:type="dcterms:W3CDTF">2013-06-25T17:28:00Z</dcterms:modified>
</cp:coreProperties>
</file>