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735" w:rsidRDefault="009A0735" w:rsidP="009A073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ГОУ   СПО   </w:t>
      </w:r>
      <w:r w:rsidR="000B47CC">
        <w:rPr>
          <w:rFonts w:ascii="Times New Roman" w:hAnsi="Times New Roman"/>
          <w:sz w:val="28"/>
          <w:szCs w:val="28"/>
        </w:rPr>
        <w:t xml:space="preserve">ТО   </w:t>
      </w:r>
      <w:proofErr w:type="gramStart"/>
      <w:r w:rsidRPr="00693A72">
        <w:rPr>
          <w:rFonts w:ascii="Times New Roman" w:hAnsi="Times New Roman"/>
          <w:sz w:val="28"/>
          <w:szCs w:val="28"/>
        </w:rPr>
        <w:t>Тульский</w:t>
      </w:r>
      <w:proofErr w:type="gramEnd"/>
      <w:r w:rsidRPr="00693A72">
        <w:rPr>
          <w:rFonts w:ascii="Times New Roman" w:hAnsi="Times New Roman"/>
          <w:sz w:val="28"/>
          <w:szCs w:val="28"/>
        </w:rPr>
        <w:t xml:space="preserve">    государственный    машиностроительный      </w:t>
      </w:r>
    </w:p>
    <w:p w:rsidR="009A0735" w:rsidRPr="00693A72" w:rsidRDefault="009A0735" w:rsidP="009A073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693A72">
        <w:rPr>
          <w:rFonts w:ascii="Times New Roman" w:hAnsi="Times New Roman"/>
          <w:sz w:val="28"/>
          <w:szCs w:val="28"/>
        </w:rPr>
        <w:t>олледж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93A72">
        <w:rPr>
          <w:rFonts w:ascii="Times New Roman" w:hAnsi="Times New Roman"/>
          <w:sz w:val="28"/>
          <w:szCs w:val="28"/>
        </w:rPr>
        <w:t xml:space="preserve">имени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93A72">
        <w:rPr>
          <w:rFonts w:ascii="Times New Roman" w:hAnsi="Times New Roman"/>
          <w:sz w:val="28"/>
          <w:szCs w:val="28"/>
        </w:rPr>
        <w:t>Никиты Демидова</w:t>
      </w:r>
    </w:p>
    <w:p w:rsidR="009A0735" w:rsidRDefault="009A0735" w:rsidP="009A0735">
      <w:pPr>
        <w:jc w:val="center"/>
        <w:rPr>
          <w:sz w:val="28"/>
          <w:szCs w:val="28"/>
        </w:rPr>
      </w:pPr>
    </w:p>
    <w:p w:rsidR="009A0735" w:rsidRPr="00693A72" w:rsidRDefault="009A0735" w:rsidP="009A0735">
      <w:pPr>
        <w:rPr>
          <w:sz w:val="28"/>
          <w:szCs w:val="28"/>
        </w:rPr>
      </w:pPr>
    </w:p>
    <w:p w:rsidR="009A0735" w:rsidRPr="00693A72" w:rsidRDefault="009A0735" w:rsidP="009A0735">
      <w:pPr>
        <w:rPr>
          <w:sz w:val="28"/>
          <w:szCs w:val="28"/>
        </w:rPr>
      </w:pPr>
    </w:p>
    <w:p w:rsidR="009A0735" w:rsidRPr="00693A72" w:rsidRDefault="009A0735" w:rsidP="009A0735">
      <w:pPr>
        <w:rPr>
          <w:sz w:val="28"/>
          <w:szCs w:val="28"/>
        </w:rPr>
      </w:pPr>
    </w:p>
    <w:p w:rsidR="009A0735" w:rsidRDefault="009A0735" w:rsidP="009A0735">
      <w:pPr>
        <w:rPr>
          <w:sz w:val="28"/>
          <w:szCs w:val="28"/>
        </w:rPr>
      </w:pPr>
    </w:p>
    <w:p w:rsidR="009A0735" w:rsidRDefault="009A0735" w:rsidP="009A0735">
      <w:pPr>
        <w:rPr>
          <w:sz w:val="28"/>
          <w:szCs w:val="28"/>
        </w:rPr>
      </w:pPr>
    </w:p>
    <w:p w:rsidR="009A0735" w:rsidRPr="00693A72" w:rsidRDefault="009A0735" w:rsidP="009A0735">
      <w:pPr>
        <w:rPr>
          <w:sz w:val="28"/>
          <w:szCs w:val="28"/>
        </w:rPr>
      </w:pPr>
    </w:p>
    <w:p w:rsidR="009A0735" w:rsidRPr="00693A72" w:rsidRDefault="009A0735" w:rsidP="009A0735">
      <w:pPr>
        <w:rPr>
          <w:sz w:val="28"/>
          <w:szCs w:val="28"/>
        </w:rPr>
      </w:pPr>
    </w:p>
    <w:p w:rsidR="009A0735" w:rsidRDefault="009A0735" w:rsidP="009A0735">
      <w:pPr>
        <w:jc w:val="center"/>
        <w:rPr>
          <w:sz w:val="28"/>
          <w:szCs w:val="28"/>
        </w:rPr>
      </w:pPr>
    </w:p>
    <w:p w:rsidR="009A0735" w:rsidRDefault="009A0735" w:rsidP="009A0735">
      <w:pPr>
        <w:tabs>
          <w:tab w:val="left" w:pos="2220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2220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2220"/>
        </w:tabs>
        <w:jc w:val="center"/>
        <w:rPr>
          <w:sz w:val="28"/>
          <w:szCs w:val="28"/>
        </w:rPr>
      </w:pPr>
    </w:p>
    <w:p w:rsidR="009A0735" w:rsidRPr="00E47BF2" w:rsidRDefault="009A0735" w:rsidP="009A0735">
      <w:pPr>
        <w:tabs>
          <w:tab w:val="left" w:pos="2220"/>
        </w:tabs>
        <w:jc w:val="center"/>
        <w:rPr>
          <w:i/>
          <w:sz w:val="48"/>
          <w:szCs w:val="48"/>
        </w:rPr>
      </w:pPr>
      <w:r w:rsidRPr="00E47BF2">
        <w:rPr>
          <w:i/>
          <w:sz w:val="48"/>
          <w:szCs w:val="48"/>
        </w:rPr>
        <w:t xml:space="preserve">Рабочая  тетрадь  </w:t>
      </w:r>
      <w:proofErr w:type="gramStart"/>
      <w:r w:rsidRPr="00E47BF2">
        <w:rPr>
          <w:i/>
          <w:sz w:val="48"/>
          <w:szCs w:val="48"/>
        </w:rPr>
        <w:t>по</w:t>
      </w:r>
      <w:proofErr w:type="gramEnd"/>
      <w:r w:rsidRPr="00E47BF2">
        <w:rPr>
          <w:i/>
          <w:sz w:val="48"/>
          <w:szCs w:val="48"/>
        </w:rPr>
        <w:t xml:space="preserve"> </w:t>
      </w:r>
    </w:p>
    <w:p w:rsidR="009A0735" w:rsidRPr="00E47BF2" w:rsidRDefault="009A0735" w:rsidP="009A0735">
      <w:pPr>
        <w:tabs>
          <w:tab w:val="left" w:pos="2220"/>
        </w:tabs>
        <w:jc w:val="center"/>
        <w:rPr>
          <w:i/>
          <w:sz w:val="48"/>
          <w:szCs w:val="48"/>
        </w:rPr>
      </w:pPr>
      <w:r w:rsidRPr="00E47BF2">
        <w:rPr>
          <w:i/>
          <w:sz w:val="48"/>
          <w:szCs w:val="48"/>
        </w:rPr>
        <w:t xml:space="preserve">лабораторным  работам </w:t>
      </w:r>
    </w:p>
    <w:p w:rsidR="009A0735" w:rsidRPr="00B8388D" w:rsidRDefault="009A0735" w:rsidP="009A0735">
      <w:pPr>
        <w:tabs>
          <w:tab w:val="left" w:pos="2220"/>
        </w:tabs>
        <w:jc w:val="center"/>
        <w:rPr>
          <w:i/>
          <w:sz w:val="48"/>
          <w:szCs w:val="48"/>
        </w:rPr>
      </w:pPr>
      <w:r w:rsidRPr="00E47BF2">
        <w:rPr>
          <w:i/>
          <w:sz w:val="48"/>
          <w:szCs w:val="48"/>
        </w:rPr>
        <w:t>учебной  дисциплины</w:t>
      </w:r>
    </w:p>
    <w:p w:rsidR="009A0735" w:rsidRDefault="009A0735" w:rsidP="009A0735">
      <w:pPr>
        <w:tabs>
          <w:tab w:val="left" w:pos="2220"/>
        </w:tabs>
        <w:jc w:val="center"/>
        <w:rPr>
          <w:b/>
          <w:i/>
          <w:sz w:val="48"/>
          <w:szCs w:val="48"/>
        </w:rPr>
      </w:pPr>
    </w:p>
    <w:p w:rsidR="009A0735" w:rsidRPr="00EA59B3" w:rsidRDefault="000B47CC" w:rsidP="009A0735">
      <w:pPr>
        <w:tabs>
          <w:tab w:val="left" w:pos="2220"/>
        </w:tabs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ЕСТЕСТВОЗНАНИЕ</w:t>
      </w:r>
    </w:p>
    <w:p w:rsidR="009A0735" w:rsidRDefault="009A0735" w:rsidP="009A0735">
      <w:pPr>
        <w:rPr>
          <w:sz w:val="28"/>
          <w:szCs w:val="28"/>
        </w:rPr>
      </w:pPr>
    </w:p>
    <w:p w:rsidR="009A0735" w:rsidRDefault="009A0735" w:rsidP="009A0735">
      <w:pPr>
        <w:jc w:val="center"/>
      </w:pPr>
      <w:r>
        <w:t>Для  студентов,  осваивающих</w:t>
      </w:r>
      <w:r w:rsidRPr="00307C67">
        <w:t xml:space="preserve">  в  очной </w:t>
      </w:r>
      <w:r>
        <w:t xml:space="preserve">  </w:t>
      </w:r>
      <w:r w:rsidRPr="00307C67">
        <w:t xml:space="preserve"> форме</w:t>
      </w:r>
      <w:r>
        <w:t xml:space="preserve">   образовательную  </w:t>
      </w:r>
    </w:p>
    <w:p w:rsidR="000B47CC" w:rsidRDefault="009A0735" w:rsidP="009A0735">
      <w:pPr>
        <w:jc w:val="center"/>
      </w:pPr>
      <w:r>
        <w:t xml:space="preserve">программу,  </w:t>
      </w:r>
      <w:r w:rsidR="000B47CC">
        <w:t xml:space="preserve">специальностей экономического  и гуманитарного   </w:t>
      </w:r>
    </w:p>
    <w:p w:rsidR="009A0735" w:rsidRPr="00307C67" w:rsidRDefault="000B47CC" w:rsidP="009A0735">
      <w:pPr>
        <w:jc w:val="center"/>
      </w:pPr>
      <w:r>
        <w:t xml:space="preserve">профилей  </w:t>
      </w:r>
      <w:r w:rsidR="009A0735">
        <w:t xml:space="preserve">первого  курса </w:t>
      </w:r>
    </w:p>
    <w:p w:rsidR="009A0735" w:rsidRPr="00693A72" w:rsidRDefault="009A0735" w:rsidP="009A0735">
      <w:pPr>
        <w:rPr>
          <w:sz w:val="28"/>
          <w:szCs w:val="28"/>
        </w:rPr>
      </w:pPr>
    </w:p>
    <w:p w:rsidR="009A0735" w:rsidRDefault="009A0735" w:rsidP="009A0735">
      <w:pPr>
        <w:tabs>
          <w:tab w:val="left" w:pos="4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</w:p>
    <w:p w:rsidR="009A0735" w:rsidRDefault="009A0735" w:rsidP="009A0735">
      <w:pPr>
        <w:tabs>
          <w:tab w:val="left" w:pos="4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9A0735" w:rsidRDefault="009A0735" w:rsidP="009A0735">
      <w:pPr>
        <w:tabs>
          <w:tab w:val="left" w:pos="1215"/>
          <w:tab w:val="center" w:pos="4960"/>
        </w:tabs>
        <w:rPr>
          <w:sz w:val="28"/>
          <w:szCs w:val="28"/>
        </w:rPr>
        <w:sectPr w:rsidR="009A0735" w:rsidSect="00DA1BFC">
          <w:footerReference w:type="even" r:id="rId8"/>
          <w:footerReference w:type="default" r:id="rId9"/>
          <w:pgSz w:w="11906" w:h="16838"/>
          <w:pgMar w:top="851" w:right="851" w:bottom="851" w:left="1134" w:header="709" w:footer="709" w:gutter="0"/>
          <w:pgNumType w:start="1"/>
          <w:cols w:space="708"/>
          <w:titlePg/>
          <w:docGrid w:linePitch="435"/>
        </w:sectPr>
      </w:pPr>
      <w:r>
        <w:rPr>
          <w:sz w:val="28"/>
          <w:szCs w:val="28"/>
        </w:rPr>
        <w:tab/>
        <w:t>Студента ____________________________гр.___________</w:t>
      </w:r>
      <w:r>
        <w:rPr>
          <w:sz w:val="28"/>
          <w:szCs w:val="28"/>
        </w:rPr>
        <w:tab/>
        <w:t xml:space="preserve">  </w:t>
      </w:r>
    </w:p>
    <w:p w:rsidR="009A0735" w:rsidRDefault="009A0735" w:rsidP="009A0735">
      <w:pPr>
        <w:tabs>
          <w:tab w:val="left" w:pos="6000"/>
        </w:tabs>
        <w:rPr>
          <w:sz w:val="28"/>
          <w:szCs w:val="28"/>
        </w:rPr>
        <w:sectPr w:rsidR="009A0735" w:rsidSect="00DA1BFC">
          <w:type w:val="continuous"/>
          <w:pgSz w:w="11906" w:h="16838"/>
          <w:pgMar w:top="567" w:right="746" w:bottom="567" w:left="1120" w:header="709" w:footer="709" w:gutter="0"/>
          <w:pgNumType w:start="1"/>
          <w:cols w:space="708"/>
          <w:titlePg/>
          <w:docGrid w:linePitch="435"/>
        </w:sectPr>
      </w:pPr>
    </w:p>
    <w:p w:rsidR="009A0735" w:rsidRDefault="009A0735" w:rsidP="009A0735">
      <w:pPr>
        <w:tabs>
          <w:tab w:val="left" w:pos="9920"/>
        </w:tabs>
        <w:rPr>
          <w:sz w:val="28"/>
          <w:szCs w:val="28"/>
        </w:rPr>
        <w:sectPr w:rsidR="009A0735" w:rsidSect="00DA1BFC">
          <w:type w:val="continuous"/>
          <w:pgSz w:w="11906" w:h="16838"/>
          <w:pgMar w:top="567" w:right="746" w:bottom="567" w:left="1120" w:header="709" w:footer="709" w:gutter="0"/>
          <w:pgNumType w:start="1"/>
          <w:cols w:space="708"/>
          <w:titlePg/>
          <w:docGrid w:linePitch="435"/>
        </w:sect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rPr>
          <w:sz w:val="28"/>
          <w:szCs w:val="28"/>
        </w:rPr>
      </w:pPr>
    </w:p>
    <w:p w:rsidR="009A0735" w:rsidRDefault="009A0735" w:rsidP="009A0735">
      <w:pPr>
        <w:tabs>
          <w:tab w:val="left" w:pos="32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1A4EB8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  Тула. 2012</w:t>
      </w:r>
    </w:p>
    <w:p w:rsidR="009A0735" w:rsidRDefault="009A0735" w:rsidP="009A0735">
      <w:pPr>
        <w:rPr>
          <w:sz w:val="28"/>
          <w:szCs w:val="28"/>
        </w:rPr>
      </w:pPr>
    </w:p>
    <w:p w:rsidR="009A0735" w:rsidRDefault="009A0735" w:rsidP="009A0735">
      <w:pPr>
        <w:rPr>
          <w:sz w:val="28"/>
          <w:szCs w:val="28"/>
        </w:rPr>
        <w:sectPr w:rsidR="009A0735" w:rsidSect="00DA1BFC">
          <w:type w:val="continuous"/>
          <w:pgSz w:w="11906" w:h="16838"/>
          <w:pgMar w:top="567" w:right="746" w:bottom="567" w:left="1120" w:header="709" w:footer="709" w:gutter="0"/>
          <w:pgNumType w:start="1"/>
          <w:cols w:num="2" w:space="708" w:equalWidth="0">
            <w:col w:w="4666" w:space="708"/>
            <w:col w:w="4666"/>
          </w:cols>
          <w:titlePg/>
          <w:docGrid w:linePitch="435"/>
        </w:sectPr>
      </w:pPr>
    </w:p>
    <w:p w:rsidR="009A0735" w:rsidRPr="008608D1" w:rsidRDefault="009A0735" w:rsidP="009A0735">
      <w:pPr>
        <w:jc w:val="center"/>
        <w:rPr>
          <w:b/>
          <w:i/>
        </w:rPr>
      </w:pPr>
      <w:r w:rsidRPr="008608D1">
        <w:rPr>
          <w:b/>
          <w:i/>
        </w:rPr>
        <w:lastRenderedPageBreak/>
        <w:t>Содержание</w:t>
      </w:r>
    </w:p>
    <w:p w:rsidR="009A0735" w:rsidRPr="00120402" w:rsidRDefault="009A0735" w:rsidP="009A0735">
      <w:pPr>
        <w:jc w:val="center"/>
      </w:pPr>
    </w:p>
    <w:p w:rsidR="009A0735" w:rsidRPr="00120402" w:rsidRDefault="009A0735" w:rsidP="009A0735">
      <w:pPr>
        <w:jc w:val="center"/>
      </w:pPr>
    </w:p>
    <w:p w:rsidR="009A0735" w:rsidRDefault="009A0735" w:rsidP="009A0735">
      <w:pPr>
        <w:numPr>
          <w:ilvl w:val="0"/>
          <w:numId w:val="1"/>
        </w:numPr>
        <w:tabs>
          <w:tab w:val="clear" w:pos="720"/>
          <w:tab w:val="num" w:pos="160"/>
          <w:tab w:val="left" w:pos="320"/>
        </w:tabs>
        <w:ind w:left="320" w:hanging="320"/>
      </w:pPr>
      <w:r>
        <w:t>Изучение  закона Гука………………………………………………………………………6</w:t>
      </w:r>
    </w:p>
    <w:p w:rsidR="009A0735" w:rsidRPr="00F45946" w:rsidRDefault="009A0735" w:rsidP="009A0735">
      <w:pPr>
        <w:numPr>
          <w:ilvl w:val="0"/>
          <w:numId w:val="1"/>
        </w:numPr>
        <w:tabs>
          <w:tab w:val="clear" w:pos="720"/>
          <w:tab w:val="num" w:pos="160"/>
          <w:tab w:val="left" w:pos="320"/>
        </w:tabs>
        <w:ind w:left="320" w:hanging="320"/>
      </w:pPr>
      <w:r w:rsidRPr="00F45946">
        <w:t>Исследование   изотермического   процесса.</w:t>
      </w:r>
      <w:r>
        <w:t>…</w:t>
      </w:r>
      <w:r w:rsidRPr="00120402">
        <w:t>……………………………………</w:t>
      </w:r>
      <w:r>
        <w:t>……….9</w:t>
      </w:r>
    </w:p>
    <w:p w:rsidR="009A0735" w:rsidRPr="00F45946" w:rsidRDefault="009A0735" w:rsidP="009A0735">
      <w:pPr>
        <w:numPr>
          <w:ilvl w:val="0"/>
          <w:numId w:val="1"/>
        </w:numPr>
        <w:tabs>
          <w:tab w:val="clear" w:pos="720"/>
          <w:tab w:val="num" w:pos="160"/>
          <w:tab w:val="left" w:pos="320"/>
        </w:tabs>
        <w:ind w:left="320" w:hanging="320"/>
      </w:pPr>
      <w:r w:rsidRPr="00F45946">
        <w:t>Определение   относительной   влажности   воздуха.</w:t>
      </w:r>
      <w:r>
        <w:t>…………………………………..12</w:t>
      </w:r>
    </w:p>
    <w:p w:rsidR="009A0735" w:rsidRPr="00F45946" w:rsidRDefault="009A0735" w:rsidP="009A0735">
      <w:pPr>
        <w:numPr>
          <w:ilvl w:val="0"/>
          <w:numId w:val="1"/>
        </w:numPr>
        <w:tabs>
          <w:tab w:val="clear" w:pos="720"/>
          <w:tab w:val="num" w:pos="160"/>
          <w:tab w:val="left" w:pos="320"/>
        </w:tabs>
        <w:ind w:left="320" w:hanging="320"/>
      </w:pPr>
      <w:r w:rsidRPr="00F45946">
        <w:t>Определение  коэффициента  поверхностного  натяжения  жидкости</w:t>
      </w:r>
      <w:r>
        <w:t>…………………15</w:t>
      </w:r>
    </w:p>
    <w:p w:rsidR="009A0735" w:rsidRPr="00F45946" w:rsidRDefault="009A0735" w:rsidP="009A0735">
      <w:pPr>
        <w:numPr>
          <w:ilvl w:val="0"/>
          <w:numId w:val="1"/>
        </w:numPr>
        <w:tabs>
          <w:tab w:val="clear" w:pos="720"/>
          <w:tab w:val="num" w:pos="160"/>
          <w:tab w:val="left" w:pos="320"/>
        </w:tabs>
        <w:ind w:left="320" w:hanging="320"/>
      </w:pPr>
      <w:r w:rsidRPr="00F45946">
        <w:t>Определение  ЭДС  и  внутреннего  сопротивления  источника  тока.</w:t>
      </w:r>
      <w:r>
        <w:t>…………………20</w:t>
      </w:r>
    </w:p>
    <w:p w:rsidR="009A0735" w:rsidRPr="00F45946" w:rsidRDefault="009A0735" w:rsidP="009A0735">
      <w:pPr>
        <w:numPr>
          <w:ilvl w:val="0"/>
          <w:numId w:val="1"/>
        </w:numPr>
        <w:tabs>
          <w:tab w:val="clear" w:pos="720"/>
          <w:tab w:val="num" w:pos="160"/>
          <w:tab w:val="left" w:pos="320"/>
        </w:tabs>
        <w:ind w:left="320" w:right="-159" w:hanging="320"/>
      </w:pPr>
      <w:r w:rsidRPr="00F45946">
        <w:t>Изучение  явления  электромагнитной  индукции.</w:t>
      </w:r>
      <w:r>
        <w:t>…………………………..</w:t>
      </w:r>
      <w:r w:rsidRPr="00120402">
        <w:t>……</w:t>
      </w:r>
      <w:r>
        <w:t>.……...30</w:t>
      </w:r>
    </w:p>
    <w:p w:rsidR="009A0735" w:rsidRPr="00F45946" w:rsidRDefault="009A0735" w:rsidP="009A0735">
      <w:pPr>
        <w:numPr>
          <w:ilvl w:val="0"/>
          <w:numId w:val="1"/>
        </w:numPr>
        <w:tabs>
          <w:tab w:val="clear" w:pos="720"/>
          <w:tab w:val="num" w:pos="160"/>
          <w:tab w:val="left" w:pos="320"/>
        </w:tabs>
        <w:ind w:left="320" w:hanging="320"/>
      </w:pPr>
      <w:r w:rsidRPr="00F45946">
        <w:t>Изучение устройства и принципа  работы трансформатора.</w:t>
      </w:r>
      <w:r w:rsidRPr="00387EEC">
        <w:t xml:space="preserve"> </w:t>
      </w:r>
      <w:r>
        <w:t>……………………………32</w:t>
      </w:r>
    </w:p>
    <w:p w:rsidR="009A0735" w:rsidRDefault="009A0735" w:rsidP="009A0735">
      <w:pPr>
        <w:numPr>
          <w:ilvl w:val="0"/>
          <w:numId w:val="1"/>
        </w:numPr>
        <w:tabs>
          <w:tab w:val="clear" w:pos="720"/>
          <w:tab w:val="num" w:pos="160"/>
          <w:tab w:val="left" w:pos="320"/>
        </w:tabs>
        <w:ind w:left="320" w:hanging="320"/>
      </w:pPr>
      <w:r w:rsidRPr="00F45946">
        <w:t>Определение  показателя  преломления  стекла.</w:t>
      </w:r>
      <w:r w:rsidRPr="00387EEC">
        <w:t xml:space="preserve"> </w:t>
      </w:r>
      <w:r w:rsidRPr="00120402">
        <w:t>……</w:t>
      </w:r>
      <w:r>
        <w:t>……………………………………37</w:t>
      </w:r>
    </w:p>
    <w:p w:rsidR="009A0735" w:rsidRPr="00F45946" w:rsidRDefault="009A0735" w:rsidP="009A0735">
      <w:pPr>
        <w:numPr>
          <w:ilvl w:val="0"/>
          <w:numId w:val="1"/>
        </w:numPr>
        <w:tabs>
          <w:tab w:val="clear" w:pos="720"/>
          <w:tab w:val="num" w:pos="160"/>
          <w:tab w:val="left" w:pos="320"/>
        </w:tabs>
        <w:ind w:left="320" w:hanging="320"/>
      </w:pPr>
      <w:r>
        <w:t>Изучение треков  заряженных  частиц  по готовым  фотографиям………………………</w:t>
      </w:r>
    </w:p>
    <w:p w:rsidR="009A0735" w:rsidRPr="00120402" w:rsidRDefault="009A0735" w:rsidP="009A0735">
      <w:pPr>
        <w:tabs>
          <w:tab w:val="left" w:pos="320"/>
        </w:tabs>
        <w:ind w:left="360"/>
      </w:pPr>
      <w:r w:rsidRPr="00120402">
        <w:t>Список  использованной  литературы…………………………………………</w:t>
      </w:r>
      <w:r>
        <w:t>…………44</w:t>
      </w:r>
    </w:p>
    <w:p w:rsidR="009A0735" w:rsidRPr="009A0735" w:rsidRDefault="009A0735" w:rsidP="009A0735">
      <w:pPr>
        <w:shd w:val="clear" w:color="auto" w:fill="FFFFFF"/>
        <w:spacing w:line="403" w:lineRule="exact"/>
        <w:ind w:right="1814"/>
        <w:jc w:val="center"/>
        <w:rPr>
          <w:sz w:val="28"/>
          <w:szCs w:val="28"/>
        </w:rPr>
      </w:pPr>
      <w:r w:rsidRPr="004F72A5">
        <w:rPr>
          <w:sz w:val="28"/>
          <w:szCs w:val="28"/>
        </w:rPr>
        <w:br w:type="page"/>
      </w:r>
      <w:r w:rsidR="00DA1BFC">
        <w:rPr>
          <w:sz w:val="28"/>
          <w:szCs w:val="28"/>
        </w:rPr>
        <w:lastRenderedPageBreak/>
        <w:t xml:space="preserve">                     Лабораторная     работа  № 1</w:t>
      </w:r>
    </w:p>
    <w:p w:rsidR="009A0735" w:rsidRPr="009A0735" w:rsidRDefault="00C36FD6" w:rsidP="009A0735">
      <w:pPr>
        <w:shd w:val="clear" w:color="auto" w:fill="FFFFFF"/>
        <w:spacing w:line="403" w:lineRule="exact"/>
        <w:ind w:right="-5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Тема. </w:t>
      </w:r>
      <w:r w:rsidR="009A0735" w:rsidRPr="009A0735">
        <w:rPr>
          <w:b/>
          <w:iCs/>
          <w:sz w:val="28"/>
          <w:szCs w:val="28"/>
        </w:rPr>
        <w:t>Изуч</w:t>
      </w:r>
      <w:r>
        <w:rPr>
          <w:b/>
          <w:iCs/>
          <w:sz w:val="28"/>
          <w:szCs w:val="28"/>
        </w:rPr>
        <w:t>ение закона  Гука</w:t>
      </w:r>
    </w:p>
    <w:p w:rsidR="009A0735" w:rsidRPr="009A0735" w:rsidRDefault="009A0735" w:rsidP="009A0735">
      <w:pPr>
        <w:shd w:val="clear" w:color="auto" w:fill="FFFFFF"/>
        <w:spacing w:line="403" w:lineRule="exact"/>
        <w:ind w:right="-5"/>
        <w:jc w:val="center"/>
        <w:rPr>
          <w:b/>
          <w:sz w:val="28"/>
          <w:szCs w:val="28"/>
        </w:rPr>
      </w:pPr>
    </w:p>
    <w:p w:rsidR="009A0735" w:rsidRPr="009A0735" w:rsidRDefault="009A0735" w:rsidP="009A0735">
      <w:pPr>
        <w:shd w:val="clear" w:color="auto" w:fill="FFFFFF"/>
        <w:ind w:right="-5"/>
        <w:rPr>
          <w:iCs/>
        </w:rPr>
      </w:pPr>
      <w:r w:rsidRPr="009A0735">
        <w:rPr>
          <w:bCs/>
          <w:i/>
        </w:rPr>
        <w:t xml:space="preserve">   </w:t>
      </w:r>
      <w:r w:rsidR="00DA1BFC">
        <w:rPr>
          <w:bCs/>
          <w:i/>
        </w:rPr>
        <w:t xml:space="preserve">  </w:t>
      </w:r>
      <w:r w:rsidRPr="009A0735">
        <w:rPr>
          <w:bCs/>
          <w:i/>
        </w:rPr>
        <w:t xml:space="preserve">  Цель    работы</w:t>
      </w:r>
      <w:r w:rsidRPr="009A0735">
        <w:rPr>
          <w:b/>
          <w:bCs/>
        </w:rPr>
        <w:t xml:space="preserve">:    </w:t>
      </w:r>
      <w:r w:rsidRPr="009A0735">
        <w:rPr>
          <w:iCs/>
        </w:rPr>
        <w:t>дать  оценку     способу  определения  модуля  упругости.</w:t>
      </w:r>
    </w:p>
    <w:p w:rsidR="009A0735" w:rsidRPr="009A0735" w:rsidRDefault="009A0735" w:rsidP="009A0735">
      <w:pPr>
        <w:shd w:val="clear" w:color="auto" w:fill="FFFFFF"/>
        <w:ind w:right="-5"/>
        <w:jc w:val="both"/>
        <w:rPr>
          <w:iCs/>
        </w:rPr>
      </w:pPr>
      <w:r w:rsidRPr="009A0735">
        <w:rPr>
          <w:b/>
          <w:bCs/>
        </w:rPr>
        <w:t xml:space="preserve">       </w:t>
      </w:r>
      <w:r w:rsidRPr="009A0735">
        <w:rPr>
          <w:bCs/>
          <w:i/>
        </w:rPr>
        <w:t>Оборудование:</w:t>
      </w:r>
      <w:r w:rsidRPr="009A0735">
        <w:rPr>
          <w:iCs/>
        </w:rPr>
        <w:t xml:space="preserve">  </w:t>
      </w:r>
      <w:r w:rsidRPr="009A0735">
        <w:t>резиновый  образец,  штангенциркуль, чашечка  от  весов,  измерительная  линейка,  разновес,  штатив  с  муфтой  и лапкой</w:t>
      </w:r>
      <w:r w:rsidRPr="009A0735">
        <w:rPr>
          <w:spacing w:val="-1"/>
        </w:rPr>
        <w:t>.</w:t>
      </w:r>
    </w:p>
    <w:p w:rsidR="009A0735" w:rsidRPr="009A0735" w:rsidRDefault="009A0735" w:rsidP="009A0735">
      <w:pPr>
        <w:shd w:val="clear" w:color="auto" w:fill="FFFFFF"/>
        <w:spacing w:line="360" w:lineRule="auto"/>
        <w:ind w:right="-5"/>
        <w:jc w:val="center"/>
        <w:rPr>
          <w:b/>
          <w:bCs/>
          <w:spacing w:val="-2"/>
        </w:rPr>
      </w:pPr>
      <w:r w:rsidRPr="009A0735">
        <w:rPr>
          <w:b/>
          <w:bCs/>
          <w:spacing w:val="-2"/>
        </w:rPr>
        <w:tab/>
      </w:r>
    </w:p>
    <w:p w:rsidR="009A0735" w:rsidRPr="009A0735" w:rsidRDefault="009A0735" w:rsidP="009A0735">
      <w:pPr>
        <w:shd w:val="clear" w:color="auto" w:fill="FFFFFF"/>
        <w:spacing w:line="360" w:lineRule="auto"/>
        <w:ind w:right="-5"/>
        <w:jc w:val="center"/>
        <w:rPr>
          <w:b/>
          <w:bCs/>
          <w:i/>
          <w:spacing w:val="-2"/>
        </w:rPr>
      </w:pPr>
      <w:r w:rsidRPr="009A0735">
        <w:rPr>
          <w:b/>
          <w:bCs/>
          <w:i/>
          <w:spacing w:val="-2"/>
        </w:rPr>
        <w:t>Теория   работы.</w:t>
      </w:r>
    </w:p>
    <w:p w:rsidR="009A0735" w:rsidRPr="009A0735" w:rsidRDefault="009A0735" w:rsidP="009A0735">
      <w:pPr>
        <w:shd w:val="clear" w:color="auto" w:fill="FFFFFF"/>
        <w:spacing w:line="360" w:lineRule="auto"/>
        <w:ind w:right="-5"/>
        <w:jc w:val="both"/>
        <w:rPr>
          <w:bCs/>
          <w:spacing w:val="-2"/>
        </w:rPr>
      </w:pPr>
      <w:r w:rsidRPr="009A0735">
        <w:rPr>
          <w:bCs/>
          <w:spacing w:val="-2"/>
        </w:rPr>
        <w:t xml:space="preserve">    Этот  метод  измерения  модуля упругости  основан   на  использовании  закона  Гука:</w:t>
      </w:r>
    </w:p>
    <w:p w:rsidR="009A0735" w:rsidRPr="009A0735" w:rsidRDefault="009A0735" w:rsidP="009A0735">
      <w:pPr>
        <w:shd w:val="clear" w:color="auto" w:fill="FFFFFF"/>
        <w:spacing w:line="360" w:lineRule="auto"/>
        <w:ind w:right="-5"/>
        <w:jc w:val="center"/>
      </w:pPr>
      <w:r w:rsidRPr="009A0735">
        <w:rPr>
          <w:position w:val="-6"/>
        </w:rPr>
        <w:object w:dxaOrig="9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4.25pt" o:ole="">
            <v:imagedata r:id="rId10" o:title=""/>
          </v:shape>
          <o:OLEObject Type="Embed" ProgID="Equation.3" ShapeID="_x0000_i1025" DrawAspect="Content" ObjectID="_1408475212" r:id="rId11"/>
        </w:object>
      </w:r>
      <w:r w:rsidRPr="009A0735">
        <w:t>,</w:t>
      </w:r>
    </w:p>
    <w:p w:rsidR="009A0735" w:rsidRPr="009A0735" w:rsidRDefault="009A0735" w:rsidP="009A0735">
      <w:pPr>
        <w:shd w:val="clear" w:color="auto" w:fill="FFFFFF"/>
        <w:ind w:right="-5"/>
        <w:jc w:val="both"/>
        <w:rPr>
          <w:bCs/>
          <w:spacing w:val="-2"/>
        </w:rPr>
      </w:pPr>
      <w:r w:rsidRPr="009A0735">
        <w:t xml:space="preserve">где  </w:t>
      </w:r>
      <w:r w:rsidRPr="009A0735">
        <w:rPr>
          <w:position w:val="-6"/>
        </w:rPr>
        <w:object w:dxaOrig="240" w:dyaOrig="220">
          <v:shape id="_x0000_i1026" type="#_x0000_t75" style="width:12pt;height:11.25pt" o:ole="">
            <v:imagedata r:id="rId12" o:title=""/>
          </v:shape>
          <o:OLEObject Type="Embed" ProgID="Equation.3" ShapeID="_x0000_i1026" DrawAspect="Content" ObjectID="_1408475213" r:id="rId13"/>
        </w:object>
      </w:r>
      <w:r w:rsidRPr="009A0735">
        <w:t xml:space="preserve"> -  механическое  напряжение,  </w:t>
      </w:r>
      <w:r w:rsidRPr="009A0735">
        <w:rPr>
          <w:position w:val="-4"/>
        </w:rPr>
        <w:object w:dxaOrig="240" w:dyaOrig="260">
          <v:shape id="_x0000_i1027" type="#_x0000_t75" style="width:12pt;height:12.75pt" o:ole="">
            <v:imagedata r:id="rId14" o:title=""/>
          </v:shape>
          <o:OLEObject Type="Embed" ProgID="Equation.3" ShapeID="_x0000_i1027" DrawAspect="Content" ObjectID="_1408475214" r:id="rId15"/>
        </w:object>
      </w:r>
      <w:r w:rsidRPr="009A0735">
        <w:t xml:space="preserve">-  относительное  удлинение,  </w:t>
      </w:r>
      <w:r w:rsidRPr="009A0735">
        <w:rPr>
          <w:position w:val="-6"/>
        </w:rPr>
        <w:object w:dxaOrig="200" w:dyaOrig="220">
          <v:shape id="_x0000_i1028" type="#_x0000_t75" style="width:9.75pt;height:11.25pt" o:ole="">
            <v:imagedata r:id="rId16" o:title=""/>
          </v:shape>
          <o:OLEObject Type="Embed" ProgID="Equation.3" ShapeID="_x0000_i1028" DrawAspect="Content" ObjectID="_1408475215" r:id="rId17"/>
        </w:object>
      </w:r>
      <w:r w:rsidRPr="009A0735">
        <w:t>-  модуль  упругости.</w:t>
      </w:r>
    </w:p>
    <w:p w:rsidR="009A0735" w:rsidRPr="009A0735" w:rsidRDefault="009A0735" w:rsidP="009A0735">
      <w:pPr>
        <w:shd w:val="clear" w:color="auto" w:fill="FFFFFF"/>
        <w:ind w:right="-5"/>
        <w:jc w:val="both"/>
      </w:pPr>
      <w:r w:rsidRPr="009A0735">
        <w:t xml:space="preserve">   Так  как   </w:t>
      </w:r>
      <w:r w:rsidRPr="009A0735">
        <w:rPr>
          <w:position w:val="-24"/>
        </w:rPr>
        <w:object w:dxaOrig="720" w:dyaOrig="620">
          <v:shape id="_x0000_i1029" type="#_x0000_t75" style="width:36pt;height:30.75pt" o:ole="">
            <v:imagedata r:id="rId18" o:title=""/>
          </v:shape>
          <o:OLEObject Type="Embed" ProgID="Equation.3" ShapeID="_x0000_i1029" DrawAspect="Content" ObjectID="_1408475216" r:id="rId19"/>
        </w:object>
      </w:r>
      <w:r w:rsidRPr="009A0735">
        <w:t xml:space="preserve">,  а    </w:t>
      </w:r>
      <w:r w:rsidRPr="009A0735">
        <w:rPr>
          <w:position w:val="-30"/>
        </w:rPr>
        <w:object w:dxaOrig="980" w:dyaOrig="700">
          <v:shape id="_x0000_i1030" type="#_x0000_t75" style="width:48.75pt;height:35.25pt" o:ole="">
            <v:imagedata r:id="rId20" o:title=""/>
          </v:shape>
          <o:OLEObject Type="Embed" ProgID="Equation.3" ShapeID="_x0000_i1030" DrawAspect="Content" ObjectID="_1408475217" r:id="rId21"/>
        </w:object>
      </w:r>
      <w:r w:rsidRPr="009A0735">
        <w:t xml:space="preserve">   по  определению,  то  </w:t>
      </w:r>
      <w:r w:rsidRPr="009A0735">
        <w:rPr>
          <w:position w:val="-30"/>
        </w:rPr>
        <w:object w:dxaOrig="1280" w:dyaOrig="700">
          <v:shape id="_x0000_i1031" type="#_x0000_t75" style="width:63.75pt;height:35.25pt" o:ole="">
            <v:imagedata r:id="rId22" o:title=""/>
          </v:shape>
          <o:OLEObject Type="Embed" ProgID="Equation.3" ShapeID="_x0000_i1031" DrawAspect="Content" ObjectID="_1408475218" r:id="rId23"/>
        </w:object>
      </w:r>
      <w:r w:rsidRPr="009A0735">
        <w:t>,  следовательно,</w:t>
      </w:r>
    </w:p>
    <w:p w:rsidR="009A0735" w:rsidRPr="009A0735" w:rsidRDefault="009A0735" w:rsidP="009A0735">
      <w:pPr>
        <w:shd w:val="clear" w:color="auto" w:fill="FFFFFF"/>
        <w:ind w:right="-5"/>
        <w:jc w:val="center"/>
      </w:pPr>
      <w:r w:rsidRPr="009A0735">
        <w:rPr>
          <w:position w:val="-30"/>
        </w:rPr>
        <w:object w:dxaOrig="1340" w:dyaOrig="700">
          <v:shape id="_x0000_i1032" type="#_x0000_t75" style="width:66.75pt;height:35.25pt" o:ole="">
            <v:imagedata r:id="rId24" o:title=""/>
          </v:shape>
          <o:OLEObject Type="Embed" ProgID="Equation.3" ShapeID="_x0000_i1032" DrawAspect="Content" ObjectID="_1408475219" r:id="rId25"/>
        </w:object>
      </w:r>
      <w:r w:rsidRPr="009A0735">
        <w:t>.</w:t>
      </w:r>
    </w:p>
    <w:p w:rsidR="009A0735" w:rsidRPr="009A0735" w:rsidRDefault="009A0735" w:rsidP="009A0735">
      <w:pPr>
        <w:shd w:val="clear" w:color="auto" w:fill="FFFFFF"/>
        <w:ind w:right="-5"/>
        <w:jc w:val="both"/>
      </w:pPr>
      <w:r w:rsidRPr="009A0735">
        <w:t xml:space="preserve">     Так  как   сила  упругости   </w:t>
      </w:r>
      <w:r w:rsidRPr="009A0735">
        <w:rPr>
          <w:i/>
          <w:lang w:val="en-US"/>
        </w:rPr>
        <w:t>F</w:t>
      </w:r>
      <w:r w:rsidRPr="009A0735">
        <w:t xml:space="preserve">,   возникающая  при  деформации    по  модулю  равна  деформирующей  силе,  то  </w:t>
      </w:r>
      <w:r w:rsidRPr="009A0735">
        <w:rPr>
          <w:position w:val="-10"/>
        </w:rPr>
        <w:object w:dxaOrig="820" w:dyaOrig="320">
          <v:shape id="_x0000_i1033" type="#_x0000_t75" style="width:41.25pt;height:15.75pt" o:ole="">
            <v:imagedata r:id="rId26" o:title=""/>
          </v:shape>
          <o:OLEObject Type="Embed" ProgID="Equation.3" ShapeID="_x0000_i1033" DrawAspect="Content" ObjectID="_1408475220" r:id="rId27"/>
        </w:object>
      </w:r>
      <w:r w:rsidRPr="009A0735">
        <w:t xml:space="preserve">,  где   </w:t>
      </w:r>
      <w:r w:rsidRPr="009A0735">
        <w:rPr>
          <w:position w:val="-6"/>
        </w:rPr>
        <w:object w:dxaOrig="260" w:dyaOrig="220">
          <v:shape id="_x0000_i1034" type="#_x0000_t75" style="width:12.75pt;height:11.25pt" o:ole="">
            <v:imagedata r:id="rId28" o:title=""/>
          </v:shape>
          <o:OLEObject Type="Embed" ProgID="Equation.3" ShapeID="_x0000_i1034" DrawAspect="Content" ObjectID="_1408475221" r:id="rId29"/>
        </w:object>
      </w:r>
      <w:r w:rsidRPr="009A0735">
        <w:t xml:space="preserve">- масса  груза,  подвешенного  на  образец,  </w:t>
      </w:r>
    </w:p>
    <w:p w:rsidR="009A0735" w:rsidRPr="009A0735" w:rsidRDefault="009A0735" w:rsidP="009A0735">
      <w:pPr>
        <w:shd w:val="clear" w:color="auto" w:fill="FFFFFF"/>
        <w:ind w:right="-5"/>
        <w:jc w:val="both"/>
        <w:rPr>
          <w:b/>
        </w:rPr>
      </w:pPr>
      <w:r w:rsidRPr="009A0735">
        <w:t xml:space="preserve">    тогда  </w:t>
      </w:r>
    </w:p>
    <w:p w:rsidR="009A0735" w:rsidRPr="009A0735" w:rsidRDefault="009A0735" w:rsidP="009A0735">
      <w:pPr>
        <w:shd w:val="clear" w:color="auto" w:fill="FFFFFF"/>
        <w:ind w:right="-5"/>
        <w:jc w:val="center"/>
      </w:pPr>
      <w:r w:rsidRPr="009A0735">
        <w:rPr>
          <w:position w:val="-30"/>
        </w:rPr>
        <w:object w:dxaOrig="1340" w:dyaOrig="700">
          <v:shape id="_x0000_i1035" type="#_x0000_t75" style="width:66.75pt;height:35.25pt" o:ole="">
            <v:imagedata r:id="rId30" o:title=""/>
          </v:shape>
          <o:OLEObject Type="Embed" ProgID="Equation.3" ShapeID="_x0000_i1035" DrawAspect="Content" ObjectID="_1408475222" r:id="rId31"/>
        </w:object>
      </w:r>
      <w:r w:rsidRPr="009A0735">
        <w:t>,</w:t>
      </w:r>
    </w:p>
    <w:p w:rsidR="009A0735" w:rsidRPr="009A0735" w:rsidRDefault="009A0735" w:rsidP="009A0735">
      <w:pPr>
        <w:shd w:val="clear" w:color="auto" w:fill="FFFFFF"/>
        <w:tabs>
          <w:tab w:val="left" w:pos="2250"/>
        </w:tabs>
        <w:ind w:right="-5"/>
        <w:jc w:val="center"/>
      </w:pPr>
      <w:r>
        <w:rPr>
          <w:noProof/>
        </w:rPr>
        <w:drawing>
          <wp:inline distT="0" distB="0" distL="0" distR="0">
            <wp:extent cx="2638425" cy="3133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35" w:rsidRPr="009A0735" w:rsidRDefault="009A0735" w:rsidP="009A0735">
      <w:pPr>
        <w:shd w:val="clear" w:color="auto" w:fill="FFFFFF"/>
        <w:tabs>
          <w:tab w:val="left" w:pos="2250"/>
        </w:tabs>
        <w:spacing w:line="360" w:lineRule="auto"/>
        <w:ind w:right="-5"/>
        <w:jc w:val="center"/>
        <w:rPr>
          <w:i/>
        </w:rPr>
      </w:pPr>
      <w:r w:rsidRPr="009A0735">
        <w:rPr>
          <w:i/>
        </w:rPr>
        <w:t>Рисунок</w:t>
      </w:r>
    </w:p>
    <w:p w:rsidR="009A0735" w:rsidRPr="009A0735" w:rsidRDefault="009A0735" w:rsidP="009A0735">
      <w:pPr>
        <w:shd w:val="clear" w:color="auto" w:fill="FFFFFF"/>
        <w:ind w:right="-5"/>
        <w:jc w:val="both"/>
      </w:pPr>
      <w:r w:rsidRPr="009A0735">
        <w:t xml:space="preserve">    Если   образец  имеет  прямоугольное  сечение, то    </w:t>
      </w:r>
      <w:r w:rsidRPr="009A0735">
        <w:rPr>
          <w:position w:val="-30"/>
        </w:rPr>
        <w:object w:dxaOrig="1700" w:dyaOrig="700">
          <v:shape id="_x0000_i1036" type="#_x0000_t75" style="width:84.75pt;height:35.25pt" o:ole="">
            <v:imagedata r:id="rId33" o:title=""/>
          </v:shape>
          <o:OLEObject Type="Embed" ProgID="Equation.3" ShapeID="_x0000_i1036" DrawAspect="Content" ObjectID="_1408475223" r:id="rId34"/>
        </w:object>
      </w:r>
      <w:r w:rsidRPr="009A0735">
        <w:t>,    где</w:t>
      </w:r>
    </w:p>
    <w:p w:rsidR="009A0735" w:rsidRPr="009A0735" w:rsidRDefault="009A0735" w:rsidP="009A0735">
      <w:pPr>
        <w:shd w:val="clear" w:color="auto" w:fill="FFFFFF"/>
        <w:spacing w:line="360" w:lineRule="auto"/>
        <w:ind w:right="-5"/>
        <w:jc w:val="both"/>
      </w:pPr>
      <w:r w:rsidRPr="009A0735">
        <w:rPr>
          <w:i/>
        </w:rPr>
        <w:t>а</w:t>
      </w:r>
      <w:r w:rsidRPr="009A0735">
        <w:t xml:space="preserve">  и  </w:t>
      </w:r>
      <w:r w:rsidRPr="009A0735">
        <w:rPr>
          <w:position w:val="-6"/>
        </w:rPr>
        <w:object w:dxaOrig="200" w:dyaOrig="279">
          <v:shape id="_x0000_i1037" type="#_x0000_t75" style="width:9.75pt;height:14.25pt" o:ole="">
            <v:imagedata r:id="rId35" o:title=""/>
          </v:shape>
          <o:OLEObject Type="Embed" ProgID="Equation.3" ShapeID="_x0000_i1037" DrawAspect="Content" ObjectID="_1408475224" r:id="rId36"/>
        </w:object>
      </w:r>
      <w:r w:rsidRPr="009A0735">
        <w:t xml:space="preserve">  </w:t>
      </w:r>
      <w:proofErr w:type="gramStart"/>
      <w:r w:rsidRPr="009A0735">
        <w:t>ширина</w:t>
      </w:r>
      <w:proofErr w:type="gramEnd"/>
      <w:r w:rsidRPr="009A0735">
        <w:t xml:space="preserve">  и  длина  прямоугольного  сечения.</w:t>
      </w:r>
    </w:p>
    <w:p w:rsidR="009A0735" w:rsidRPr="009A0735" w:rsidRDefault="009A0735" w:rsidP="009A0735">
      <w:pPr>
        <w:shd w:val="clear" w:color="auto" w:fill="FFFFFF"/>
        <w:ind w:right="-5"/>
        <w:jc w:val="both"/>
      </w:pPr>
      <w:r w:rsidRPr="009A0735">
        <w:t xml:space="preserve">        Если    образец    имеет   круглое сечение,  то  </w:t>
      </w:r>
      <w:r w:rsidRPr="009A0735">
        <w:rPr>
          <w:position w:val="-34"/>
        </w:rPr>
        <w:object w:dxaOrig="1760" w:dyaOrig="740">
          <v:shape id="_x0000_i1038" type="#_x0000_t75" style="width:87.75pt;height:36.75pt" o:ole="">
            <v:imagedata r:id="rId37" o:title=""/>
          </v:shape>
          <o:OLEObject Type="Embed" ProgID="Equation.3" ShapeID="_x0000_i1038" DrawAspect="Content" ObjectID="_1408475225" r:id="rId38"/>
        </w:object>
      </w:r>
      <w:r w:rsidRPr="009A0735">
        <w:t xml:space="preserve">,  где                                </w:t>
      </w:r>
      <w:r w:rsidRPr="009A0735">
        <w:rPr>
          <w:position w:val="-6"/>
        </w:rPr>
        <w:object w:dxaOrig="220" w:dyaOrig="279">
          <v:shape id="_x0000_i1039" type="#_x0000_t75" style="width:11.25pt;height:14.25pt" o:ole="">
            <v:imagedata r:id="rId39" o:title=""/>
          </v:shape>
          <o:OLEObject Type="Embed" ProgID="Equation.3" ShapeID="_x0000_i1039" DrawAspect="Content" ObjectID="_1408475226" r:id="rId40"/>
        </w:object>
      </w:r>
      <w:r w:rsidRPr="009A0735">
        <w:t xml:space="preserve"> -  диаметр  круглого  сечения.</w:t>
      </w:r>
    </w:p>
    <w:p w:rsidR="009A0735" w:rsidRPr="009A0735" w:rsidRDefault="009A0735" w:rsidP="009A0735">
      <w:pPr>
        <w:shd w:val="clear" w:color="auto" w:fill="FFFFFF"/>
        <w:ind w:right="-5"/>
        <w:jc w:val="both"/>
      </w:pPr>
    </w:p>
    <w:p w:rsidR="009A0735" w:rsidRPr="009A0735" w:rsidRDefault="009A0735" w:rsidP="009A0735">
      <w:pPr>
        <w:shd w:val="clear" w:color="auto" w:fill="FFFFFF"/>
        <w:ind w:right="-5"/>
        <w:jc w:val="both"/>
      </w:pPr>
      <w:r w:rsidRPr="009A0735">
        <w:lastRenderedPageBreak/>
        <w:t xml:space="preserve">         Проще  всего  измерить  модуль  упругости  резины,  так  как    она  испытывает  значительные  деформации    при  небольших  нагрузках.  Большую  погрешность  в  данном  методе  составляет измерение  размеров  </w:t>
      </w:r>
      <w:proofErr w:type="gramStart"/>
      <w:r w:rsidRPr="009A0735">
        <w:t>сечения</w:t>
      </w:r>
      <w:proofErr w:type="gramEnd"/>
      <w:r w:rsidRPr="009A0735">
        <w:t xml:space="preserve">  так  как  оно  различно  в  разных  местах  образца:</w:t>
      </w:r>
    </w:p>
    <w:p w:rsidR="009A0735" w:rsidRPr="009A0735" w:rsidRDefault="009A0735" w:rsidP="009A0735">
      <w:pPr>
        <w:shd w:val="clear" w:color="auto" w:fill="FFFFFF"/>
        <w:ind w:right="-5"/>
        <w:jc w:val="both"/>
      </w:pPr>
    </w:p>
    <w:p w:rsidR="009A0735" w:rsidRPr="009A0735" w:rsidRDefault="009A0735" w:rsidP="009A0735">
      <w:pPr>
        <w:shd w:val="clear" w:color="auto" w:fill="FFFFFF"/>
        <w:ind w:right="-5"/>
        <w:jc w:val="center"/>
      </w:pPr>
      <w:r w:rsidRPr="009A0735">
        <w:rPr>
          <w:position w:val="-30"/>
        </w:rPr>
        <w:object w:dxaOrig="1700" w:dyaOrig="700">
          <v:shape id="_x0000_i1040" type="#_x0000_t75" style="width:84.75pt;height:35.25pt" o:ole="">
            <v:imagedata r:id="rId33" o:title=""/>
          </v:shape>
          <o:OLEObject Type="Embed" ProgID="Equation.3" ShapeID="_x0000_i1040" DrawAspect="Content" ObjectID="_1408475227" r:id="rId41"/>
        </w:object>
      </w:r>
      <w:r w:rsidRPr="009A0735">
        <w:t xml:space="preserve">      или      </w:t>
      </w:r>
      <w:r w:rsidRPr="009A0735">
        <w:rPr>
          <w:position w:val="-34"/>
        </w:rPr>
        <w:object w:dxaOrig="1760" w:dyaOrig="740">
          <v:shape id="_x0000_i1041" type="#_x0000_t75" style="width:87.75pt;height:36.75pt" o:ole="">
            <v:imagedata r:id="rId37" o:title=""/>
          </v:shape>
          <o:OLEObject Type="Embed" ProgID="Equation.3" ShapeID="_x0000_i1041" DrawAspect="Content" ObjectID="_1408475228" r:id="rId42"/>
        </w:object>
      </w:r>
      <w:r w:rsidRPr="009A0735">
        <w:t>.</w:t>
      </w:r>
    </w:p>
    <w:p w:rsidR="009A0735" w:rsidRPr="009A0735" w:rsidRDefault="009A0735" w:rsidP="009A0735">
      <w:pPr>
        <w:shd w:val="clear" w:color="auto" w:fill="FFFFFF"/>
        <w:spacing w:line="403" w:lineRule="exact"/>
        <w:ind w:right="-5"/>
        <w:jc w:val="center"/>
        <w:rPr>
          <w:b/>
        </w:rPr>
      </w:pPr>
    </w:p>
    <w:p w:rsidR="009A0735" w:rsidRPr="009A0735" w:rsidRDefault="009A0735" w:rsidP="009A0735">
      <w:pPr>
        <w:jc w:val="center"/>
        <w:rPr>
          <w:b/>
          <w:i/>
        </w:rPr>
      </w:pPr>
      <w:r w:rsidRPr="009A0735">
        <w:rPr>
          <w:b/>
          <w:i/>
        </w:rPr>
        <w:t>Ход  работы:</w:t>
      </w:r>
    </w:p>
    <w:p w:rsidR="009A0735" w:rsidRPr="009A0735" w:rsidRDefault="009A0735" w:rsidP="009A0735">
      <w:pPr>
        <w:jc w:val="center"/>
        <w:rPr>
          <w:b/>
          <w:i/>
        </w:rPr>
      </w:pPr>
    </w:p>
    <w:p w:rsidR="009A0735" w:rsidRPr="009A0735" w:rsidRDefault="009A0735" w:rsidP="005954B4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9A0735">
        <w:t>Собрать  установку, как  показано  на  рисунке.</w:t>
      </w:r>
    </w:p>
    <w:p w:rsidR="009A0735" w:rsidRPr="009A0735" w:rsidRDefault="009A0735" w:rsidP="005954B4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proofErr w:type="gramStart"/>
      <w:r w:rsidRPr="009A0735">
        <w:t xml:space="preserve">Измерить  толщину  или  ширину  сторон  образца  с прямоугольным сечением  (или </w:t>
      </w:r>
      <w:proofErr w:type="gramEnd"/>
    </w:p>
    <w:p w:rsidR="009A0735" w:rsidRPr="009A0735" w:rsidRDefault="009A0735" w:rsidP="009A0735">
      <w:pPr>
        <w:tabs>
          <w:tab w:val="num" w:pos="480"/>
        </w:tabs>
        <w:jc w:val="both"/>
      </w:pPr>
      <w:r w:rsidRPr="009A0735">
        <w:t xml:space="preserve">            диаметр образца   с  круглым  сечением).</w:t>
      </w:r>
    </w:p>
    <w:p w:rsidR="009A0735" w:rsidRPr="009A0735" w:rsidRDefault="009A0735" w:rsidP="005954B4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9A0735">
        <w:t xml:space="preserve">Нанести  на  среднем  участке  образца  ручкой  две  метки  на расстоянии  </w:t>
      </w:r>
      <w:r w:rsidRPr="009A0735">
        <w:rPr>
          <w:position w:val="-12"/>
        </w:rPr>
        <w:object w:dxaOrig="1080" w:dyaOrig="360">
          <v:shape id="_x0000_i1042" type="#_x0000_t75" style="width:54pt;height:18pt" o:ole="">
            <v:imagedata r:id="rId43" o:title=""/>
          </v:shape>
          <o:OLEObject Type="Embed" ProgID="Equation.3" ShapeID="_x0000_i1042" DrawAspect="Content" ObjectID="_1408475229" r:id="rId44"/>
        </w:object>
      </w:r>
      <w:r w:rsidRPr="009A0735">
        <w:t xml:space="preserve">  друг  от  друга.</w:t>
      </w:r>
    </w:p>
    <w:p w:rsidR="009A0735" w:rsidRPr="009A0735" w:rsidRDefault="009A0735" w:rsidP="005954B4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9A0735">
        <w:t xml:space="preserve">Нагрузить  чашечку  от  весов  гирями  общей  массой  </w:t>
      </w:r>
      <w:r w:rsidRPr="009A0735">
        <w:rPr>
          <w:position w:val="-6"/>
        </w:rPr>
        <w:object w:dxaOrig="260" w:dyaOrig="220">
          <v:shape id="_x0000_i1043" type="#_x0000_t75" style="width:12.75pt;height:11.25pt" o:ole="">
            <v:imagedata r:id="rId45" o:title=""/>
          </v:shape>
          <o:OLEObject Type="Embed" ProgID="Equation.3" ShapeID="_x0000_i1043" DrawAspect="Content" ObjectID="_1408475230" r:id="rId46"/>
        </w:object>
      </w:r>
      <w:r w:rsidRPr="009A0735">
        <w:t xml:space="preserve">  и    измерить  расстояние   </w:t>
      </w:r>
      <w:r w:rsidRPr="009A0735">
        <w:rPr>
          <w:position w:val="-6"/>
        </w:rPr>
        <w:object w:dxaOrig="139" w:dyaOrig="279">
          <v:shape id="_x0000_i1044" type="#_x0000_t75" style="width:6.75pt;height:14.25pt" o:ole="">
            <v:imagedata r:id="rId47" o:title=""/>
          </v:shape>
          <o:OLEObject Type="Embed" ProgID="Equation.3" ShapeID="_x0000_i1044" DrawAspect="Content" ObjectID="_1408475231" r:id="rId48"/>
        </w:object>
      </w:r>
    </w:p>
    <w:p w:rsidR="009A0735" w:rsidRPr="009A0735" w:rsidRDefault="009A0735" w:rsidP="009A0735">
      <w:pPr>
        <w:tabs>
          <w:tab w:val="num" w:pos="480"/>
        </w:tabs>
        <w:jc w:val="both"/>
      </w:pPr>
      <w:r w:rsidRPr="009A0735">
        <w:t xml:space="preserve">      между   метками.</w:t>
      </w:r>
    </w:p>
    <w:p w:rsidR="009A0735" w:rsidRPr="009A0735" w:rsidRDefault="009A0735" w:rsidP="005954B4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9A0735">
        <w:t>Результаты  измерений   занести  в  таблицу:</w:t>
      </w: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rPr>
          <w:i/>
        </w:rPr>
      </w:pPr>
      <w:r w:rsidRPr="009A0735">
        <w:rPr>
          <w:i/>
        </w:rPr>
        <w:t xml:space="preserve">   Таблица  </w:t>
      </w:r>
    </w:p>
    <w:p w:rsidR="009A0735" w:rsidRPr="009A0735" w:rsidRDefault="009A0735" w:rsidP="009A0735"/>
    <w:tbl>
      <w:tblPr>
        <w:tblStyle w:val="a9"/>
        <w:tblW w:w="9721" w:type="dxa"/>
        <w:tblLook w:val="01E0" w:firstRow="1" w:lastRow="1" w:firstColumn="1" w:lastColumn="1" w:noHBand="0" w:noVBand="0"/>
      </w:tblPr>
      <w:tblGrid>
        <w:gridCol w:w="1030"/>
        <w:gridCol w:w="1377"/>
        <w:gridCol w:w="945"/>
        <w:gridCol w:w="829"/>
        <w:gridCol w:w="1085"/>
        <w:gridCol w:w="1404"/>
        <w:gridCol w:w="1354"/>
        <w:gridCol w:w="1697"/>
      </w:tblGrid>
      <w:tr w:rsidR="009A0735" w:rsidRPr="009A0735" w:rsidTr="00DA1BFC">
        <w:tc>
          <w:tcPr>
            <w:tcW w:w="1068" w:type="dxa"/>
          </w:tcPr>
          <w:p w:rsidR="009A0735" w:rsidRPr="009A0735" w:rsidRDefault="009A0735" w:rsidP="009A0735">
            <w:pPr>
              <w:jc w:val="center"/>
            </w:pPr>
            <w:r w:rsidRPr="009A0735">
              <w:t>Номер  опыта</w:t>
            </w:r>
          </w:p>
        </w:tc>
        <w:tc>
          <w:tcPr>
            <w:tcW w:w="1382" w:type="dxa"/>
          </w:tcPr>
          <w:p w:rsidR="009A0735" w:rsidRPr="009A0735" w:rsidRDefault="009A0735" w:rsidP="009A0735">
            <w:pPr>
              <w:jc w:val="center"/>
            </w:pPr>
            <w:r w:rsidRPr="009A0735">
              <w:t xml:space="preserve">Начальное  расстояние  между  метками  образца </w:t>
            </w:r>
            <w:r w:rsidRPr="009A0735">
              <w:rPr>
                <w:position w:val="-12"/>
              </w:rPr>
              <w:object w:dxaOrig="560" w:dyaOrig="360">
                <v:shape id="_x0000_i1045" type="#_x0000_t75" style="width:27.75pt;height:18pt" o:ole="">
                  <v:imagedata r:id="rId49" o:title=""/>
                </v:shape>
                <o:OLEObject Type="Embed" ProgID="Equation.3" ShapeID="_x0000_i1045" DrawAspect="Content" ObjectID="_1408475232" r:id="rId50"/>
              </w:object>
            </w:r>
          </w:p>
        </w:tc>
        <w:tc>
          <w:tcPr>
            <w:tcW w:w="1961" w:type="dxa"/>
            <w:gridSpan w:val="2"/>
          </w:tcPr>
          <w:p w:rsidR="009A0735" w:rsidRPr="009A0735" w:rsidRDefault="009A0735" w:rsidP="009A0735">
            <w:pPr>
              <w:jc w:val="center"/>
            </w:pPr>
            <w:r w:rsidRPr="009A0735">
              <w:t>Размеры  сечения</w:t>
            </w:r>
          </w:p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rPr>
                <w:position w:val="-10"/>
              </w:rPr>
              <w:object w:dxaOrig="499" w:dyaOrig="260">
                <v:shape id="_x0000_i1046" type="#_x0000_t75" style="width:24.75pt;height:12.75pt" o:ole="">
                  <v:imagedata r:id="rId51" o:title=""/>
                </v:shape>
                <o:OLEObject Type="Embed" ProgID="Equation.3" ShapeID="_x0000_i1046" DrawAspect="Content" ObjectID="_1408475233" r:id="rId52"/>
              </w:object>
            </w:r>
            <w:r w:rsidRPr="009A0735">
              <w:t xml:space="preserve">         </w:t>
            </w:r>
            <w:r w:rsidRPr="009A0735">
              <w:rPr>
                <w:position w:val="-10"/>
              </w:rPr>
              <w:object w:dxaOrig="480" w:dyaOrig="320">
                <v:shape id="_x0000_i1047" type="#_x0000_t75" style="width:24pt;height:15.75pt" o:ole="">
                  <v:imagedata r:id="rId53" o:title=""/>
                </v:shape>
                <o:OLEObject Type="Embed" ProgID="Equation.3" ShapeID="_x0000_i1047" DrawAspect="Content" ObjectID="_1408475234" r:id="rId54"/>
              </w:object>
            </w:r>
          </w:p>
        </w:tc>
        <w:tc>
          <w:tcPr>
            <w:tcW w:w="1148" w:type="dxa"/>
          </w:tcPr>
          <w:p w:rsidR="009A0735" w:rsidRPr="009A0735" w:rsidRDefault="009A0735" w:rsidP="009A0735">
            <w:pPr>
              <w:jc w:val="center"/>
            </w:pPr>
            <w:r w:rsidRPr="009A0735">
              <w:t>Масса   гирь</w:t>
            </w:r>
          </w:p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rPr>
                <w:position w:val="-10"/>
              </w:rPr>
              <w:object w:dxaOrig="580" w:dyaOrig="260">
                <v:shape id="_x0000_i1048" type="#_x0000_t75" style="width:29.25pt;height:12.75pt" o:ole="">
                  <v:imagedata r:id="rId55" o:title=""/>
                </v:shape>
                <o:OLEObject Type="Embed" ProgID="Equation.3" ShapeID="_x0000_i1048" DrawAspect="Content" ObjectID="_1408475235" r:id="rId56"/>
              </w:object>
            </w:r>
          </w:p>
        </w:tc>
        <w:tc>
          <w:tcPr>
            <w:tcW w:w="1404" w:type="dxa"/>
          </w:tcPr>
          <w:p w:rsidR="009A0735" w:rsidRPr="009A0735" w:rsidRDefault="009A0735" w:rsidP="009A0735">
            <w:r w:rsidRPr="009A0735">
              <w:t>Расстояние  между  метками  после  растяжения</w:t>
            </w:r>
          </w:p>
          <w:p w:rsidR="009A0735" w:rsidRPr="009A0735" w:rsidRDefault="009A0735" w:rsidP="009A0735">
            <w:pPr>
              <w:jc w:val="center"/>
            </w:pPr>
            <w:r w:rsidRPr="009A0735">
              <w:rPr>
                <w:position w:val="-10"/>
              </w:rPr>
              <w:object w:dxaOrig="440" w:dyaOrig="320">
                <v:shape id="_x0000_i1049" type="#_x0000_t75" style="width:21.75pt;height:15.75pt" o:ole="">
                  <v:imagedata r:id="rId57" o:title=""/>
                </v:shape>
                <o:OLEObject Type="Embed" ProgID="Equation.3" ShapeID="_x0000_i1049" DrawAspect="Content" ObjectID="_1408475236" r:id="rId58"/>
              </w:object>
            </w:r>
          </w:p>
        </w:tc>
        <w:tc>
          <w:tcPr>
            <w:tcW w:w="1379" w:type="dxa"/>
          </w:tcPr>
          <w:p w:rsidR="009A0735" w:rsidRPr="009A0735" w:rsidRDefault="009A0735" w:rsidP="009A0735">
            <w:pPr>
              <w:jc w:val="center"/>
            </w:pPr>
            <w:r w:rsidRPr="009A0735">
              <w:t>Модуль упругости резины</w:t>
            </w:r>
          </w:p>
          <w:p w:rsidR="009A0735" w:rsidRPr="009A0735" w:rsidRDefault="009A0735" w:rsidP="009A0735">
            <w:pPr>
              <w:jc w:val="center"/>
            </w:pPr>
            <w:r w:rsidRPr="009A0735">
              <w:rPr>
                <w:position w:val="-4"/>
              </w:rPr>
              <w:object w:dxaOrig="240" w:dyaOrig="260">
                <v:shape id="_x0000_i1050" type="#_x0000_t75" style="width:12pt;height:12.75pt" o:ole="">
                  <v:imagedata r:id="rId59" o:title=""/>
                </v:shape>
                <o:OLEObject Type="Embed" ProgID="Equation.3" ShapeID="_x0000_i1050" DrawAspect="Content" ObjectID="_1408475237" r:id="rId60"/>
              </w:object>
            </w:r>
          </w:p>
        </w:tc>
        <w:tc>
          <w:tcPr>
            <w:tcW w:w="1379" w:type="dxa"/>
          </w:tcPr>
          <w:p w:rsidR="009A0735" w:rsidRPr="009A0735" w:rsidRDefault="009A0735" w:rsidP="009A0735">
            <w:pPr>
              <w:jc w:val="center"/>
            </w:pPr>
            <w:r w:rsidRPr="009A0735">
              <w:t>Механическое напряжение</w:t>
            </w:r>
          </w:p>
          <w:p w:rsidR="009A0735" w:rsidRPr="009A0735" w:rsidRDefault="009A0735" w:rsidP="009A0735">
            <w:pPr>
              <w:jc w:val="center"/>
            </w:pPr>
            <w:r w:rsidRPr="009A0735">
              <w:rPr>
                <w:position w:val="-6"/>
              </w:rPr>
              <w:object w:dxaOrig="240" w:dyaOrig="220">
                <v:shape id="_x0000_i1051" type="#_x0000_t75" style="width:12pt;height:11.25pt" o:ole="">
                  <v:imagedata r:id="rId61" o:title=""/>
                </v:shape>
                <o:OLEObject Type="Embed" ProgID="Equation.3" ShapeID="_x0000_i1051" DrawAspect="Content" ObjectID="_1408475238" r:id="rId62"/>
              </w:object>
            </w:r>
          </w:p>
        </w:tc>
      </w:tr>
      <w:tr w:rsidR="009A0735" w:rsidRPr="009A0735" w:rsidTr="00DA1BFC">
        <w:tc>
          <w:tcPr>
            <w:tcW w:w="1068" w:type="dxa"/>
          </w:tcPr>
          <w:p w:rsidR="009A0735" w:rsidRPr="009A0735" w:rsidRDefault="009A0735" w:rsidP="009A0735">
            <w:pPr>
              <w:jc w:val="center"/>
            </w:pPr>
            <w:r w:rsidRPr="009A0735">
              <w:t>1</w:t>
            </w:r>
          </w:p>
        </w:tc>
        <w:tc>
          <w:tcPr>
            <w:tcW w:w="1382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029" w:type="dxa"/>
          </w:tcPr>
          <w:p w:rsidR="009A0735" w:rsidRPr="009A0735" w:rsidRDefault="009A0735" w:rsidP="009A0735">
            <w:pPr>
              <w:ind w:right="240"/>
              <w:jc w:val="center"/>
            </w:pPr>
          </w:p>
        </w:tc>
        <w:tc>
          <w:tcPr>
            <w:tcW w:w="932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148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404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379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379" w:type="dxa"/>
          </w:tcPr>
          <w:p w:rsidR="009A0735" w:rsidRPr="009A0735" w:rsidRDefault="009A0735" w:rsidP="009A0735">
            <w:pPr>
              <w:jc w:val="center"/>
            </w:pPr>
          </w:p>
        </w:tc>
      </w:tr>
      <w:tr w:rsidR="009A0735" w:rsidRPr="009A0735" w:rsidTr="00DA1BFC">
        <w:tc>
          <w:tcPr>
            <w:tcW w:w="1068" w:type="dxa"/>
          </w:tcPr>
          <w:p w:rsidR="009A0735" w:rsidRPr="009A0735" w:rsidRDefault="009A0735" w:rsidP="009A0735">
            <w:pPr>
              <w:jc w:val="center"/>
            </w:pPr>
            <w:r w:rsidRPr="009A0735">
              <w:t>2</w:t>
            </w:r>
          </w:p>
        </w:tc>
        <w:tc>
          <w:tcPr>
            <w:tcW w:w="1382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029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932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148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404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379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379" w:type="dxa"/>
          </w:tcPr>
          <w:p w:rsidR="009A0735" w:rsidRPr="009A0735" w:rsidRDefault="009A0735" w:rsidP="009A0735">
            <w:pPr>
              <w:jc w:val="center"/>
            </w:pPr>
          </w:p>
        </w:tc>
      </w:tr>
      <w:tr w:rsidR="009A0735" w:rsidRPr="009A0735" w:rsidTr="00DA1BFC">
        <w:tc>
          <w:tcPr>
            <w:tcW w:w="1068" w:type="dxa"/>
          </w:tcPr>
          <w:p w:rsidR="009A0735" w:rsidRPr="009A0735" w:rsidRDefault="009A0735" w:rsidP="009A0735">
            <w:pPr>
              <w:jc w:val="center"/>
            </w:pPr>
            <w:r w:rsidRPr="009A0735">
              <w:t>3</w:t>
            </w:r>
          </w:p>
        </w:tc>
        <w:tc>
          <w:tcPr>
            <w:tcW w:w="1382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029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932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148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404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379" w:type="dxa"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1379" w:type="dxa"/>
          </w:tcPr>
          <w:p w:rsidR="009A0735" w:rsidRPr="009A0735" w:rsidRDefault="009A0735" w:rsidP="009A0735">
            <w:pPr>
              <w:jc w:val="center"/>
            </w:pPr>
          </w:p>
        </w:tc>
      </w:tr>
    </w:tbl>
    <w:p w:rsidR="009A0735" w:rsidRPr="009A0735" w:rsidRDefault="009A0735" w:rsidP="009A0735">
      <w:pPr>
        <w:jc w:val="both"/>
        <w:rPr>
          <w:i/>
        </w:rPr>
      </w:pPr>
    </w:p>
    <w:p w:rsidR="009A0735" w:rsidRPr="009A0735" w:rsidRDefault="009A0735" w:rsidP="009A0735">
      <w:pPr>
        <w:jc w:val="both"/>
        <w:rPr>
          <w:i/>
        </w:rPr>
      </w:pPr>
      <w:r w:rsidRPr="009A0735">
        <w:rPr>
          <w:i/>
        </w:rPr>
        <w:t>Примечание:  в  случае  образца  с  круглым  сечением  вместо  «а»  и «</w:t>
      </w:r>
      <w:r w:rsidRPr="009A0735">
        <w:rPr>
          <w:i/>
          <w:position w:val="-6"/>
        </w:rPr>
        <w:object w:dxaOrig="200" w:dyaOrig="279">
          <v:shape id="_x0000_i1052" type="#_x0000_t75" style="width:9.75pt;height:14.25pt" o:ole="">
            <v:imagedata r:id="rId35" o:title=""/>
          </v:shape>
          <o:OLEObject Type="Embed" ProgID="Equation.3" ShapeID="_x0000_i1052" DrawAspect="Content" ObjectID="_1408475239" r:id="rId63"/>
        </w:object>
      </w:r>
      <w:r w:rsidRPr="009A0735">
        <w:rPr>
          <w:i/>
        </w:rPr>
        <w:t>»   во  второй  колонке  поставить    «</w:t>
      </w:r>
      <w:r w:rsidRPr="009A0735">
        <w:rPr>
          <w:i/>
          <w:position w:val="-6"/>
        </w:rPr>
        <w:object w:dxaOrig="220" w:dyaOrig="279">
          <v:shape id="_x0000_i1053" type="#_x0000_t75" style="width:11.25pt;height:14.25pt" o:ole="">
            <v:imagedata r:id="rId39" o:title=""/>
          </v:shape>
          <o:OLEObject Type="Embed" ProgID="Equation.3" ShapeID="_x0000_i1053" DrawAspect="Content" ObjectID="_1408475240" r:id="rId64"/>
        </w:object>
      </w:r>
      <w:r w:rsidRPr="009A0735">
        <w:rPr>
          <w:i/>
        </w:rPr>
        <w:t>»  (диаметр)</w:t>
      </w: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both"/>
      </w:pPr>
    </w:p>
    <w:p w:rsidR="009A0735" w:rsidRPr="009A0735" w:rsidRDefault="009A0735" w:rsidP="005954B4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9A0735">
        <w:t>Вычислить  модуль  упругости.</w:t>
      </w:r>
    </w:p>
    <w:p w:rsidR="009A0735" w:rsidRPr="009A0735" w:rsidRDefault="009A0735" w:rsidP="005954B4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</w:pPr>
      <w:r w:rsidRPr="009A0735">
        <w:t>Сделать  анализ  способа  определения  модуля упругости вывод:</w:t>
      </w:r>
    </w:p>
    <w:p w:rsidR="009A0735" w:rsidRPr="009A0735" w:rsidRDefault="009A0735" w:rsidP="009A0735">
      <w:pPr>
        <w:jc w:val="both"/>
      </w:pPr>
      <w:r w:rsidRPr="009A073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1BFC">
        <w:t>____________________</w:t>
      </w:r>
      <w:r w:rsidRPr="009A0735">
        <w:t>________</w:t>
      </w:r>
    </w:p>
    <w:p w:rsidR="009A0735" w:rsidRPr="009A0735" w:rsidRDefault="009A0735" w:rsidP="009A0735"/>
    <w:p w:rsidR="009A0735" w:rsidRPr="009A0735" w:rsidRDefault="009A0735" w:rsidP="009A0735">
      <w:pPr>
        <w:jc w:val="center"/>
        <w:rPr>
          <w:b/>
          <w:i/>
        </w:rPr>
      </w:pPr>
    </w:p>
    <w:p w:rsidR="009A0735" w:rsidRPr="009A0735" w:rsidRDefault="009A0735" w:rsidP="009A0735">
      <w:pPr>
        <w:jc w:val="center"/>
        <w:rPr>
          <w:b/>
          <w:i/>
        </w:rPr>
      </w:pPr>
    </w:p>
    <w:p w:rsidR="009A0735" w:rsidRPr="009A0735" w:rsidRDefault="009A0735" w:rsidP="009A0735">
      <w:pPr>
        <w:jc w:val="center"/>
        <w:rPr>
          <w:b/>
          <w:i/>
        </w:rPr>
      </w:pPr>
      <w:r w:rsidRPr="009A0735">
        <w:rPr>
          <w:b/>
          <w:i/>
        </w:rPr>
        <w:lastRenderedPageBreak/>
        <w:t>Контрольные  вопросы.</w:t>
      </w:r>
    </w:p>
    <w:p w:rsidR="009A0735" w:rsidRPr="009A0735" w:rsidRDefault="009A0735" w:rsidP="009A0735"/>
    <w:p w:rsidR="009A0735" w:rsidRPr="009A0735" w:rsidRDefault="009A0735" w:rsidP="005954B4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160" w:hanging="320"/>
        <w:jc w:val="both"/>
      </w:pPr>
      <w:r w:rsidRPr="009A0735">
        <w:t>Раскрыть  физический  смысл  модуля  упругости.</w:t>
      </w:r>
    </w:p>
    <w:p w:rsidR="009A0735" w:rsidRPr="009A0735" w:rsidRDefault="009A0735" w:rsidP="005954B4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160" w:hanging="320"/>
        <w:jc w:val="both"/>
      </w:pPr>
      <w:r w:rsidRPr="009A0735">
        <w:t>Что  такое   механическое  напряжение?</w:t>
      </w:r>
    </w:p>
    <w:p w:rsidR="009A0735" w:rsidRPr="009A0735" w:rsidRDefault="009A0735" w:rsidP="005954B4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160" w:hanging="320"/>
        <w:jc w:val="both"/>
      </w:pPr>
      <w:r w:rsidRPr="009A0735">
        <w:t>Что  такое  предел  прочности?</w:t>
      </w:r>
    </w:p>
    <w:p w:rsidR="009A0735" w:rsidRPr="009A0735" w:rsidRDefault="009A0735" w:rsidP="005954B4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160" w:hanging="320"/>
        <w:jc w:val="both"/>
      </w:pPr>
      <w:r w:rsidRPr="009A0735">
        <w:t>Раскрыть  понятие  пластичности  и  хрупкости.</w:t>
      </w:r>
    </w:p>
    <w:p w:rsidR="009A0735" w:rsidRPr="009A0735" w:rsidRDefault="009A0735" w:rsidP="005954B4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160" w:hanging="320"/>
        <w:jc w:val="both"/>
      </w:pPr>
      <w:r w:rsidRPr="009A0735">
        <w:t>Привести  примеры  различных   видов  деформации.</w:t>
      </w:r>
    </w:p>
    <w:p w:rsidR="009A0735" w:rsidRPr="009A0735" w:rsidRDefault="009A0735" w:rsidP="005954B4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160" w:hanging="320"/>
        <w:jc w:val="both"/>
      </w:pPr>
      <w:r w:rsidRPr="009A0735">
        <w:t>Раскрыть  понятие   абсолютного   и относительного  удлинения.</w:t>
      </w:r>
    </w:p>
    <w:p w:rsidR="009A0735" w:rsidRPr="009A0735" w:rsidRDefault="009A0735" w:rsidP="005954B4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160" w:hanging="320"/>
        <w:jc w:val="both"/>
      </w:pPr>
      <w:r w:rsidRPr="009A0735">
        <w:t>Задача.</w:t>
      </w: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DA1BFC" w:rsidP="009A07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Лабораторная    работа   №  2</w:t>
      </w:r>
    </w:p>
    <w:p w:rsidR="009A0735" w:rsidRPr="009A0735" w:rsidRDefault="009A0735" w:rsidP="009A0735">
      <w:pPr>
        <w:jc w:val="center"/>
        <w:rPr>
          <w:b/>
          <w:sz w:val="28"/>
          <w:szCs w:val="28"/>
        </w:rPr>
      </w:pPr>
      <w:r w:rsidRPr="009A0735">
        <w:rPr>
          <w:b/>
          <w:sz w:val="28"/>
          <w:szCs w:val="28"/>
        </w:rPr>
        <w:t>Тема.  Исследован</w:t>
      </w:r>
      <w:r w:rsidR="00C36FD6">
        <w:rPr>
          <w:b/>
          <w:sz w:val="28"/>
          <w:szCs w:val="28"/>
        </w:rPr>
        <w:t>ие    изотермического  процесса</w:t>
      </w: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r w:rsidRPr="009A0735">
        <w:rPr>
          <w:i/>
          <w:sz w:val="28"/>
          <w:szCs w:val="28"/>
        </w:rPr>
        <w:t xml:space="preserve">    </w:t>
      </w:r>
      <w:r w:rsidRPr="009A0735">
        <w:rPr>
          <w:i/>
        </w:rPr>
        <w:t>Цель работы</w:t>
      </w:r>
      <w:r w:rsidRPr="009A0735">
        <w:t>:  убедиться  в  том,  что  закон  Бойля-Мариотта  можно применить для   воздуха  при  нормальных  условиях.</w:t>
      </w:r>
    </w:p>
    <w:p w:rsidR="009A0735" w:rsidRPr="009A0735" w:rsidRDefault="009A0735" w:rsidP="009A0735">
      <w:r w:rsidRPr="009A0735">
        <w:rPr>
          <w:i/>
        </w:rPr>
        <w:t xml:space="preserve">    Оборудование:</w:t>
      </w:r>
      <w:r w:rsidRPr="009A0735">
        <w:t xml:space="preserve">   стеклянная трубка   с    запаянным  торцом,  мензурка  с  водой,  линейка  с  миллиметровым  делением,  барометр.</w:t>
      </w:r>
    </w:p>
    <w:p w:rsidR="009A0735" w:rsidRPr="009A0735" w:rsidRDefault="009A0735" w:rsidP="009A0735"/>
    <w:p w:rsidR="009A0735" w:rsidRPr="009A0735" w:rsidRDefault="009A0735" w:rsidP="009A0735">
      <w:pPr>
        <w:jc w:val="center"/>
        <w:rPr>
          <w:b/>
          <w:i/>
        </w:rPr>
      </w:pPr>
      <w:r w:rsidRPr="009A0735">
        <w:rPr>
          <w:b/>
          <w:i/>
        </w:rPr>
        <w:t>Теория  работы.</w:t>
      </w:r>
    </w:p>
    <w:p w:rsidR="009A0735" w:rsidRPr="009A0735" w:rsidRDefault="009A0735" w:rsidP="009A0735"/>
    <w:p w:rsidR="009A0735" w:rsidRPr="009A0735" w:rsidRDefault="009A0735" w:rsidP="00DA1BFC">
      <w:pPr>
        <w:jc w:val="both"/>
      </w:pPr>
      <w:r w:rsidRPr="009A0735">
        <w:t xml:space="preserve">     </w:t>
      </w:r>
      <w:proofErr w:type="gramStart"/>
      <w:r w:rsidRPr="009A0735">
        <w:t xml:space="preserve">Для  работы  возьмем  стеклянную  трубку  длинной  </w:t>
      </w:r>
      <w:r w:rsidRPr="009A0735">
        <w:rPr>
          <w:position w:val="-6"/>
        </w:rPr>
        <w:object w:dxaOrig="139" w:dyaOrig="279">
          <v:shape id="_x0000_i1054" type="#_x0000_t75" style="width:6.75pt;height:14.25pt" o:ole="">
            <v:imagedata r:id="rId65" o:title=""/>
          </v:shape>
          <o:OLEObject Type="Embed" ProgID="Equation.3" ShapeID="_x0000_i1054" DrawAspect="Content" ObjectID="_1408475241" r:id="rId66"/>
        </w:object>
      </w:r>
      <w:r w:rsidRPr="009A0735">
        <w:t xml:space="preserve">  с  постоянным  сечением  </w:t>
      </w:r>
      <w:r w:rsidRPr="009A0735">
        <w:rPr>
          <w:position w:val="-6"/>
        </w:rPr>
        <w:object w:dxaOrig="220" w:dyaOrig="279">
          <v:shape id="_x0000_i1055" type="#_x0000_t75" style="width:11.25pt;height:14.25pt" o:ole="">
            <v:imagedata r:id="rId67" o:title=""/>
          </v:shape>
          <o:OLEObject Type="Embed" ProgID="Equation.3" ShapeID="_x0000_i1055" DrawAspect="Content" ObjectID="_1408475242" r:id="rId68"/>
        </w:object>
      </w:r>
      <w:r w:rsidRPr="009A0735">
        <w:t>,   запаянную  с  одной  стороны.</w:t>
      </w:r>
      <w:proofErr w:type="gramEnd"/>
    </w:p>
    <w:p w:rsidR="009A0735" w:rsidRPr="009A0735" w:rsidRDefault="009A0735" w:rsidP="009A0735">
      <w:r w:rsidRPr="009A0735">
        <w:t xml:space="preserve">     Давление  воздуха  в  свободной  трубке  равно  </w:t>
      </w:r>
      <w:proofErr w:type="gramStart"/>
      <w:r w:rsidRPr="009A0735">
        <w:t>атмосферному</w:t>
      </w:r>
      <w:proofErr w:type="gramEnd"/>
      <w:r w:rsidRPr="009A0735">
        <w:t>:</w:t>
      </w:r>
    </w:p>
    <w:p w:rsidR="009A0735" w:rsidRPr="009A0735" w:rsidRDefault="009A0735" w:rsidP="009A0735">
      <w:pPr>
        <w:tabs>
          <w:tab w:val="left" w:pos="4395"/>
        </w:tabs>
      </w:pPr>
      <w:r w:rsidRPr="009A0735">
        <w:tab/>
      </w:r>
      <w:r w:rsidRPr="009A0735">
        <w:rPr>
          <w:position w:val="-12"/>
        </w:rPr>
        <w:object w:dxaOrig="800" w:dyaOrig="360">
          <v:shape id="_x0000_i1056" type="#_x0000_t75" style="width:39.75pt;height:18pt" o:ole="">
            <v:imagedata r:id="rId69" o:title=""/>
          </v:shape>
          <o:OLEObject Type="Embed" ProgID="Equation.3" ShapeID="_x0000_i1056" DrawAspect="Content" ObjectID="_1408475243" r:id="rId70"/>
        </w:object>
      </w:r>
      <w:r w:rsidRPr="009A0735">
        <w:t xml:space="preserve">.      </w:t>
      </w:r>
      <w:r w:rsidR="00DA1BFC">
        <w:t xml:space="preserve">                             </w:t>
      </w:r>
      <w:r w:rsidRPr="009A0735">
        <w:t xml:space="preserve">                                     (1)</w:t>
      </w:r>
    </w:p>
    <w:p w:rsidR="009A0735" w:rsidRPr="009A0735" w:rsidRDefault="009A0735" w:rsidP="009A0735">
      <w:pPr>
        <w:tabs>
          <w:tab w:val="left" w:pos="4395"/>
        </w:tabs>
      </w:pPr>
      <w:r w:rsidRPr="009A0735">
        <w:t xml:space="preserve">     Объем  воздуха  в  трубке  можно  найти  по формуле  объема  цилиндра:</w:t>
      </w:r>
    </w:p>
    <w:p w:rsidR="009A0735" w:rsidRPr="009A0735" w:rsidRDefault="009A0735" w:rsidP="009A0735">
      <w:pPr>
        <w:tabs>
          <w:tab w:val="center" w:pos="5020"/>
        </w:tabs>
      </w:pPr>
      <w:r w:rsidRPr="009A0735">
        <w:t xml:space="preserve"> </w:t>
      </w:r>
      <w:r w:rsidRPr="009A0735">
        <w:tab/>
      </w:r>
      <w:r w:rsidRPr="009A0735">
        <w:rPr>
          <w:position w:val="-24"/>
        </w:rPr>
        <w:object w:dxaOrig="1300" w:dyaOrig="680">
          <v:shape id="_x0000_i1057" type="#_x0000_t75" style="width:65.25pt;height:33.75pt" o:ole="">
            <v:imagedata r:id="rId71" o:title=""/>
          </v:shape>
          <o:OLEObject Type="Embed" ProgID="Equation.3" ShapeID="_x0000_i1057" DrawAspect="Content" ObjectID="_1408475244" r:id="rId72"/>
        </w:object>
      </w:r>
      <w:r w:rsidRPr="009A0735">
        <w:t>.</w:t>
      </w:r>
    </w:p>
    <w:p w:rsidR="009A0735" w:rsidRPr="009A0735" w:rsidRDefault="009A0735" w:rsidP="009A0735">
      <w:pPr>
        <w:tabs>
          <w:tab w:val="center" w:pos="5020"/>
        </w:tabs>
      </w:pPr>
      <w:r w:rsidRPr="009A0735">
        <w:t xml:space="preserve">      Опустим  стеклянную  трубку  в  мензурку  с  водой  запаянным   торцом  вверх.    </w:t>
      </w:r>
    </w:p>
    <w:p w:rsidR="009A0735" w:rsidRPr="009A0735" w:rsidRDefault="009A0735" w:rsidP="009A0735">
      <w:pPr>
        <w:tabs>
          <w:tab w:val="center" w:pos="5020"/>
        </w:tabs>
      </w:pPr>
    </w:p>
    <w:p w:rsidR="009A0735" w:rsidRPr="009A0735" w:rsidRDefault="009A0735" w:rsidP="009A0735">
      <w:pPr>
        <w:tabs>
          <w:tab w:val="center" w:pos="5020"/>
        </w:tabs>
        <w:jc w:val="center"/>
        <w:rPr>
          <w:sz w:val="28"/>
          <w:szCs w:val="28"/>
        </w:rPr>
        <w:sectPr w:rsidR="009A0735" w:rsidRPr="009A0735" w:rsidSect="009A0735">
          <w:pgSz w:w="11906" w:h="16838"/>
          <w:pgMar w:top="851" w:right="851" w:bottom="851" w:left="1134" w:header="709" w:footer="709" w:gutter="0"/>
          <w:pgNumType w:start="1"/>
          <w:cols w:space="708"/>
          <w:titlePg/>
          <w:docGrid w:linePitch="435"/>
        </w:sectPr>
      </w:pPr>
    </w:p>
    <w:p w:rsidR="009A0735" w:rsidRPr="009A0735" w:rsidRDefault="009A0735" w:rsidP="009A0735">
      <w:pPr>
        <w:tabs>
          <w:tab w:val="center" w:pos="5020"/>
        </w:tabs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33575" cy="2762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35" w:rsidRPr="009A0735" w:rsidRDefault="009A0735" w:rsidP="009A0735">
      <w:pPr>
        <w:tabs>
          <w:tab w:val="center" w:pos="5020"/>
        </w:tabs>
      </w:pPr>
    </w:p>
    <w:p w:rsidR="009A0735" w:rsidRPr="009A0735" w:rsidRDefault="009A0735" w:rsidP="009A0735">
      <w:pPr>
        <w:tabs>
          <w:tab w:val="center" w:pos="5020"/>
        </w:tabs>
      </w:pPr>
      <w:r w:rsidRPr="009A0735">
        <w:t xml:space="preserve">     При  этом</w:t>
      </w:r>
      <w:proofErr w:type="gramStart"/>
      <w:r w:rsidRPr="009A0735">
        <w:t>,</w:t>
      </w:r>
      <w:proofErr w:type="gramEnd"/>
      <w:r w:rsidRPr="009A0735">
        <w:t xml:space="preserve">  так  как  газ  будет  сжиматься  столбиком  жидкости  высотой  </w:t>
      </w:r>
      <w:r w:rsidRPr="009A0735">
        <w:rPr>
          <w:position w:val="-6"/>
        </w:rPr>
        <w:object w:dxaOrig="200" w:dyaOrig="279">
          <v:shape id="_x0000_i1058" type="#_x0000_t75" style="width:9.75pt;height:14.25pt" o:ole="">
            <v:imagedata r:id="rId74" o:title=""/>
          </v:shape>
          <o:OLEObject Type="Embed" ProgID="Equation.3" ShapeID="_x0000_i1058" DrawAspect="Content" ObjectID="_1408475245" r:id="rId75"/>
        </w:object>
      </w:r>
      <w:r w:rsidRPr="009A0735">
        <w:t xml:space="preserve">  за  счет  повышения  давления  на  глубине  </w:t>
      </w:r>
      <w:r w:rsidRPr="009A0735">
        <w:rPr>
          <w:position w:val="-4"/>
        </w:rPr>
        <w:object w:dxaOrig="279" w:dyaOrig="260">
          <v:shape id="_x0000_i1059" type="#_x0000_t75" style="width:14.25pt;height:12.75pt" o:ole="">
            <v:imagedata r:id="rId76" o:title=""/>
          </v:shape>
          <o:OLEObject Type="Embed" ProgID="Equation.3" ShapeID="_x0000_i1059" DrawAspect="Content" ObjectID="_1408475246" r:id="rId77"/>
        </w:object>
      </w:r>
      <w:r w:rsidRPr="009A0735">
        <w:t xml:space="preserve">  объем  газа  в  трубке  можно  найти  по  формуле:</w:t>
      </w:r>
    </w:p>
    <w:p w:rsidR="009A0735" w:rsidRPr="009A0735" w:rsidRDefault="009A0735" w:rsidP="009A0735">
      <w:pPr>
        <w:tabs>
          <w:tab w:val="left" w:pos="4290"/>
        </w:tabs>
      </w:pPr>
      <w:r w:rsidRPr="009A0735">
        <w:tab/>
      </w:r>
      <w:r w:rsidRPr="009A0735">
        <w:rPr>
          <w:position w:val="-24"/>
        </w:rPr>
        <w:object w:dxaOrig="1520" w:dyaOrig="680">
          <v:shape id="_x0000_i1060" type="#_x0000_t75" style="width:75.75pt;height:33.75pt" o:ole="">
            <v:imagedata r:id="rId78" o:title=""/>
          </v:shape>
          <o:OLEObject Type="Embed" ProgID="Equation.3" ShapeID="_x0000_i1060" DrawAspect="Content" ObjectID="_1408475247" r:id="rId79"/>
        </w:object>
      </w:r>
      <w:r w:rsidRPr="009A0735">
        <w:t xml:space="preserve">                                                                 (2)</w:t>
      </w:r>
    </w:p>
    <w:p w:rsidR="009A0735" w:rsidRPr="009A0735" w:rsidRDefault="009A0735" w:rsidP="009A0735">
      <w:r w:rsidRPr="009A0735">
        <w:t xml:space="preserve">    Тогда  объем  газа  после  опускания  трубки  в  воду  равен:</w:t>
      </w:r>
    </w:p>
    <w:p w:rsidR="009A0735" w:rsidRPr="009A0735" w:rsidRDefault="009A0735" w:rsidP="009A0735">
      <w:pPr>
        <w:jc w:val="center"/>
      </w:pPr>
      <w:r w:rsidRPr="009A0735">
        <w:t xml:space="preserve">                            </w:t>
      </w:r>
      <w:r w:rsidRPr="009A0735">
        <w:rPr>
          <w:position w:val="-24"/>
        </w:rPr>
        <w:object w:dxaOrig="3360" w:dyaOrig="680">
          <v:shape id="_x0000_i1061" type="#_x0000_t75" style="width:168pt;height:33.75pt" o:ole="">
            <v:imagedata r:id="rId80" o:title=""/>
          </v:shape>
          <o:OLEObject Type="Embed" ProgID="Equation.3" ShapeID="_x0000_i1061" DrawAspect="Content" ObjectID="_1408475248" r:id="rId81"/>
        </w:object>
      </w:r>
      <w:r w:rsidRPr="009A0735">
        <w:t xml:space="preserve">     или   </w:t>
      </w:r>
      <w:r w:rsidRPr="009A0735">
        <w:rPr>
          <w:position w:val="-24"/>
        </w:rPr>
        <w:object w:dxaOrig="1820" w:dyaOrig="680">
          <v:shape id="_x0000_i1062" type="#_x0000_t75" style="width:90.75pt;height:33.75pt" o:ole="">
            <v:imagedata r:id="rId82" o:title=""/>
          </v:shape>
          <o:OLEObject Type="Embed" ProgID="Equation.3" ShapeID="_x0000_i1062" DrawAspect="Content" ObjectID="_1408475249" r:id="rId83"/>
        </w:object>
      </w:r>
      <w:r w:rsidRPr="009A0735">
        <w:t xml:space="preserve">                                  (3)</w:t>
      </w:r>
    </w:p>
    <w:p w:rsidR="009A0735" w:rsidRPr="009A0735" w:rsidRDefault="009A0735" w:rsidP="009A0735">
      <w:r w:rsidRPr="009A0735">
        <w:t xml:space="preserve">    Давление  воздуха  в  трубке  увеличится  на  величину:</w:t>
      </w:r>
    </w:p>
    <w:p w:rsidR="009A0735" w:rsidRPr="009A0735" w:rsidRDefault="009A0735" w:rsidP="009A0735">
      <w:pPr>
        <w:jc w:val="center"/>
        <w:sectPr w:rsidR="009A0735" w:rsidRPr="009A0735" w:rsidSect="00DA1BFC">
          <w:type w:val="continuous"/>
          <w:pgSz w:w="11906" w:h="16838"/>
          <w:pgMar w:top="567" w:right="746" w:bottom="567" w:left="1120" w:header="709" w:footer="709" w:gutter="0"/>
          <w:cols w:space="708"/>
          <w:titlePg/>
          <w:docGrid w:linePitch="435"/>
        </w:sectPr>
      </w:pPr>
      <w:r w:rsidRPr="009A0735">
        <w:rPr>
          <w:position w:val="-10"/>
        </w:rPr>
        <w:object w:dxaOrig="1400" w:dyaOrig="320">
          <v:shape id="_x0000_i1063" type="#_x0000_t75" style="width:69.75pt;height:15.75pt" o:ole="">
            <v:imagedata r:id="rId84" o:title=""/>
          </v:shape>
          <o:OLEObject Type="Embed" ProgID="Equation.3" ShapeID="_x0000_i1063" DrawAspect="Content" ObjectID="_1408475250" r:id="rId85"/>
        </w:object>
      </w:r>
    </w:p>
    <w:p w:rsidR="009A0735" w:rsidRPr="009A0735" w:rsidRDefault="009A0735" w:rsidP="009A0735">
      <w:r w:rsidRPr="009A0735">
        <w:lastRenderedPageBreak/>
        <w:t>и  составит</w:t>
      </w:r>
    </w:p>
    <w:p w:rsidR="009A0735" w:rsidRPr="009A0735" w:rsidRDefault="009A0735" w:rsidP="009A0735">
      <w:pPr>
        <w:jc w:val="center"/>
      </w:pPr>
      <w:r w:rsidRPr="009A0735">
        <w:t xml:space="preserve">                                                                   </w:t>
      </w:r>
      <w:r w:rsidRPr="009A0735">
        <w:rPr>
          <w:position w:val="-12"/>
        </w:rPr>
        <w:object w:dxaOrig="1780" w:dyaOrig="360">
          <v:shape id="_x0000_i1064" type="#_x0000_t75" style="width:89.25pt;height:18pt" o:ole="">
            <v:imagedata r:id="rId86" o:title=""/>
          </v:shape>
          <o:OLEObject Type="Embed" ProgID="Equation.3" ShapeID="_x0000_i1064" DrawAspect="Content" ObjectID="_1408475251" r:id="rId87"/>
        </w:object>
      </w:r>
      <w:r w:rsidR="00DA1BFC">
        <w:t xml:space="preserve">   </w:t>
      </w:r>
      <w:r w:rsidRPr="009A0735">
        <w:t xml:space="preserve">                                                   (4)</w:t>
      </w:r>
    </w:p>
    <w:p w:rsidR="009A0735" w:rsidRPr="009A0735" w:rsidRDefault="009A0735" w:rsidP="009A0735">
      <w:r w:rsidRPr="009A0735">
        <w:t xml:space="preserve">      Согласно  закону  Бойля-Мариотта:</w:t>
      </w:r>
    </w:p>
    <w:p w:rsidR="009A0735" w:rsidRPr="009A0735" w:rsidRDefault="009A0735" w:rsidP="009A0735">
      <w:r w:rsidRPr="009A0735">
        <w:rPr>
          <w:position w:val="-6"/>
        </w:rPr>
        <w:object w:dxaOrig="1180" w:dyaOrig="279">
          <v:shape id="_x0000_i1065" type="#_x0000_t75" style="width:59.25pt;height:14.25pt" o:ole="">
            <v:imagedata r:id="rId88" o:title=""/>
          </v:shape>
          <o:OLEObject Type="Embed" ProgID="Equation.3" ShapeID="_x0000_i1065" DrawAspect="Content" ObjectID="_1408475252" r:id="rId89"/>
        </w:object>
      </w:r>
      <w:r w:rsidRPr="009A0735">
        <w:t xml:space="preserve">     или    </w:t>
      </w:r>
      <w:r w:rsidRPr="009A0735">
        <w:rPr>
          <w:position w:val="-12"/>
        </w:rPr>
        <w:object w:dxaOrig="3400" w:dyaOrig="360">
          <v:shape id="_x0000_i1066" type="#_x0000_t75" style="width:170.25pt;height:18pt" o:ole="">
            <v:imagedata r:id="rId90" o:title=""/>
          </v:shape>
          <o:OLEObject Type="Embed" ProgID="Equation.3" ShapeID="_x0000_i1066" DrawAspect="Content" ObjectID="_1408475253" r:id="rId91"/>
        </w:object>
      </w:r>
      <w:r w:rsidR="00DA1BFC">
        <w:t xml:space="preserve">- номер  измерения </w:t>
      </w:r>
      <w:r w:rsidRPr="009A0735">
        <w:t xml:space="preserve">                         (5)</w:t>
      </w:r>
    </w:p>
    <w:p w:rsidR="009A0735" w:rsidRPr="009A0735" w:rsidRDefault="009A0735" w:rsidP="009A0735">
      <w:r w:rsidRPr="009A0735">
        <w:t xml:space="preserve">      Подставляя   в  формулу (5)  выражения    </w:t>
      </w:r>
      <w:proofErr w:type="gramStart"/>
      <w:r w:rsidRPr="009A0735">
        <w:t>для</w:t>
      </w:r>
      <w:proofErr w:type="gramEnd"/>
      <w:r w:rsidRPr="009A0735">
        <w:t xml:space="preserve">    </w:t>
      </w:r>
      <w:r w:rsidRPr="009A0735">
        <w:rPr>
          <w:position w:val="-12"/>
        </w:rPr>
        <w:object w:dxaOrig="1540" w:dyaOrig="360">
          <v:shape id="_x0000_i1067" type="#_x0000_t75" style="width:77.25pt;height:18pt" o:ole="">
            <v:imagedata r:id="rId92" o:title=""/>
          </v:shape>
          <o:OLEObject Type="Embed" ProgID="Equation.3" ShapeID="_x0000_i1067" DrawAspect="Content" ObjectID="_1408475254" r:id="rId93"/>
        </w:object>
      </w:r>
      <w:r w:rsidRPr="009A0735">
        <w:t xml:space="preserve">    из  уравнений  (1-4)     можно  записать:</w:t>
      </w:r>
    </w:p>
    <w:p w:rsidR="009A0735" w:rsidRPr="009A0735" w:rsidRDefault="009A0735" w:rsidP="009A0735"/>
    <w:p w:rsidR="009A0735" w:rsidRPr="009A0735" w:rsidRDefault="009A0735" w:rsidP="009A0735"/>
    <w:p w:rsidR="009A0735" w:rsidRPr="009A0735" w:rsidRDefault="009A0735" w:rsidP="009A0735">
      <w:pPr>
        <w:jc w:val="center"/>
      </w:pPr>
      <w:r w:rsidRPr="009A0735">
        <w:rPr>
          <w:position w:val="-24"/>
        </w:rPr>
        <w:object w:dxaOrig="4520" w:dyaOrig="680">
          <v:shape id="_x0000_i1068" type="#_x0000_t75" style="width:225.75pt;height:33.75pt" o:ole="">
            <v:imagedata r:id="rId94" o:title=""/>
          </v:shape>
          <o:OLEObject Type="Embed" ProgID="Equation.3" ShapeID="_x0000_i1068" DrawAspect="Content" ObjectID="_1408475255" r:id="rId95"/>
        </w:object>
      </w:r>
    </w:p>
    <w:p w:rsidR="009A0735" w:rsidRPr="009A0735" w:rsidRDefault="009A0735" w:rsidP="009A0735">
      <w:r w:rsidRPr="009A0735">
        <w:t xml:space="preserve">       После  сокращения  получим:</w:t>
      </w:r>
    </w:p>
    <w:p w:rsidR="009A0735" w:rsidRPr="009A0735" w:rsidRDefault="009A0735" w:rsidP="009A0735">
      <w:pPr>
        <w:jc w:val="center"/>
      </w:pPr>
      <w:r w:rsidRPr="009A0735">
        <w:t xml:space="preserve">                                                         </w:t>
      </w:r>
      <w:r w:rsidRPr="009A0735">
        <w:rPr>
          <w:position w:val="-12"/>
        </w:rPr>
        <w:object w:dxaOrig="3040" w:dyaOrig="360">
          <v:shape id="_x0000_i1069" type="#_x0000_t75" style="width:152.25pt;height:18pt" o:ole="">
            <v:imagedata r:id="rId96" o:title=""/>
          </v:shape>
          <o:OLEObject Type="Embed" ProgID="Equation.3" ShapeID="_x0000_i1069" DrawAspect="Content" ObjectID="_1408475256" r:id="rId97"/>
        </w:object>
      </w:r>
      <w:r w:rsidR="00DA1BFC">
        <w:t xml:space="preserve">       </w:t>
      </w:r>
      <w:r w:rsidRPr="009A0735">
        <w:t xml:space="preserve">                                    (6)</w:t>
      </w:r>
    </w:p>
    <w:p w:rsidR="009A0735" w:rsidRPr="009A0735" w:rsidRDefault="009A0735" w:rsidP="009A0735">
      <w:r w:rsidRPr="009A0735">
        <w:t xml:space="preserve">       Таким  образом,   если уравнение  (6)  считать  верным,  то будет  верным  и  уравнение  Бойля-Мариотта.</w:t>
      </w:r>
    </w:p>
    <w:p w:rsidR="009A0735" w:rsidRPr="009A0735" w:rsidRDefault="009A0735" w:rsidP="009A0735">
      <w:r w:rsidRPr="009A0735">
        <w:t xml:space="preserve">      Для  доказательства   этого  необходимо  найти правые  части выражения   (6)  при  нескольких  опытах   </w:t>
      </w:r>
      <w:r w:rsidRPr="009A0735">
        <w:rPr>
          <w:position w:val="-6"/>
        </w:rPr>
        <w:object w:dxaOrig="139" w:dyaOrig="260">
          <v:shape id="_x0000_i1070" type="#_x0000_t75" style="width:6.75pt;height:12.75pt" o:ole="">
            <v:imagedata r:id="rId98" o:title=""/>
          </v:shape>
          <o:OLEObject Type="Embed" ProgID="Equation.3" ShapeID="_x0000_i1070" DrawAspect="Content" ObjectID="_1408475257" r:id="rId99"/>
        </w:object>
      </w:r>
      <w:r w:rsidRPr="009A0735">
        <w:t>,   предварительно  определив  С</w:t>
      </w:r>
      <w:proofErr w:type="gramStart"/>
      <w:r w:rsidRPr="009A0735">
        <w:rPr>
          <w:vertAlign w:val="subscript"/>
        </w:rPr>
        <w:t>0</w:t>
      </w:r>
      <w:proofErr w:type="gramEnd"/>
      <w:r w:rsidRPr="009A0735">
        <w:t>:</w:t>
      </w:r>
    </w:p>
    <w:p w:rsidR="009A0735" w:rsidRPr="009A0735" w:rsidRDefault="009A0735" w:rsidP="009A0735">
      <w:pPr>
        <w:jc w:val="center"/>
      </w:pPr>
      <w:r w:rsidRPr="009A0735">
        <w:rPr>
          <w:position w:val="-12"/>
        </w:rPr>
        <w:object w:dxaOrig="1080" w:dyaOrig="360">
          <v:shape id="_x0000_i1071" type="#_x0000_t75" style="width:54pt;height:18pt" o:ole="">
            <v:imagedata r:id="rId100" o:title=""/>
          </v:shape>
          <o:OLEObject Type="Embed" ProgID="Equation.3" ShapeID="_x0000_i1071" DrawAspect="Content" ObjectID="_1408475258" r:id="rId101"/>
        </w:object>
      </w:r>
      <w:r w:rsidRPr="009A0735">
        <w:t>;</w:t>
      </w:r>
    </w:p>
    <w:p w:rsidR="009A0735" w:rsidRPr="009A0735" w:rsidRDefault="009A0735" w:rsidP="009A0735">
      <w:pPr>
        <w:tabs>
          <w:tab w:val="left" w:pos="900"/>
        </w:tabs>
        <w:jc w:val="center"/>
      </w:pPr>
      <w:r w:rsidRPr="009A0735">
        <w:rPr>
          <w:position w:val="-12"/>
        </w:rPr>
        <w:object w:dxaOrig="2760" w:dyaOrig="360">
          <v:shape id="_x0000_i1072" type="#_x0000_t75" style="width:138pt;height:18pt" o:ole="" o:bordertopcolor="this" o:borderleftcolor="this" o:borderbottomcolor="this" o:borderrightcolor="this">
            <v:imagedata r:id="rId10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2" DrawAspect="Content" ObjectID="_1408475259" r:id="rId103"/>
        </w:object>
      </w:r>
    </w:p>
    <w:p w:rsidR="009A0735" w:rsidRPr="009A0735" w:rsidRDefault="009A0735" w:rsidP="009A0735">
      <w:pPr>
        <w:tabs>
          <w:tab w:val="left" w:pos="900"/>
        </w:tabs>
      </w:pPr>
      <w:r w:rsidRPr="009A0735">
        <w:t xml:space="preserve">и  убедиться  в  том,  что  при   любом  </w:t>
      </w:r>
      <w:r w:rsidRPr="009A0735">
        <w:rPr>
          <w:position w:val="-6"/>
        </w:rPr>
        <w:object w:dxaOrig="139" w:dyaOrig="260">
          <v:shape id="_x0000_i1073" type="#_x0000_t75" style="width:6.75pt;height:12.75pt" o:ole="">
            <v:imagedata r:id="rId98" o:title=""/>
          </v:shape>
          <o:OLEObject Type="Embed" ProgID="Equation.3" ShapeID="_x0000_i1073" DrawAspect="Content" ObjectID="_1408475260" r:id="rId104"/>
        </w:object>
      </w:r>
      <w:r w:rsidRPr="009A0735">
        <w:t xml:space="preserve">    </w:t>
      </w:r>
      <w:r w:rsidRPr="009A0735">
        <w:rPr>
          <w:position w:val="-12"/>
        </w:rPr>
        <w:object w:dxaOrig="900" w:dyaOrig="360">
          <v:shape id="_x0000_i1074" type="#_x0000_t75" style="width:45pt;height:18pt" o:ole="">
            <v:imagedata r:id="rId105" o:title=""/>
          </v:shape>
          <o:OLEObject Type="Embed" ProgID="Equation.3" ShapeID="_x0000_i1074" DrawAspect="Content" ObjectID="_1408475261" r:id="rId106"/>
        </w:object>
      </w:r>
    </w:p>
    <w:p w:rsidR="009A0735" w:rsidRPr="009A0735" w:rsidRDefault="009A0735" w:rsidP="009A0735">
      <w:pPr>
        <w:tabs>
          <w:tab w:val="left" w:pos="900"/>
        </w:tabs>
      </w:pPr>
    </w:p>
    <w:p w:rsidR="009A0735" w:rsidRPr="009A0735" w:rsidRDefault="009A0735" w:rsidP="009A0735">
      <w:pPr>
        <w:tabs>
          <w:tab w:val="left" w:pos="900"/>
        </w:tabs>
        <w:jc w:val="center"/>
        <w:rPr>
          <w:b/>
          <w:i/>
        </w:rPr>
      </w:pPr>
      <w:r w:rsidRPr="009A0735">
        <w:rPr>
          <w:b/>
          <w:i/>
        </w:rPr>
        <w:t>Ход  работы:</w:t>
      </w:r>
    </w:p>
    <w:p w:rsidR="009A0735" w:rsidRPr="009A0735" w:rsidRDefault="009A0735" w:rsidP="009A0735">
      <w:pPr>
        <w:tabs>
          <w:tab w:val="left" w:pos="900"/>
        </w:tabs>
        <w:jc w:val="center"/>
        <w:rPr>
          <w:i/>
        </w:rPr>
      </w:pPr>
    </w:p>
    <w:p w:rsidR="009A0735" w:rsidRPr="009A0735" w:rsidRDefault="009A0735" w:rsidP="005954B4">
      <w:pPr>
        <w:numPr>
          <w:ilvl w:val="0"/>
          <w:numId w:val="2"/>
        </w:numPr>
        <w:tabs>
          <w:tab w:val="left" w:pos="900"/>
        </w:tabs>
      </w:pPr>
      <w:r w:rsidRPr="009A0735">
        <w:t>Определить  длину  воздушного  столба  в  трубке  до опыта  (длина  трубки).</w:t>
      </w:r>
    </w:p>
    <w:p w:rsidR="009A0735" w:rsidRPr="009A0735" w:rsidRDefault="009A0735" w:rsidP="005954B4">
      <w:pPr>
        <w:numPr>
          <w:ilvl w:val="0"/>
          <w:numId w:val="2"/>
        </w:numPr>
        <w:tabs>
          <w:tab w:val="left" w:pos="900"/>
        </w:tabs>
      </w:pPr>
      <w:r w:rsidRPr="009A0735">
        <w:t>По  барометру  определить  атмосферное  давление.</w:t>
      </w:r>
    </w:p>
    <w:p w:rsidR="009A0735" w:rsidRPr="009A0735" w:rsidRDefault="009A0735" w:rsidP="005954B4">
      <w:pPr>
        <w:numPr>
          <w:ilvl w:val="0"/>
          <w:numId w:val="2"/>
        </w:numPr>
        <w:tabs>
          <w:tab w:val="left" w:pos="900"/>
        </w:tabs>
      </w:pPr>
      <w:r w:rsidRPr="009A0735">
        <w:t>Опустить  стеклянную  трубку  в  воду  вверх  запаянным  торцом  на  какую-то  глубину.</w:t>
      </w:r>
    </w:p>
    <w:p w:rsidR="009A0735" w:rsidRPr="009A0735" w:rsidRDefault="009A0735" w:rsidP="005954B4">
      <w:pPr>
        <w:numPr>
          <w:ilvl w:val="0"/>
          <w:numId w:val="2"/>
        </w:numPr>
        <w:tabs>
          <w:tab w:val="left" w:pos="900"/>
        </w:tabs>
      </w:pPr>
      <w:r w:rsidRPr="009A0735">
        <w:t xml:space="preserve">Определить  высоту  водяного столбика  </w:t>
      </w:r>
      <w:r w:rsidRPr="009A0735">
        <w:rPr>
          <w:position w:val="-6"/>
        </w:rPr>
        <w:object w:dxaOrig="200" w:dyaOrig="279">
          <v:shape id="_x0000_i1075" type="#_x0000_t75" style="width:9.75pt;height:14.25pt" o:ole="">
            <v:imagedata r:id="rId107" o:title=""/>
          </v:shape>
          <o:OLEObject Type="Embed" ProgID="Equation.3" ShapeID="_x0000_i1075" DrawAspect="Content" ObjectID="_1408475262" r:id="rId108"/>
        </w:object>
      </w:r>
      <w:r w:rsidRPr="009A0735">
        <w:t xml:space="preserve">  в  трубке  и  глубину  погруженного  в  жидкость  воздуха  </w:t>
      </w:r>
      <w:r w:rsidRPr="009A0735">
        <w:rPr>
          <w:position w:val="-4"/>
        </w:rPr>
        <w:object w:dxaOrig="279" w:dyaOrig="260">
          <v:shape id="_x0000_i1076" type="#_x0000_t75" style="width:14.25pt;height:12.75pt" o:ole="">
            <v:imagedata r:id="rId76" o:title=""/>
          </v:shape>
          <o:OLEObject Type="Embed" ProgID="Equation.3" ShapeID="_x0000_i1076" DrawAspect="Content" ObjectID="_1408475263" r:id="rId109"/>
        </w:object>
      </w:r>
      <w:r w:rsidRPr="009A0735">
        <w:t>.</w:t>
      </w:r>
    </w:p>
    <w:p w:rsidR="009A0735" w:rsidRPr="009A0735" w:rsidRDefault="009A0735" w:rsidP="005954B4">
      <w:pPr>
        <w:numPr>
          <w:ilvl w:val="0"/>
          <w:numId w:val="2"/>
        </w:numPr>
        <w:tabs>
          <w:tab w:val="left" w:pos="900"/>
        </w:tabs>
      </w:pPr>
      <w:r w:rsidRPr="009A0735">
        <w:t xml:space="preserve">Изменяя  глубину погружения  трубки,  определить  несколько  значений     </w:t>
      </w:r>
      <w:r w:rsidRPr="009A0735">
        <w:rPr>
          <w:position w:val="-12"/>
        </w:rPr>
        <w:object w:dxaOrig="240" w:dyaOrig="360">
          <v:shape id="_x0000_i1077" type="#_x0000_t75" style="width:12pt;height:18pt" o:ole="">
            <v:imagedata r:id="rId110" o:title=""/>
          </v:shape>
          <o:OLEObject Type="Embed" ProgID="Equation.3" ShapeID="_x0000_i1077" DrawAspect="Content" ObjectID="_1408475264" r:id="rId111"/>
        </w:object>
      </w:r>
      <w:r w:rsidRPr="009A0735">
        <w:t xml:space="preserve">  и  </w:t>
      </w:r>
      <w:r w:rsidRPr="009A0735">
        <w:rPr>
          <w:position w:val="-12"/>
        </w:rPr>
        <w:object w:dxaOrig="340" w:dyaOrig="360">
          <v:shape id="_x0000_i1078" type="#_x0000_t75" style="width:17.25pt;height:18pt" o:ole="">
            <v:imagedata r:id="rId112" o:title=""/>
          </v:shape>
          <o:OLEObject Type="Embed" ProgID="Equation.3" ShapeID="_x0000_i1078" DrawAspect="Content" ObjectID="_1408475265" r:id="rId113"/>
        </w:object>
      </w:r>
      <w:r w:rsidRPr="009A0735">
        <w:t>.</w:t>
      </w:r>
    </w:p>
    <w:p w:rsidR="009A0735" w:rsidRPr="009A0735" w:rsidRDefault="009A0735" w:rsidP="005954B4">
      <w:pPr>
        <w:numPr>
          <w:ilvl w:val="0"/>
          <w:numId w:val="2"/>
        </w:numPr>
        <w:tabs>
          <w:tab w:val="left" w:pos="900"/>
        </w:tabs>
      </w:pPr>
      <w:r w:rsidRPr="009A0735">
        <w:t xml:space="preserve">Данные  записать  в таблицу,  в  таблице  вычислить  значения   </w:t>
      </w:r>
      <w:r w:rsidRPr="009A0735">
        <w:rPr>
          <w:position w:val="-12"/>
        </w:rPr>
        <w:object w:dxaOrig="360" w:dyaOrig="360">
          <v:shape id="_x0000_i1079" type="#_x0000_t75" style="width:18pt;height:18pt" o:ole="">
            <v:imagedata r:id="rId114" o:title=""/>
          </v:shape>
          <o:OLEObject Type="Embed" ProgID="Equation.3" ShapeID="_x0000_i1079" DrawAspect="Content" ObjectID="_1408475266" r:id="rId115"/>
        </w:object>
      </w:r>
    </w:p>
    <w:p w:rsidR="009A0735" w:rsidRPr="009A0735" w:rsidRDefault="009A0735" w:rsidP="005954B4">
      <w:pPr>
        <w:numPr>
          <w:ilvl w:val="0"/>
          <w:numId w:val="2"/>
        </w:numPr>
        <w:tabs>
          <w:tab w:val="left" w:pos="900"/>
        </w:tabs>
      </w:pPr>
      <w:r w:rsidRPr="009A0735">
        <w:t xml:space="preserve">Убедиться  в  справедливости  уравнения  (6),  определить  </w:t>
      </w:r>
      <w:r w:rsidRPr="009A0735">
        <w:rPr>
          <w:position w:val="-12"/>
        </w:rPr>
        <w:object w:dxaOrig="360" w:dyaOrig="360">
          <v:shape id="_x0000_i1080" type="#_x0000_t75" style="width:18pt;height:18pt" o:ole="">
            <v:imagedata r:id="rId116" o:title=""/>
          </v:shape>
          <o:OLEObject Type="Embed" ProgID="Equation.3" ShapeID="_x0000_i1080" DrawAspect="Content" ObjectID="_1408475267" r:id="rId117"/>
        </w:object>
      </w:r>
    </w:p>
    <w:p w:rsidR="009A0735" w:rsidRPr="009A0735" w:rsidRDefault="009A0735" w:rsidP="005954B4">
      <w:pPr>
        <w:numPr>
          <w:ilvl w:val="0"/>
          <w:numId w:val="2"/>
        </w:numPr>
        <w:tabs>
          <w:tab w:val="left" w:pos="900"/>
        </w:tabs>
      </w:pPr>
      <w:r w:rsidRPr="009A0735">
        <w:t>Построить  изотерму, отложив  по  оси  абсцисс,  объем  в  условных  единицах,  а по  оси  ординат  давление  в  Па (построить  не  менее</w:t>
      </w:r>
      <w:proofErr w:type="gramStart"/>
      <w:r w:rsidRPr="009A0735">
        <w:t>,</w:t>
      </w:r>
      <w:proofErr w:type="gramEnd"/>
      <w:r w:rsidRPr="009A0735">
        <w:t xml:space="preserve"> чем  по  пяти  точкам).</w:t>
      </w:r>
    </w:p>
    <w:p w:rsidR="009A0735" w:rsidRPr="009A0735" w:rsidRDefault="009A0735" w:rsidP="005954B4">
      <w:pPr>
        <w:numPr>
          <w:ilvl w:val="0"/>
          <w:numId w:val="2"/>
        </w:numPr>
        <w:tabs>
          <w:tab w:val="left" w:pos="900"/>
        </w:tabs>
      </w:pPr>
      <w:r w:rsidRPr="009A0735">
        <w:t>Сделать  вывод.</w:t>
      </w:r>
    </w:p>
    <w:p w:rsidR="009A0735" w:rsidRPr="009A0735" w:rsidRDefault="009A0735" w:rsidP="009A0735">
      <w:pPr>
        <w:tabs>
          <w:tab w:val="left" w:pos="900"/>
        </w:tabs>
      </w:pPr>
      <w:r w:rsidRPr="009A0735">
        <w:t>____________________________________________________________________________</w:t>
      </w:r>
      <w:r w:rsidR="00C36FD6">
        <w:t>_________</w:t>
      </w:r>
    </w:p>
    <w:p w:rsidR="009A0735" w:rsidRPr="009A0735" w:rsidRDefault="009A0735" w:rsidP="009A0735">
      <w:pPr>
        <w:tabs>
          <w:tab w:val="left" w:pos="900"/>
        </w:tabs>
      </w:pPr>
      <w:r w:rsidRPr="009A0735">
        <w:t>______________________________________________</w:t>
      </w:r>
      <w:r w:rsidR="00DA1BFC">
        <w:t>_______________________________</w:t>
      </w:r>
      <w:r w:rsidR="00C36FD6">
        <w:t>________</w:t>
      </w:r>
    </w:p>
    <w:p w:rsidR="00DA1BFC" w:rsidRDefault="009A0735" w:rsidP="009A0735">
      <w:pPr>
        <w:tabs>
          <w:tab w:val="left" w:pos="900"/>
        </w:tabs>
      </w:pPr>
      <w:r w:rsidRPr="009A0735">
        <w:t>______________________________________________</w:t>
      </w:r>
      <w:r w:rsidR="00DA1BFC">
        <w:t>_______________________________</w:t>
      </w:r>
      <w:r w:rsidR="00C36FD6">
        <w:t>________</w:t>
      </w:r>
      <w:r w:rsidR="00DA1BFC">
        <w:br/>
        <w:t>_____________________________________________________</w:t>
      </w:r>
      <w:r w:rsidR="00C36FD6">
        <w:t>______________________________</w:t>
      </w:r>
      <w:r w:rsidR="00DA1BFC">
        <w:t>____________________________________________________</w:t>
      </w:r>
      <w:r w:rsidR="00C36FD6">
        <w:t>__________________</w:t>
      </w:r>
      <w:r w:rsidR="00DA1BFC">
        <w:t>_________________</w:t>
      </w:r>
    </w:p>
    <w:p w:rsidR="00DA1BFC" w:rsidRPr="009A0735" w:rsidRDefault="00DA1BFC" w:rsidP="009A0735">
      <w:pPr>
        <w:tabs>
          <w:tab w:val="left" w:pos="900"/>
        </w:tabs>
      </w:pPr>
    </w:p>
    <w:p w:rsidR="009A0735" w:rsidRPr="009A0735" w:rsidRDefault="009A0735" w:rsidP="009A0735">
      <w:pPr>
        <w:rPr>
          <w:i/>
        </w:rPr>
      </w:pPr>
      <w:r w:rsidRPr="009A0735">
        <w:rPr>
          <w:i/>
        </w:rPr>
        <w:t>Таблица</w:t>
      </w:r>
    </w:p>
    <w:p w:rsidR="009A0735" w:rsidRPr="009A0735" w:rsidRDefault="009A0735" w:rsidP="009A0735">
      <w:pPr>
        <w:rPr>
          <w:i/>
        </w:rPr>
      </w:pPr>
    </w:p>
    <w:tbl>
      <w:tblPr>
        <w:tblStyle w:val="a9"/>
        <w:tblW w:w="10028" w:type="dxa"/>
        <w:tblLook w:val="01E0" w:firstRow="1" w:lastRow="1" w:firstColumn="1" w:lastColumn="1" w:noHBand="0" w:noVBand="0"/>
      </w:tblPr>
      <w:tblGrid>
        <w:gridCol w:w="748"/>
        <w:gridCol w:w="1148"/>
        <w:gridCol w:w="1641"/>
        <w:gridCol w:w="1582"/>
        <w:gridCol w:w="1387"/>
        <w:gridCol w:w="1386"/>
        <w:gridCol w:w="1356"/>
        <w:gridCol w:w="780"/>
      </w:tblGrid>
      <w:tr w:rsidR="009A0735" w:rsidRPr="009A0735" w:rsidTr="00DA1BFC">
        <w:tc>
          <w:tcPr>
            <w:tcW w:w="748" w:type="dxa"/>
          </w:tcPr>
          <w:p w:rsidR="009A0735" w:rsidRPr="009A0735" w:rsidRDefault="009A0735" w:rsidP="009A0735">
            <w:pPr>
              <w:jc w:val="center"/>
            </w:pPr>
            <w:r w:rsidRPr="009A0735">
              <w:t>№</w:t>
            </w:r>
          </w:p>
          <w:p w:rsidR="009A0735" w:rsidRPr="009A0735" w:rsidRDefault="009A0735" w:rsidP="009A0735">
            <w:pPr>
              <w:jc w:val="center"/>
            </w:pPr>
            <w:r w:rsidRPr="009A0735">
              <w:t>изм.</w:t>
            </w:r>
          </w:p>
          <w:p w:rsidR="009A0735" w:rsidRPr="009A0735" w:rsidRDefault="009A0735" w:rsidP="009A0735">
            <w:pPr>
              <w:jc w:val="center"/>
              <w:rPr>
                <w:i/>
                <w:lang w:val="en-US"/>
              </w:rPr>
            </w:pPr>
            <w:r w:rsidRPr="009A0735">
              <w:rPr>
                <w:i/>
                <w:lang w:val="en-US"/>
              </w:rPr>
              <w:t>i</w:t>
            </w:r>
          </w:p>
        </w:tc>
        <w:tc>
          <w:tcPr>
            <w:tcW w:w="1148" w:type="dxa"/>
          </w:tcPr>
          <w:p w:rsidR="009A0735" w:rsidRPr="009A0735" w:rsidRDefault="009A0735" w:rsidP="009A0735">
            <w:proofErr w:type="spellStart"/>
            <w:r w:rsidRPr="009A0735">
              <w:t>Атмос</w:t>
            </w:r>
            <w:proofErr w:type="spellEnd"/>
            <w:r w:rsidRPr="009A0735">
              <w:t>-</w:t>
            </w:r>
          </w:p>
          <w:p w:rsidR="009A0735" w:rsidRPr="009A0735" w:rsidRDefault="009A0735" w:rsidP="009A0735">
            <w:proofErr w:type="spellStart"/>
            <w:r w:rsidRPr="009A0735">
              <w:t>ферное</w:t>
            </w:r>
            <w:proofErr w:type="spellEnd"/>
            <w:r w:rsidRPr="009A0735">
              <w:t xml:space="preserve">  давление   </w:t>
            </w:r>
            <w:r w:rsidRPr="009A0735">
              <w:rPr>
                <w:position w:val="-12"/>
                <w:sz w:val="28"/>
                <w:szCs w:val="28"/>
              </w:rPr>
              <w:object w:dxaOrig="760" w:dyaOrig="360">
                <v:shape id="_x0000_i1081" type="#_x0000_t75" style="width:38.25pt;height:18pt" o:ole="">
                  <v:imagedata r:id="rId118" o:title=""/>
                </v:shape>
                <o:OLEObject Type="Embed" ProgID="Equation.3" ShapeID="_x0000_i1081" DrawAspect="Content" ObjectID="_1408475268" r:id="rId119"/>
              </w:object>
            </w:r>
          </w:p>
        </w:tc>
        <w:tc>
          <w:tcPr>
            <w:tcW w:w="1641" w:type="dxa"/>
          </w:tcPr>
          <w:p w:rsidR="009A0735" w:rsidRPr="009A0735" w:rsidRDefault="009A0735" w:rsidP="009A0735">
            <w:r w:rsidRPr="009A0735">
              <w:t>Длина</w:t>
            </w:r>
          </w:p>
          <w:p w:rsidR="009A0735" w:rsidRPr="009A0735" w:rsidRDefault="009A0735" w:rsidP="009A0735">
            <w:r w:rsidRPr="009A0735">
              <w:t>воздушного</w:t>
            </w:r>
          </w:p>
          <w:p w:rsidR="009A0735" w:rsidRPr="009A0735" w:rsidRDefault="009A0735" w:rsidP="009A0735">
            <w:r w:rsidRPr="009A0735">
              <w:t xml:space="preserve">столбика </w:t>
            </w:r>
            <w:proofErr w:type="gramStart"/>
            <w:r w:rsidRPr="009A0735">
              <w:t>под</w:t>
            </w:r>
            <w:proofErr w:type="gramEnd"/>
          </w:p>
          <w:p w:rsidR="009A0735" w:rsidRPr="009A0735" w:rsidRDefault="009A0735" w:rsidP="009A0735">
            <w:r w:rsidRPr="009A0735">
              <w:t xml:space="preserve">водой  </w:t>
            </w:r>
            <w:r w:rsidRPr="009A0735">
              <w:rPr>
                <w:position w:val="-4"/>
                <w:sz w:val="28"/>
                <w:szCs w:val="28"/>
              </w:rPr>
              <w:object w:dxaOrig="279" w:dyaOrig="260">
                <v:shape id="_x0000_i1082" type="#_x0000_t75" style="width:14.25pt;height:12.75pt" o:ole="">
                  <v:imagedata r:id="rId76" o:title=""/>
                </v:shape>
                <o:OLEObject Type="Embed" ProgID="Equation.3" ShapeID="_x0000_i1082" DrawAspect="Content" ObjectID="_1408475269" r:id="rId120"/>
              </w:object>
            </w:r>
            <w:r w:rsidRPr="009A0735">
              <w:rPr>
                <w:sz w:val="28"/>
                <w:szCs w:val="28"/>
              </w:rPr>
              <w:t xml:space="preserve">, </w:t>
            </w:r>
            <w:proofErr w:type="gramStart"/>
            <w:r w:rsidRPr="009A0735">
              <w:t>м</w:t>
            </w:r>
            <w:proofErr w:type="gramEnd"/>
          </w:p>
        </w:tc>
        <w:tc>
          <w:tcPr>
            <w:tcW w:w="1582" w:type="dxa"/>
          </w:tcPr>
          <w:p w:rsidR="009A0735" w:rsidRPr="009A0735" w:rsidRDefault="009A0735" w:rsidP="009A0735">
            <w:r w:rsidRPr="009A0735">
              <w:t xml:space="preserve">Высота  </w:t>
            </w:r>
          </w:p>
          <w:p w:rsidR="009A0735" w:rsidRPr="009A0735" w:rsidRDefault="009A0735" w:rsidP="009A0735">
            <w:r w:rsidRPr="009A0735">
              <w:t xml:space="preserve">водяного столбика  </w:t>
            </w:r>
            <w:proofErr w:type="gramStart"/>
            <w:r w:rsidRPr="009A0735">
              <w:t>в</w:t>
            </w:r>
            <w:proofErr w:type="gramEnd"/>
          </w:p>
          <w:p w:rsidR="009A0735" w:rsidRPr="009A0735" w:rsidRDefault="009A0735" w:rsidP="009A0735">
            <w:pPr>
              <w:rPr>
                <w:sz w:val="28"/>
                <w:szCs w:val="28"/>
              </w:rPr>
            </w:pPr>
            <w:r w:rsidRPr="009A0735">
              <w:t xml:space="preserve">трубке  </w:t>
            </w:r>
            <w:r w:rsidRPr="009A0735">
              <w:rPr>
                <w:position w:val="-6"/>
                <w:sz w:val="28"/>
                <w:szCs w:val="28"/>
              </w:rPr>
              <w:object w:dxaOrig="200" w:dyaOrig="279">
                <v:shape id="_x0000_i1083" type="#_x0000_t75" style="width:9.75pt;height:14.25pt" o:ole="">
                  <v:imagedata r:id="rId107" o:title=""/>
                </v:shape>
                <o:OLEObject Type="Embed" ProgID="Equation.3" ShapeID="_x0000_i1083" DrawAspect="Content" ObjectID="_1408475270" r:id="rId121"/>
              </w:object>
            </w:r>
            <w:r w:rsidRPr="009A0735">
              <w:rPr>
                <w:sz w:val="28"/>
                <w:szCs w:val="28"/>
              </w:rPr>
              <w:t xml:space="preserve">, </w:t>
            </w:r>
            <w:proofErr w:type="gramStart"/>
            <w:r w:rsidRPr="009A0735">
              <w:t>м</w:t>
            </w:r>
            <w:proofErr w:type="gramEnd"/>
          </w:p>
        </w:tc>
        <w:tc>
          <w:tcPr>
            <w:tcW w:w="1387" w:type="dxa"/>
          </w:tcPr>
          <w:p w:rsidR="009A0735" w:rsidRPr="009A0735" w:rsidRDefault="009A0735" w:rsidP="009A0735">
            <w:r w:rsidRPr="009A0735">
              <w:t>Ускорение  свободного  падения</w:t>
            </w:r>
          </w:p>
          <w:p w:rsidR="009A0735" w:rsidRPr="009A0735" w:rsidRDefault="009A0735" w:rsidP="009A0735">
            <w:r w:rsidRPr="009A0735">
              <w:rPr>
                <w:position w:val="-10"/>
                <w:sz w:val="28"/>
                <w:szCs w:val="28"/>
              </w:rPr>
              <w:object w:dxaOrig="1040" w:dyaOrig="400">
                <v:shape id="_x0000_i1084" type="#_x0000_t75" style="width:51.75pt;height:20.25pt" o:ole="">
                  <v:imagedata r:id="rId122" o:title=""/>
                </v:shape>
                <o:OLEObject Type="Embed" ProgID="Equation.3" ShapeID="_x0000_i1084" DrawAspect="Content" ObjectID="_1408475271" r:id="rId123"/>
              </w:object>
            </w:r>
          </w:p>
        </w:tc>
        <w:tc>
          <w:tcPr>
            <w:tcW w:w="1386" w:type="dxa"/>
          </w:tcPr>
          <w:p w:rsidR="009A0735" w:rsidRPr="009A0735" w:rsidRDefault="009A0735" w:rsidP="009A0735">
            <w:r w:rsidRPr="009A0735">
              <w:t xml:space="preserve">Длина  стеклянной трубки  </w:t>
            </w:r>
          </w:p>
          <w:p w:rsidR="009A0735" w:rsidRPr="009A0735" w:rsidRDefault="009A0735" w:rsidP="009A0735">
            <w:r w:rsidRPr="009A0735">
              <w:rPr>
                <w:position w:val="-10"/>
                <w:sz w:val="28"/>
                <w:szCs w:val="28"/>
              </w:rPr>
              <w:object w:dxaOrig="600" w:dyaOrig="320">
                <v:shape id="_x0000_i1085" type="#_x0000_t75" style="width:30pt;height:15.75pt" o:ole="">
                  <v:imagedata r:id="rId124" o:title=""/>
                </v:shape>
                <o:OLEObject Type="Embed" ProgID="Equation.3" ShapeID="_x0000_i1085" DrawAspect="Content" ObjectID="_1408475272" r:id="rId125"/>
              </w:object>
            </w:r>
          </w:p>
        </w:tc>
        <w:tc>
          <w:tcPr>
            <w:tcW w:w="1356" w:type="dxa"/>
          </w:tcPr>
          <w:p w:rsidR="009A0735" w:rsidRPr="009A0735" w:rsidRDefault="009A0735" w:rsidP="009A0735">
            <w:r w:rsidRPr="009A0735">
              <w:t>Плотность воды</w:t>
            </w:r>
          </w:p>
          <w:p w:rsidR="009A0735" w:rsidRPr="009A0735" w:rsidRDefault="009A0735" w:rsidP="009A0735">
            <w:r w:rsidRPr="009A0735">
              <w:rPr>
                <w:position w:val="-10"/>
                <w:sz w:val="28"/>
                <w:szCs w:val="28"/>
              </w:rPr>
              <w:object w:dxaOrig="1140" w:dyaOrig="400">
                <v:shape id="_x0000_i1086" type="#_x0000_t75" style="width:57pt;height:20.25pt" o:ole="">
                  <v:imagedata r:id="rId126" o:title=""/>
                </v:shape>
                <o:OLEObject Type="Embed" ProgID="Equation.3" ShapeID="_x0000_i1086" DrawAspect="Content" ObjectID="_1408475273" r:id="rId127"/>
              </w:object>
            </w:r>
          </w:p>
        </w:tc>
        <w:tc>
          <w:tcPr>
            <w:tcW w:w="780" w:type="dxa"/>
          </w:tcPr>
          <w:p w:rsidR="009A0735" w:rsidRPr="009A0735" w:rsidRDefault="009A0735" w:rsidP="009A0735">
            <w:pPr>
              <w:jc w:val="center"/>
              <w:rPr>
                <w:sz w:val="28"/>
                <w:szCs w:val="28"/>
              </w:rPr>
            </w:pPr>
          </w:p>
          <w:p w:rsidR="009A0735" w:rsidRPr="009A0735" w:rsidRDefault="009A0735" w:rsidP="009A0735">
            <w:pPr>
              <w:jc w:val="center"/>
            </w:pPr>
            <w:r w:rsidRPr="009A0735">
              <w:rPr>
                <w:position w:val="-12"/>
                <w:sz w:val="28"/>
                <w:szCs w:val="28"/>
              </w:rPr>
              <w:object w:dxaOrig="300" w:dyaOrig="360">
                <v:shape id="_x0000_i1087" type="#_x0000_t75" style="width:15pt;height:18pt" o:ole="">
                  <v:imagedata r:id="rId128" o:title=""/>
                </v:shape>
                <o:OLEObject Type="Embed" ProgID="Equation.3" ShapeID="_x0000_i1087" DrawAspect="Content" ObjectID="_1408475274" r:id="rId129"/>
              </w:object>
            </w:r>
          </w:p>
        </w:tc>
      </w:tr>
      <w:tr w:rsidR="009A0735" w:rsidRPr="009A0735" w:rsidTr="00DA1BFC">
        <w:tc>
          <w:tcPr>
            <w:tcW w:w="748" w:type="dxa"/>
          </w:tcPr>
          <w:p w:rsidR="009A0735" w:rsidRPr="009A0735" w:rsidRDefault="009A0735" w:rsidP="009A0735">
            <w:pPr>
              <w:jc w:val="center"/>
            </w:pPr>
            <w:r w:rsidRPr="009A0735">
              <w:t>1</w:t>
            </w:r>
          </w:p>
        </w:tc>
        <w:tc>
          <w:tcPr>
            <w:tcW w:w="1148" w:type="dxa"/>
            <w:vMerge w:val="restart"/>
          </w:tcPr>
          <w:p w:rsidR="009A0735" w:rsidRPr="009A0735" w:rsidRDefault="009A0735" w:rsidP="009A0735"/>
        </w:tc>
        <w:tc>
          <w:tcPr>
            <w:tcW w:w="1641" w:type="dxa"/>
          </w:tcPr>
          <w:p w:rsidR="009A0735" w:rsidRPr="009A0735" w:rsidRDefault="009A0735" w:rsidP="009A0735"/>
        </w:tc>
        <w:tc>
          <w:tcPr>
            <w:tcW w:w="1582" w:type="dxa"/>
          </w:tcPr>
          <w:p w:rsidR="009A0735" w:rsidRPr="009A0735" w:rsidRDefault="009A0735" w:rsidP="009A0735"/>
        </w:tc>
        <w:tc>
          <w:tcPr>
            <w:tcW w:w="1387" w:type="dxa"/>
            <w:vMerge w:val="restart"/>
          </w:tcPr>
          <w:p w:rsidR="009A0735" w:rsidRPr="009A0735" w:rsidRDefault="009A0735" w:rsidP="009A0735"/>
          <w:p w:rsidR="009A0735" w:rsidRPr="009A0735" w:rsidRDefault="009A0735" w:rsidP="009A0735"/>
          <w:p w:rsidR="009A0735" w:rsidRPr="009A0735" w:rsidRDefault="009A0735" w:rsidP="009A0735">
            <w:pPr>
              <w:jc w:val="center"/>
            </w:pPr>
            <w:r w:rsidRPr="009A0735">
              <w:rPr>
                <w:position w:val="-10"/>
                <w:sz w:val="28"/>
                <w:szCs w:val="28"/>
              </w:rPr>
              <w:object w:dxaOrig="360" w:dyaOrig="320">
                <v:shape id="_x0000_i1088" type="#_x0000_t75" style="width:18pt;height:15.75pt" o:ole="">
                  <v:imagedata r:id="rId130" o:title=""/>
                </v:shape>
                <o:OLEObject Type="Embed" ProgID="Equation.3" ShapeID="_x0000_i1088" DrawAspect="Content" ObjectID="_1408475275" r:id="rId131"/>
              </w:object>
            </w:r>
          </w:p>
        </w:tc>
        <w:tc>
          <w:tcPr>
            <w:tcW w:w="1386" w:type="dxa"/>
            <w:vMerge w:val="restart"/>
          </w:tcPr>
          <w:p w:rsidR="009A0735" w:rsidRPr="009A0735" w:rsidRDefault="009A0735" w:rsidP="009A0735"/>
        </w:tc>
        <w:tc>
          <w:tcPr>
            <w:tcW w:w="1356" w:type="dxa"/>
            <w:vMerge w:val="restart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rPr>
                <w:position w:val="-6"/>
                <w:sz w:val="28"/>
                <w:szCs w:val="28"/>
              </w:rPr>
              <w:object w:dxaOrig="380" w:dyaOrig="360">
                <v:shape id="_x0000_i1089" type="#_x0000_t75" style="width:18.75pt;height:18pt" o:ole="">
                  <v:imagedata r:id="rId132" o:title=""/>
                </v:shape>
                <o:OLEObject Type="Embed" ProgID="Equation.3" ShapeID="_x0000_i1089" DrawAspect="Content" ObjectID="_1408475276" r:id="rId133"/>
              </w:object>
            </w:r>
          </w:p>
        </w:tc>
        <w:tc>
          <w:tcPr>
            <w:tcW w:w="780" w:type="dxa"/>
          </w:tcPr>
          <w:p w:rsidR="009A0735" w:rsidRPr="009A0735" w:rsidRDefault="009A0735" w:rsidP="009A0735"/>
        </w:tc>
      </w:tr>
      <w:tr w:rsidR="009A0735" w:rsidRPr="009A0735" w:rsidTr="00DA1BFC">
        <w:tc>
          <w:tcPr>
            <w:tcW w:w="748" w:type="dxa"/>
          </w:tcPr>
          <w:p w:rsidR="009A0735" w:rsidRPr="009A0735" w:rsidRDefault="009A0735" w:rsidP="009A0735">
            <w:pPr>
              <w:jc w:val="center"/>
            </w:pPr>
            <w:r w:rsidRPr="009A0735">
              <w:t>2</w:t>
            </w:r>
          </w:p>
        </w:tc>
        <w:tc>
          <w:tcPr>
            <w:tcW w:w="1148" w:type="dxa"/>
            <w:vMerge/>
          </w:tcPr>
          <w:p w:rsidR="009A0735" w:rsidRPr="009A0735" w:rsidRDefault="009A0735" w:rsidP="009A0735"/>
        </w:tc>
        <w:tc>
          <w:tcPr>
            <w:tcW w:w="1641" w:type="dxa"/>
          </w:tcPr>
          <w:p w:rsidR="009A0735" w:rsidRPr="009A0735" w:rsidRDefault="009A0735" w:rsidP="009A0735"/>
        </w:tc>
        <w:tc>
          <w:tcPr>
            <w:tcW w:w="1582" w:type="dxa"/>
          </w:tcPr>
          <w:p w:rsidR="009A0735" w:rsidRPr="009A0735" w:rsidRDefault="009A0735" w:rsidP="009A0735"/>
        </w:tc>
        <w:tc>
          <w:tcPr>
            <w:tcW w:w="1387" w:type="dxa"/>
            <w:vMerge/>
          </w:tcPr>
          <w:p w:rsidR="009A0735" w:rsidRPr="009A0735" w:rsidRDefault="009A0735" w:rsidP="009A0735"/>
        </w:tc>
        <w:tc>
          <w:tcPr>
            <w:tcW w:w="1386" w:type="dxa"/>
            <w:vMerge/>
          </w:tcPr>
          <w:p w:rsidR="009A0735" w:rsidRPr="009A0735" w:rsidRDefault="009A0735" w:rsidP="009A0735"/>
        </w:tc>
        <w:tc>
          <w:tcPr>
            <w:tcW w:w="1356" w:type="dxa"/>
            <w:vMerge/>
          </w:tcPr>
          <w:p w:rsidR="009A0735" w:rsidRPr="009A0735" w:rsidRDefault="009A0735" w:rsidP="009A0735"/>
        </w:tc>
        <w:tc>
          <w:tcPr>
            <w:tcW w:w="780" w:type="dxa"/>
          </w:tcPr>
          <w:p w:rsidR="009A0735" w:rsidRPr="009A0735" w:rsidRDefault="009A0735" w:rsidP="009A0735"/>
        </w:tc>
      </w:tr>
      <w:tr w:rsidR="009A0735" w:rsidRPr="009A0735" w:rsidTr="00DA1BFC">
        <w:tc>
          <w:tcPr>
            <w:tcW w:w="748" w:type="dxa"/>
          </w:tcPr>
          <w:p w:rsidR="009A0735" w:rsidRPr="009A0735" w:rsidRDefault="009A0735" w:rsidP="009A0735">
            <w:pPr>
              <w:jc w:val="center"/>
            </w:pPr>
            <w:r w:rsidRPr="009A0735">
              <w:t>3</w:t>
            </w:r>
          </w:p>
        </w:tc>
        <w:tc>
          <w:tcPr>
            <w:tcW w:w="1148" w:type="dxa"/>
            <w:vMerge/>
          </w:tcPr>
          <w:p w:rsidR="009A0735" w:rsidRPr="009A0735" w:rsidRDefault="009A0735" w:rsidP="009A0735"/>
        </w:tc>
        <w:tc>
          <w:tcPr>
            <w:tcW w:w="1641" w:type="dxa"/>
          </w:tcPr>
          <w:p w:rsidR="009A0735" w:rsidRPr="009A0735" w:rsidRDefault="009A0735" w:rsidP="009A0735"/>
        </w:tc>
        <w:tc>
          <w:tcPr>
            <w:tcW w:w="1582" w:type="dxa"/>
          </w:tcPr>
          <w:p w:rsidR="009A0735" w:rsidRPr="009A0735" w:rsidRDefault="009A0735" w:rsidP="009A0735"/>
        </w:tc>
        <w:tc>
          <w:tcPr>
            <w:tcW w:w="1387" w:type="dxa"/>
            <w:vMerge/>
          </w:tcPr>
          <w:p w:rsidR="009A0735" w:rsidRPr="009A0735" w:rsidRDefault="009A0735" w:rsidP="009A0735"/>
        </w:tc>
        <w:tc>
          <w:tcPr>
            <w:tcW w:w="1386" w:type="dxa"/>
            <w:vMerge/>
          </w:tcPr>
          <w:p w:rsidR="009A0735" w:rsidRPr="009A0735" w:rsidRDefault="009A0735" w:rsidP="009A0735"/>
        </w:tc>
        <w:tc>
          <w:tcPr>
            <w:tcW w:w="1356" w:type="dxa"/>
            <w:vMerge/>
          </w:tcPr>
          <w:p w:rsidR="009A0735" w:rsidRPr="009A0735" w:rsidRDefault="009A0735" w:rsidP="009A0735"/>
        </w:tc>
        <w:tc>
          <w:tcPr>
            <w:tcW w:w="780" w:type="dxa"/>
          </w:tcPr>
          <w:p w:rsidR="009A0735" w:rsidRPr="009A0735" w:rsidRDefault="009A0735" w:rsidP="009A0735"/>
        </w:tc>
      </w:tr>
      <w:tr w:rsidR="009A0735" w:rsidRPr="009A0735" w:rsidTr="00DA1BFC">
        <w:tc>
          <w:tcPr>
            <w:tcW w:w="748" w:type="dxa"/>
          </w:tcPr>
          <w:p w:rsidR="009A0735" w:rsidRPr="009A0735" w:rsidRDefault="009A0735" w:rsidP="009A0735">
            <w:pPr>
              <w:jc w:val="center"/>
            </w:pPr>
            <w:r w:rsidRPr="009A0735">
              <w:t>4</w:t>
            </w:r>
          </w:p>
        </w:tc>
        <w:tc>
          <w:tcPr>
            <w:tcW w:w="1148" w:type="dxa"/>
            <w:vMerge/>
          </w:tcPr>
          <w:p w:rsidR="009A0735" w:rsidRPr="009A0735" w:rsidRDefault="009A0735" w:rsidP="009A0735"/>
        </w:tc>
        <w:tc>
          <w:tcPr>
            <w:tcW w:w="1641" w:type="dxa"/>
          </w:tcPr>
          <w:p w:rsidR="009A0735" w:rsidRPr="009A0735" w:rsidRDefault="009A0735" w:rsidP="009A0735"/>
        </w:tc>
        <w:tc>
          <w:tcPr>
            <w:tcW w:w="1582" w:type="dxa"/>
          </w:tcPr>
          <w:p w:rsidR="009A0735" w:rsidRPr="009A0735" w:rsidRDefault="009A0735" w:rsidP="009A0735"/>
        </w:tc>
        <w:tc>
          <w:tcPr>
            <w:tcW w:w="1387" w:type="dxa"/>
            <w:vMerge/>
          </w:tcPr>
          <w:p w:rsidR="009A0735" w:rsidRPr="009A0735" w:rsidRDefault="009A0735" w:rsidP="009A0735"/>
        </w:tc>
        <w:tc>
          <w:tcPr>
            <w:tcW w:w="1386" w:type="dxa"/>
            <w:vMerge/>
          </w:tcPr>
          <w:p w:rsidR="009A0735" w:rsidRPr="009A0735" w:rsidRDefault="009A0735" w:rsidP="009A0735"/>
        </w:tc>
        <w:tc>
          <w:tcPr>
            <w:tcW w:w="1356" w:type="dxa"/>
            <w:vMerge/>
          </w:tcPr>
          <w:p w:rsidR="009A0735" w:rsidRPr="009A0735" w:rsidRDefault="009A0735" w:rsidP="009A0735"/>
        </w:tc>
        <w:tc>
          <w:tcPr>
            <w:tcW w:w="780" w:type="dxa"/>
          </w:tcPr>
          <w:p w:rsidR="009A0735" w:rsidRPr="009A0735" w:rsidRDefault="009A0735" w:rsidP="009A0735"/>
        </w:tc>
      </w:tr>
      <w:tr w:rsidR="009A0735" w:rsidRPr="009A0735" w:rsidTr="00DA1BFC">
        <w:tc>
          <w:tcPr>
            <w:tcW w:w="748" w:type="dxa"/>
          </w:tcPr>
          <w:p w:rsidR="009A0735" w:rsidRPr="009A0735" w:rsidRDefault="009A0735" w:rsidP="009A0735">
            <w:pPr>
              <w:jc w:val="center"/>
            </w:pPr>
            <w:r w:rsidRPr="009A0735">
              <w:t>5</w:t>
            </w:r>
          </w:p>
        </w:tc>
        <w:tc>
          <w:tcPr>
            <w:tcW w:w="1148" w:type="dxa"/>
            <w:vMerge/>
          </w:tcPr>
          <w:p w:rsidR="009A0735" w:rsidRPr="009A0735" w:rsidRDefault="009A0735" w:rsidP="009A0735"/>
        </w:tc>
        <w:tc>
          <w:tcPr>
            <w:tcW w:w="1641" w:type="dxa"/>
          </w:tcPr>
          <w:p w:rsidR="009A0735" w:rsidRPr="009A0735" w:rsidRDefault="009A0735" w:rsidP="009A0735"/>
        </w:tc>
        <w:tc>
          <w:tcPr>
            <w:tcW w:w="1582" w:type="dxa"/>
          </w:tcPr>
          <w:p w:rsidR="009A0735" w:rsidRPr="009A0735" w:rsidRDefault="009A0735" w:rsidP="009A0735"/>
        </w:tc>
        <w:tc>
          <w:tcPr>
            <w:tcW w:w="1387" w:type="dxa"/>
            <w:vMerge/>
          </w:tcPr>
          <w:p w:rsidR="009A0735" w:rsidRPr="009A0735" w:rsidRDefault="009A0735" w:rsidP="009A0735"/>
        </w:tc>
        <w:tc>
          <w:tcPr>
            <w:tcW w:w="1386" w:type="dxa"/>
            <w:vMerge/>
          </w:tcPr>
          <w:p w:rsidR="009A0735" w:rsidRPr="009A0735" w:rsidRDefault="009A0735" w:rsidP="009A0735"/>
        </w:tc>
        <w:tc>
          <w:tcPr>
            <w:tcW w:w="1356" w:type="dxa"/>
            <w:vMerge/>
          </w:tcPr>
          <w:p w:rsidR="009A0735" w:rsidRPr="009A0735" w:rsidRDefault="009A0735" w:rsidP="009A0735"/>
        </w:tc>
        <w:tc>
          <w:tcPr>
            <w:tcW w:w="780" w:type="dxa"/>
          </w:tcPr>
          <w:p w:rsidR="009A0735" w:rsidRPr="009A0735" w:rsidRDefault="009A0735" w:rsidP="009A0735"/>
        </w:tc>
      </w:tr>
    </w:tbl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pPr>
        <w:jc w:val="center"/>
        <w:rPr>
          <w:b/>
          <w:i/>
        </w:rPr>
      </w:pPr>
      <w:r w:rsidRPr="009A0735">
        <w:rPr>
          <w:b/>
          <w:i/>
        </w:rPr>
        <w:t>Контрольные  вопросы:</w:t>
      </w:r>
    </w:p>
    <w:p w:rsidR="009A0735" w:rsidRPr="009A0735" w:rsidRDefault="009A0735" w:rsidP="009A0735">
      <w:pPr>
        <w:jc w:val="center"/>
        <w:rPr>
          <w:b/>
          <w:i/>
        </w:rPr>
      </w:pPr>
    </w:p>
    <w:p w:rsidR="009A0735" w:rsidRPr="009A0735" w:rsidRDefault="009A0735" w:rsidP="005954B4">
      <w:pPr>
        <w:numPr>
          <w:ilvl w:val="0"/>
          <w:numId w:val="3"/>
        </w:numPr>
        <w:ind w:hanging="720"/>
      </w:pPr>
      <w:r w:rsidRPr="009A0735">
        <w:t xml:space="preserve">Вывести формулу  закона  Бойля-Мариотта  </w:t>
      </w:r>
      <w:proofErr w:type="spellStart"/>
      <w:r w:rsidRPr="009A0735">
        <w:t>дл</w:t>
      </w:r>
      <w:proofErr w:type="spellEnd"/>
      <w:r w:rsidRPr="009A0735">
        <w:t xml:space="preserve">  нашего  случая.</w:t>
      </w:r>
    </w:p>
    <w:p w:rsidR="009A0735" w:rsidRPr="009A0735" w:rsidRDefault="009A0735" w:rsidP="005954B4">
      <w:pPr>
        <w:numPr>
          <w:ilvl w:val="0"/>
          <w:numId w:val="3"/>
        </w:numPr>
        <w:ind w:hanging="720"/>
      </w:pPr>
      <w:r w:rsidRPr="009A0735">
        <w:t>Почему  объем  заменяют  длиной  и  высотой?</w:t>
      </w:r>
    </w:p>
    <w:p w:rsidR="009A0735" w:rsidRPr="009A0735" w:rsidRDefault="009A0735" w:rsidP="009A0735">
      <w:pPr>
        <w:jc w:val="both"/>
      </w:pPr>
      <w:r w:rsidRPr="009A0735">
        <w:t xml:space="preserve">3.  </w:t>
      </w:r>
      <w:r w:rsidR="00DA1BFC">
        <w:t xml:space="preserve">       </w:t>
      </w:r>
      <w:r w:rsidRPr="009A0735">
        <w:t>Задача.</w:t>
      </w: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Pr="009A0735" w:rsidRDefault="009A0735" w:rsidP="009A0735">
      <w:pPr>
        <w:spacing w:line="360" w:lineRule="auto"/>
        <w:jc w:val="center"/>
        <w:rPr>
          <w:sz w:val="28"/>
          <w:szCs w:val="28"/>
        </w:rPr>
      </w:pPr>
    </w:p>
    <w:p w:rsidR="009A0735" w:rsidRDefault="009A0735" w:rsidP="00DA1BFC">
      <w:pPr>
        <w:spacing w:line="360" w:lineRule="auto"/>
        <w:rPr>
          <w:sz w:val="28"/>
          <w:szCs w:val="28"/>
        </w:rPr>
      </w:pPr>
    </w:p>
    <w:p w:rsidR="00E300C1" w:rsidRDefault="00E300C1" w:rsidP="00DA1BFC">
      <w:pPr>
        <w:spacing w:line="360" w:lineRule="auto"/>
        <w:rPr>
          <w:sz w:val="28"/>
          <w:szCs w:val="28"/>
        </w:rPr>
      </w:pPr>
    </w:p>
    <w:p w:rsidR="00C36FD6" w:rsidRDefault="00C36FD6" w:rsidP="00DA1BFC">
      <w:pPr>
        <w:spacing w:line="360" w:lineRule="auto"/>
        <w:rPr>
          <w:sz w:val="28"/>
          <w:szCs w:val="28"/>
        </w:rPr>
      </w:pPr>
    </w:p>
    <w:p w:rsidR="00C36FD6" w:rsidRDefault="00C36FD6" w:rsidP="00DA1BFC">
      <w:pPr>
        <w:spacing w:line="360" w:lineRule="auto"/>
        <w:rPr>
          <w:sz w:val="28"/>
          <w:szCs w:val="28"/>
        </w:rPr>
      </w:pPr>
    </w:p>
    <w:p w:rsidR="00C36FD6" w:rsidRDefault="00C36FD6" w:rsidP="00DA1BFC">
      <w:pPr>
        <w:spacing w:line="360" w:lineRule="auto"/>
        <w:rPr>
          <w:sz w:val="28"/>
          <w:szCs w:val="28"/>
        </w:rPr>
      </w:pPr>
    </w:p>
    <w:p w:rsidR="00C36FD6" w:rsidRDefault="00C36FD6" w:rsidP="00DA1BFC">
      <w:pPr>
        <w:spacing w:line="360" w:lineRule="auto"/>
        <w:rPr>
          <w:sz w:val="28"/>
          <w:szCs w:val="28"/>
        </w:rPr>
      </w:pPr>
    </w:p>
    <w:p w:rsidR="00DA1BFC" w:rsidRDefault="00DA1BFC" w:rsidP="00DA1BFC">
      <w:pPr>
        <w:spacing w:line="360" w:lineRule="auto"/>
        <w:rPr>
          <w:sz w:val="28"/>
          <w:szCs w:val="28"/>
        </w:rPr>
      </w:pPr>
    </w:p>
    <w:p w:rsidR="00C36FD6" w:rsidRDefault="00C36FD6" w:rsidP="00DA1BFC">
      <w:pPr>
        <w:spacing w:line="360" w:lineRule="auto"/>
        <w:rPr>
          <w:sz w:val="28"/>
          <w:szCs w:val="28"/>
        </w:rPr>
      </w:pPr>
    </w:p>
    <w:p w:rsidR="00C36FD6" w:rsidRDefault="00C36FD6" w:rsidP="00DA1BFC">
      <w:pPr>
        <w:spacing w:line="360" w:lineRule="auto"/>
        <w:rPr>
          <w:sz w:val="28"/>
          <w:szCs w:val="28"/>
        </w:rPr>
      </w:pPr>
    </w:p>
    <w:p w:rsidR="00C36FD6" w:rsidRDefault="00C36FD6" w:rsidP="00DA1BFC">
      <w:pPr>
        <w:spacing w:line="360" w:lineRule="auto"/>
        <w:rPr>
          <w:sz w:val="28"/>
          <w:szCs w:val="28"/>
        </w:rPr>
      </w:pPr>
    </w:p>
    <w:p w:rsidR="00C36FD6" w:rsidRDefault="00C36FD6" w:rsidP="00DA1BFC">
      <w:pPr>
        <w:spacing w:line="360" w:lineRule="auto"/>
        <w:rPr>
          <w:sz w:val="28"/>
          <w:szCs w:val="28"/>
        </w:rPr>
      </w:pPr>
    </w:p>
    <w:p w:rsidR="00C36FD6" w:rsidRPr="009A0735" w:rsidRDefault="00C36FD6" w:rsidP="00DA1BFC">
      <w:pPr>
        <w:spacing w:line="360" w:lineRule="auto"/>
        <w:rPr>
          <w:sz w:val="28"/>
          <w:szCs w:val="28"/>
        </w:rPr>
      </w:pPr>
    </w:p>
    <w:p w:rsidR="009A0735" w:rsidRPr="009A0735" w:rsidRDefault="00E300C1" w:rsidP="009A07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Лабораторная    работа   №  3</w:t>
      </w:r>
    </w:p>
    <w:p w:rsidR="009A0735" w:rsidRPr="009A0735" w:rsidRDefault="009A0735" w:rsidP="009A0735">
      <w:pPr>
        <w:jc w:val="center"/>
        <w:rPr>
          <w:b/>
          <w:sz w:val="28"/>
          <w:szCs w:val="28"/>
        </w:rPr>
      </w:pPr>
      <w:r w:rsidRPr="009A0735">
        <w:rPr>
          <w:b/>
          <w:sz w:val="28"/>
          <w:szCs w:val="28"/>
        </w:rPr>
        <w:t>Тема.  Определение  относи</w:t>
      </w:r>
      <w:r w:rsidR="00C36FD6">
        <w:rPr>
          <w:b/>
          <w:sz w:val="28"/>
          <w:szCs w:val="28"/>
        </w:rPr>
        <w:t>тельной    влажности    воздуха</w:t>
      </w:r>
    </w:p>
    <w:p w:rsidR="009A0735" w:rsidRPr="009A0735" w:rsidRDefault="009A0735" w:rsidP="009A0735">
      <w:pPr>
        <w:rPr>
          <w:sz w:val="28"/>
          <w:szCs w:val="28"/>
        </w:rPr>
      </w:pPr>
    </w:p>
    <w:p w:rsidR="009A0735" w:rsidRPr="009A0735" w:rsidRDefault="009A0735" w:rsidP="009A0735">
      <w:r w:rsidRPr="009A0735">
        <w:rPr>
          <w:i/>
          <w:sz w:val="28"/>
          <w:szCs w:val="28"/>
        </w:rPr>
        <w:t xml:space="preserve">    </w:t>
      </w:r>
      <w:r w:rsidRPr="009A0735">
        <w:rPr>
          <w:i/>
        </w:rPr>
        <w:t>Цель работы</w:t>
      </w:r>
      <w:r w:rsidRPr="009A0735">
        <w:t xml:space="preserve">:  измерить относительную  и  абсолютную  влажности  воздуха.   </w:t>
      </w:r>
    </w:p>
    <w:p w:rsidR="009A0735" w:rsidRPr="009A0735" w:rsidRDefault="009A0735" w:rsidP="009A0735">
      <w:pPr>
        <w:jc w:val="both"/>
      </w:pPr>
      <w:r w:rsidRPr="009A0735">
        <w:rPr>
          <w:i/>
        </w:rPr>
        <w:t xml:space="preserve">    Оборудование:</w:t>
      </w:r>
      <w:r w:rsidRPr="009A0735">
        <w:t xml:space="preserve">   психрометр  (прилагается  психрометрическая  таблица  и таблица  зависимости  давления  насыщенного   пара  от  температуры).</w:t>
      </w:r>
    </w:p>
    <w:p w:rsidR="009A0735" w:rsidRPr="009A0735" w:rsidRDefault="009A0735" w:rsidP="009A0735"/>
    <w:p w:rsidR="009A0735" w:rsidRPr="009A0735" w:rsidRDefault="009A0735" w:rsidP="009A0735"/>
    <w:p w:rsidR="009A0735" w:rsidRPr="009A0735" w:rsidRDefault="009A0735" w:rsidP="009A0735">
      <w:pPr>
        <w:jc w:val="center"/>
        <w:rPr>
          <w:b/>
          <w:i/>
        </w:rPr>
      </w:pPr>
      <w:r w:rsidRPr="009A0735">
        <w:rPr>
          <w:b/>
          <w:i/>
        </w:rPr>
        <w:t>Теория   работы</w:t>
      </w:r>
    </w:p>
    <w:p w:rsidR="009A0735" w:rsidRPr="009A0735" w:rsidRDefault="009A0735" w:rsidP="009A0735">
      <w:pPr>
        <w:shd w:val="clear" w:color="auto" w:fill="FFFFFF"/>
        <w:spacing w:before="310"/>
        <w:jc w:val="both"/>
      </w:pPr>
      <w:r w:rsidRPr="009A0735">
        <w:rPr>
          <w:spacing w:val="-2"/>
        </w:rPr>
        <w:t xml:space="preserve">В работе измеряют относительную влажность воздуха </w:t>
      </w:r>
      <w:r w:rsidRPr="009A0735">
        <w:rPr>
          <w:spacing w:val="-3"/>
        </w:rPr>
        <w:t>с помощью психрометра. Психрометр Августа состоит из двух термо</w:t>
      </w:r>
      <w:r w:rsidRPr="009A0735">
        <w:rPr>
          <w:spacing w:val="-3"/>
        </w:rPr>
        <w:softHyphen/>
        <w:t xml:space="preserve">метров, конец одного из них обернут полоской влажной ткани. Сухой </w:t>
      </w:r>
      <w:r w:rsidRPr="009A0735">
        <w:t>термометр показывает температуру воздуха</w:t>
      </w:r>
      <w:proofErr w:type="gramStart"/>
      <w:r w:rsidRPr="009A0735">
        <w:t xml:space="preserve">   </w:t>
      </w:r>
      <w:r w:rsidRPr="009A0735">
        <w:rPr>
          <w:position w:val="-14"/>
        </w:rPr>
        <w:object w:dxaOrig="400" w:dyaOrig="380">
          <v:shape id="_x0000_i1090" type="#_x0000_t75" style="width:20.25pt;height:18.75pt" o:ole="">
            <v:imagedata r:id="rId134" o:title=""/>
          </v:shape>
          <o:OLEObject Type="Embed" ProgID="Equation.3" ShapeID="_x0000_i1090" DrawAspect="Content" ObjectID="_1408475277" r:id="rId135"/>
        </w:object>
      </w:r>
      <w:r w:rsidRPr="009A0735">
        <w:t>.</w:t>
      </w:r>
      <w:proofErr w:type="gramEnd"/>
      <w:r w:rsidRPr="009A0735">
        <w:t xml:space="preserve">За счет испарения воды </w:t>
      </w:r>
      <w:r w:rsidRPr="009A0735">
        <w:rPr>
          <w:spacing w:val="-3"/>
        </w:rPr>
        <w:t xml:space="preserve">с ткани второй термометр охлаждается. При </w:t>
      </w:r>
      <w:proofErr w:type="gramStart"/>
      <w:r w:rsidRPr="009A0735">
        <w:rPr>
          <w:spacing w:val="-3"/>
        </w:rPr>
        <w:t>этом</w:t>
      </w:r>
      <w:proofErr w:type="gramEnd"/>
      <w:r w:rsidRPr="009A0735">
        <w:rPr>
          <w:spacing w:val="-3"/>
        </w:rPr>
        <w:t xml:space="preserve"> чем меньше водяных </w:t>
      </w:r>
      <w:r w:rsidRPr="009A0735">
        <w:rPr>
          <w:spacing w:val="-2"/>
        </w:rPr>
        <w:t>паров в воздухе (низкая влажность), тем интенсивнее испарение, а зна</w:t>
      </w:r>
      <w:r w:rsidRPr="009A0735">
        <w:rPr>
          <w:spacing w:val="-2"/>
        </w:rPr>
        <w:softHyphen/>
      </w:r>
      <w:r w:rsidRPr="009A0735">
        <w:rPr>
          <w:spacing w:val="-1"/>
        </w:rPr>
        <w:t xml:space="preserve">чит, ниже температура влажного термометра  </w:t>
      </w:r>
      <w:r w:rsidRPr="009A0735">
        <w:rPr>
          <w:position w:val="-12"/>
        </w:rPr>
        <w:object w:dxaOrig="300" w:dyaOrig="360">
          <v:shape id="_x0000_i1091" type="#_x0000_t75" style="width:15pt;height:18pt" o:ole="">
            <v:imagedata r:id="rId136" o:title=""/>
          </v:shape>
          <o:OLEObject Type="Embed" ProgID="Equation.3" ShapeID="_x0000_i1091" DrawAspect="Content" ObjectID="_1408475278" r:id="rId137"/>
        </w:object>
      </w:r>
      <w:r w:rsidRPr="009A0735">
        <w:t xml:space="preserve">. </w:t>
      </w:r>
      <w:r w:rsidRPr="009A0735">
        <w:rPr>
          <w:spacing w:val="-1"/>
        </w:rPr>
        <w:t>Используя психромет</w:t>
      </w:r>
      <w:r w:rsidRPr="009A0735">
        <w:rPr>
          <w:spacing w:val="-1"/>
        </w:rPr>
        <w:softHyphen/>
      </w:r>
      <w:r w:rsidRPr="009A0735">
        <w:rPr>
          <w:spacing w:val="-2"/>
        </w:rPr>
        <w:t xml:space="preserve">рическую таблицу (см. Приложение) можно по значениям температур </w:t>
      </w:r>
      <w:r w:rsidRPr="009A0735">
        <w:rPr>
          <w:position w:val="-14"/>
        </w:rPr>
        <w:object w:dxaOrig="400" w:dyaOrig="380">
          <v:shape id="_x0000_i1092" type="#_x0000_t75" style="width:20.25pt;height:18.75pt" o:ole="">
            <v:imagedata r:id="rId138" o:title=""/>
          </v:shape>
          <o:OLEObject Type="Embed" ProgID="Equation.3" ShapeID="_x0000_i1092" DrawAspect="Content" ObjectID="_1408475279" r:id="rId139"/>
        </w:object>
      </w:r>
      <w:r w:rsidRPr="009A0735">
        <w:rPr>
          <w:spacing w:val="-2"/>
        </w:rPr>
        <w:t xml:space="preserve">и </w:t>
      </w:r>
      <w:r w:rsidRPr="009A0735">
        <w:rPr>
          <w:position w:val="-12"/>
        </w:rPr>
        <w:object w:dxaOrig="300" w:dyaOrig="360">
          <v:shape id="_x0000_i1093" type="#_x0000_t75" style="width:15pt;height:18pt" o:ole="">
            <v:imagedata r:id="rId140" o:title=""/>
          </v:shape>
          <o:OLEObject Type="Embed" ProgID="Equation.3" ShapeID="_x0000_i1093" DrawAspect="Content" ObjectID="_1408475280" r:id="rId141"/>
        </w:object>
      </w:r>
      <w:r w:rsidRPr="009A0735">
        <w:t xml:space="preserve">  </w:t>
      </w:r>
      <w:r w:rsidRPr="009A0735">
        <w:rPr>
          <w:spacing w:val="-2"/>
        </w:rPr>
        <w:t xml:space="preserve">определить </w:t>
      </w:r>
      <w:r w:rsidRPr="009A0735">
        <w:t xml:space="preserve">относительную влажность    </w:t>
      </w:r>
      <w:r w:rsidRPr="009A0735">
        <w:rPr>
          <w:position w:val="-10"/>
        </w:rPr>
        <w:object w:dxaOrig="220" w:dyaOrig="260">
          <v:shape id="_x0000_i1094" type="#_x0000_t75" style="width:11.25pt;height:12.75pt" o:ole="">
            <v:imagedata r:id="rId142" o:title=""/>
          </v:shape>
          <o:OLEObject Type="Embed" ProgID="Equation.3" ShapeID="_x0000_i1094" DrawAspect="Content" ObjectID="_1408475281" r:id="rId143"/>
        </w:object>
      </w:r>
      <w:r w:rsidRPr="009A0735">
        <w:t>.</w:t>
      </w:r>
    </w:p>
    <w:p w:rsidR="009A0735" w:rsidRPr="009A0735" w:rsidRDefault="009A0735" w:rsidP="009A0735">
      <w:pPr>
        <w:shd w:val="clear" w:color="auto" w:fill="FFFFFF"/>
      </w:pPr>
      <w:r w:rsidRPr="009A0735">
        <w:rPr>
          <w:spacing w:val="-1"/>
        </w:rPr>
        <w:t>По определению</w:t>
      </w:r>
    </w:p>
    <w:p w:rsidR="009A0735" w:rsidRPr="009A0735" w:rsidRDefault="009A0735" w:rsidP="009A0735">
      <w:pPr>
        <w:shd w:val="clear" w:color="auto" w:fill="FFFFFF"/>
        <w:spacing w:before="180"/>
        <w:jc w:val="center"/>
      </w:pPr>
      <w:r w:rsidRPr="009A0735">
        <w:t xml:space="preserve">                                                                   </w:t>
      </w:r>
      <w:r w:rsidRPr="009A0735">
        <w:rPr>
          <w:position w:val="-30"/>
        </w:rPr>
        <w:object w:dxaOrig="1460" w:dyaOrig="680">
          <v:shape id="_x0000_i1095" type="#_x0000_t75" style="width:72.75pt;height:33.75pt" o:ole="">
            <v:imagedata r:id="rId144" o:title=""/>
          </v:shape>
          <o:OLEObject Type="Embed" ProgID="Equation.3" ShapeID="_x0000_i1095" DrawAspect="Content" ObjectID="_1408475282" r:id="rId145"/>
        </w:object>
      </w:r>
      <w:r w:rsidR="00DA1BFC">
        <w:t xml:space="preserve">  </w:t>
      </w:r>
      <w:r w:rsidRPr="009A0735">
        <w:t xml:space="preserve">                     </w:t>
      </w:r>
      <w:r w:rsidR="00DA1BFC">
        <w:t xml:space="preserve">                               </w:t>
      </w:r>
      <w:r w:rsidRPr="009A0735">
        <w:t xml:space="preserve">   </w:t>
      </w:r>
      <w:r w:rsidRPr="009A0735">
        <w:rPr>
          <w:spacing w:val="-12"/>
          <w:position w:val="-32"/>
        </w:rPr>
        <w:t xml:space="preserve"> </w:t>
      </w:r>
      <w:r w:rsidRPr="009A0735">
        <w:rPr>
          <w:spacing w:val="-12"/>
        </w:rPr>
        <w:t>(1)</w:t>
      </w:r>
    </w:p>
    <w:p w:rsidR="009A0735" w:rsidRPr="009A0735" w:rsidRDefault="009A0735" w:rsidP="009A0735">
      <w:pPr>
        <w:shd w:val="clear" w:color="auto" w:fill="FFFFFF"/>
        <w:spacing w:before="7"/>
      </w:pPr>
      <w:r w:rsidRPr="009A0735">
        <w:rPr>
          <w:spacing w:val="-2"/>
        </w:rPr>
        <w:t xml:space="preserve">где </w:t>
      </w:r>
      <w:r w:rsidRPr="009A0735">
        <w:rPr>
          <w:position w:val="-10"/>
        </w:rPr>
        <w:object w:dxaOrig="240" w:dyaOrig="260">
          <v:shape id="_x0000_i1096" type="#_x0000_t75" style="width:12pt;height:12.75pt" o:ole="">
            <v:imagedata r:id="rId146" o:title=""/>
          </v:shape>
          <o:OLEObject Type="Embed" ProgID="Equation.3" ShapeID="_x0000_i1096" DrawAspect="Content" ObjectID="_1408475283" r:id="rId147"/>
        </w:object>
      </w:r>
      <w:r w:rsidRPr="009A0735">
        <w:rPr>
          <w:spacing w:val="-2"/>
        </w:rPr>
        <w:t xml:space="preserve"> — давление водяного пара в воздухе;</w:t>
      </w:r>
      <w:r w:rsidRPr="009A0735">
        <w:rPr>
          <w:spacing w:val="-2"/>
          <w:position w:val="-12"/>
        </w:rPr>
        <w:t xml:space="preserve">   </w:t>
      </w:r>
      <w:r w:rsidRPr="009A0735">
        <w:rPr>
          <w:position w:val="-12"/>
        </w:rPr>
        <w:object w:dxaOrig="340" w:dyaOrig="360">
          <v:shape id="_x0000_i1097" type="#_x0000_t75" style="width:17.25pt;height:18pt" o:ole="">
            <v:imagedata r:id="rId148" o:title=""/>
          </v:shape>
          <o:OLEObject Type="Embed" ProgID="Equation.3" ShapeID="_x0000_i1097" DrawAspect="Content" ObjectID="_1408475284" r:id="rId149"/>
        </w:object>
      </w:r>
      <w:r w:rsidRPr="009A0735">
        <w:rPr>
          <w:spacing w:val="-2"/>
        </w:rPr>
        <w:t xml:space="preserve">— давление насыщенного </w:t>
      </w:r>
      <w:r w:rsidRPr="009A0735">
        <w:rPr>
          <w:spacing w:val="-1"/>
        </w:rPr>
        <w:t xml:space="preserve">водяного пара при температуре    </w:t>
      </w:r>
      <w:r w:rsidRPr="009A0735">
        <w:rPr>
          <w:position w:val="-14"/>
        </w:rPr>
        <w:object w:dxaOrig="400" w:dyaOrig="380">
          <v:shape id="_x0000_i1098" type="#_x0000_t75" style="width:20.25pt;height:18.75pt" o:ole="">
            <v:imagedata r:id="rId138" o:title=""/>
          </v:shape>
          <o:OLEObject Type="Embed" ProgID="Equation.3" ShapeID="_x0000_i1098" DrawAspect="Content" ObjectID="_1408475285" r:id="rId150"/>
        </w:object>
      </w:r>
      <w:r w:rsidRPr="009A0735">
        <w:rPr>
          <w:spacing w:val="-1"/>
        </w:rPr>
        <w:t xml:space="preserve"> (определяется по таблице). См. Приложение,  табл.1. </w:t>
      </w:r>
    </w:p>
    <w:p w:rsidR="009A0735" w:rsidRPr="009A0735" w:rsidRDefault="009A0735" w:rsidP="00DA1BFC">
      <w:pPr>
        <w:shd w:val="clear" w:color="auto" w:fill="FFFFFF"/>
        <w:spacing w:before="302"/>
        <w:jc w:val="center"/>
      </w:pPr>
      <w:r>
        <w:rPr>
          <w:noProof/>
        </w:rPr>
        <w:drawing>
          <wp:inline distT="0" distB="0" distL="0" distR="0" wp14:anchorId="40F6780E" wp14:editId="4A6897F6">
            <wp:extent cx="1257300" cy="225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35" w:rsidRPr="009A0735" w:rsidRDefault="009A0735" w:rsidP="009A0735">
      <w:pPr>
        <w:rPr>
          <w:i/>
        </w:rPr>
      </w:pPr>
      <w:r w:rsidRPr="009A0735">
        <w:rPr>
          <w:i/>
        </w:rPr>
        <w:t xml:space="preserve">                                                      Рис.1.   Психрометр   Августа.</w:t>
      </w:r>
    </w:p>
    <w:p w:rsidR="009A0735" w:rsidRPr="009A0735" w:rsidRDefault="009A0735" w:rsidP="009A0735">
      <w:pPr>
        <w:jc w:val="center"/>
        <w:rPr>
          <w:i/>
        </w:rPr>
      </w:pPr>
    </w:p>
    <w:p w:rsidR="009A0735" w:rsidRPr="009A0735" w:rsidRDefault="009A0735" w:rsidP="009A0735">
      <w:pPr>
        <w:jc w:val="center"/>
        <w:rPr>
          <w:b/>
          <w:i/>
        </w:rPr>
      </w:pPr>
    </w:p>
    <w:p w:rsidR="009A0735" w:rsidRPr="009A0735" w:rsidRDefault="009A0735" w:rsidP="009A0735">
      <w:pPr>
        <w:jc w:val="center"/>
        <w:rPr>
          <w:b/>
          <w:i/>
        </w:rPr>
      </w:pPr>
      <w:r w:rsidRPr="009A0735">
        <w:rPr>
          <w:b/>
          <w:i/>
        </w:rPr>
        <w:t>Ход   работы:</w:t>
      </w:r>
    </w:p>
    <w:p w:rsidR="009A0735" w:rsidRPr="009A0735" w:rsidRDefault="009A0735" w:rsidP="009A0735">
      <w:pPr>
        <w:jc w:val="center"/>
        <w:rPr>
          <w:b/>
          <w:i/>
        </w:rPr>
      </w:pPr>
    </w:p>
    <w:p w:rsidR="009A0735" w:rsidRPr="009A0735" w:rsidRDefault="009A0735" w:rsidP="009A0735">
      <w:pPr>
        <w:jc w:val="center"/>
        <w:rPr>
          <w:b/>
          <w:i/>
        </w:rPr>
      </w:pPr>
    </w:p>
    <w:p w:rsidR="009A0735" w:rsidRPr="009A0735" w:rsidRDefault="009A0735" w:rsidP="009A0735">
      <w:r w:rsidRPr="009A0735">
        <w:t xml:space="preserve">1.  Смочить  полоску  ткани  термометра   водой  и выждать  установления  температуры           </w:t>
      </w:r>
    </w:p>
    <w:p w:rsidR="009A0735" w:rsidRPr="009A0735" w:rsidRDefault="009A0735" w:rsidP="009A0735">
      <w:r w:rsidRPr="009A0735">
        <w:t xml:space="preserve">     15-20  мин.</w:t>
      </w:r>
    </w:p>
    <w:p w:rsidR="009A0735" w:rsidRPr="009A0735" w:rsidRDefault="009A0735" w:rsidP="009A0735">
      <w:r w:rsidRPr="009A0735">
        <w:t xml:space="preserve">2.  Снять  показания  термометров  </w:t>
      </w:r>
      <w:r w:rsidRPr="009A0735">
        <w:rPr>
          <w:position w:val="-14"/>
        </w:rPr>
        <w:object w:dxaOrig="400" w:dyaOrig="380">
          <v:shape id="_x0000_i1099" type="#_x0000_t75" style="width:20.25pt;height:18.75pt" o:ole="">
            <v:imagedata r:id="rId138" o:title=""/>
          </v:shape>
          <o:OLEObject Type="Embed" ProgID="Equation.3" ShapeID="_x0000_i1099" DrawAspect="Content" ObjectID="_1408475286" r:id="rId152"/>
        </w:object>
      </w:r>
      <w:r w:rsidRPr="009A0735">
        <w:rPr>
          <w:spacing w:val="-2"/>
        </w:rPr>
        <w:t xml:space="preserve">и </w:t>
      </w:r>
      <w:r w:rsidRPr="009A0735">
        <w:rPr>
          <w:position w:val="-12"/>
        </w:rPr>
        <w:object w:dxaOrig="300" w:dyaOrig="360">
          <v:shape id="_x0000_i1100" type="#_x0000_t75" style="width:15pt;height:18pt" o:ole="">
            <v:imagedata r:id="rId140" o:title=""/>
          </v:shape>
          <o:OLEObject Type="Embed" ProgID="Equation.3" ShapeID="_x0000_i1100" DrawAspect="Content" ObjectID="_1408475287" r:id="rId153"/>
        </w:object>
      </w:r>
      <w:r w:rsidRPr="009A0735">
        <w:t>.</w:t>
      </w:r>
    </w:p>
    <w:p w:rsidR="009A0735" w:rsidRPr="009A0735" w:rsidRDefault="009A0735" w:rsidP="009A0735">
      <w:r w:rsidRPr="009A0735">
        <w:t xml:space="preserve">3.  Вычислить  разность  показаний  термометров    </w:t>
      </w:r>
      <w:r w:rsidRPr="009A0735">
        <w:rPr>
          <w:position w:val="-14"/>
        </w:rPr>
        <w:object w:dxaOrig="1359" w:dyaOrig="380">
          <v:shape id="_x0000_i1101" type="#_x0000_t75" style="width:68.25pt;height:18.75pt" o:ole="">
            <v:imagedata r:id="rId154" o:title=""/>
          </v:shape>
          <o:OLEObject Type="Embed" ProgID="Equation.3" ShapeID="_x0000_i1101" DrawAspect="Content" ObjectID="_1408475288" r:id="rId155"/>
        </w:object>
      </w:r>
      <w:r w:rsidRPr="009A0735">
        <w:t>.</w:t>
      </w:r>
    </w:p>
    <w:p w:rsidR="009A0735" w:rsidRPr="009A0735" w:rsidRDefault="009A0735" w:rsidP="009A0735">
      <w:r w:rsidRPr="009A0735">
        <w:t>4.  Используя  психрометрическую  таблицу,   определить  относительную  влажность  воздуха.</w:t>
      </w:r>
    </w:p>
    <w:p w:rsidR="009A0735" w:rsidRPr="009A0735" w:rsidRDefault="009A0735" w:rsidP="009A0735">
      <w:r w:rsidRPr="009A0735">
        <w:t xml:space="preserve">5.  Используя  таблицу  зависимости  давления  насыщенного   пара  от  температуры,  </w:t>
      </w:r>
    </w:p>
    <w:p w:rsidR="009A0735" w:rsidRPr="009A0735" w:rsidRDefault="009A0735" w:rsidP="009A0735">
      <w:r w:rsidRPr="009A0735">
        <w:lastRenderedPageBreak/>
        <w:t xml:space="preserve">     определить  </w:t>
      </w:r>
      <w:r w:rsidRPr="009A0735">
        <w:rPr>
          <w:position w:val="-12"/>
        </w:rPr>
        <w:object w:dxaOrig="340" w:dyaOrig="360">
          <v:shape id="_x0000_i1102" type="#_x0000_t75" style="width:17.25pt;height:18pt" o:ole="">
            <v:imagedata r:id="rId156" o:title=""/>
          </v:shape>
          <o:OLEObject Type="Embed" ProgID="Equation.3" ShapeID="_x0000_i1102" DrawAspect="Content" ObjectID="_1408475289" r:id="rId157"/>
        </w:object>
      </w:r>
      <w:r w:rsidRPr="009A0735">
        <w:t>.</w:t>
      </w:r>
    </w:p>
    <w:p w:rsidR="009A0735" w:rsidRPr="009A0735" w:rsidRDefault="009A0735" w:rsidP="009A0735">
      <w:r w:rsidRPr="009A0735">
        <w:t xml:space="preserve">6.  Используя  формулу  (1),  рассчитать  абсолютную    влажность  воздуха   </w:t>
      </w:r>
      <w:r w:rsidRPr="009A0735">
        <w:rPr>
          <w:position w:val="-10"/>
        </w:rPr>
        <w:object w:dxaOrig="240" w:dyaOrig="260">
          <v:shape id="_x0000_i1103" type="#_x0000_t75" style="width:12pt;height:12.75pt" o:ole="">
            <v:imagedata r:id="rId158" o:title=""/>
          </v:shape>
          <o:OLEObject Type="Embed" ProgID="Equation.3" ShapeID="_x0000_i1103" DrawAspect="Content" ObjectID="_1408475290" r:id="rId159"/>
        </w:object>
      </w:r>
      <w:r w:rsidRPr="009A0735">
        <w:t>.</w:t>
      </w:r>
    </w:p>
    <w:tbl>
      <w:tblPr>
        <w:tblStyle w:val="a9"/>
        <w:tblpPr w:leftFromText="180" w:rightFromText="180" w:vertAnchor="text" w:horzAnchor="margin" w:tblpY="608"/>
        <w:tblW w:w="10028" w:type="dxa"/>
        <w:tblLook w:val="01E0" w:firstRow="1" w:lastRow="1" w:firstColumn="1" w:lastColumn="1" w:noHBand="0" w:noVBand="0"/>
      </w:tblPr>
      <w:tblGrid>
        <w:gridCol w:w="1493"/>
        <w:gridCol w:w="1493"/>
        <w:gridCol w:w="1493"/>
        <w:gridCol w:w="1493"/>
        <w:gridCol w:w="1493"/>
        <w:gridCol w:w="1123"/>
        <w:gridCol w:w="1440"/>
      </w:tblGrid>
      <w:tr w:rsidR="009A0735" w:rsidRPr="009A0735" w:rsidTr="00DA1BFC">
        <w:tc>
          <w:tcPr>
            <w:tcW w:w="1493" w:type="dxa"/>
          </w:tcPr>
          <w:p w:rsidR="009A0735" w:rsidRPr="009A0735" w:rsidRDefault="009A0735" w:rsidP="009A0735">
            <w:pPr>
              <w:jc w:val="center"/>
            </w:pPr>
            <w:r w:rsidRPr="009A0735">
              <w:t xml:space="preserve">№   изм.   </w:t>
            </w:r>
            <w:r w:rsidRPr="009A0735">
              <w:rPr>
                <w:i/>
                <w:lang w:val="en-US"/>
              </w:rPr>
              <w:t>i</w:t>
            </w: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position w:val="-14"/>
              </w:rPr>
              <w:object w:dxaOrig="840" w:dyaOrig="440">
                <v:shape id="_x0000_i1104" type="#_x0000_t75" style="width:42pt;height:21.75pt" o:ole="">
                  <v:imagedata r:id="rId160" o:title=""/>
                </v:shape>
                <o:OLEObject Type="Embed" ProgID="Equation.3" ShapeID="_x0000_i1104" DrawAspect="Content" ObjectID="_1408475291" r:id="rId161"/>
              </w:object>
            </w: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position w:val="-12"/>
              </w:rPr>
              <w:object w:dxaOrig="760" w:dyaOrig="420">
                <v:shape id="_x0000_i1105" type="#_x0000_t75" style="width:38.25pt;height:21pt" o:ole="">
                  <v:imagedata r:id="rId162" o:title=""/>
                </v:shape>
                <o:OLEObject Type="Embed" ProgID="Equation.3" ShapeID="_x0000_i1105" DrawAspect="Content" ObjectID="_1408475292" r:id="rId163"/>
              </w:object>
            </w: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position w:val="-10"/>
              </w:rPr>
              <w:object w:dxaOrig="720" w:dyaOrig="400">
                <v:shape id="_x0000_i1106" type="#_x0000_t75" style="width:36pt;height:20.25pt" o:ole="">
                  <v:imagedata r:id="rId164" o:title=""/>
                </v:shape>
                <o:OLEObject Type="Embed" ProgID="Equation.3" ShapeID="_x0000_i1106" DrawAspect="Content" ObjectID="_1408475293" r:id="rId165"/>
              </w:object>
            </w: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position w:val="-10"/>
              </w:rPr>
              <w:object w:dxaOrig="580" w:dyaOrig="320">
                <v:shape id="_x0000_i1107" type="#_x0000_t75" style="width:29.25pt;height:15.75pt" o:ole="">
                  <v:imagedata r:id="rId166" o:title=""/>
                </v:shape>
                <o:OLEObject Type="Embed" ProgID="Equation.3" ShapeID="_x0000_i1107" DrawAspect="Content" ObjectID="_1408475294" r:id="rId167"/>
              </w:object>
            </w:r>
          </w:p>
        </w:tc>
        <w:tc>
          <w:tcPr>
            <w:tcW w:w="1123" w:type="dxa"/>
          </w:tcPr>
          <w:p w:rsidR="009A0735" w:rsidRPr="009A0735" w:rsidRDefault="009A0735" w:rsidP="009A0735">
            <w:pPr>
              <w:jc w:val="center"/>
              <w:rPr>
                <w:i/>
                <w:sz w:val="28"/>
                <w:szCs w:val="28"/>
              </w:rPr>
            </w:pPr>
            <w:r w:rsidRPr="009A0735">
              <w:rPr>
                <w:position w:val="-12"/>
              </w:rPr>
              <w:object w:dxaOrig="780" w:dyaOrig="360">
                <v:shape id="_x0000_i1108" type="#_x0000_t75" style="width:39pt;height:18pt" o:ole="">
                  <v:imagedata r:id="rId168" o:title=""/>
                </v:shape>
                <o:OLEObject Type="Embed" ProgID="Equation.3" ShapeID="_x0000_i1108" DrawAspect="Content" ObjectID="_1408475295" r:id="rId169"/>
              </w:object>
            </w:r>
          </w:p>
        </w:tc>
        <w:tc>
          <w:tcPr>
            <w:tcW w:w="1440" w:type="dxa"/>
          </w:tcPr>
          <w:p w:rsidR="009A0735" w:rsidRPr="009A0735" w:rsidRDefault="009A0735" w:rsidP="009A0735">
            <w:pPr>
              <w:jc w:val="center"/>
              <w:rPr>
                <w:i/>
                <w:sz w:val="28"/>
                <w:szCs w:val="28"/>
              </w:rPr>
            </w:pPr>
            <w:r w:rsidRPr="009A0735">
              <w:rPr>
                <w:position w:val="-10"/>
              </w:rPr>
              <w:object w:dxaOrig="660" w:dyaOrig="320">
                <v:shape id="_x0000_i1109" type="#_x0000_t75" style="width:33pt;height:15.75pt" o:ole="">
                  <v:imagedata r:id="rId170" o:title=""/>
                </v:shape>
                <o:OLEObject Type="Embed" ProgID="Equation.3" ShapeID="_x0000_i1109" DrawAspect="Content" ObjectID="_1408475296" r:id="rId171"/>
              </w:object>
            </w:r>
          </w:p>
        </w:tc>
      </w:tr>
      <w:tr w:rsidR="009A0735" w:rsidRPr="009A0735" w:rsidTr="00DA1BFC">
        <w:tc>
          <w:tcPr>
            <w:tcW w:w="1493" w:type="dxa"/>
          </w:tcPr>
          <w:p w:rsidR="009A0735" w:rsidRPr="009A0735" w:rsidRDefault="009A0735" w:rsidP="009A0735">
            <w:pPr>
              <w:jc w:val="center"/>
            </w:pPr>
            <w:r w:rsidRPr="009A0735">
              <w:t>1</w:t>
            </w: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123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</w:tr>
      <w:tr w:rsidR="009A0735" w:rsidRPr="009A0735" w:rsidTr="00DA1BFC">
        <w:tc>
          <w:tcPr>
            <w:tcW w:w="1493" w:type="dxa"/>
          </w:tcPr>
          <w:p w:rsidR="009A0735" w:rsidRPr="009A0735" w:rsidRDefault="009A0735" w:rsidP="009A0735">
            <w:pPr>
              <w:jc w:val="center"/>
            </w:pPr>
            <w:r w:rsidRPr="009A0735">
              <w:t>2</w:t>
            </w: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123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</w:tr>
      <w:tr w:rsidR="009A0735" w:rsidRPr="009A0735" w:rsidTr="00DA1BFC">
        <w:tc>
          <w:tcPr>
            <w:tcW w:w="1493" w:type="dxa"/>
          </w:tcPr>
          <w:p w:rsidR="009A0735" w:rsidRPr="009A0735" w:rsidRDefault="009A0735" w:rsidP="009A0735">
            <w:pPr>
              <w:jc w:val="center"/>
            </w:pPr>
            <w:r w:rsidRPr="009A0735">
              <w:t>3</w:t>
            </w: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123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</w:tr>
      <w:tr w:rsidR="009A0735" w:rsidRPr="009A0735" w:rsidTr="00DA1BFC">
        <w:tc>
          <w:tcPr>
            <w:tcW w:w="1493" w:type="dxa"/>
          </w:tcPr>
          <w:p w:rsidR="009A0735" w:rsidRPr="009A0735" w:rsidRDefault="009A0735" w:rsidP="009A0735">
            <w:pPr>
              <w:jc w:val="center"/>
            </w:pPr>
            <w:r w:rsidRPr="009A0735">
              <w:t>4</w:t>
            </w: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123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</w:tr>
      <w:tr w:rsidR="009A0735" w:rsidRPr="009A0735" w:rsidTr="00DA1BFC">
        <w:tc>
          <w:tcPr>
            <w:tcW w:w="1493" w:type="dxa"/>
          </w:tcPr>
          <w:p w:rsidR="009A0735" w:rsidRPr="009A0735" w:rsidRDefault="009A0735" w:rsidP="009A0735">
            <w:pPr>
              <w:jc w:val="center"/>
            </w:pPr>
            <w:r w:rsidRPr="009A0735">
              <w:t>5</w:t>
            </w: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49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</w:p>
        </w:tc>
        <w:tc>
          <w:tcPr>
            <w:tcW w:w="1123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</w:tcPr>
          <w:p w:rsidR="009A0735" w:rsidRPr="009A0735" w:rsidRDefault="009A0735" w:rsidP="009A0735">
            <w:pPr>
              <w:rPr>
                <w:i/>
                <w:sz w:val="28"/>
                <w:szCs w:val="28"/>
              </w:rPr>
            </w:pPr>
          </w:p>
        </w:tc>
      </w:tr>
    </w:tbl>
    <w:p w:rsidR="009A0735" w:rsidRPr="009A0735" w:rsidRDefault="009A0735" w:rsidP="009A0735">
      <w:pPr>
        <w:rPr>
          <w:i/>
        </w:rPr>
      </w:pPr>
      <w:r w:rsidRPr="009A0735">
        <w:rPr>
          <w:i/>
        </w:rPr>
        <w:t xml:space="preserve">     Таблица</w:t>
      </w:r>
    </w:p>
    <w:p w:rsidR="009A0735" w:rsidRPr="009A0735" w:rsidRDefault="009A0735" w:rsidP="009A0735">
      <w:pPr>
        <w:rPr>
          <w:i/>
          <w:sz w:val="28"/>
          <w:szCs w:val="28"/>
        </w:rPr>
      </w:pPr>
    </w:p>
    <w:p w:rsidR="00C36FD6" w:rsidRDefault="00C36FD6" w:rsidP="009A0735"/>
    <w:p w:rsidR="009A0735" w:rsidRPr="009A0735" w:rsidRDefault="009A0735" w:rsidP="009A0735">
      <w:r w:rsidRPr="009A0735">
        <w:t>7.  Сделать  вывод.</w:t>
      </w:r>
    </w:p>
    <w:p w:rsidR="009A0735" w:rsidRPr="009A0735" w:rsidRDefault="009A0735" w:rsidP="009A0735">
      <w:pPr>
        <w:rPr>
          <w:i/>
        </w:rPr>
      </w:pPr>
      <w:r w:rsidRPr="009A0735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1BFC">
        <w:rPr>
          <w:i/>
        </w:rPr>
        <w:t>_____________________________________________________________________________</w:t>
      </w:r>
      <w:r w:rsidR="00C36FD6">
        <w:rPr>
          <w:i/>
        </w:rPr>
        <w:t>________________</w:t>
      </w:r>
      <w:r w:rsidR="00DA1BFC">
        <w:rPr>
          <w:i/>
        </w:rPr>
        <w:t>_</w:t>
      </w:r>
      <w:r w:rsidRPr="009A0735">
        <w:rPr>
          <w:i/>
        </w:rPr>
        <w:t>_</w:t>
      </w:r>
    </w:p>
    <w:p w:rsidR="009A0735" w:rsidRPr="009A0735" w:rsidRDefault="009A0735" w:rsidP="009A0735"/>
    <w:p w:rsidR="00E300C1" w:rsidRDefault="00E300C1" w:rsidP="009A0735">
      <w:pPr>
        <w:jc w:val="center"/>
        <w:rPr>
          <w:b/>
          <w:i/>
        </w:rPr>
      </w:pPr>
    </w:p>
    <w:p w:rsidR="009A0735" w:rsidRPr="009A0735" w:rsidRDefault="009A0735" w:rsidP="009A0735">
      <w:pPr>
        <w:jc w:val="center"/>
        <w:rPr>
          <w:b/>
          <w:i/>
        </w:rPr>
      </w:pPr>
      <w:r w:rsidRPr="009A0735">
        <w:rPr>
          <w:b/>
          <w:i/>
        </w:rPr>
        <w:t>Контрольные   вопросы:</w:t>
      </w:r>
    </w:p>
    <w:p w:rsidR="009A0735" w:rsidRPr="009A0735" w:rsidRDefault="009A0735" w:rsidP="009A0735">
      <w:pPr>
        <w:shd w:val="clear" w:color="auto" w:fill="FFFFFF"/>
        <w:tabs>
          <w:tab w:val="left" w:pos="230"/>
          <w:tab w:val="left" w:pos="1685"/>
        </w:tabs>
        <w:ind w:right="-40"/>
        <w:rPr>
          <w:b/>
          <w:i/>
        </w:rPr>
      </w:pPr>
    </w:p>
    <w:p w:rsidR="009A0735" w:rsidRPr="009A0735" w:rsidRDefault="009A0735" w:rsidP="009A0735">
      <w:pPr>
        <w:shd w:val="clear" w:color="auto" w:fill="FFFFFF"/>
        <w:tabs>
          <w:tab w:val="left" w:pos="0"/>
          <w:tab w:val="left" w:pos="1685"/>
        </w:tabs>
        <w:ind w:right="-40"/>
      </w:pPr>
      <w:r w:rsidRPr="009A0735">
        <w:rPr>
          <w:b/>
        </w:rPr>
        <w:t>1.</w:t>
      </w:r>
      <w:r w:rsidRPr="009A0735">
        <w:t xml:space="preserve">  Что   называют   испарением,   конденсацией?</w:t>
      </w:r>
      <w:r w:rsidRPr="009A0735">
        <w:rPr>
          <w:rFonts w:ascii="Arial" w:hAnsi="Arial" w:cs="Arial"/>
        </w:rPr>
        <w:t xml:space="preserve">    </w:t>
      </w:r>
      <w:r w:rsidRPr="009A0735">
        <w:t>Объясните по рис.2   механизм  испарения.</w:t>
      </w:r>
      <w:r w:rsidRPr="009A0735">
        <w:rPr>
          <w:rFonts w:ascii="Arial" w:hAnsi="Arial" w:cs="Arial"/>
        </w:rPr>
        <w:t xml:space="preserve">  </w:t>
      </w:r>
      <w:r w:rsidRPr="009A0735">
        <w:t>Почему при испарении температура жидкости понижается? От чего зависит    интенсивность испарения?</w:t>
      </w:r>
    </w:p>
    <w:p w:rsidR="009A0735" w:rsidRPr="009A0735" w:rsidRDefault="009A0735" w:rsidP="009A0735">
      <w:pPr>
        <w:tabs>
          <w:tab w:val="left" w:pos="2970"/>
        </w:tabs>
        <w:jc w:val="center"/>
      </w:pPr>
      <w:r>
        <w:rPr>
          <w:noProof/>
          <w:position w:val="-32"/>
          <w:sz w:val="18"/>
          <w:szCs w:val="18"/>
        </w:rPr>
        <w:drawing>
          <wp:inline distT="0" distB="0" distL="0" distR="0">
            <wp:extent cx="1438275" cy="847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5">
        <w:rPr>
          <w:position w:val="-32"/>
          <w:sz w:val="18"/>
          <w:szCs w:val="18"/>
        </w:rPr>
        <w:t xml:space="preserve"> </w:t>
      </w:r>
    </w:p>
    <w:p w:rsidR="009A0735" w:rsidRPr="009A0735" w:rsidRDefault="009A0735" w:rsidP="009A0735">
      <w:pPr>
        <w:tabs>
          <w:tab w:val="left" w:pos="4080"/>
        </w:tabs>
        <w:spacing w:line="360" w:lineRule="auto"/>
        <w:jc w:val="center"/>
        <w:rPr>
          <w:i/>
        </w:rPr>
      </w:pPr>
      <w:r w:rsidRPr="009A0735">
        <w:rPr>
          <w:i/>
        </w:rPr>
        <w:t>Рис.2</w:t>
      </w:r>
    </w:p>
    <w:p w:rsidR="009A0735" w:rsidRPr="009A0735" w:rsidRDefault="009A0735" w:rsidP="009A0735">
      <w:pPr>
        <w:shd w:val="clear" w:color="auto" w:fill="FFFFFF"/>
        <w:tabs>
          <w:tab w:val="left" w:pos="230"/>
          <w:tab w:val="left" w:pos="1692"/>
          <w:tab w:val="left" w:pos="9880"/>
        </w:tabs>
        <w:spacing w:before="101"/>
        <w:ind w:right="-40"/>
        <w:jc w:val="both"/>
      </w:pPr>
      <w:r w:rsidRPr="009A0735">
        <w:rPr>
          <w:b/>
        </w:rPr>
        <w:t>2.</w:t>
      </w:r>
      <w:r w:rsidRPr="009A0735">
        <w:t xml:space="preserve">   Объясните по рисунку, что происходит между   паром и жидкостью в закрытом сосуде? Что  такое динамическое равновесие между паром и жидкостью? Какой пар называют насыщен</w:t>
      </w:r>
      <w:r w:rsidRPr="009A0735">
        <w:softHyphen/>
        <w:t>ным? Давление насыщенного или ненасы</w:t>
      </w:r>
      <w:r w:rsidRPr="009A0735">
        <w:softHyphen/>
        <w:t>щенного пара больше? Как перевести ненасы</w:t>
      </w:r>
      <w:r w:rsidRPr="009A0735">
        <w:softHyphen/>
        <w:t>щенный пар в состояние насыщения?</w:t>
      </w:r>
    </w:p>
    <w:p w:rsidR="009A0735" w:rsidRPr="009A0735" w:rsidRDefault="009A0735" w:rsidP="009A0735">
      <w:pPr>
        <w:tabs>
          <w:tab w:val="left" w:pos="4080"/>
        </w:tabs>
        <w:jc w:val="center"/>
        <w:rPr>
          <w:i/>
        </w:rPr>
      </w:pPr>
      <w:r>
        <w:rPr>
          <w:noProof/>
          <w:position w:val="-2"/>
          <w:sz w:val="18"/>
          <w:szCs w:val="18"/>
        </w:rPr>
        <w:drawing>
          <wp:inline distT="0" distB="0" distL="0" distR="0">
            <wp:extent cx="1162050" cy="809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35" w:rsidRPr="009A0735" w:rsidRDefault="009A0735" w:rsidP="009A0735">
      <w:pPr>
        <w:tabs>
          <w:tab w:val="left" w:pos="4080"/>
        </w:tabs>
        <w:spacing w:line="360" w:lineRule="auto"/>
        <w:jc w:val="center"/>
        <w:rPr>
          <w:i/>
        </w:rPr>
      </w:pPr>
      <w:r w:rsidRPr="009A0735">
        <w:rPr>
          <w:i/>
        </w:rPr>
        <w:t>Рис.3</w:t>
      </w:r>
    </w:p>
    <w:p w:rsidR="009A0735" w:rsidRPr="009A0735" w:rsidRDefault="009A0735" w:rsidP="009A0735">
      <w:pPr>
        <w:shd w:val="clear" w:color="auto" w:fill="FFFFFF"/>
        <w:tabs>
          <w:tab w:val="left" w:pos="230"/>
          <w:tab w:val="left" w:pos="1692"/>
        </w:tabs>
        <w:spacing w:before="166"/>
        <w:ind w:right="-40"/>
        <w:jc w:val="both"/>
      </w:pPr>
      <w:r w:rsidRPr="009A0735">
        <w:rPr>
          <w:b/>
        </w:rPr>
        <w:t>3</w:t>
      </w:r>
      <w:r w:rsidRPr="009A0735">
        <w:rPr>
          <w:i/>
        </w:rPr>
        <w:t>.</w:t>
      </w:r>
      <w:r w:rsidRPr="009A0735">
        <w:rPr>
          <w:sz w:val="18"/>
          <w:szCs w:val="18"/>
        </w:rPr>
        <w:t xml:space="preserve"> </w:t>
      </w:r>
      <w:r w:rsidRPr="009A0735">
        <w:t>Что называют абсолютной влажностью? В каких единицах она измеряется? Что называют относительной влажностью? Какова формула для ее расчета? Что означает выражение «от</w:t>
      </w:r>
      <w:r w:rsidRPr="009A0735">
        <w:softHyphen/>
        <w:t>носительная влажность равна 65 %»? Давле</w:t>
      </w:r>
      <w:r w:rsidRPr="009A0735">
        <w:softHyphen/>
        <w:t xml:space="preserve">ние водяного пара в атмосфере одинаково при температурах   </w:t>
      </w:r>
      <w:r w:rsidRPr="009A0735">
        <w:rPr>
          <w:position w:val="-10"/>
        </w:rPr>
        <w:object w:dxaOrig="200" w:dyaOrig="340">
          <v:shape id="_x0000_i1110" type="#_x0000_t75" style="width:9.75pt;height:17.25pt" o:ole="">
            <v:imagedata r:id="rId174" o:title=""/>
          </v:shape>
          <o:OLEObject Type="Embed" ProgID="Equation.3" ShapeID="_x0000_i1110" DrawAspect="Content" ObjectID="_1408475297" r:id="rId175"/>
        </w:object>
      </w:r>
      <w:r w:rsidRPr="009A0735">
        <w:rPr>
          <w:spacing w:val="-2"/>
        </w:rPr>
        <w:t xml:space="preserve">и </w:t>
      </w:r>
      <w:r w:rsidRPr="009A0735">
        <w:rPr>
          <w:position w:val="-10"/>
        </w:rPr>
        <w:object w:dxaOrig="240" w:dyaOrig="340">
          <v:shape id="_x0000_i1111" type="#_x0000_t75" style="width:12pt;height:17.25pt" o:ole="">
            <v:imagedata r:id="rId176" o:title=""/>
          </v:shape>
          <o:OLEObject Type="Embed" ProgID="Equation.3" ShapeID="_x0000_i1111" DrawAspect="Content" ObjectID="_1408475298" r:id="rId177"/>
        </w:object>
      </w:r>
      <w:r w:rsidRPr="009A0735">
        <w:t>.(</w:t>
      </w:r>
      <w:r w:rsidRPr="009A0735">
        <w:rPr>
          <w:position w:val="-10"/>
        </w:rPr>
        <w:object w:dxaOrig="240" w:dyaOrig="340">
          <v:shape id="_x0000_i1112" type="#_x0000_t75" style="width:12pt;height:17.25pt" o:ole="">
            <v:imagedata r:id="rId178" o:title=""/>
          </v:shape>
          <o:OLEObject Type="Embed" ProgID="Equation.3" ShapeID="_x0000_i1112" DrawAspect="Content" ObjectID="_1408475299" r:id="rId179"/>
        </w:object>
      </w:r>
      <w:r w:rsidRPr="009A0735">
        <w:rPr>
          <w:spacing w:val="-2"/>
        </w:rPr>
        <w:t>&gt;</w:t>
      </w:r>
      <w:r w:rsidRPr="009A0735">
        <w:rPr>
          <w:position w:val="-10"/>
        </w:rPr>
        <w:object w:dxaOrig="200" w:dyaOrig="340">
          <v:shape id="_x0000_i1113" type="#_x0000_t75" style="width:9.75pt;height:17.25pt" o:ole="">
            <v:imagedata r:id="rId180" o:title=""/>
          </v:shape>
          <o:OLEObject Type="Embed" ProgID="Equation.3" ShapeID="_x0000_i1113" DrawAspect="Content" ObjectID="_1408475300" r:id="rId181"/>
        </w:object>
      </w:r>
      <w:r w:rsidRPr="009A0735">
        <w:t xml:space="preserve">); одинаковы ли влажности </w:t>
      </w:r>
      <w:r w:rsidRPr="009A0735">
        <w:rPr>
          <w:position w:val="-10"/>
        </w:rPr>
        <w:object w:dxaOrig="279" w:dyaOrig="340">
          <v:shape id="_x0000_i1114" type="#_x0000_t75" style="width:14.25pt;height:17.25pt" o:ole="">
            <v:imagedata r:id="rId182" o:title=""/>
          </v:shape>
          <o:OLEObject Type="Embed" ProgID="Equation.3" ShapeID="_x0000_i1114" DrawAspect="Content" ObjectID="_1408475301" r:id="rId183"/>
        </w:object>
      </w:r>
      <w:r w:rsidRPr="009A0735">
        <w:t xml:space="preserve"> и </w:t>
      </w:r>
      <w:r w:rsidRPr="009A0735">
        <w:rPr>
          <w:position w:val="-10"/>
        </w:rPr>
        <w:object w:dxaOrig="320" w:dyaOrig="340">
          <v:shape id="_x0000_i1115" type="#_x0000_t75" style="width:15.75pt;height:17.25pt" o:ole="">
            <v:imagedata r:id="rId184" o:title=""/>
          </v:shape>
          <o:OLEObject Type="Embed" ProgID="Equation.3" ShapeID="_x0000_i1115" DrawAspect="Content" ObjectID="_1408475302" r:id="rId185"/>
        </w:object>
      </w:r>
      <w:r w:rsidRPr="009A0735">
        <w:t>?   Если нет, то какая больше?</w:t>
      </w:r>
    </w:p>
    <w:p w:rsidR="009A0735" w:rsidRPr="009A0735" w:rsidRDefault="009A0735" w:rsidP="009A0735">
      <w:pPr>
        <w:shd w:val="clear" w:color="auto" w:fill="FFFFFF"/>
        <w:tabs>
          <w:tab w:val="left" w:pos="1706"/>
        </w:tabs>
        <w:spacing w:before="158"/>
        <w:jc w:val="both"/>
      </w:pPr>
      <w:r w:rsidRPr="009A0735">
        <w:rPr>
          <w:b/>
        </w:rPr>
        <w:t xml:space="preserve">4.  </w:t>
      </w:r>
      <w:r w:rsidRPr="009A0735">
        <w:t>Каково назначение  прибора?  Объясните по  рис.1  его устройство и принцип действия. Что покажет прибор, если его опустить в воду? Пользуясь психрометрической табли</w:t>
      </w:r>
      <w:r w:rsidRPr="009A0735">
        <w:softHyphen/>
        <w:t xml:space="preserve">цей, определите влажность, если </w:t>
      </w:r>
      <w:r w:rsidRPr="009A0735">
        <w:rPr>
          <w:position w:val="-14"/>
        </w:rPr>
        <w:object w:dxaOrig="1280" w:dyaOrig="440">
          <v:shape id="_x0000_i1116" type="#_x0000_t75" style="width:63.75pt;height:21.75pt" o:ole="">
            <v:imagedata r:id="rId186" o:title=""/>
          </v:shape>
          <o:OLEObject Type="Embed" ProgID="Equation.3" ShapeID="_x0000_i1116" DrawAspect="Content" ObjectID="_1408475303" r:id="rId187"/>
        </w:object>
      </w:r>
      <w:r w:rsidRPr="009A0735">
        <w:t xml:space="preserve">,  </w:t>
      </w:r>
      <w:r w:rsidRPr="009A0735">
        <w:rPr>
          <w:position w:val="-12"/>
        </w:rPr>
        <w:object w:dxaOrig="1180" w:dyaOrig="420">
          <v:shape id="_x0000_i1117" type="#_x0000_t75" style="width:59.25pt;height:21pt" o:ole="">
            <v:imagedata r:id="rId188" o:title=""/>
          </v:shape>
          <o:OLEObject Type="Embed" ProgID="Equation.3" ShapeID="_x0000_i1117" DrawAspect="Content" ObjectID="_1408475304" r:id="rId189"/>
        </w:object>
      </w:r>
      <w:r w:rsidRPr="009A0735">
        <w:t>.</w:t>
      </w:r>
    </w:p>
    <w:p w:rsidR="009A0735" w:rsidRPr="009A0735" w:rsidRDefault="009A0735" w:rsidP="009A0735">
      <w:r w:rsidRPr="009A0735">
        <w:rPr>
          <w:b/>
        </w:rPr>
        <w:t xml:space="preserve">5.   </w:t>
      </w:r>
      <w:r w:rsidRPr="009A0735">
        <w:t xml:space="preserve"> Задача.</w:t>
      </w:r>
    </w:p>
    <w:p w:rsidR="009A0735" w:rsidRPr="009A0735" w:rsidRDefault="009A0735" w:rsidP="009A0735">
      <w:pPr>
        <w:jc w:val="center"/>
      </w:pPr>
    </w:p>
    <w:p w:rsidR="009A0735" w:rsidRPr="009A0735" w:rsidRDefault="009A0735" w:rsidP="009A0735">
      <w:pPr>
        <w:jc w:val="center"/>
      </w:pPr>
    </w:p>
    <w:p w:rsidR="009A0735" w:rsidRPr="009A0735" w:rsidRDefault="009A0735" w:rsidP="009A0735">
      <w:pPr>
        <w:jc w:val="center"/>
      </w:pPr>
    </w:p>
    <w:p w:rsidR="009A0735" w:rsidRPr="009A0735" w:rsidRDefault="009A0735" w:rsidP="009A0735"/>
    <w:p w:rsidR="009A0735" w:rsidRDefault="009A0735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 w:rsidP="009A0735"/>
    <w:p w:rsidR="00DA1BFC" w:rsidRDefault="00DA1BFC">
      <w:pPr>
        <w:spacing w:after="200" w:line="276" w:lineRule="auto"/>
      </w:pPr>
      <w:r>
        <w:br w:type="page"/>
      </w:r>
    </w:p>
    <w:p w:rsidR="009A0735" w:rsidRPr="009A0735" w:rsidRDefault="009A0735" w:rsidP="00DA1BFC">
      <w:pPr>
        <w:spacing w:after="200" w:line="276" w:lineRule="auto"/>
      </w:pPr>
      <w:r w:rsidRPr="009A0735">
        <w:lastRenderedPageBreak/>
        <w:t xml:space="preserve">ПРИЛОЖЕНИЕ   </w:t>
      </w:r>
    </w:p>
    <w:p w:rsidR="009A0735" w:rsidRPr="009A0735" w:rsidRDefault="009A0735" w:rsidP="00DA1BFC">
      <w:pPr>
        <w:rPr>
          <w:i/>
        </w:rPr>
      </w:pPr>
      <w:r w:rsidRPr="009A0735">
        <w:rPr>
          <w:sz w:val="28"/>
          <w:szCs w:val="28"/>
        </w:rPr>
        <w:t xml:space="preserve"> </w:t>
      </w:r>
      <w:r w:rsidRPr="009A0735">
        <w:rPr>
          <w:i/>
        </w:rPr>
        <w:t>Таблица  1 .   Зависимость  давления насыщенного   водяного  пара и   ег</w:t>
      </w:r>
      <w:r w:rsidR="00DA1BFC">
        <w:rPr>
          <w:i/>
        </w:rPr>
        <w:t xml:space="preserve">о  плотность  при     </w:t>
      </w:r>
      <w:r w:rsidRPr="009A0735">
        <w:rPr>
          <w:i/>
        </w:rPr>
        <w:t xml:space="preserve">различных  значениях  температуры 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1675"/>
        <w:gridCol w:w="1680"/>
        <w:gridCol w:w="1716"/>
        <w:gridCol w:w="1673"/>
        <w:gridCol w:w="1677"/>
        <w:gridCol w:w="1716"/>
      </w:tblGrid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i/>
                <w:position w:val="-10"/>
              </w:rPr>
              <w:object w:dxaOrig="620" w:dyaOrig="400">
                <v:shape id="_x0000_i1118" type="#_x0000_t75" style="width:30.75pt;height:20.25pt" o:ole="">
                  <v:imagedata r:id="rId190" o:title=""/>
                </v:shape>
                <o:OLEObject Type="Embed" ProgID="Equation.3" ShapeID="_x0000_i1118" DrawAspect="Content" ObjectID="_1408475305" r:id="rId191"/>
              </w:objec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i/>
                <w:position w:val="-12"/>
              </w:rPr>
              <w:object w:dxaOrig="940" w:dyaOrig="360">
                <v:shape id="_x0000_i1119" type="#_x0000_t75" style="width:47.25pt;height:18pt" o:ole="">
                  <v:imagedata r:id="rId192" o:title=""/>
                </v:shape>
                <o:OLEObject Type="Embed" ProgID="Equation.3" ShapeID="_x0000_i1119" DrawAspect="Content" ObjectID="_1408475306" r:id="rId193"/>
              </w:objec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i/>
                <w:position w:val="-10"/>
              </w:rPr>
              <w:object w:dxaOrig="1500" w:dyaOrig="400">
                <v:shape id="_x0000_i1120" type="#_x0000_t75" style="width:75pt;height:20.25pt" o:ole="">
                  <v:imagedata r:id="rId194" o:title=""/>
                </v:shape>
                <o:OLEObject Type="Embed" ProgID="Equation.3" ShapeID="_x0000_i1120" DrawAspect="Content" ObjectID="_1408475307" r:id="rId195"/>
              </w:objec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i/>
                <w:position w:val="-10"/>
              </w:rPr>
              <w:object w:dxaOrig="620" w:dyaOrig="400">
                <v:shape id="_x0000_i1121" type="#_x0000_t75" style="width:30.75pt;height:20.25pt" o:ole="">
                  <v:imagedata r:id="rId190" o:title=""/>
                </v:shape>
                <o:OLEObject Type="Embed" ProgID="Equation.3" ShapeID="_x0000_i1121" DrawAspect="Content" ObjectID="_1408475308" r:id="rId196"/>
              </w:objec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i/>
                <w:position w:val="-12"/>
              </w:rPr>
              <w:object w:dxaOrig="940" w:dyaOrig="360">
                <v:shape id="_x0000_i1122" type="#_x0000_t75" style="width:47.25pt;height:18pt" o:ole="">
                  <v:imagedata r:id="rId192" o:title=""/>
                </v:shape>
                <o:OLEObject Type="Embed" ProgID="Equation.3" ShapeID="_x0000_i1122" DrawAspect="Content" ObjectID="_1408475309" r:id="rId197"/>
              </w:objec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  <w:rPr>
                <w:i/>
              </w:rPr>
            </w:pPr>
            <w:r w:rsidRPr="009A0735">
              <w:rPr>
                <w:i/>
                <w:position w:val="-10"/>
              </w:rPr>
              <w:object w:dxaOrig="1500" w:dyaOrig="400">
                <v:shape id="_x0000_i1123" type="#_x0000_t75" style="width:75pt;height:20.25pt" o:ole="">
                  <v:imagedata r:id="rId198" o:title=""/>
                </v:shape>
                <o:OLEObject Type="Embed" ProgID="Equation.3" ShapeID="_x0000_i1123" DrawAspect="Content" ObjectID="_1408475310" r:id="rId199"/>
              </w:objec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-10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0,260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2,14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16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1,813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13,6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-5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0,401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3,24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17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1,933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14,5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-4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0,437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3,51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18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2,066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15,4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-3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0,476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3,81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19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2,199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16,3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-2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0,517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4,13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20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2,333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17,3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-1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0,563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4,47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21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2,493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18,3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0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0,613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4,80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22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2,639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19,4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1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0,653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5,20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23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2,813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20,6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2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0,706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5,60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24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2,986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21,8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3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0,760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6,00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25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3,173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23,0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4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0,813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6,40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26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3,359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24,4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5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0,880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6,80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27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3,559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25,8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6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0,933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7,30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28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3,786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27,2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7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1,000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7,80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29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3,999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28,7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8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1,066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8,30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30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4,239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30,3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9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1,146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8,80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40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7,371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51,2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10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1,226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9,40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50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12,330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83,0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11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1,306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10,0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60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19,920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130,0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12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1,399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10,7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80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47,330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293,0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13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1,492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11,4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101,300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598,0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14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1,599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12,1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120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198,500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1123,0</w:t>
            </w:r>
          </w:p>
        </w:tc>
      </w:tr>
      <w:tr w:rsidR="009A0735" w:rsidRPr="009A0735" w:rsidTr="00DA1BFC">
        <w:tc>
          <w:tcPr>
            <w:tcW w:w="1675" w:type="dxa"/>
          </w:tcPr>
          <w:p w:rsidR="009A0735" w:rsidRPr="009A0735" w:rsidRDefault="009A0735" w:rsidP="009A0735">
            <w:pPr>
              <w:jc w:val="center"/>
            </w:pPr>
            <w:r w:rsidRPr="009A0735">
              <w:t>15</w:t>
            </w:r>
          </w:p>
        </w:tc>
        <w:tc>
          <w:tcPr>
            <w:tcW w:w="1680" w:type="dxa"/>
          </w:tcPr>
          <w:p w:rsidR="009A0735" w:rsidRPr="009A0735" w:rsidRDefault="009A0735" w:rsidP="009A0735">
            <w:pPr>
              <w:jc w:val="center"/>
            </w:pPr>
            <w:r w:rsidRPr="009A0735">
              <w:t>1,706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12,8</w:t>
            </w:r>
          </w:p>
        </w:tc>
        <w:tc>
          <w:tcPr>
            <w:tcW w:w="1673" w:type="dxa"/>
          </w:tcPr>
          <w:p w:rsidR="009A0735" w:rsidRPr="009A0735" w:rsidRDefault="009A0735" w:rsidP="009A0735">
            <w:pPr>
              <w:jc w:val="center"/>
            </w:pPr>
            <w:r w:rsidRPr="009A0735">
              <w:t>200</w:t>
            </w:r>
          </w:p>
        </w:tc>
        <w:tc>
          <w:tcPr>
            <w:tcW w:w="1677" w:type="dxa"/>
          </w:tcPr>
          <w:p w:rsidR="009A0735" w:rsidRPr="009A0735" w:rsidRDefault="009A0735" w:rsidP="009A0735">
            <w:pPr>
              <w:jc w:val="center"/>
            </w:pPr>
            <w:r w:rsidRPr="009A0735">
              <w:t>1554,000</w:t>
            </w:r>
          </w:p>
        </w:tc>
        <w:tc>
          <w:tcPr>
            <w:tcW w:w="1716" w:type="dxa"/>
          </w:tcPr>
          <w:p w:rsidR="009A0735" w:rsidRPr="009A0735" w:rsidRDefault="009A0735" w:rsidP="009A0735">
            <w:pPr>
              <w:jc w:val="center"/>
            </w:pPr>
            <w:r w:rsidRPr="009A0735">
              <w:t>7763,0</w:t>
            </w:r>
          </w:p>
        </w:tc>
      </w:tr>
    </w:tbl>
    <w:p w:rsidR="009A0735" w:rsidRPr="009A0735" w:rsidRDefault="009A0735" w:rsidP="009A0735">
      <w:pPr>
        <w:rPr>
          <w:i/>
        </w:rPr>
      </w:pPr>
    </w:p>
    <w:p w:rsidR="009A0735" w:rsidRPr="009A0735" w:rsidRDefault="009A0735" w:rsidP="009A0735">
      <w:pPr>
        <w:spacing w:line="360" w:lineRule="auto"/>
        <w:rPr>
          <w:i/>
        </w:rPr>
      </w:pPr>
      <w:r w:rsidRPr="009A0735">
        <w:t xml:space="preserve"> </w:t>
      </w:r>
      <w:r w:rsidRPr="009A0735">
        <w:rPr>
          <w:i/>
        </w:rPr>
        <w:t>Таблица 2.   Психрометрическая    таблица</w:t>
      </w:r>
    </w:p>
    <w:tbl>
      <w:tblPr>
        <w:tblStyle w:val="a9"/>
        <w:tblW w:w="983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51"/>
        <w:gridCol w:w="827"/>
        <w:gridCol w:w="785"/>
        <w:gridCol w:w="763"/>
        <w:gridCol w:w="741"/>
        <w:gridCol w:w="719"/>
        <w:gridCol w:w="696"/>
        <w:gridCol w:w="673"/>
        <w:gridCol w:w="728"/>
        <w:gridCol w:w="718"/>
        <w:gridCol w:w="824"/>
        <w:gridCol w:w="738"/>
        <w:gridCol w:w="770"/>
      </w:tblGrid>
      <w:tr w:rsidR="009A0735" w:rsidRPr="009A0735" w:rsidTr="00DA1BFC">
        <w:tc>
          <w:tcPr>
            <w:tcW w:w="851" w:type="dxa"/>
            <w:vMerge w:val="restart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rPr>
                <w:position w:val="-14"/>
              </w:rPr>
              <w:object w:dxaOrig="840" w:dyaOrig="440">
                <v:shape id="_x0000_i1124" type="#_x0000_t75" style="width:42pt;height:21.75pt" o:ole="">
                  <v:imagedata r:id="rId160" o:title=""/>
                </v:shape>
                <o:OLEObject Type="Embed" ProgID="Equation.3" ShapeID="_x0000_i1124" DrawAspect="Content" ObjectID="_1408475311" r:id="rId200"/>
              </w:object>
            </w:r>
          </w:p>
        </w:tc>
        <w:tc>
          <w:tcPr>
            <w:tcW w:w="8982" w:type="dxa"/>
            <w:gridSpan w:val="12"/>
          </w:tcPr>
          <w:p w:rsidR="009A0735" w:rsidRPr="009A0735" w:rsidRDefault="009A0735" w:rsidP="009A0735">
            <w:pPr>
              <w:jc w:val="center"/>
            </w:pPr>
            <w:r w:rsidRPr="009A0735">
              <w:t xml:space="preserve">Относительная  влажность  </w:t>
            </w:r>
            <w:r w:rsidRPr="009A0735">
              <w:rPr>
                <w:position w:val="-10"/>
              </w:rPr>
              <w:object w:dxaOrig="580" w:dyaOrig="320">
                <v:shape id="_x0000_i1125" type="#_x0000_t75" style="width:29.25pt;height:15.75pt" o:ole="">
                  <v:imagedata r:id="rId166" o:title=""/>
                </v:shape>
                <o:OLEObject Type="Embed" ProgID="Equation.3" ShapeID="_x0000_i1125" DrawAspect="Content" ObjectID="_1408475312" r:id="rId201"/>
              </w:object>
            </w:r>
            <w:r w:rsidRPr="009A0735">
              <w:t xml:space="preserve">,   </w:t>
            </w:r>
            <w:proofErr w:type="gramStart"/>
            <w:r w:rsidRPr="009A0735">
              <w:t>при</w:t>
            </w:r>
            <w:proofErr w:type="gramEnd"/>
            <w:r w:rsidRPr="009A0735">
              <w:t xml:space="preserve">     </w:t>
            </w:r>
            <w:r w:rsidRPr="009A0735">
              <w:rPr>
                <w:position w:val="-14"/>
              </w:rPr>
              <w:object w:dxaOrig="1820" w:dyaOrig="440">
                <v:shape id="_x0000_i1126" type="#_x0000_t75" style="width:90.75pt;height:21.75pt" o:ole="">
                  <v:imagedata r:id="rId202" o:title=""/>
                </v:shape>
                <o:OLEObject Type="Embed" ProgID="Equation.3" ShapeID="_x0000_i1126" DrawAspect="Content" ObjectID="_1408475313" r:id="rId203"/>
              </w:object>
            </w:r>
            <w:r w:rsidRPr="009A0735">
              <w:t xml:space="preserve">  </w:t>
            </w:r>
          </w:p>
        </w:tc>
      </w:tr>
      <w:tr w:rsidR="009A0735" w:rsidRPr="009A0735" w:rsidTr="00DA1BFC">
        <w:tc>
          <w:tcPr>
            <w:tcW w:w="851" w:type="dxa"/>
            <w:vMerge/>
          </w:tcPr>
          <w:p w:rsidR="009A0735" w:rsidRPr="009A0735" w:rsidRDefault="009A0735" w:rsidP="009A0735">
            <w:pPr>
              <w:jc w:val="center"/>
            </w:pP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0</w:t>
            </w:r>
          </w:p>
          <w:p w:rsidR="009A0735" w:rsidRPr="009A0735" w:rsidRDefault="009A0735" w:rsidP="009A0735">
            <w:pPr>
              <w:jc w:val="center"/>
            </w:pP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1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2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3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4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5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6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7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8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9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10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</w:p>
          <w:p w:rsidR="009A0735" w:rsidRPr="009A0735" w:rsidRDefault="009A0735" w:rsidP="009A0735">
            <w:pPr>
              <w:jc w:val="center"/>
            </w:pPr>
            <w:r w:rsidRPr="009A0735">
              <w:t>11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15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90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80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71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61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52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44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36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27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20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12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5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16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90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81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71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62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54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46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37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30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22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15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8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17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90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81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72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64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55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47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39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32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24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17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10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18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91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82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73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65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56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49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41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34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27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20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13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19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91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82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74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65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58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50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43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35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29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22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15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20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91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83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74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66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59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51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44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37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30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24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18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21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91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83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75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67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60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52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46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39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32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26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 xml:space="preserve"> 20  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22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92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83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76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68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61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54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47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40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34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28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22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23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92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84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76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69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61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55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48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42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36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30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24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24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92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84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77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69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62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56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49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43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37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31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26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25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92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84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77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70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63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57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50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44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38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33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27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26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92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85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78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71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64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58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51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46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40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34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29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27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92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85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78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71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65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59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52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47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41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36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30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28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93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85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78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72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65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59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53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48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42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37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32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29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93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86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79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72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66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60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54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49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43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38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33</w:t>
            </w:r>
          </w:p>
        </w:tc>
      </w:tr>
      <w:tr w:rsidR="009A0735" w:rsidRPr="009A0735" w:rsidTr="00DA1BFC">
        <w:tc>
          <w:tcPr>
            <w:tcW w:w="851" w:type="dxa"/>
            <w:vAlign w:val="bottom"/>
          </w:tcPr>
          <w:p w:rsidR="009A0735" w:rsidRPr="009A0735" w:rsidRDefault="009A0735" w:rsidP="009A0735">
            <w:pPr>
              <w:jc w:val="center"/>
            </w:pPr>
            <w:r w:rsidRPr="009A0735">
              <w:t>30</w:t>
            </w:r>
          </w:p>
        </w:tc>
        <w:tc>
          <w:tcPr>
            <w:tcW w:w="827" w:type="dxa"/>
          </w:tcPr>
          <w:p w:rsidR="009A0735" w:rsidRPr="009A0735" w:rsidRDefault="009A0735" w:rsidP="009A0735">
            <w:pPr>
              <w:jc w:val="center"/>
            </w:pPr>
            <w:r w:rsidRPr="009A0735">
              <w:t>100</w:t>
            </w:r>
          </w:p>
        </w:tc>
        <w:tc>
          <w:tcPr>
            <w:tcW w:w="785" w:type="dxa"/>
          </w:tcPr>
          <w:p w:rsidR="009A0735" w:rsidRPr="009A0735" w:rsidRDefault="009A0735" w:rsidP="009A0735">
            <w:pPr>
              <w:jc w:val="center"/>
            </w:pPr>
            <w:r w:rsidRPr="009A0735">
              <w:t>93</w:t>
            </w:r>
          </w:p>
        </w:tc>
        <w:tc>
          <w:tcPr>
            <w:tcW w:w="763" w:type="dxa"/>
          </w:tcPr>
          <w:p w:rsidR="009A0735" w:rsidRPr="009A0735" w:rsidRDefault="009A0735" w:rsidP="009A0735">
            <w:pPr>
              <w:jc w:val="center"/>
            </w:pPr>
            <w:r w:rsidRPr="009A0735">
              <w:t>86</w:t>
            </w:r>
          </w:p>
        </w:tc>
        <w:tc>
          <w:tcPr>
            <w:tcW w:w="741" w:type="dxa"/>
          </w:tcPr>
          <w:p w:rsidR="009A0735" w:rsidRPr="009A0735" w:rsidRDefault="009A0735" w:rsidP="009A0735">
            <w:pPr>
              <w:jc w:val="center"/>
            </w:pPr>
            <w:r w:rsidRPr="009A0735">
              <w:t>79</w:t>
            </w:r>
          </w:p>
        </w:tc>
        <w:tc>
          <w:tcPr>
            <w:tcW w:w="719" w:type="dxa"/>
          </w:tcPr>
          <w:p w:rsidR="009A0735" w:rsidRPr="009A0735" w:rsidRDefault="009A0735" w:rsidP="009A0735">
            <w:pPr>
              <w:jc w:val="center"/>
            </w:pPr>
            <w:r w:rsidRPr="009A0735">
              <w:t>73</w:t>
            </w:r>
          </w:p>
        </w:tc>
        <w:tc>
          <w:tcPr>
            <w:tcW w:w="696" w:type="dxa"/>
          </w:tcPr>
          <w:p w:rsidR="009A0735" w:rsidRPr="009A0735" w:rsidRDefault="009A0735" w:rsidP="009A0735">
            <w:pPr>
              <w:jc w:val="center"/>
            </w:pPr>
            <w:r w:rsidRPr="009A0735">
              <w:t>67</w:t>
            </w:r>
          </w:p>
        </w:tc>
        <w:tc>
          <w:tcPr>
            <w:tcW w:w="673" w:type="dxa"/>
          </w:tcPr>
          <w:p w:rsidR="009A0735" w:rsidRPr="009A0735" w:rsidRDefault="009A0735" w:rsidP="009A0735">
            <w:pPr>
              <w:jc w:val="center"/>
            </w:pPr>
            <w:r w:rsidRPr="009A0735">
              <w:t>61</w:t>
            </w:r>
          </w:p>
        </w:tc>
        <w:tc>
          <w:tcPr>
            <w:tcW w:w="728" w:type="dxa"/>
          </w:tcPr>
          <w:p w:rsidR="009A0735" w:rsidRPr="009A0735" w:rsidRDefault="009A0735" w:rsidP="009A0735">
            <w:pPr>
              <w:jc w:val="center"/>
            </w:pPr>
            <w:r w:rsidRPr="009A0735">
              <w:t>55</w:t>
            </w:r>
          </w:p>
        </w:tc>
        <w:tc>
          <w:tcPr>
            <w:tcW w:w="718" w:type="dxa"/>
          </w:tcPr>
          <w:p w:rsidR="009A0735" w:rsidRPr="009A0735" w:rsidRDefault="009A0735" w:rsidP="009A0735">
            <w:pPr>
              <w:jc w:val="center"/>
            </w:pPr>
            <w:r w:rsidRPr="009A0735">
              <w:t>50</w:t>
            </w:r>
          </w:p>
        </w:tc>
        <w:tc>
          <w:tcPr>
            <w:tcW w:w="824" w:type="dxa"/>
          </w:tcPr>
          <w:p w:rsidR="009A0735" w:rsidRPr="009A0735" w:rsidRDefault="009A0735" w:rsidP="009A0735">
            <w:pPr>
              <w:jc w:val="center"/>
            </w:pPr>
            <w:r w:rsidRPr="009A0735">
              <w:t>44</w:t>
            </w:r>
          </w:p>
        </w:tc>
        <w:tc>
          <w:tcPr>
            <w:tcW w:w="738" w:type="dxa"/>
          </w:tcPr>
          <w:p w:rsidR="009A0735" w:rsidRPr="009A0735" w:rsidRDefault="009A0735" w:rsidP="009A0735">
            <w:pPr>
              <w:jc w:val="center"/>
            </w:pPr>
            <w:r w:rsidRPr="009A0735">
              <w:t>39</w:t>
            </w:r>
          </w:p>
        </w:tc>
        <w:tc>
          <w:tcPr>
            <w:tcW w:w="770" w:type="dxa"/>
          </w:tcPr>
          <w:p w:rsidR="009A0735" w:rsidRPr="009A0735" w:rsidRDefault="009A0735" w:rsidP="009A0735">
            <w:pPr>
              <w:jc w:val="center"/>
            </w:pPr>
            <w:r w:rsidRPr="009A0735">
              <w:t>34</w:t>
            </w:r>
          </w:p>
        </w:tc>
      </w:tr>
    </w:tbl>
    <w:p w:rsidR="009A0735" w:rsidRPr="009A0735" w:rsidRDefault="009A0735" w:rsidP="009A0735"/>
    <w:p w:rsidR="00E300C1" w:rsidRDefault="00E300C1" w:rsidP="009A0735">
      <w:pPr>
        <w:jc w:val="center"/>
        <w:rPr>
          <w:sz w:val="28"/>
          <w:szCs w:val="28"/>
        </w:rPr>
      </w:pPr>
    </w:p>
    <w:p w:rsidR="00E300C1" w:rsidRDefault="00E300C1" w:rsidP="009A0735">
      <w:pPr>
        <w:jc w:val="center"/>
        <w:rPr>
          <w:sz w:val="28"/>
          <w:szCs w:val="28"/>
        </w:rPr>
      </w:pPr>
    </w:p>
    <w:p w:rsidR="00E300C1" w:rsidRDefault="00E300C1" w:rsidP="009A0735">
      <w:pPr>
        <w:jc w:val="center"/>
        <w:rPr>
          <w:sz w:val="28"/>
          <w:szCs w:val="28"/>
        </w:rPr>
      </w:pPr>
    </w:p>
    <w:p w:rsidR="009A0735" w:rsidRPr="009A0735" w:rsidRDefault="00E300C1" w:rsidP="009A0735">
      <w:pPr>
        <w:jc w:val="center"/>
        <w:rPr>
          <w:sz w:val="28"/>
          <w:szCs w:val="28"/>
        </w:rPr>
      </w:pPr>
      <w:r>
        <w:rPr>
          <w:sz w:val="28"/>
          <w:szCs w:val="28"/>
        </w:rPr>
        <w:t>Лабораторная    работа   №  4</w:t>
      </w:r>
    </w:p>
    <w:p w:rsidR="009A0735" w:rsidRPr="009A0735" w:rsidRDefault="009A0735" w:rsidP="009A0735">
      <w:pPr>
        <w:jc w:val="center"/>
        <w:rPr>
          <w:b/>
          <w:sz w:val="28"/>
          <w:szCs w:val="28"/>
        </w:rPr>
      </w:pPr>
      <w:r w:rsidRPr="009A0735">
        <w:rPr>
          <w:b/>
          <w:sz w:val="28"/>
          <w:szCs w:val="28"/>
        </w:rPr>
        <w:t>Тема.  Определение  коэффициента  поверхностного</w:t>
      </w:r>
    </w:p>
    <w:p w:rsidR="009A0735" w:rsidRPr="009A0735" w:rsidRDefault="009A0735" w:rsidP="009A0735">
      <w:pPr>
        <w:jc w:val="center"/>
        <w:rPr>
          <w:b/>
          <w:sz w:val="28"/>
          <w:szCs w:val="28"/>
        </w:rPr>
      </w:pPr>
      <w:r w:rsidRPr="009A0735">
        <w:rPr>
          <w:b/>
          <w:sz w:val="28"/>
          <w:szCs w:val="28"/>
        </w:rPr>
        <w:t>н</w:t>
      </w:r>
      <w:r w:rsidR="00C36FD6">
        <w:rPr>
          <w:b/>
          <w:sz w:val="28"/>
          <w:szCs w:val="28"/>
        </w:rPr>
        <w:t>атяжения   жидкости</w:t>
      </w:r>
    </w:p>
    <w:p w:rsidR="009A0735" w:rsidRPr="009A0735" w:rsidRDefault="009A0735" w:rsidP="009A0735">
      <w:pPr>
        <w:shd w:val="clear" w:color="auto" w:fill="FFFFFF"/>
        <w:spacing w:before="50"/>
      </w:pPr>
    </w:p>
    <w:p w:rsidR="009A0735" w:rsidRPr="009A0735" w:rsidRDefault="009A0735" w:rsidP="009A0735">
      <w:pPr>
        <w:jc w:val="both"/>
      </w:pPr>
      <w:r w:rsidRPr="009A0735">
        <w:rPr>
          <w:i/>
        </w:rPr>
        <w:t xml:space="preserve">      Цель  работы:</w:t>
      </w:r>
      <w:r w:rsidRPr="009A0735">
        <w:t xml:space="preserve">  определить   коэффициент  поверхностного  натяжения    воды   и  сравнить  с  табличным  значением.</w:t>
      </w:r>
    </w:p>
    <w:p w:rsidR="009A0735" w:rsidRPr="009A0735" w:rsidRDefault="009A0735" w:rsidP="009A0735">
      <w:pPr>
        <w:jc w:val="both"/>
      </w:pPr>
      <w:r w:rsidRPr="009A0735">
        <w:rPr>
          <w:i/>
        </w:rPr>
        <w:t xml:space="preserve">      Оборудование</w:t>
      </w:r>
      <w:r w:rsidRPr="009A0735">
        <w:t>: весы и разновесы, стаканчик для сбора воды, пипет</w:t>
      </w:r>
      <w:r w:rsidRPr="009A0735">
        <w:softHyphen/>
        <w:t>ка, линейка.</w:t>
      </w: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center"/>
        <w:rPr>
          <w:b/>
          <w:i/>
        </w:rPr>
      </w:pPr>
      <w:r w:rsidRPr="009A0735">
        <w:rPr>
          <w:b/>
          <w:i/>
        </w:rPr>
        <w:t>Теория  работы</w:t>
      </w:r>
    </w:p>
    <w:p w:rsidR="009A0735" w:rsidRPr="009A0735" w:rsidRDefault="009A0735" w:rsidP="009A0735">
      <w:pPr>
        <w:jc w:val="both"/>
      </w:pPr>
    </w:p>
    <w:p w:rsidR="009A0735" w:rsidRPr="009A0735" w:rsidRDefault="009A0735" w:rsidP="009A0735">
      <w:pPr>
        <w:jc w:val="both"/>
      </w:pPr>
      <w:r w:rsidRPr="009A0735">
        <w:t xml:space="preserve">    Коэффициент поверхностного натяжения   </w:t>
      </w:r>
      <w:r w:rsidRPr="009A0735">
        <w:rPr>
          <w:position w:val="-6"/>
        </w:rPr>
        <w:object w:dxaOrig="240" w:dyaOrig="220">
          <v:shape id="_x0000_i1127" type="#_x0000_t75" style="width:12pt;height:11.25pt" o:ole="">
            <v:imagedata r:id="rId204" o:title=""/>
          </v:shape>
          <o:OLEObject Type="Embed" ProgID="Equation.3" ShapeID="_x0000_i1127" DrawAspect="Content" ObjectID="_1408475314" r:id="rId205"/>
        </w:object>
      </w:r>
      <w:r w:rsidRPr="009A0735">
        <w:t xml:space="preserve">    может быть определен по формуле</w:t>
      </w:r>
    </w:p>
    <w:p w:rsidR="009A0735" w:rsidRPr="009A0735" w:rsidRDefault="009A0735" w:rsidP="009A0735">
      <w:pPr>
        <w:jc w:val="center"/>
      </w:pPr>
      <w:r w:rsidRPr="009A0735">
        <w:t xml:space="preserve">                                                                         </w:t>
      </w:r>
      <w:r w:rsidRPr="009A0735">
        <w:rPr>
          <w:position w:val="-24"/>
        </w:rPr>
        <w:object w:dxaOrig="1060" w:dyaOrig="639">
          <v:shape id="_x0000_i1128" type="#_x0000_t75" style="width:53.25pt;height:32.25pt" o:ole="">
            <v:imagedata r:id="rId206" o:title=""/>
          </v:shape>
          <o:OLEObject Type="Embed" ProgID="Equation.3" ShapeID="_x0000_i1128" DrawAspect="Content" ObjectID="_1408475315" r:id="rId207"/>
        </w:object>
      </w:r>
      <w:r w:rsidR="00DA1BFC">
        <w:t xml:space="preserve">                    </w:t>
      </w:r>
      <w:r w:rsidRPr="009A0735">
        <w:t xml:space="preserve">                                              (1)</w:t>
      </w:r>
    </w:p>
    <w:p w:rsidR="009A0735" w:rsidRPr="009A0735" w:rsidRDefault="009A0735" w:rsidP="009A0735">
      <w:pPr>
        <w:jc w:val="both"/>
      </w:pPr>
      <w:r w:rsidRPr="009A0735">
        <w:t xml:space="preserve">где  </w:t>
      </w:r>
      <w:r w:rsidRPr="009A0735">
        <w:rPr>
          <w:position w:val="-12"/>
        </w:rPr>
        <w:object w:dxaOrig="480" w:dyaOrig="360">
          <v:shape id="_x0000_i1129" type="#_x0000_t75" style="width:24pt;height:18pt" o:ole="">
            <v:imagedata r:id="rId208" o:title=""/>
          </v:shape>
          <o:OLEObject Type="Embed" ProgID="Equation.3" ShapeID="_x0000_i1129" DrawAspect="Content" ObjectID="_1408475316" r:id="rId209"/>
        </w:object>
      </w:r>
      <w:r w:rsidRPr="009A0735">
        <w:t xml:space="preserve">— сила поверхностного натяжения, </w:t>
      </w:r>
      <w:r w:rsidRPr="009A0735">
        <w:rPr>
          <w:position w:val="-6"/>
        </w:rPr>
        <w:object w:dxaOrig="139" w:dyaOrig="279">
          <v:shape id="_x0000_i1130" type="#_x0000_t75" style="width:6.75pt;height:14.25pt" o:ole="">
            <v:imagedata r:id="rId210" o:title=""/>
          </v:shape>
          <o:OLEObject Type="Embed" ProgID="Equation.3" ShapeID="_x0000_i1130" DrawAspect="Content" ObjectID="_1408475317" r:id="rId211"/>
        </w:object>
      </w:r>
      <w:r w:rsidRPr="009A0735">
        <w:t xml:space="preserve">— длина границы контакта твердого тела и жидкости. В работе используется явление отрыва </w:t>
      </w:r>
      <w:proofErr w:type="gramStart"/>
      <w:r w:rsidRPr="009A0735">
        <w:t>водя</w:t>
      </w:r>
      <w:r w:rsidRPr="009A0735">
        <w:softHyphen/>
        <w:t>ной капли</w:t>
      </w:r>
      <w:proofErr w:type="gramEnd"/>
      <w:r w:rsidRPr="009A0735">
        <w:t xml:space="preserve"> от шейки пипетки. Отрыв происходит в момент, когда сила тяжести и сила поверхностного натяжения, действующие на каплю, равны по модулю. Границей контакта в данном случае является окруж</w:t>
      </w:r>
      <w:r w:rsidRPr="009A0735">
        <w:softHyphen/>
        <w:t>ность - отверстие пипетки. Поэтому формула (1) запишется так:</w:t>
      </w:r>
    </w:p>
    <w:p w:rsidR="009A0735" w:rsidRPr="009A0735" w:rsidRDefault="009A0735" w:rsidP="009A0735">
      <w:pPr>
        <w:jc w:val="both"/>
      </w:pPr>
      <w:r w:rsidRPr="009A0735">
        <w:t xml:space="preserve">                                                                            </w:t>
      </w:r>
      <w:r w:rsidRPr="009A0735">
        <w:rPr>
          <w:position w:val="-24"/>
        </w:rPr>
        <w:object w:dxaOrig="1060" w:dyaOrig="639">
          <v:shape id="_x0000_i1131" type="#_x0000_t75" style="width:53.25pt;height:32.25pt" o:ole="">
            <v:imagedata r:id="rId212" o:title=""/>
          </v:shape>
          <o:OLEObject Type="Embed" ProgID="Equation.3" ShapeID="_x0000_i1131" DrawAspect="Content" ObjectID="_1408475318" r:id="rId213"/>
        </w:object>
      </w:r>
      <w:r w:rsidRPr="009A0735">
        <w:t xml:space="preserve">    </w:t>
      </w:r>
      <w:r w:rsidR="00DA1BFC">
        <w:t xml:space="preserve">                        </w:t>
      </w:r>
      <w:r w:rsidRPr="009A0735">
        <w:t xml:space="preserve">                                   (2)</w:t>
      </w:r>
    </w:p>
    <w:p w:rsidR="009A0735" w:rsidRPr="009A0735" w:rsidRDefault="009A0735" w:rsidP="009A0735">
      <w:pPr>
        <w:jc w:val="both"/>
      </w:pPr>
      <w:r w:rsidRPr="009A0735">
        <w:t xml:space="preserve">где   </w:t>
      </w:r>
      <w:r w:rsidRPr="009A0735">
        <w:rPr>
          <w:position w:val="-10"/>
        </w:rPr>
        <w:object w:dxaOrig="340" w:dyaOrig="340">
          <v:shape id="_x0000_i1132" type="#_x0000_t75" style="width:17.25pt;height:17.25pt" o:ole="">
            <v:imagedata r:id="rId214" o:title=""/>
          </v:shape>
          <o:OLEObject Type="Embed" ProgID="Equation.3" ShapeID="_x0000_i1132" DrawAspect="Content" ObjectID="_1408475319" r:id="rId215"/>
        </w:object>
      </w:r>
      <w:r w:rsidRPr="009A0735">
        <w:t xml:space="preserve">— масса капли;   </w:t>
      </w:r>
      <w:r w:rsidRPr="009A0735">
        <w:rPr>
          <w:i/>
        </w:rPr>
        <w:t>d</w:t>
      </w:r>
      <w:r w:rsidRPr="009A0735">
        <w:t xml:space="preserve"> — диаметр шейки пипетки.</w:t>
      </w:r>
    </w:p>
    <w:p w:rsidR="009A0735" w:rsidRPr="009A0735" w:rsidRDefault="009A0735" w:rsidP="009A0735">
      <w:pPr>
        <w:jc w:val="center"/>
      </w:pPr>
      <w:r>
        <w:rPr>
          <w:noProof/>
        </w:rPr>
        <w:drawing>
          <wp:inline distT="0" distB="0" distL="0" distR="0">
            <wp:extent cx="1552575" cy="2505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35" w:rsidRPr="009A0735" w:rsidRDefault="009A0735" w:rsidP="009A0735">
      <w:pPr>
        <w:jc w:val="center"/>
      </w:pPr>
      <w:r w:rsidRPr="009A0735">
        <w:rPr>
          <w:i/>
        </w:rPr>
        <w:t>Рис.1</w:t>
      </w:r>
    </w:p>
    <w:p w:rsidR="009A0735" w:rsidRPr="009A0735" w:rsidRDefault="009A0735" w:rsidP="009A0735"/>
    <w:p w:rsidR="009A0735" w:rsidRPr="009A0735" w:rsidRDefault="009A0735" w:rsidP="009A0735">
      <w:pPr>
        <w:shd w:val="clear" w:color="auto" w:fill="FFFFFF"/>
        <w:jc w:val="both"/>
      </w:pPr>
      <w:r w:rsidRPr="009A0735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9653270</wp:posOffset>
                </wp:positionH>
                <wp:positionV relativeFrom="paragraph">
                  <wp:posOffset>2453640</wp:posOffset>
                </wp:positionV>
                <wp:extent cx="0" cy="1661160"/>
                <wp:effectExtent l="10160" t="8255" r="8890" b="698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11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60.1pt,193.2pt" to="760.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" o:allowincell="f" strokeweight=".25pt">
                <w10:wrap anchorx="margin"/>
              </v:line>
            </w:pict>
          </mc:Fallback>
        </mc:AlternateContent>
      </w:r>
      <w:r w:rsidRPr="009A0735">
        <w:t xml:space="preserve">Массу капли можно найти путем взвешивания </w:t>
      </w:r>
      <w:r w:rsidRPr="009A0735">
        <w:rPr>
          <w:position w:val="-6"/>
        </w:rPr>
        <w:object w:dxaOrig="279" w:dyaOrig="279">
          <v:shape id="_x0000_i1133" type="#_x0000_t75" style="width:14.25pt;height:14.25pt" o:ole="">
            <v:imagedata r:id="rId217" o:title=""/>
          </v:shape>
          <o:OLEObject Type="Embed" ProgID="Equation.3" ShapeID="_x0000_i1133" DrawAspect="Content" ObjectID="_1408475320" r:id="rId218"/>
        </w:object>
      </w:r>
      <w:r w:rsidRPr="009A0735">
        <w:t xml:space="preserve"> капель. Их общая </w:t>
      </w:r>
      <w:r w:rsidRPr="009A0735">
        <w:rPr>
          <w:spacing w:val="-2"/>
        </w:rPr>
        <w:t xml:space="preserve">масса составит   </w:t>
      </w:r>
      <w:r w:rsidRPr="009A0735">
        <w:rPr>
          <w:position w:val="-6"/>
        </w:rPr>
        <w:object w:dxaOrig="260" w:dyaOrig="220">
          <v:shape id="_x0000_i1134" type="#_x0000_t75" style="width:12.75pt;height:11.25pt" o:ole="">
            <v:imagedata r:id="rId219" o:title=""/>
          </v:shape>
          <o:OLEObject Type="Embed" ProgID="Equation.3" ShapeID="_x0000_i1134" DrawAspect="Content" ObjectID="_1408475321" r:id="rId220"/>
        </w:object>
      </w:r>
      <w:r w:rsidRPr="009A0735">
        <w:rPr>
          <w:spacing w:val="-2"/>
        </w:rPr>
        <w:t>,    значит,</w:t>
      </w:r>
      <w:r w:rsidRPr="009A0735">
        <w:t xml:space="preserve"> </w:t>
      </w:r>
      <w:r w:rsidRPr="009A0735">
        <w:rPr>
          <w:position w:val="-24"/>
        </w:rPr>
        <w:object w:dxaOrig="880" w:dyaOrig="620">
          <v:shape id="_x0000_i1135" type="#_x0000_t75" style="width:44.25pt;height:30.75pt" o:ole="">
            <v:imagedata r:id="rId221" o:title=""/>
          </v:shape>
          <o:OLEObject Type="Embed" ProgID="Equation.3" ShapeID="_x0000_i1135" DrawAspect="Content" ObjectID="_1408475322" r:id="rId222"/>
        </w:object>
      </w:r>
      <w:r w:rsidRPr="009A0735">
        <w:rPr>
          <w:spacing w:val="-1"/>
        </w:rPr>
        <w:t>Тогда формула (2) принимает вид</w:t>
      </w:r>
    </w:p>
    <w:p w:rsidR="009A0735" w:rsidRPr="009A0735" w:rsidRDefault="009A0735" w:rsidP="009A0735">
      <w:pPr>
        <w:shd w:val="clear" w:color="auto" w:fill="FFFFFF"/>
        <w:spacing w:before="86"/>
        <w:jc w:val="both"/>
      </w:pPr>
      <w:r w:rsidRPr="009A0735">
        <w:t xml:space="preserve">                                                                            </w:t>
      </w:r>
      <w:r w:rsidRPr="009A0735">
        <w:rPr>
          <w:position w:val="-24"/>
        </w:rPr>
        <w:object w:dxaOrig="1060" w:dyaOrig="639">
          <v:shape id="_x0000_i1136" type="#_x0000_t75" style="width:53.25pt;height:32.25pt" o:ole="">
            <v:imagedata r:id="rId223" o:title=""/>
          </v:shape>
          <o:OLEObject Type="Embed" ProgID="Equation.3" ShapeID="_x0000_i1136" DrawAspect="Content" ObjectID="_1408475323" r:id="rId224"/>
        </w:object>
      </w:r>
      <w:r w:rsidRPr="009A0735">
        <w:t xml:space="preserve">                   </w:t>
      </w:r>
      <w:r w:rsidR="00DA1BFC">
        <w:t xml:space="preserve">       </w:t>
      </w:r>
      <w:r w:rsidRPr="009A0735">
        <w:t xml:space="preserve">                                    </w:t>
      </w:r>
      <w:r w:rsidRPr="009A0735">
        <w:rPr>
          <w:spacing w:val="-11"/>
          <w:position w:val="-21"/>
          <w:sz w:val="22"/>
          <w:szCs w:val="22"/>
        </w:rPr>
        <w:t xml:space="preserve"> </w:t>
      </w:r>
      <w:r w:rsidRPr="009A0735">
        <w:t>(3)</w:t>
      </w:r>
    </w:p>
    <w:p w:rsidR="009A0735" w:rsidRPr="009A0735" w:rsidRDefault="009A0735" w:rsidP="009A0735">
      <w:pPr>
        <w:shd w:val="clear" w:color="auto" w:fill="FFFFFF"/>
        <w:spacing w:before="62" w:line="250" w:lineRule="exact"/>
        <w:ind w:right="24"/>
        <w:jc w:val="both"/>
      </w:pPr>
      <w:r w:rsidRPr="009A0735">
        <w:rPr>
          <w:spacing w:val="-2"/>
        </w:rPr>
        <w:t xml:space="preserve">Внутренний диаметр </w:t>
      </w:r>
      <w:r w:rsidRPr="009A0735">
        <w:rPr>
          <w:i/>
          <w:iCs/>
          <w:spacing w:val="-2"/>
          <w:lang w:val="en-US"/>
        </w:rPr>
        <w:t>d</w:t>
      </w:r>
      <w:r w:rsidRPr="009A0735">
        <w:rPr>
          <w:i/>
          <w:iCs/>
          <w:spacing w:val="-2"/>
        </w:rPr>
        <w:t xml:space="preserve"> </w:t>
      </w:r>
      <w:r w:rsidRPr="009A0735">
        <w:rPr>
          <w:spacing w:val="-2"/>
        </w:rPr>
        <w:t xml:space="preserve">шейки пипетки можно найти так. Остроконечный бумажный клин вставить в отверстие пипетки на глубину </w:t>
      </w:r>
      <w:r w:rsidRPr="009A0735">
        <w:rPr>
          <w:i/>
          <w:iCs/>
          <w:spacing w:val="-2"/>
        </w:rPr>
        <w:t xml:space="preserve">х </w:t>
      </w:r>
      <w:r w:rsidRPr="009A0735">
        <w:rPr>
          <w:spacing w:val="-2"/>
        </w:rPr>
        <w:t xml:space="preserve">и </w:t>
      </w:r>
      <w:r w:rsidRPr="009A0735">
        <w:rPr>
          <w:spacing w:val="-1"/>
        </w:rPr>
        <w:t xml:space="preserve">измерить линейкой длины </w:t>
      </w:r>
      <w:r w:rsidRPr="009A0735">
        <w:rPr>
          <w:i/>
          <w:spacing w:val="-1"/>
          <w:lang w:val="en-US"/>
        </w:rPr>
        <w:t>x</w:t>
      </w:r>
      <w:r w:rsidRPr="009A0735">
        <w:rPr>
          <w:i/>
          <w:spacing w:val="-1"/>
        </w:rPr>
        <w:t xml:space="preserve">, </w:t>
      </w:r>
      <w:r w:rsidRPr="009A0735">
        <w:rPr>
          <w:i/>
          <w:spacing w:val="-1"/>
          <w:lang w:val="en-US"/>
        </w:rPr>
        <w:t>x</w:t>
      </w:r>
      <w:r w:rsidRPr="009A0735">
        <w:rPr>
          <w:i/>
          <w:spacing w:val="-1"/>
          <w:vertAlign w:val="subscript"/>
        </w:rPr>
        <w:t>1</w:t>
      </w:r>
      <w:r w:rsidRPr="009A0735">
        <w:rPr>
          <w:i/>
          <w:spacing w:val="-1"/>
        </w:rPr>
        <w:t xml:space="preserve">, </w:t>
      </w:r>
      <w:r w:rsidRPr="009A0735">
        <w:rPr>
          <w:i/>
          <w:spacing w:val="-1"/>
          <w:lang w:val="en-US"/>
        </w:rPr>
        <w:t>d</w:t>
      </w:r>
      <w:r w:rsidRPr="009A0735">
        <w:rPr>
          <w:i/>
          <w:spacing w:val="-1"/>
          <w:vertAlign w:val="subscript"/>
        </w:rPr>
        <w:t>1</w:t>
      </w:r>
      <w:r w:rsidRPr="009A0735">
        <w:rPr>
          <w:i/>
          <w:spacing w:val="-1"/>
        </w:rPr>
        <w:t>,</w:t>
      </w:r>
      <w:r w:rsidRPr="009A0735">
        <w:rPr>
          <w:spacing w:val="-3"/>
        </w:rPr>
        <w:t xml:space="preserve"> показанные на рисунке. Диаметр</w:t>
      </w:r>
      <w:r w:rsidRPr="009A0735">
        <w:rPr>
          <w:spacing w:val="-3"/>
          <w:lang w:val="en-US"/>
        </w:rPr>
        <w:t xml:space="preserve">   </w:t>
      </w:r>
      <w:r w:rsidRPr="009A0735">
        <w:rPr>
          <w:spacing w:val="-3"/>
        </w:rPr>
        <w:t xml:space="preserve"> </w:t>
      </w:r>
      <w:r w:rsidRPr="009A0735">
        <w:rPr>
          <w:i/>
          <w:spacing w:val="-1"/>
          <w:lang w:val="en-US"/>
        </w:rPr>
        <w:t xml:space="preserve">d   </w:t>
      </w:r>
      <w:r w:rsidRPr="009A0735">
        <w:rPr>
          <w:spacing w:val="-1"/>
        </w:rPr>
        <w:t>можно  рассчитать    из  условия  подобия  треугольников:</w:t>
      </w:r>
    </w:p>
    <w:p w:rsidR="009A0735" w:rsidRPr="009A0735" w:rsidRDefault="009A0735" w:rsidP="009A0735"/>
    <w:p w:rsidR="009A0735" w:rsidRPr="009A0735" w:rsidRDefault="009A0735" w:rsidP="009A0735"/>
    <w:p w:rsidR="009A0735" w:rsidRPr="009A0735" w:rsidRDefault="009A0735" w:rsidP="009A0735">
      <w:pPr>
        <w:tabs>
          <w:tab w:val="left" w:pos="2700"/>
        </w:tabs>
        <w:jc w:val="center"/>
      </w:pPr>
      <w:r w:rsidRPr="009A0735">
        <w:t xml:space="preserve">      </w:t>
      </w:r>
    </w:p>
    <w:p w:rsidR="009A0735" w:rsidRPr="009A0735" w:rsidRDefault="009A0735" w:rsidP="009A0735">
      <w:pPr>
        <w:framePr w:h="2021" w:hSpace="38" w:wrap="notBeside" w:vAnchor="text" w:hAnchor="page" w:x="3989" w:y="-659"/>
      </w:pPr>
      <w:r>
        <w:rPr>
          <w:noProof/>
        </w:rPr>
        <w:lastRenderedPageBreak/>
        <w:drawing>
          <wp:inline distT="0" distB="0" distL="0" distR="0">
            <wp:extent cx="2352675" cy="1285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35" w:rsidRPr="009A0735" w:rsidRDefault="009A0735" w:rsidP="009A0735">
      <w:pPr>
        <w:tabs>
          <w:tab w:val="left" w:pos="1755"/>
        </w:tabs>
      </w:pPr>
    </w:p>
    <w:p w:rsidR="009A0735" w:rsidRPr="009A0735" w:rsidRDefault="009A0735" w:rsidP="009A0735">
      <w:pPr>
        <w:jc w:val="center"/>
        <w:rPr>
          <w:i/>
        </w:rPr>
      </w:pPr>
      <w:r w:rsidRPr="009A0735">
        <w:rPr>
          <w:i/>
        </w:rPr>
        <w:t>Рис.2</w:t>
      </w:r>
    </w:p>
    <w:p w:rsidR="009A0735" w:rsidRPr="009A0735" w:rsidRDefault="009A0735" w:rsidP="009A0735">
      <w:pPr>
        <w:jc w:val="center"/>
      </w:pPr>
      <w:r w:rsidRPr="009A0735">
        <w:rPr>
          <w:position w:val="-30"/>
        </w:rPr>
        <w:object w:dxaOrig="940" w:dyaOrig="680">
          <v:shape id="_x0000_i1137" type="#_x0000_t75" style="width:47.25pt;height:33.75pt" o:ole="">
            <v:imagedata r:id="rId226" o:title=""/>
          </v:shape>
          <o:OLEObject Type="Embed" ProgID="Equation.3" ShapeID="_x0000_i1137" DrawAspect="Content" ObjectID="_1408475324" r:id="rId227"/>
        </w:object>
      </w:r>
    </w:p>
    <w:p w:rsidR="009A0735" w:rsidRPr="009A0735" w:rsidRDefault="009A0735" w:rsidP="009A0735">
      <w:pPr>
        <w:jc w:val="center"/>
      </w:pPr>
    </w:p>
    <w:p w:rsidR="009A0735" w:rsidRPr="009A0735" w:rsidRDefault="009A0735" w:rsidP="009A0735">
      <w:pPr>
        <w:tabs>
          <w:tab w:val="left" w:pos="4485"/>
        </w:tabs>
        <w:rPr>
          <w:b/>
          <w:i/>
        </w:rPr>
      </w:pPr>
      <w:r w:rsidRPr="009A0735">
        <w:tab/>
      </w:r>
      <w:r w:rsidRPr="009A0735">
        <w:rPr>
          <w:b/>
          <w:i/>
        </w:rPr>
        <w:t>Ход   работы:</w:t>
      </w:r>
    </w:p>
    <w:p w:rsidR="009A0735" w:rsidRPr="009A0735" w:rsidRDefault="009A0735" w:rsidP="005954B4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250"/>
        <w:ind w:left="360" w:hanging="360"/>
        <w:rPr>
          <w:spacing w:val="-18"/>
        </w:rPr>
      </w:pPr>
      <w:r w:rsidRPr="009A0735">
        <w:t xml:space="preserve">Записать   в   таблицу   коэффициент   поверхностного   натяжения воды  </w:t>
      </w:r>
      <w:r w:rsidRPr="009A0735">
        <w:rPr>
          <w:position w:val="-12"/>
        </w:rPr>
        <w:object w:dxaOrig="639" w:dyaOrig="360">
          <v:shape id="_x0000_i1138" type="#_x0000_t75" style="width:32.25pt;height:18pt" o:ole="">
            <v:imagedata r:id="rId228" o:title=""/>
          </v:shape>
          <o:OLEObject Type="Embed" ProgID="Equation.3" ShapeID="_x0000_i1138" DrawAspect="Content" ObjectID="_1408475325" r:id="rId229"/>
        </w:object>
      </w:r>
      <w:r w:rsidRPr="009A0735">
        <w:t xml:space="preserve">,   ускорение свободного падения </w:t>
      </w:r>
      <w:r w:rsidRPr="009A0735">
        <w:rPr>
          <w:i/>
        </w:rPr>
        <w:t xml:space="preserve"> </w:t>
      </w:r>
      <w:r w:rsidRPr="009A0735">
        <w:rPr>
          <w:i/>
          <w:lang w:val="en-US"/>
        </w:rPr>
        <w:t>g</w:t>
      </w:r>
      <w:r w:rsidRPr="009A0735">
        <w:t xml:space="preserve">.  </w:t>
      </w:r>
    </w:p>
    <w:p w:rsidR="009A0735" w:rsidRPr="009A0735" w:rsidRDefault="009A0735" w:rsidP="005954B4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rPr>
          <w:spacing w:val="-11"/>
        </w:rPr>
      </w:pPr>
      <w:r w:rsidRPr="009A0735">
        <w:rPr>
          <w:spacing w:val="-1"/>
        </w:rPr>
        <w:t>Уравновесить на весах стаканчик.</w:t>
      </w:r>
    </w:p>
    <w:p w:rsidR="009A0735" w:rsidRPr="009A0735" w:rsidRDefault="009A0735" w:rsidP="005954B4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48"/>
        <w:ind w:left="360" w:hanging="360"/>
        <w:rPr>
          <w:spacing w:val="-11"/>
        </w:rPr>
      </w:pPr>
      <w:r w:rsidRPr="009A0735">
        <w:rPr>
          <w:spacing w:val="-5"/>
        </w:rPr>
        <w:t xml:space="preserve">Расположив пипетку вертикально набрать в стаканчик   </w:t>
      </w:r>
      <w:r w:rsidRPr="009A0735">
        <w:rPr>
          <w:position w:val="-6"/>
        </w:rPr>
        <w:object w:dxaOrig="1359" w:dyaOrig="279">
          <v:shape id="_x0000_i1139" type="#_x0000_t75" style="width:68.25pt;height:14.25pt" o:ole="">
            <v:imagedata r:id="rId230" o:title=""/>
          </v:shape>
          <o:OLEObject Type="Embed" ProgID="Equation.3" ShapeID="_x0000_i1139" DrawAspect="Content" ObjectID="_1408475326" r:id="rId231"/>
        </w:object>
      </w:r>
      <w:r w:rsidRPr="009A0735">
        <w:rPr>
          <w:spacing w:val="-5"/>
        </w:rPr>
        <w:t xml:space="preserve">  </w:t>
      </w:r>
      <w:r w:rsidRPr="009A0735">
        <w:rPr>
          <w:spacing w:val="-6"/>
        </w:rPr>
        <w:t>ка</w:t>
      </w:r>
      <w:r w:rsidRPr="009A0735">
        <w:rPr>
          <w:spacing w:val="-6"/>
        </w:rPr>
        <w:softHyphen/>
      </w:r>
      <w:r w:rsidRPr="009A0735">
        <w:t>пель.</w:t>
      </w:r>
    </w:p>
    <w:p w:rsidR="009A0735" w:rsidRPr="009A0735" w:rsidRDefault="009A0735" w:rsidP="005954B4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77"/>
        <w:ind w:left="360" w:hanging="360"/>
        <w:rPr>
          <w:spacing w:val="-11"/>
        </w:rPr>
      </w:pPr>
      <w:r w:rsidRPr="009A0735">
        <w:t xml:space="preserve">Доложить на чашу весов гири, уравновешивающие массу воды </w:t>
      </w:r>
      <w:r w:rsidRPr="009A0735">
        <w:rPr>
          <w:bCs/>
          <w:i/>
          <w:iCs/>
        </w:rPr>
        <w:t>т</w:t>
      </w:r>
      <w:r w:rsidRPr="009A0735">
        <w:rPr>
          <w:b/>
          <w:bCs/>
          <w:i/>
          <w:iCs/>
        </w:rPr>
        <w:t xml:space="preserve">    </w:t>
      </w:r>
      <w:r w:rsidRPr="009A0735">
        <w:t>в стаканчике.</w:t>
      </w:r>
    </w:p>
    <w:p w:rsidR="009A0735" w:rsidRPr="009A0735" w:rsidRDefault="009A0735" w:rsidP="009A0735">
      <w:pPr>
        <w:shd w:val="clear" w:color="auto" w:fill="FFFFFF"/>
        <w:spacing w:before="58"/>
      </w:pPr>
      <w:r w:rsidRPr="009A0735">
        <w:rPr>
          <w:spacing w:val="-11"/>
        </w:rPr>
        <w:t xml:space="preserve">5.    </w:t>
      </w:r>
      <w:r w:rsidRPr="009A0735">
        <w:t xml:space="preserve">Вставить в пипетку бумажный клин до упора. Замерить длины </w:t>
      </w:r>
      <w:r w:rsidRPr="009A0735">
        <w:rPr>
          <w:i/>
          <w:spacing w:val="-1"/>
          <w:lang w:val="en-US"/>
        </w:rPr>
        <w:t>x</w:t>
      </w:r>
      <w:r w:rsidRPr="009A0735">
        <w:rPr>
          <w:i/>
          <w:spacing w:val="-1"/>
        </w:rPr>
        <w:t xml:space="preserve">, </w:t>
      </w:r>
      <w:r w:rsidRPr="009A0735">
        <w:rPr>
          <w:i/>
          <w:spacing w:val="-1"/>
          <w:lang w:val="en-US"/>
        </w:rPr>
        <w:t>x</w:t>
      </w:r>
      <w:r w:rsidRPr="009A0735">
        <w:rPr>
          <w:i/>
          <w:spacing w:val="-1"/>
          <w:vertAlign w:val="subscript"/>
        </w:rPr>
        <w:t>1</w:t>
      </w:r>
      <w:r w:rsidRPr="009A0735">
        <w:rPr>
          <w:i/>
          <w:spacing w:val="-1"/>
        </w:rPr>
        <w:t xml:space="preserve">, </w:t>
      </w:r>
      <w:r w:rsidRPr="009A0735">
        <w:rPr>
          <w:i/>
          <w:spacing w:val="-1"/>
          <w:lang w:val="en-US"/>
        </w:rPr>
        <w:t>d</w:t>
      </w:r>
      <w:r w:rsidRPr="009A0735">
        <w:rPr>
          <w:i/>
          <w:spacing w:val="-1"/>
          <w:vertAlign w:val="subscript"/>
        </w:rPr>
        <w:t>1</w:t>
      </w:r>
      <w:r w:rsidRPr="009A0735">
        <w:rPr>
          <w:i/>
          <w:spacing w:val="-1"/>
        </w:rPr>
        <w:t>.</w:t>
      </w:r>
    </w:p>
    <w:p w:rsidR="009A0735" w:rsidRPr="009A0735" w:rsidRDefault="009A0735" w:rsidP="009A0735">
      <w:pPr>
        <w:shd w:val="clear" w:color="auto" w:fill="FFFFFF"/>
        <w:tabs>
          <w:tab w:val="left" w:pos="360"/>
        </w:tabs>
        <w:spacing w:before="19"/>
      </w:pPr>
      <w:r w:rsidRPr="009A0735">
        <w:rPr>
          <w:spacing w:val="-13"/>
        </w:rPr>
        <w:t>6.</w:t>
      </w:r>
      <w:r w:rsidRPr="009A0735">
        <w:tab/>
      </w:r>
      <w:r w:rsidRPr="009A0735">
        <w:rPr>
          <w:spacing w:val="-1"/>
        </w:rPr>
        <w:t xml:space="preserve">Рассчитать диаметр шейки пипетки </w:t>
      </w:r>
      <w:r w:rsidRPr="009A0735">
        <w:rPr>
          <w:i/>
          <w:iCs/>
          <w:spacing w:val="-1"/>
          <w:lang w:val="en-US"/>
        </w:rPr>
        <w:t>d</w:t>
      </w:r>
      <w:r w:rsidRPr="009A0735">
        <w:rPr>
          <w:i/>
          <w:iCs/>
          <w:spacing w:val="-1"/>
        </w:rPr>
        <w:t>.</w:t>
      </w:r>
    </w:p>
    <w:p w:rsidR="009A0735" w:rsidRPr="009A0735" w:rsidRDefault="009A0735" w:rsidP="009A0735">
      <w:pPr>
        <w:shd w:val="clear" w:color="auto" w:fill="FFFFFF"/>
        <w:tabs>
          <w:tab w:val="left" w:pos="360"/>
        </w:tabs>
        <w:spacing w:before="144"/>
      </w:pPr>
      <w:r w:rsidRPr="009A0735">
        <w:rPr>
          <w:spacing w:val="-14"/>
        </w:rPr>
        <w:t>7.</w:t>
      </w:r>
      <w:r w:rsidRPr="009A0735">
        <w:tab/>
      </w:r>
      <w:r w:rsidRPr="009A0735">
        <w:rPr>
          <w:spacing w:val="-1"/>
        </w:rPr>
        <w:t xml:space="preserve">Рассчитать по формуле (3) коэффициент поверхностного натяжения   </w:t>
      </w:r>
      <w:r w:rsidRPr="009A0735">
        <w:t xml:space="preserve">воды   </w:t>
      </w:r>
      <w:r w:rsidRPr="009A0735">
        <w:rPr>
          <w:position w:val="-6"/>
        </w:rPr>
        <w:object w:dxaOrig="240" w:dyaOrig="220">
          <v:shape id="_x0000_i1140" type="#_x0000_t75" style="width:12pt;height:11.25pt" o:ole="">
            <v:imagedata r:id="rId232" o:title=""/>
          </v:shape>
          <o:OLEObject Type="Embed" ProgID="Equation.3" ShapeID="_x0000_i1140" DrawAspect="Content" ObjectID="_1408475327" r:id="rId233"/>
        </w:object>
      </w:r>
      <w:r w:rsidRPr="009A0735">
        <w:t>.</w:t>
      </w:r>
    </w:p>
    <w:p w:rsidR="009A0735" w:rsidRPr="009A0735" w:rsidRDefault="009A0735" w:rsidP="009A0735">
      <w:pPr>
        <w:shd w:val="clear" w:color="auto" w:fill="FFFFFF"/>
        <w:spacing w:before="139"/>
        <w:jc w:val="both"/>
        <w:rPr>
          <w:bCs/>
          <w:spacing w:val="-15"/>
        </w:rPr>
      </w:pPr>
      <w:r w:rsidRPr="009A0735">
        <w:rPr>
          <w:bCs/>
          <w:spacing w:val="-15"/>
        </w:rPr>
        <w:t>8.</w:t>
      </w:r>
      <w:r w:rsidRPr="009A0735">
        <w:rPr>
          <w:b/>
          <w:bCs/>
          <w:spacing w:val="-15"/>
        </w:rPr>
        <w:t xml:space="preserve">    </w:t>
      </w:r>
      <w:r w:rsidRPr="009A0735">
        <w:rPr>
          <w:bCs/>
          <w:spacing w:val="-15"/>
        </w:rPr>
        <w:t>Расчет погрешности измерений</w:t>
      </w:r>
    </w:p>
    <w:p w:rsidR="009A0735" w:rsidRPr="009A0735" w:rsidRDefault="009A0735" w:rsidP="009A0735">
      <w:pPr>
        <w:shd w:val="clear" w:color="auto" w:fill="FFFFFF"/>
        <w:tabs>
          <w:tab w:val="left" w:pos="576"/>
        </w:tabs>
      </w:pPr>
      <w:r w:rsidRPr="009A0735">
        <w:rPr>
          <w:bCs/>
          <w:spacing w:val="-32"/>
        </w:rPr>
        <w:t xml:space="preserve">   8.1.</w:t>
      </w:r>
      <w:r w:rsidRPr="009A0735">
        <w:rPr>
          <w:bCs/>
        </w:rPr>
        <w:tab/>
      </w:r>
      <w:r w:rsidRPr="009A0735">
        <w:rPr>
          <w:b/>
          <w:bCs/>
        </w:rPr>
        <w:t xml:space="preserve">    </w:t>
      </w:r>
      <w:r w:rsidRPr="009A0735">
        <w:rPr>
          <w:spacing w:val="-2"/>
        </w:rPr>
        <w:t>Рассчитать абсолютную погрешность</w:t>
      </w:r>
      <w:r w:rsidRPr="009A0735">
        <w:t xml:space="preserve">            </w:t>
      </w:r>
      <w:r w:rsidRPr="009A0735">
        <w:rPr>
          <w:position w:val="-14"/>
        </w:rPr>
        <w:object w:dxaOrig="1700" w:dyaOrig="400">
          <v:shape id="_x0000_i1141" type="#_x0000_t75" style="width:84.75pt;height:20.25pt" o:ole="">
            <v:imagedata r:id="rId234" o:title=""/>
          </v:shape>
          <o:OLEObject Type="Embed" ProgID="Equation.3" ShapeID="_x0000_i1141" DrawAspect="Content" ObjectID="_1408475328" r:id="rId235"/>
        </w:object>
      </w:r>
    </w:p>
    <w:p w:rsidR="009A0735" w:rsidRPr="009A0735" w:rsidRDefault="009A0735" w:rsidP="005954B4">
      <w:pPr>
        <w:widowControl w:val="0"/>
        <w:numPr>
          <w:ilvl w:val="1"/>
          <w:numId w:val="6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82"/>
      </w:pPr>
      <w:r w:rsidRPr="009A0735">
        <w:rPr>
          <w:spacing w:val="-1"/>
        </w:rPr>
        <w:t xml:space="preserve">Рассчитать относительную погрешность определения </w:t>
      </w:r>
      <w:r w:rsidRPr="009A0735">
        <w:t xml:space="preserve"> </w:t>
      </w:r>
      <w:r w:rsidRPr="009A0735">
        <w:rPr>
          <w:position w:val="-30"/>
        </w:rPr>
        <w:object w:dxaOrig="1240" w:dyaOrig="680">
          <v:shape id="_x0000_i1142" type="#_x0000_t75" style="width:62.25pt;height:33.75pt" o:ole="">
            <v:imagedata r:id="rId236" o:title=""/>
          </v:shape>
          <o:OLEObject Type="Embed" ProgID="Equation.3" ShapeID="_x0000_i1142" DrawAspect="Content" ObjectID="_1408475329" r:id="rId237"/>
        </w:object>
      </w:r>
      <w:r w:rsidRPr="009A0735">
        <w:t xml:space="preserve">  </w:t>
      </w:r>
    </w:p>
    <w:p w:rsidR="009A0735" w:rsidRPr="009A0735" w:rsidRDefault="009A0735" w:rsidP="009A0735">
      <w:pPr>
        <w:rPr>
          <w:i/>
        </w:rPr>
      </w:pPr>
      <w:r w:rsidRPr="009A0735">
        <w:rPr>
          <w:i/>
        </w:rPr>
        <w:t>Таблица</w:t>
      </w:r>
    </w:p>
    <w:p w:rsidR="009A0735" w:rsidRPr="009A0735" w:rsidRDefault="009A0735" w:rsidP="009A0735">
      <w:pPr>
        <w:tabs>
          <w:tab w:val="left" w:pos="1050"/>
        </w:tabs>
      </w:pPr>
      <w:r w:rsidRPr="009A0735">
        <w:tab/>
      </w:r>
    </w:p>
    <w:tbl>
      <w:tblPr>
        <w:tblStyle w:val="a9"/>
        <w:tblW w:w="10172" w:type="dxa"/>
        <w:tblLayout w:type="fixed"/>
        <w:tblLook w:val="01E0" w:firstRow="1" w:lastRow="1" w:firstColumn="1" w:lastColumn="1" w:noHBand="0" w:noVBand="0"/>
      </w:tblPr>
      <w:tblGrid>
        <w:gridCol w:w="561"/>
        <w:gridCol w:w="1571"/>
        <w:gridCol w:w="1056"/>
        <w:gridCol w:w="1173"/>
        <w:gridCol w:w="1417"/>
        <w:gridCol w:w="1560"/>
        <w:gridCol w:w="1701"/>
        <w:gridCol w:w="1133"/>
      </w:tblGrid>
      <w:tr w:rsidR="009A0735" w:rsidRPr="009A0735" w:rsidTr="00DA1BFC">
        <w:tc>
          <w:tcPr>
            <w:tcW w:w="561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  <w:r w:rsidRPr="009A0735">
              <w:t>№</w:t>
            </w:r>
          </w:p>
        </w:tc>
        <w:tc>
          <w:tcPr>
            <w:tcW w:w="1571" w:type="dxa"/>
          </w:tcPr>
          <w:p w:rsidR="009A0735" w:rsidRPr="009A0735" w:rsidRDefault="009A0735" w:rsidP="009A0735">
            <w:pPr>
              <w:tabs>
                <w:tab w:val="left" w:pos="1050"/>
              </w:tabs>
              <w:rPr>
                <w:sz w:val="22"/>
                <w:szCs w:val="22"/>
                <w:lang w:val="en-US"/>
              </w:rPr>
            </w:pPr>
            <w:r w:rsidRPr="009A0735">
              <w:rPr>
                <w:position w:val="-12"/>
                <w:sz w:val="22"/>
                <w:szCs w:val="22"/>
              </w:rPr>
              <w:object w:dxaOrig="1300" w:dyaOrig="360">
                <v:shape id="_x0000_i1143" type="#_x0000_t75" style="width:65.25pt;height:18pt" o:ole="">
                  <v:imagedata r:id="rId238" o:title=""/>
                </v:shape>
                <o:OLEObject Type="Embed" ProgID="Equation.3" ShapeID="_x0000_i1143" DrawAspect="Content" ObjectID="_1408475330" r:id="rId239"/>
              </w:object>
            </w:r>
            <w:r w:rsidRPr="009A0735">
              <w:rPr>
                <w:sz w:val="22"/>
                <w:szCs w:val="22"/>
              </w:rPr>
              <w:t xml:space="preserve">, </w:t>
            </w:r>
          </w:p>
        </w:tc>
        <w:tc>
          <w:tcPr>
            <w:tcW w:w="1056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  <w:r w:rsidRPr="009A0735">
              <w:rPr>
                <w:position w:val="-10"/>
                <w:sz w:val="22"/>
                <w:szCs w:val="22"/>
              </w:rPr>
              <w:object w:dxaOrig="840" w:dyaOrig="400">
                <v:shape id="_x0000_i1144" type="#_x0000_t75" style="width:42pt;height:20.25pt" o:ole="">
                  <v:imagedata r:id="rId240" o:title=""/>
                </v:shape>
                <o:OLEObject Type="Embed" ProgID="Equation.3" ShapeID="_x0000_i1144" DrawAspect="Content" ObjectID="_1408475331" r:id="rId241"/>
              </w:object>
            </w:r>
          </w:p>
        </w:tc>
        <w:tc>
          <w:tcPr>
            <w:tcW w:w="1173" w:type="dxa"/>
          </w:tcPr>
          <w:p w:rsidR="009A0735" w:rsidRPr="009A0735" w:rsidRDefault="009A0735" w:rsidP="009A0735">
            <w:pPr>
              <w:tabs>
                <w:tab w:val="left" w:pos="1050"/>
              </w:tabs>
              <w:jc w:val="center"/>
              <w:rPr>
                <w:i/>
                <w:lang w:val="en-US"/>
              </w:rPr>
            </w:pPr>
            <w:r w:rsidRPr="009A0735">
              <w:rPr>
                <w:i/>
                <w:lang w:val="en-US"/>
              </w:rPr>
              <w:t>N</w:t>
            </w:r>
          </w:p>
        </w:tc>
        <w:tc>
          <w:tcPr>
            <w:tcW w:w="1417" w:type="dxa"/>
          </w:tcPr>
          <w:p w:rsidR="009A0735" w:rsidRPr="009A0735" w:rsidRDefault="009A0735" w:rsidP="009A0735">
            <w:pPr>
              <w:tabs>
                <w:tab w:val="left" w:pos="1050"/>
              </w:tabs>
              <w:jc w:val="center"/>
            </w:pPr>
            <w:r w:rsidRPr="009A0735">
              <w:rPr>
                <w:position w:val="-10"/>
                <w:sz w:val="22"/>
                <w:szCs w:val="22"/>
              </w:rPr>
              <w:object w:dxaOrig="580" w:dyaOrig="260">
                <v:shape id="_x0000_i1145" type="#_x0000_t75" style="width:29.25pt;height:12.75pt" o:ole="">
                  <v:imagedata r:id="rId242" o:title=""/>
                </v:shape>
                <o:OLEObject Type="Embed" ProgID="Equation.3" ShapeID="_x0000_i1145" DrawAspect="Content" ObjectID="_1408475332" r:id="rId243"/>
              </w:object>
            </w:r>
          </w:p>
        </w:tc>
        <w:tc>
          <w:tcPr>
            <w:tcW w:w="1560" w:type="dxa"/>
          </w:tcPr>
          <w:p w:rsidR="009A0735" w:rsidRPr="009A0735" w:rsidRDefault="009A0735" w:rsidP="009A0735">
            <w:pPr>
              <w:tabs>
                <w:tab w:val="left" w:pos="1050"/>
              </w:tabs>
              <w:jc w:val="center"/>
            </w:pPr>
            <w:r w:rsidRPr="009A0735">
              <w:rPr>
                <w:position w:val="-10"/>
                <w:sz w:val="22"/>
                <w:szCs w:val="22"/>
              </w:rPr>
              <w:object w:dxaOrig="499" w:dyaOrig="320">
                <v:shape id="_x0000_i1146" type="#_x0000_t75" style="width:24.75pt;height:15.75pt" o:ole="">
                  <v:imagedata r:id="rId244" o:title=""/>
                </v:shape>
                <o:OLEObject Type="Embed" ProgID="Equation.3" ShapeID="_x0000_i1146" DrawAspect="Content" ObjectID="_1408475333" r:id="rId245"/>
              </w:object>
            </w:r>
          </w:p>
        </w:tc>
        <w:tc>
          <w:tcPr>
            <w:tcW w:w="1701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  <w:r w:rsidRPr="009A0735">
              <w:rPr>
                <w:position w:val="-10"/>
                <w:sz w:val="22"/>
                <w:szCs w:val="22"/>
              </w:rPr>
              <w:object w:dxaOrig="180" w:dyaOrig="340">
                <v:shape id="_x0000_i1147" type="#_x0000_t75" style="width:9pt;height:17.25pt" o:ole="">
                  <v:imagedata r:id="rId246" o:title=""/>
                </v:shape>
                <o:OLEObject Type="Embed" ProgID="Equation.3" ShapeID="_x0000_i1147" DrawAspect="Content" ObjectID="_1408475334" r:id="rId247"/>
              </w:object>
            </w:r>
            <w:r w:rsidRPr="009A0735">
              <w:rPr>
                <w:position w:val="-10"/>
                <w:sz w:val="22"/>
                <w:szCs w:val="22"/>
              </w:rPr>
              <w:object w:dxaOrig="880" w:dyaOrig="320">
                <v:shape id="_x0000_i1148" type="#_x0000_t75" style="width:44.25pt;height:15.75pt" o:ole="">
                  <v:imagedata r:id="rId248" o:title=""/>
                </v:shape>
                <o:OLEObject Type="Embed" ProgID="Equation.3" ShapeID="_x0000_i1148" DrawAspect="Content" ObjectID="_1408475335" r:id="rId249"/>
              </w:object>
            </w:r>
          </w:p>
        </w:tc>
        <w:tc>
          <w:tcPr>
            <w:tcW w:w="113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  <w:r w:rsidRPr="009A0735">
              <w:rPr>
                <w:position w:val="-12"/>
                <w:sz w:val="22"/>
                <w:szCs w:val="22"/>
              </w:rPr>
              <w:object w:dxaOrig="1140" w:dyaOrig="360">
                <v:shape id="_x0000_i1149" type="#_x0000_t75" style="width:57pt;height:18pt" o:ole="">
                  <v:imagedata r:id="rId250" o:title=""/>
                </v:shape>
                <o:OLEObject Type="Embed" ProgID="Equation.3" ShapeID="_x0000_i1149" DrawAspect="Content" ObjectID="_1408475336" r:id="rId251"/>
              </w:object>
            </w:r>
          </w:p>
        </w:tc>
      </w:tr>
      <w:tr w:rsidR="009A0735" w:rsidRPr="009A0735" w:rsidTr="00DA1BFC">
        <w:tc>
          <w:tcPr>
            <w:tcW w:w="561" w:type="dxa"/>
          </w:tcPr>
          <w:p w:rsidR="009A0735" w:rsidRPr="009A0735" w:rsidRDefault="009A0735" w:rsidP="009A0735">
            <w:pPr>
              <w:tabs>
                <w:tab w:val="left" w:pos="1050"/>
              </w:tabs>
              <w:jc w:val="center"/>
            </w:pPr>
            <w:r w:rsidRPr="009A0735">
              <w:t>1</w:t>
            </w:r>
          </w:p>
        </w:tc>
        <w:tc>
          <w:tcPr>
            <w:tcW w:w="1571" w:type="dxa"/>
            <w:vMerge w:val="restart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056" w:type="dxa"/>
            <w:vMerge w:val="restart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7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417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560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701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3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</w:tr>
      <w:tr w:rsidR="009A0735" w:rsidRPr="009A0735" w:rsidTr="00DA1BFC">
        <w:tc>
          <w:tcPr>
            <w:tcW w:w="561" w:type="dxa"/>
          </w:tcPr>
          <w:p w:rsidR="009A0735" w:rsidRPr="009A0735" w:rsidRDefault="009A0735" w:rsidP="009A0735">
            <w:pPr>
              <w:tabs>
                <w:tab w:val="left" w:pos="1050"/>
              </w:tabs>
              <w:jc w:val="center"/>
            </w:pPr>
            <w:r w:rsidRPr="009A0735">
              <w:t>2</w:t>
            </w:r>
          </w:p>
        </w:tc>
        <w:tc>
          <w:tcPr>
            <w:tcW w:w="1571" w:type="dxa"/>
            <w:vMerge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056" w:type="dxa"/>
            <w:vMerge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7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417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560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701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3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</w:tr>
      <w:tr w:rsidR="009A0735" w:rsidRPr="009A0735" w:rsidTr="00DA1BFC">
        <w:tc>
          <w:tcPr>
            <w:tcW w:w="561" w:type="dxa"/>
          </w:tcPr>
          <w:p w:rsidR="009A0735" w:rsidRPr="009A0735" w:rsidRDefault="009A0735" w:rsidP="009A0735">
            <w:pPr>
              <w:tabs>
                <w:tab w:val="left" w:pos="1050"/>
              </w:tabs>
              <w:jc w:val="center"/>
            </w:pPr>
            <w:r w:rsidRPr="009A0735">
              <w:t>3</w:t>
            </w:r>
          </w:p>
        </w:tc>
        <w:tc>
          <w:tcPr>
            <w:tcW w:w="1571" w:type="dxa"/>
            <w:vMerge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056" w:type="dxa"/>
            <w:vMerge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7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417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560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701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3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</w:tr>
      <w:tr w:rsidR="009A0735" w:rsidRPr="009A0735" w:rsidTr="00DA1BFC">
        <w:tc>
          <w:tcPr>
            <w:tcW w:w="561" w:type="dxa"/>
          </w:tcPr>
          <w:p w:rsidR="009A0735" w:rsidRPr="009A0735" w:rsidRDefault="009A0735" w:rsidP="009A0735">
            <w:pPr>
              <w:tabs>
                <w:tab w:val="left" w:pos="1050"/>
              </w:tabs>
              <w:jc w:val="center"/>
            </w:pPr>
            <w:r w:rsidRPr="009A0735">
              <w:t>4</w:t>
            </w:r>
          </w:p>
        </w:tc>
        <w:tc>
          <w:tcPr>
            <w:tcW w:w="1571" w:type="dxa"/>
            <w:vMerge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056" w:type="dxa"/>
            <w:vMerge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7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417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560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701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3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</w:tr>
      <w:tr w:rsidR="009A0735" w:rsidRPr="009A0735" w:rsidTr="00DA1BFC">
        <w:tc>
          <w:tcPr>
            <w:tcW w:w="561" w:type="dxa"/>
          </w:tcPr>
          <w:p w:rsidR="009A0735" w:rsidRPr="009A0735" w:rsidRDefault="009A0735" w:rsidP="009A0735">
            <w:pPr>
              <w:tabs>
                <w:tab w:val="left" w:pos="1050"/>
              </w:tabs>
              <w:jc w:val="center"/>
            </w:pPr>
            <w:r w:rsidRPr="009A0735">
              <w:t>5</w:t>
            </w:r>
          </w:p>
        </w:tc>
        <w:tc>
          <w:tcPr>
            <w:tcW w:w="1571" w:type="dxa"/>
            <w:vMerge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056" w:type="dxa"/>
            <w:vMerge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7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417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560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701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  <w:tc>
          <w:tcPr>
            <w:tcW w:w="1133" w:type="dxa"/>
          </w:tcPr>
          <w:p w:rsidR="009A0735" w:rsidRPr="009A0735" w:rsidRDefault="009A0735" w:rsidP="009A0735">
            <w:pPr>
              <w:tabs>
                <w:tab w:val="left" w:pos="1050"/>
              </w:tabs>
            </w:pPr>
          </w:p>
        </w:tc>
      </w:tr>
    </w:tbl>
    <w:p w:rsidR="009A0735" w:rsidRPr="009A0735" w:rsidRDefault="009A0735" w:rsidP="009A0735">
      <w:pPr>
        <w:tabs>
          <w:tab w:val="left" w:pos="1050"/>
        </w:tabs>
      </w:pPr>
    </w:p>
    <w:p w:rsidR="009A0735" w:rsidRPr="009A0735" w:rsidRDefault="009A0735" w:rsidP="009A0735">
      <w:pPr>
        <w:shd w:val="clear" w:color="auto" w:fill="FFFFFF"/>
        <w:tabs>
          <w:tab w:val="left" w:pos="576"/>
        </w:tabs>
        <w:spacing w:before="82"/>
      </w:pPr>
      <w:r w:rsidRPr="009A0735">
        <w:t>9.  Сделать  вывод.</w:t>
      </w:r>
    </w:p>
    <w:p w:rsidR="009A0735" w:rsidRPr="009A0735" w:rsidRDefault="009A0735" w:rsidP="009A0735">
      <w:pPr>
        <w:tabs>
          <w:tab w:val="left" w:pos="4485"/>
        </w:tabs>
      </w:pPr>
      <w:r w:rsidRPr="009A0735">
        <w:t>______________________________________________________________________________________________________________________________________________________________________________________________________________________</w:t>
      </w:r>
      <w:r w:rsidR="00DA1BFC">
        <w:t>_____________________________</w:t>
      </w:r>
    </w:p>
    <w:p w:rsidR="009A0735" w:rsidRPr="009A0735" w:rsidRDefault="009A0735" w:rsidP="009A0735">
      <w:pPr>
        <w:tabs>
          <w:tab w:val="left" w:pos="4485"/>
        </w:tabs>
      </w:pPr>
    </w:p>
    <w:p w:rsidR="009A0735" w:rsidRPr="009A0735" w:rsidRDefault="009A0735" w:rsidP="009A0735">
      <w:pPr>
        <w:tabs>
          <w:tab w:val="left" w:pos="4485"/>
        </w:tabs>
        <w:rPr>
          <w:b/>
          <w:i/>
        </w:rPr>
      </w:pPr>
      <w:r w:rsidRPr="009A0735">
        <w:tab/>
      </w:r>
      <w:r w:rsidRPr="009A0735">
        <w:rPr>
          <w:b/>
          <w:i/>
        </w:rPr>
        <w:t>Контрольные  вопросы:</w:t>
      </w:r>
    </w:p>
    <w:p w:rsidR="009A0735" w:rsidRPr="009A0735" w:rsidRDefault="009A0735" w:rsidP="009A0735">
      <w:pPr>
        <w:tabs>
          <w:tab w:val="left" w:pos="4485"/>
        </w:tabs>
      </w:pPr>
    </w:p>
    <w:p w:rsidR="009A0735" w:rsidRPr="009A0735" w:rsidRDefault="009A0735" w:rsidP="005954B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30"/>
        <w:jc w:val="both"/>
        <w:rPr>
          <w:spacing w:val="-1"/>
        </w:rPr>
      </w:pPr>
      <w:r w:rsidRPr="009A0735">
        <w:t xml:space="preserve">По рисунку объясните поведение </w:t>
      </w:r>
      <w:r w:rsidRPr="009A0735">
        <w:rPr>
          <w:spacing w:val="-1"/>
        </w:rPr>
        <w:t>молекул</w:t>
      </w:r>
      <w:proofErr w:type="gramStart"/>
      <w:r w:rsidRPr="009A0735">
        <w:rPr>
          <w:spacing w:val="-1"/>
        </w:rPr>
        <w:t xml:space="preserve">  </w:t>
      </w:r>
      <w:r w:rsidRPr="009A0735">
        <w:rPr>
          <w:i/>
          <w:iCs/>
          <w:spacing w:val="-1"/>
        </w:rPr>
        <w:t>А</w:t>
      </w:r>
      <w:proofErr w:type="gramEnd"/>
      <w:r w:rsidRPr="009A0735">
        <w:rPr>
          <w:i/>
          <w:iCs/>
          <w:spacing w:val="-1"/>
        </w:rPr>
        <w:t xml:space="preserve"> </w:t>
      </w:r>
      <w:r w:rsidRPr="009A0735">
        <w:rPr>
          <w:iCs/>
          <w:spacing w:val="-1"/>
        </w:rPr>
        <w:t>и</w:t>
      </w:r>
      <w:r w:rsidRPr="009A0735">
        <w:rPr>
          <w:i/>
          <w:iCs/>
          <w:spacing w:val="-1"/>
        </w:rPr>
        <w:t xml:space="preserve"> В </w:t>
      </w:r>
      <w:r w:rsidRPr="009A0735">
        <w:rPr>
          <w:spacing w:val="-1"/>
        </w:rPr>
        <w:t xml:space="preserve">жидкости.  Какую </w:t>
      </w:r>
      <w:r w:rsidRPr="009A0735">
        <w:t>форму стремится принять по</w:t>
      </w:r>
      <w:r w:rsidRPr="009A0735">
        <w:softHyphen/>
        <w:t xml:space="preserve">верхностный слой жидкости? </w:t>
      </w:r>
      <w:r w:rsidRPr="009A0735">
        <w:rPr>
          <w:spacing w:val="-1"/>
        </w:rPr>
        <w:t>Чему можно его уподобить? Объ</w:t>
      </w:r>
      <w:r w:rsidRPr="009A0735">
        <w:rPr>
          <w:spacing w:val="-1"/>
        </w:rPr>
        <w:softHyphen/>
      </w:r>
      <w:r w:rsidRPr="009A0735">
        <w:t>ясните по рисунку опыт с мыль</w:t>
      </w:r>
      <w:r w:rsidRPr="009A0735">
        <w:softHyphen/>
        <w:t xml:space="preserve">ной пленкой и опыт с каплей </w:t>
      </w:r>
      <w:r w:rsidRPr="009A0735">
        <w:rPr>
          <w:spacing w:val="-1"/>
        </w:rPr>
        <w:t xml:space="preserve">масла в растворе. Что доказывают </w:t>
      </w:r>
      <w:r w:rsidRPr="009A0735">
        <w:t>опыты?</w:t>
      </w:r>
    </w:p>
    <w:p w:rsidR="009A0735" w:rsidRPr="009A0735" w:rsidRDefault="009A0735" w:rsidP="009A0735">
      <w:pPr>
        <w:tabs>
          <w:tab w:val="left" w:pos="4485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714500" cy="695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lum contrast="9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3" r="2365" b="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5">
        <w:rPr>
          <w:sz w:val="18"/>
          <w:szCs w:val="18"/>
        </w:rPr>
        <w:t xml:space="preserve">     </w:t>
      </w:r>
    </w:p>
    <w:p w:rsidR="009A0735" w:rsidRPr="009A0735" w:rsidRDefault="009A0735" w:rsidP="009A0735">
      <w:pPr>
        <w:tabs>
          <w:tab w:val="left" w:pos="4485"/>
        </w:tabs>
        <w:jc w:val="center"/>
      </w:pPr>
      <w:r w:rsidRPr="009A0735">
        <w:t>Рис.3</w:t>
      </w:r>
    </w:p>
    <w:p w:rsidR="009A0735" w:rsidRPr="009A0735" w:rsidRDefault="009A0735" w:rsidP="009A0735">
      <w:pPr>
        <w:tabs>
          <w:tab w:val="left" w:pos="4485"/>
        </w:tabs>
        <w:jc w:val="both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-1778635</wp:posOffset>
                </wp:positionH>
                <wp:positionV relativeFrom="paragraph">
                  <wp:posOffset>1005840</wp:posOffset>
                </wp:positionV>
                <wp:extent cx="0" cy="438785"/>
                <wp:effectExtent l="8255" t="12700" r="10795" b="1524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0.05pt,79.2pt" to="-140.05pt,1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" o:allowincell="f" strokeweight="1.1pt">
                <w10:wrap anchorx="margin"/>
              </v:line>
            </w:pict>
          </mc:Fallback>
        </mc:AlternateContent>
      </w:r>
      <w:r w:rsidRPr="009A0735">
        <w:rPr>
          <w:b/>
        </w:rPr>
        <w:t>2.</w:t>
      </w:r>
      <w:r w:rsidRPr="009A0735">
        <w:t xml:space="preserve">  Что такое капилляр? Как ведет себя жидкость в капилляре (сделайте рисунок для случая смачивания и несмачивания)? Формула для расчета высо</w:t>
      </w:r>
      <w:r w:rsidRPr="009A0735">
        <w:softHyphen/>
        <w:t>ты подъема жидкости в капилляре. Какие величины в нее входят?</w:t>
      </w:r>
    </w:p>
    <w:p w:rsidR="009A0735" w:rsidRPr="009A0735" w:rsidRDefault="009A0735" w:rsidP="009A0735">
      <w:pPr>
        <w:tabs>
          <w:tab w:val="left" w:pos="4485"/>
        </w:tabs>
        <w:jc w:val="both"/>
      </w:pPr>
      <w:r w:rsidRPr="009A0735">
        <w:rPr>
          <w:b/>
        </w:rPr>
        <w:t>3.</w:t>
      </w:r>
      <w:r w:rsidRPr="009A0735">
        <w:t xml:space="preserve">  Перечислите  известные  Вам   применения  капиллярных   явлений.   Зачем  кирпичный фундамент домов покрывают  горячим  битумом?</w:t>
      </w:r>
    </w:p>
    <w:p w:rsidR="009A0735" w:rsidRPr="009A0735" w:rsidRDefault="009A0735" w:rsidP="009A0735">
      <w:pPr>
        <w:tabs>
          <w:tab w:val="left" w:pos="4485"/>
        </w:tabs>
        <w:jc w:val="both"/>
      </w:pPr>
      <w:r w:rsidRPr="009A0735">
        <w:rPr>
          <w:b/>
        </w:rPr>
        <w:t>4</w:t>
      </w:r>
      <w:r w:rsidRPr="009A0735">
        <w:t>.     Задача.</w:t>
      </w:r>
    </w:p>
    <w:p w:rsidR="009A0735" w:rsidRPr="009A0735" w:rsidRDefault="009A0735" w:rsidP="009A0735"/>
    <w:p w:rsidR="009A0735" w:rsidRPr="009A0735" w:rsidRDefault="009A0735" w:rsidP="009A0735"/>
    <w:p w:rsidR="009A0735" w:rsidRPr="009A0735" w:rsidRDefault="009A0735" w:rsidP="009A0735"/>
    <w:p w:rsidR="009A0735" w:rsidRPr="009A0735" w:rsidRDefault="009A0735" w:rsidP="009A0735"/>
    <w:p w:rsidR="00E300C1" w:rsidRDefault="00E300C1">
      <w:pPr>
        <w:spacing w:after="200" w:line="276" w:lineRule="auto"/>
      </w:pPr>
      <w:r>
        <w:br w:type="page"/>
      </w:r>
    </w:p>
    <w:p w:rsidR="00E300C1" w:rsidRPr="00E300C1" w:rsidRDefault="00E300C1" w:rsidP="00E300C1">
      <w:pPr>
        <w:shd w:val="clear" w:color="auto" w:fill="FFFFFF"/>
        <w:ind w:left="158" w:right="1814" w:firstLine="2851"/>
        <w:jc w:val="center"/>
        <w:rPr>
          <w:sz w:val="28"/>
          <w:szCs w:val="28"/>
        </w:rPr>
      </w:pPr>
      <w:r w:rsidRPr="00E300C1">
        <w:rPr>
          <w:sz w:val="28"/>
          <w:szCs w:val="28"/>
        </w:rPr>
        <w:lastRenderedPageBreak/>
        <w:t xml:space="preserve">Лабораторная работа №   </w:t>
      </w:r>
      <w:r>
        <w:rPr>
          <w:sz w:val="28"/>
          <w:szCs w:val="28"/>
        </w:rPr>
        <w:t>5</w:t>
      </w:r>
    </w:p>
    <w:p w:rsidR="00E300C1" w:rsidRPr="00E300C1" w:rsidRDefault="00E300C1" w:rsidP="00E300C1">
      <w:pPr>
        <w:shd w:val="clear" w:color="auto" w:fill="FFFFFF"/>
        <w:spacing w:line="403" w:lineRule="exact"/>
        <w:ind w:left="158" w:right="-5"/>
        <w:jc w:val="center"/>
        <w:rPr>
          <w:b/>
          <w:iCs/>
          <w:sz w:val="28"/>
          <w:szCs w:val="28"/>
        </w:rPr>
      </w:pPr>
      <w:r w:rsidRPr="00E300C1">
        <w:rPr>
          <w:b/>
          <w:bCs/>
          <w:sz w:val="28"/>
          <w:szCs w:val="28"/>
        </w:rPr>
        <w:t xml:space="preserve"> Тема.  </w:t>
      </w:r>
      <w:r w:rsidRPr="00E300C1">
        <w:rPr>
          <w:b/>
          <w:iCs/>
          <w:sz w:val="28"/>
          <w:szCs w:val="28"/>
        </w:rPr>
        <w:t xml:space="preserve">Определение ЭДС   и  </w:t>
      </w:r>
      <w:proofErr w:type="gramStart"/>
      <w:r w:rsidRPr="00E300C1">
        <w:rPr>
          <w:b/>
          <w:iCs/>
          <w:sz w:val="28"/>
          <w:szCs w:val="28"/>
        </w:rPr>
        <w:t>внутреннего</w:t>
      </w:r>
      <w:proofErr w:type="gramEnd"/>
      <w:r w:rsidRPr="00E300C1">
        <w:rPr>
          <w:b/>
          <w:iCs/>
          <w:sz w:val="28"/>
          <w:szCs w:val="28"/>
        </w:rPr>
        <w:t xml:space="preserve">                            </w:t>
      </w:r>
    </w:p>
    <w:p w:rsidR="00E300C1" w:rsidRPr="00E300C1" w:rsidRDefault="00E300C1" w:rsidP="00E300C1">
      <w:pPr>
        <w:shd w:val="clear" w:color="auto" w:fill="FFFFFF"/>
        <w:spacing w:line="403" w:lineRule="exact"/>
        <w:ind w:left="158" w:right="-5"/>
        <w:jc w:val="center"/>
        <w:rPr>
          <w:b/>
          <w:sz w:val="28"/>
          <w:szCs w:val="28"/>
        </w:rPr>
      </w:pPr>
      <w:r w:rsidRPr="00E300C1">
        <w:rPr>
          <w:b/>
          <w:iCs/>
          <w:sz w:val="28"/>
          <w:szCs w:val="28"/>
        </w:rPr>
        <w:t xml:space="preserve"> со</w:t>
      </w:r>
      <w:r w:rsidR="00C36FD6">
        <w:rPr>
          <w:b/>
          <w:iCs/>
          <w:sz w:val="28"/>
          <w:szCs w:val="28"/>
        </w:rPr>
        <w:t>противления  источника   тока</w:t>
      </w:r>
    </w:p>
    <w:p w:rsidR="00E300C1" w:rsidRPr="00E300C1" w:rsidRDefault="00E300C1" w:rsidP="00E300C1">
      <w:pPr>
        <w:shd w:val="clear" w:color="auto" w:fill="FFFFFF"/>
        <w:spacing w:line="403" w:lineRule="exact"/>
        <w:ind w:left="158" w:right="-5"/>
        <w:jc w:val="center"/>
        <w:rPr>
          <w:b/>
          <w:sz w:val="28"/>
          <w:szCs w:val="28"/>
        </w:rPr>
      </w:pPr>
    </w:p>
    <w:p w:rsidR="00E300C1" w:rsidRPr="00E300C1" w:rsidRDefault="00E300C1" w:rsidP="00E300C1">
      <w:pPr>
        <w:shd w:val="clear" w:color="auto" w:fill="FFFFFF"/>
        <w:ind w:left="158" w:right="-5"/>
        <w:rPr>
          <w:iCs/>
        </w:rPr>
      </w:pPr>
      <w:r w:rsidRPr="00E300C1">
        <w:rPr>
          <w:bCs/>
          <w:i/>
        </w:rPr>
        <w:t xml:space="preserve">     Цель    работы</w:t>
      </w:r>
      <w:r w:rsidRPr="00E300C1">
        <w:rPr>
          <w:b/>
          <w:bCs/>
        </w:rPr>
        <w:t xml:space="preserve">:    </w:t>
      </w:r>
      <w:r w:rsidRPr="00E300C1">
        <w:rPr>
          <w:iCs/>
        </w:rPr>
        <w:t>измерить    ЭДС   и  внутреннее сопротивление  источника   тока.</w:t>
      </w:r>
    </w:p>
    <w:p w:rsidR="00E300C1" w:rsidRPr="00E300C1" w:rsidRDefault="00E300C1" w:rsidP="00E300C1">
      <w:pPr>
        <w:shd w:val="clear" w:color="auto" w:fill="FFFFFF"/>
        <w:ind w:right="-5"/>
        <w:jc w:val="both"/>
        <w:rPr>
          <w:iCs/>
        </w:rPr>
      </w:pPr>
      <w:r w:rsidRPr="00E300C1">
        <w:rPr>
          <w:b/>
          <w:bCs/>
        </w:rPr>
        <w:t xml:space="preserve">      </w:t>
      </w:r>
      <w:r w:rsidRPr="00E300C1">
        <w:rPr>
          <w:bCs/>
          <w:i/>
        </w:rPr>
        <w:t>Оборудование:</w:t>
      </w:r>
      <w:r w:rsidRPr="00E300C1">
        <w:rPr>
          <w:iCs/>
        </w:rPr>
        <w:t xml:space="preserve">  </w:t>
      </w:r>
      <w:r w:rsidRPr="00E300C1">
        <w:t xml:space="preserve">источник  постоянного  напряжения,  </w:t>
      </w:r>
      <w:r w:rsidRPr="00E300C1">
        <w:rPr>
          <w:spacing w:val="-1"/>
        </w:rPr>
        <w:t xml:space="preserve">вольтметр, амперметр, </w:t>
      </w:r>
      <w:r w:rsidRPr="00E300C1">
        <w:rPr>
          <w:iCs/>
        </w:rPr>
        <w:t xml:space="preserve"> </w:t>
      </w:r>
      <w:r w:rsidRPr="00E300C1">
        <w:t>реостат</w:t>
      </w:r>
      <w:r w:rsidRPr="00E300C1">
        <w:rPr>
          <w:iCs/>
        </w:rPr>
        <w:t xml:space="preserve">,    ключ,   </w:t>
      </w:r>
      <w:r w:rsidRPr="00E300C1">
        <w:rPr>
          <w:spacing w:val="-1"/>
        </w:rPr>
        <w:t>соединительные провода.</w:t>
      </w:r>
    </w:p>
    <w:p w:rsidR="00E300C1" w:rsidRPr="00E300C1" w:rsidRDefault="00E300C1" w:rsidP="00E300C1">
      <w:pPr>
        <w:shd w:val="clear" w:color="auto" w:fill="FFFFFF"/>
        <w:spacing w:line="403" w:lineRule="exact"/>
        <w:ind w:left="158" w:right="-5"/>
        <w:jc w:val="center"/>
        <w:rPr>
          <w:b/>
          <w:bCs/>
          <w:i/>
          <w:spacing w:val="-2"/>
        </w:rPr>
      </w:pPr>
      <w:r w:rsidRPr="00E300C1">
        <w:rPr>
          <w:b/>
          <w:bCs/>
          <w:spacing w:val="-2"/>
        </w:rPr>
        <w:tab/>
      </w:r>
      <w:r w:rsidRPr="00E300C1">
        <w:rPr>
          <w:b/>
          <w:bCs/>
          <w:i/>
          <w:spacing w:val="-2"/>
        </w:rPr>
        <w:t>Теория   работы.</w:t>
      </w:r>
    </w:p>
    <w:p w:rsidR="00E300C1" w:rsidRPr="00E300C1" w:rsidRDefault="00E300C1" w:rsidP="00E300C1">
      <w:pPr>
        <w:shd w:val="clear" w:color="auto" w:fill="FFFFFF"/>
        <w:spacing w:line="403" w:lineRule="exact"/>
        <w:ind w:left="158" w:right="-5"/>
        <w:jc w:val="center"/>
        <w:rPr>
          <w:b/>
        </w:rPr>
      </w:pPr>
    </w:p>
    <w:p w:rsidR="00E300C1" w:rsidRPr="00E300C1" w:rsidRDefault="00E300C1" w:rsidP="00E300C1">
      <w:pPr>
        <w:shd w:val="clear" w:color="auto" w:fill="FFFFFF"/>
        <w:ind w:right="72"/>
        <w:jc w:val="both"/>
      </w:pPr>
      <w:r w:rsidRPr="00E300C1">
        <w:t xml:space="preserve">        Для  определения  ЭДС   источника тока  и  его  внутреннего  сопротивления      воспользуемся     законом   Ома   для полной  цепи:    </w:t>
      </w:r>
      <w:r w:rsidRPr="00E300C1">
        <w:rPr>
          <w:position w:val="-24"/>
        </w:rPr>
        <w:object w:dxaOrig="1040" w:dyaOrig="620">
          <v:shape id="_x0000_i1150" type="#_x0000_t75" style="width:51.75pt;height:30.75pt" o:ole="">
            <v:imagedata r:id="rId253" o:title=""/>
          </v:shape>
          <o:OLEObject Type="Embed" ProgID="Equation.3" ShapeID="_x0000_i1150" DrawAspect="Content" ObjectID="_1408475337" r:id="rId254"/>
        </w:object>
      </w:r>
      <w:r w:rsidRPr="00E300C1">
        <w:t xml:space="preserve"> Отсюда  </w:t>
      </w:r>
    </w:p>
    <w:p w:rsidR="00E300C1" w:rsidRPr="00E300C1" w:rsidRDefault="00E300C1" w:rsidP="00E300C1">
      <w:pPr>
        <w:shd w:val="clear" w:color="auto" w:fill="FFFFFF"/>
        <w:ind w:right="72"/>
        <w:jc w:val="center"/>
      </w:pPr>
      <w:r w:rsidRPr="00E300C1">
        <w:t xml:space="preserve">                                                                </w:t>
      </w:r>
      <w:r w:rsidRPr="00E300C1">
        <w:rPr>
          <w:position w:val="-10"/>
        </w:rPr>
        <w:object w:dxaOrig="1300" w:dyaOrig="320">
          <v:shape id="_x0000_i1151" type="#_x0000_t75" style="width:65.25pt;height:15.75pt" o:ole="">
            <v:imagedata r:id="rId255" o:title=""/>
          </v:shape>
          <o:OLEObject Type="Embed" ProgID="Equation.3" ShapeID="_x0000_i1151" DrawAspect="Content" ObjectID="_1408475338" r:id="rId256"/>
        </w:object>
      </w:r>
      <w:r w:rsidRPr="00E300C1">
        <w:t xml:space="preserve">                                                                  (1)</w:t>
      </w:r>
    </w:p>
    <w:p w:rsidR="00E300C1" w:rsidRPr="00E300C1" w:rsidRDefault="00E300C1" w:rsidP="00E300C1">
      <w:pPr>
        <w:shd w:val="clear" w:color="auto" w:fill="FFFFFF"/>
        <w:ind w:right="72"/>
      </w:pPr>
    </w:p>
    <w:p w:rsidR="00E300C1" w:rsidRPr="00E300C1" w:rsidRDefault="00E300C1" w:rsidP="00E300C1">
      <w:pPr>
        <w:shd w:val="clear" w:color="auto" w:fill="FFFFFF"/>
        <w:ind w:right="-141"/>
        <w:jc w:val="both"/>
      </w:pPr>
      <w:r w:rsidRPr="00E300C1">
        <w:t xml:space="preserve">где    </w:t>
      </w:r>
      <w:r w:rsidRPr="00E300C1">
        <w:rPr>
          <w:position w:val="-6"/>
        </w:rPr>
        <w:object w:dxaOrig="200" w:dyaOrig="220">
          <v:shape id="_x0000_i1152" type="#_x0000_t75" style="width:9.75pt;height:11.25pt" o:ole="">
            <v:imagedata r:id="rId257" o:title=""/>
          </v:shape>
          <o:OLEObject Type="Embed" ProgID="Equation.3" ShapeID="_x0000_i1152" DrawAspect="Content" ObjectID="_1408475339" r:id="rId258"/>
        </w:object>
      </w:r>
      <w:r w:rsidRPr="00E300C1">
        <w:t xml:space="preserve">- ЭДС;   </w:t>
      </w:r>
      <w:r w:rsidRPr="00E300C1">
        <w:rPr>
          <w:position w:val="-4"/>
        </w:rPr>
        <w:object w:dxaOrig="200" w:dyaOrig="260">
          <v:shape id="_x0000_i1153" type="#_x0000_t75" style="width:9.75pt;height:12.75pt" o:ole="">
            <v:imagedata r:id="rId259" o:title=""/>
          </v:shape>
          <o:OLEObject Type="Embed" ProgID="Equation.3" ShapeID="_x0000_i1153" DrawAspect="Content" ObjectID="_1408475340" r:id="rId260"/>
        </w:object>
      </w:r>
      <w:r w:rsidRPr="00E300C1">
        <w:t xml:space="preserve">- сила  тока;   </w:t>
      </w:r>
      <w:r w:rsidRPr="00E300C1">
        <w:rPr>
          <w:position w:val="-4"/>
        </w:rPr>
        <w:object w:dxaOrig="240" w:dyaOrig="260">
          <v:shape id="_x0000_i1154" type="#_x0000_t75" style="width:12pt;height:12.75pt" o:ole="">
            <v:imagedata r:id="rId261" o:title=""/>
          </v:shape>
          <o:OLEObject Type="Embed" ProgID="Equation.3" ShapeID="_x0000_i1154" DrawAspect="Content" ObjectID="_1408475341" r:id="rId262"/>
        </w:object>
      </w:r>
      <w:r w:rsidRPr="00E300C1">
        <w:t xml:space="preserve">- сопротивление  внешней  цепи  (реостата);     </w:t>
      </w:r>
      <w:r w:rsidRPr="00E300C1">
        <w:rPr>
          <w:position w:val="-4"/>
        </w:rPr>
        <w:object w:dxaOrig="180" w:dyaOrig="200">
          <v:shape id="_x0000_i1155" type="#_x0000_t75" style="width:9pt;height:9.75pt" o:ole="">
            <v:imagedata r:id="rId263" o:title=""/>
          </v:shape>
          <o:OLEObject Type="Embed" ProgID="Equation.3" ShapeID="_x0000_i1155" DrawAspect="Content" ObjectID="_1408475342" r:id="rId264"/>
        </w:object>
      </w:r>
      <w:r w:rsidRPr="00E300C1">
        <w:t>-  сопротивление  источника  тока.</w:t>
      </w:r>
    </w:p>
    <w:p w:rsidR="00E300C1" w:rsidRPr="00E300C1" w:rsidRDefault="00E300C1" w:rsidP="00E300C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1905</wp:posOffset>
            </wp:positionV>
            <wp:extent cx="2305050" cy="1603375"/>
            <wp:effectExtent l="0" t="0" r="0" b="0"/>
            <wp:wrapSquare wrapText="lef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0C1">
        <w:br w:type="textWrapping" w:clear="all"/>
      </w:r>
    </w:p>
    <w:p w:rsidR="00E300C1" w:rsidRPr="00E300C1" w:rsidRDefault="00E300C1" w:rsidP="00E300C1">
      <w:pPr>
        <w:jc w:val="both"/>
      </w:pPr>
      <w:r w:rsidRPr="00E300C1">
        <w:t xml:space="preserve">       В  работе измеряют   два значения   силы  тока  и  напряжения:    при  двух   различных   сопротивлениях   реостата  (</w:t>
      </w:r>
      <w:r w:rsidRPr="00E300C1">
        <w:rPr>
          <w:position w:val="-10"/>
        </w:rPr>
        <w:object w:dxaOrig="300" w:dyaOrig="340">
          <v:shape id="_x0000_i1156" type="#_x0000_t75" style="width:15pt;height:17.25pt" o:ole="">
            <v:imagedata r:id="rId266" o:title=""/>
          </v:shape>
          <o:OLEObject Type="Embed" ProgID="Equation.3" ShapeID="_x0000_i1156" DrawAspect="Content" ObjectID="_1408475343" r:id="rId267"/>
        </w:object>
      </w:r>
      <w:r w:rsidRPr="00E300C1">
        <w:t xml:space="preserve">  и    </w:t>
      </w:r>
      <w:r w:rsidRPr="00E300C1">
        <w:rPr>
          <w:position w:val="-10"/>
        </w:rPr>
        <w:object w:dxaOrig="320" w:dyaOrig="340">
          <v:shape id="_x0000_i1157" type="#_x0000_t75" style="width:15.75pt;height:17.25pt" o:ole="">
            <v:imagedata r:id="rId268" o:title=""/>
          </v:shape>
          <o:OLEObject Type="Embed" ProgID="Equation.3" ShapeID="_x0000_i1157" DrawAspect="Content" ObjectID="_1408475344" r:id="rId269"/>
        </w:object>
      </w:r>
      <w:r w:rsidRPr="00E300C1">
        <w:t>).  Для  этих  значений     уравнение   запишется   (1) так:</w:t>
      </w:r>
    </w:p>
    <w:p w:rsidR="00E300C1" w:rsidRPr="00E300C1" w:rsidRDefault="00E300C1" w:rsidP="00E300C1">
      <w:pPr>
        <w:jc w:val="center"/>
      </w:pPr>
      <w:r w:rsidRPr="00E300C1">
        <w:rPr>
          <w:position w:val="-32"/>
        </w:rPr>
        <w:object w:dxaOrig="1640" w:dyaOrig="760">
          <v:shape id="_x0000_i1158" type="#_x0000_t75" style="width:81.75pt;height:38.25pt" o:ole="">
            <v:imagedata r:id="rId270" o:title=""/>
          </v:shape>
          <o:OLEObject Type="Embed" ProgID="Equation.3" ShapeID="_x0000_i1158" DrawAspect="Content" ObjectID="_1408475345" r:id="rId271"/>
        </w:object>
      </w:r>
    </w:p>
    <w:p w:rsidR="00E300C1" w:rsidRPr="00E300C1" w:rsidRDefault="00E300C1" w:rsidP="00E300C1">
      <w:r w:rsidRPr="00E300C1">
        <w:t xml:space="preserve">      Отсюда</w:t>
      </w:r>
    </w:p>
    <w:p w:rsidR="00E300C1" w:rsidRPr="00E300C1" w:rsidRDefault="00E300C1" w:rsidP="00E300C1">
      <w:pPr>
        <w:jc w:val="center"/>
      </w:pPr>
      <w:r w:rsidRPr="00E300C1">
        <w:rPr>
          <w:position w:val="-28"/>
        </w:rPr>
        <w:object w:dxaOrig="180" w:dyaOrig="680">
          <v:shape id="_x0000_i1159" type="#_x0000_t75" style="width:9pt;height:33.75pt" o:ole="">
            <v:imagedata r:id="rId272" o:title=""/>
          </v:shape>
          <o:OLEObject Type="Embed" ProgID="Equation.3" ShapeID="_x0000_i1159" DrawAspect="Content" ObjectID="_1408475346" r:id="rId273"/>
        </w:object>
      </w:r>
      <w:r w:rsidRPr="00E300C1">
        <w:rPr>
          <w:position w:val="-48"/>
        </w:rPr>
        <w:object w:dxaOrig="2400" w:dyaOrig="1080">
          <v:shape id="_x0000_i1160" type="#_x0000_t75" style="width:120pt;height:54pt" o:ole="">
            <v:imagedata r:id="rId274" o:title=""/>
          </v:shape>
          <o:OLEObject Type="Embed" ProgID="Equation.3" ShapeID="_x0000_i1160" DrawAspect="Content" ObjectID="_1408475347" r:id="rId275"/>
        </w:object>
      </w:r>
    </w:p>
    <w:p w:rsidR="00E300C1" w:rsidRPr="00E300C1" w:rsidRDefault="00E300C1" w:rsidP="00E300C1">
      <w:pPr>
        <w:tabs>
          <w:tab w:val="left" w:pos="320"/>
        </w:tabs>
      </w:pPr>
      <w:r w:rsidRPr="00E300C1">
        <w:tab/>
        <w:t xml:space="preserve">Заметим,   что  </w:t>
      </w:r>
      <w:r w:rsidRPr="00E300C1">
        <w:rPr>
          <w:position w:val="-10"/>
        </w:rPr>
        <w:object w:dxaOrig="999" w:dyaOrig="340">
          <v:shape id="_x0000_i1161" type="#_x0000_t75" style="width:50.25pt;height:17.25pt" o:ole="">
            <v:imagedata r:id="rId276" o:title=""/>
          </v:shape>
          <o:OLEObject Type="Embed" ProgID="Equation.3" ShapeID="_x0000_i1161" DrawAspect="Content" ObjectID="_1408475348" r:id="rId277"/>
        </w:object>
      </w:r>
      <w:r w:rsidRPr="00E300C1">
        <w:t xml:space="preserve">    и      </w:t>
      </w:r>
      <w:r w:rsidRPr="00E300C1">
        <w:rPr>
          <w:position w:val="-10"/>
        </w:rPr>
        <w:object w:dxaOrig="1100" w:dyaOrig="340">
          <v:shape id="_x0000_i1162" type="#_x0000_t75" style="width:54.75pt;height:17.25pt" o:ole="">
            <v:imagedata r:id="rId278" o:title=""/>
          </v:shape>
          <o:OLEObject Type="Embed" ProgID="Equation.3" ShapeID="_x0000_i1162" DrawAspect="Content" ObjectID="_1408475349" r:id="rId279"/>
        </w:object>
      </w:r>
      <w:r w:rsidRPr="00E300C1">
        <w:t xml:space="preserve">  (по  закону  Ома для  участка  цепи). Тогда  </w:t>
      </w:r>
      <w:r w:rsidRPr="00E300C1">
        <w:rPr>
          <w:position w:val="-10"/>
        </w:rPr>
        <w:object w:dxaOrig="2060" w:dyaOrig="340">
          <v:shape id="_x0000_i1163" type="#_x0000_t75" style="width:102.75pt;height:17.25pt" o:ole="">
            <v:imagedata r:id="rId280" o:title=""/>
          </v:shape>
          <o:OLEObject Type="Embed" ProgID="Equation.3" ShapeID="_x0000_i1163" DrawAspect="Content" ObjectID="_1408475350" r:id="rId281"/>
        </w:object>
      </w:r>
      <w:r w:rsidRPr="00E300C1">
        <w:t>.  Внутреннее  сопротивление  источника  тока</w:t>
      </w:r>
    </w:p>
    <w:p w:rsidR="00E300C1" w:rsidRPr="00E300C1" w:rsidRDefault="00E300C1" w:rsidP="00E300C1">
      <w:pPr>
        <w:tabs>
          <w:tab w:val="left" w:pos="320"/>
        </w:tabs>
        <w:jc w:val="center"/>
      </w:pPr>
      <w:r w:rsidRPr="00E300C1">
        <w:t xml:space="preserve">                                                                 </w:t>
      </w:r>
      <w:r w:rsidRPr="00E300C1">
        <w:rPr>
          <w:position w:val="-30"/>
        </w:rPr>
        <w:object w:dxaOrig="1359" w:dyaOrig="700">
          <v:shape id="_x0000_i1164" type="#_x0000_t75" style="width:68.25pt;height:35.25pt" o:ole="">
            <v:imagedata r:id="rId282" o:title=""/>
          </v:shape>
          <o:OLEObject Type="Embed" ProgID="Equation.3" ShapeID="_x0000_i1164" DrawAspect="Content" ObjectID="_1408475351" r:id="rId283"/>
        </w:object>
      </w:r>
      <w:r w:rsidRPr="00E300C1">
        <w:t xml:space="preserve">                                                              (2)</w:t>
      </w:r>
    </w:p>
    <w:p w:rsidR="00E300C1" w:rsidRPr="00E300C1" w:rsidRDefault="00E300C1" w:rsidP="00E300C1">
      <w:pPr>
        <w:shd w:val="clear" w:color="auto" w:fill="FFFFFF"/>
        <w:ind w:right="-141"/>
        <w:jc w:val="both"/>
      </w:pPr>
    </w:p>
    <w:p w:rsidR="00E300C1" w:rsidRPr="00E300C1" w:rsidRDefault="00E300C1" w:rsidP="00E300C1">
      <w:pPr>
        <w:shd w:val="clear" w:color="auto" w:fill="FFFFFF"/>
        <w:ind w:right="-141"/>
        <w:jc w:val="both"/>
      </w:pPr>
      <w:r w:rsidRPr="00E300C1">
        <w:t xml:space="preserve">где    </w:t>
      </w:r>
      <w:r w:rsidRPr="00E300C1">
        <w:rPr>
          <w:position w:val="-10"/>
        </w:rPr>
        <w:object w:dxaOrig="240" w:dyaOrig="340">
          <v:shape id="_x0000_i1165" type="#_x0000_t75" style="width:12pt;height:17.25pt" o:ole="">
            <v:imagedata r:id="rId284" o:title=""/>
          </v:shape>
          <o:OLEObject Type="Embed" ProgID="Equation.3" ShapeID="_x0000_i1165" DrawAspect="Content" ObjectID="_1408475352" r:id="rId285"/>
        </w:object>
      </w:r>
      <w:r w:rsidRPr="00E300C1">
        <w:t xml:space="preserve">  и </w:t>
      </w:r>
      <w:r w:rsidRPr="00E300C1">
        <w:rPr>
          <w:position w:val="-10"/>
        </w:rPr>
        <w:object w:dxaOrig="279" w:dyaOrig="340">
          <v:shape id="_x0000_i1166" type="#_x0000_t75" style="width:14.25pt;height:17.25pt" o:ole="">
            <v:imagedata r:id="rId286" o:title=""/>
          </v:shape>
          <o:OLEObject Type="Embed" ProgID="Equation.3" ShapeID="_x0000_i1166" DrawAspect="Content" ObjectID="_1408475353" r:id="rId287"/>
        </w:object>
      </w:r>
      <w:r w:rsidRPr="00E300C1">
        <w:t xml:space="preserve"> - силы  тока;   </w:t>
      </w:r>
      <w:r w:rsidRPr="00E300C1">
        <w:rPr>
          <w:position w:val="-10"/>
        </w:rPr>
        <w:object w:dxaOrig="320" w:dyaOrig="340">
          <v:shape id="_x0000_i1167" type="#_x0000_t75" style="width:15.75pt;height:17.25pt" o:ole="">
            <v:imagedata r:id="rId288" o:title=""/>
          </v:shape>
          <o:OLEObject Type="Embed" ProgID="Equation.3" ShapeID="_x0000_i1167" DrawAspect="Content" ObjectID="_1408475354" r:id="rId289"/>
        </w:object>
      </w:r>
      <w:r w:rsidRPr="00E300C1">
        <w:t xml:space="preserve">  и  </w:t>
      </w:r>
      <w:r w:rsidRPr="00E300C1">
        <w:rPr>
          <w:position w:val="-10"/>
        </w:rPr>
        <w:object w:dxaOrig="340" w:dyaOrig="340">
          <v:shape id="_x0000_i1168" type="#_x0000_t75" style="width:17.25pt;height:17.25pt" o:ole="">
            <v:imagedata r:id="rId290" o:title=""/>
          </v:shape>
          <o:OLEObject Type="Embed" ProgID="Equation.3" ShapeID="_x0000_i1168" DrawAspect="Content" ObjectID="_1408475355" r:id="rId291"/>
        </w:object>
      </w:r>
      <w:r w:rsidRPr="00E300C1">
        <w:t xml:space="preserve">- напряжения  при  сопротивлениях  реостата  соответственно </w:t>
      </w:r>
      <w:r w:rsidRPr="00E300C1">
        <w:rPr>
          <w:position w:val="-10"/>
        </w:rPr>
        <w:object w:dxaOrig="300" w:dyaOrig="340">
          <v:shape id="_x0000_i1169" type="#_x0000_t75" style="width:15pt;height:17.25pt" o:ole="">
            <v:imagedata r:id="rId292" o:title=""/>
          </v:shape>
          <o:OLEObject Type="Embed" ProgID="Equation.3" ShapeID="_x0000_i1169" DrawAspect="Content" ObjectID="_1408475356" r:id="rId293"/>
        </w:object>
      </w:r>
      <w:r w:rsidRPr="00E300C1">
        <w:t xml:space="preserve"> и  </w:t>
      </w:r>
      <w:r w:rsidRPr="00E300C1">
        <w:rPr>
          <w:position w:val="-10"/>
        </w:rPr>
        <w:object w:dxaOrig="320" w:dyaOrig="340">
          <v:shape id="_x0000_i1170" type="#_x0000_t75" style="width:15.75pt;height:17.25pt" o:ole="">
            <v:imagedata r:id="rId294" o:title=""/>
          </v:shape>
          <o:OLEObject Type="Embed" ProgID="Equation.3" ShapeID="_x0000_i1170" DrawAspect="Content" ObjectID="_1408475357" r:id="rId295"/>
        </w:object>
      </w:r>
      <w:r w:rsidRPr="00E300C1">
        <w:t xml:space="preserve">.     </w:t>
      </w:r>
    </w:p>
    <w:p w:rsidR="00E300C1" w:rsidRPr="00E300C1" w:rsidRDefault="00E300C1" w:rsidP="00E300C1">
      <w:pPr>
        <w:shd w:val="clear" w:color="auto" w:fill="FFFFFF"/>
        <w:ind w:right="-141"/>
        <w:jc w:val="both"/>
      </w:pPr>
      <w:r w:rsidRPr="00E300C1">
        <w:t xml:space="preserve">      Вычислив    </w:t>
      </w:r>
      <w:r w:rsidRPr="00E300C1">
        <w:rPr>
          <w:position w:val="-4"/>
        </w:rPr>
        <w:object w:dxaOrig="180" w:dyaOrig="200">
          <v:shape id="_x0000_i1171" type="#_x0000_t75" style="width:9pt;height:9.75pt" o:ole="">
            <v:imagedata r:id="rId263" o:title=""/>
          </v:shape>
          <o:OLEObject Type="Embed" ProgID="Equation.3" ShapeID="_x0000_i1171" DrawAspect="Content" ObjectID="_1408475358" r:id="rId296"/>
        </w:object>
      </w:r>
      <w:r w:rsidRPr="00E300C1">
        <w:t xml:space="preserve">,    можно  найти   </w:t>
      </w:r>
      <w:r w:rsidRPr="00E300C1">
        <w:rPr>
          <w:position w:val="-6"/>
        </w:rPr>
        <w:object w:dxaOrig="200" w:dyaOrig="220">
          <v:shape id="_x0000_i1172" type="#_x0000_t75" style="width:9.75pt;height:11.25pt" o:ole="">
            <v:imagedata r:id="rId257" o:title=""/>
          </v:shape>
          <o:OLEObject Type="Embed" ProgID="Equation.3" ShapeID="_x0000_i1172" DrawAspect="Content" ObjectID="_1408475359" r:id="rId297"/>
        </w:object>
      </w:r>
      <w:r w:rsidRPr="00E300C1">
        <w:t xml:space="preserve">     по формуле  (1).          </w:t>
      </w:r>
    </w:p>
    <w:p w:rsidR="00E300C1" w:rsidRPr="00E300C1" w:rsidRDefault="00E300C1" w:rsidP="00E300C1"/>
    <w:p w:rsidR="00E300C1" w:rsidRPr="00E300C1" w:rsidRDefault="00E300C1" w:rsidP="00E300C1">
      <w:pPr>
        <w:jc w:val="center"/>
        <w:rPr>
          <w:b/>
          <w:i/>
        </w:rPr>
      </w:pPr>
      <w:r w:rsidRPr="00E300C1">
        <w:rPr>
          <w:b/>
          <w:i/>
        </w:rPr>
        <w:t>Ход  работы:</w:t>
      </w:r>
    </w:p>
    <w:p w:rsidR="00E300C1" w:rsidRPr="00E300C1" w:rsidRDefault="00E300C1" w:rsidP="00E300C1">
      <w:pPr>
        <w:jc w:val="center"/>
        <w:rPr>
          <w:b/>
          <w:i/>
        </w:rPr>
      </w:pPr>
    </w:p>
    <w:p w:rsidR="00E300C1" w:rsidRPr="00E300C1" w:rsidRDefault="00E300C1" w:rsidP="005954B4">
      <w:pPr>
        <w:widowControl w:val="0"/>
        <w:numPr>
          <w:ilvl w:val="0"/>
          <w:numId w:val="7"/>
        </w:numPr>
        <w:autoSpaceDE w:val="0"/>
        <w:autoSpaceDN w:val="0"/>
        <w:adjustRightInd w:val="0"/>
        <w:ind w:hanging="560"/>
      </w:pPr>
      <w:r w:rsidRPr="00E300C1">
        <w:t xml:space="preserve">Собрать  электрическую   цепь  по  схеме.  Установить  движок  реостата  примерно  </w:t>
      </w:r>
      <w:proofErr w:type="gramStart"/>
      <w:r w:rsidRPr="00E300C1">
        <w:t>по  середине</w:t>
      </w:r>
      <w:proofErr w:type="gramEnd"/>
      <w:r w:rsidRPr="00E300C1">
        <w:t>.</w:t>
      </w:r>
    </w:p>
    <w:p w:rsidR="00E300C1" w:rsidRPr="00E300C1" w:rsidRDefault="00E300C1" w:rsidP="005954B4">
      <w:pPr>
        <w:widowControl w:val="0"/>
        <w:numPr>
          <w:ilvl w:val="0"/>
          <w:numId w:val="7"/>
        </w:numPr>
        <w:autoSpaceDE w:val="0"/>
        <w:autoSpaceDN w:val="0"/>
        <w:adjustRightInd w:val="0"/>
        <w:ind w:hanging="560"/>
      </w:pPr>
      <w:r w:rsidRPr="00E300C1">
        <w:t xml:space="preserve">Замкнуть  ключ.  Снять показания  приборов </w:t>
      </w:r>
      <w:r w:rsidRPr="00E300C1">
        <w:rPr>
          <w:position w:val="-10"/>
        </w:rPr>
        <w:object w:dxaOrig="240" w:dyaOrig="340">
          <v:shape id="_x0000_i1173" type="#_x0000_t75" style="width:12pt;height:17.25pt" o:ole="">
            <v:imagedata r:id="rId284" o:title=""/>
          </v:shape>
          <o:OLEObject Type="Embed" ProgID="Equation.3" ShapeID="_x0000_i1173" DrawAspect="Content" ObjectID="_1408475360" r:id="rId298"/>
        </w:object>
      </w:r>
      <w:r w:rsidRPr="00E300C1">
        <w:t xml:space="preserve">  и  </w:t>
      </w:r>
      <w:r w:rsidRPr="00E300C1">
        <w:rPr>
          <w:position w:val="-10"/>
        </w:rPr>
        <w:object w:dxaOrig="320" w:dyaOrig="340">
          <v:shape id="_x0000_i1174" type="#_x0000_t75" style="width:15.75pt;height:17.25pt" o:ole="">
            <v:imagedata r:id="rId288" o:title=""/>
          </v:shape>
          <o:OLEObject Type="Embed" ProgID="Equation.3" ShapeID="_x0000_i1174" DrawAspect="Content" ObjectID="_1408475361" r:id="rId299"/>
        </w:object>
      </w:r>
      <w:r w:rsidRPr="00E300C1">
        <w:t>.</w:t>
      </w:r>
    </w:p>
    <w:p w:rsidR="00E300C1" w:rsidRPr="00E300C1" w:rsidRDefault="00E300C1" w:rsidP="00E300C1">
      <w:pPr>
        <w:ind w:left="160"/>
      </w:pPr>
    </w:p>
    <w:p w:rsidR="00E300C1" w:rsidRPr="00E300C1" w:rsidRDefault="00E300C1" w:rsidP="005954B4">
      <w:pPr>
        <w:widowControl w:val="0"/>
        <w:numPr>
          <w:ilvl w:val="0"/>
          <w:numId w:val="7"/>
        </w:numPr>
        <w:autoSpaceDE w:val="0"/>
        <w:autoSpaceDN w:val="0"/>
        <w:adjustRightInd w:val="0"/>
        <w:ind w:hanging="560"/>
        <w:jc w:val="both"/>
      </w:pPr>
      <w:r w:rsidRPr="00E300C1">
        <w:t xml:space="preserve">Передвинуть   движок,  увеличив   сопротивление   реостата.  Снять  новые                 показания      </w:t>
      </w:r>
      <w:r w:rsidRPr="00E300C1">
        <w:rPr>
          <w:position w:val="-10"/>
        </w:rPr>
        <w:object w:dxaOrig="279" w:dyaOrig="340">
          <v:shape id="_x0000_i1175" type="#_x0000_t75" style="width:14.25pt;height:17.25pt" o:ole="">
            <v:imagedata r:id="rId300" o:title=""/>
          </v:shape>
          <o:OLEObject Type="Embed" ProgID="Equation.3" ShapeID="_x0000_i1175" DrawAspect="Content" ObjectID="_1408475362" r:id="rId301"/>
        </w:object>
      </w:r>
      <w:r w:rsidRPr="00E300C1">
        <w:t xml:space="preserve">  и  </w:t>
      </w:r>
      <w:r w:rsidRPr="00E300C1">
        <w:rPr>
          <w:position w:val="-10"/>
        </w:rPr>
        <w:object w:dxaOrig="340" w:dyaOrig="340">
          <v:shape id="_x0000_i1176" type="#_x0000_t75" style="width:17.25pt;height:17.25pt" o:ole="">
            <v:imagedata r:id="rId302" o:title=""/>
          </v:shape>
          <o:OLEObject Type="Embed" ProgID="Equation.3" ShapeID="_x0000_i1176" DrawAspect="Content" ObjectID="_1408475363" r:id="rId303"/>
        </w:object>
      </w:r>
      <w:r w:rsidRPr="00E300C1">
        <w:t>.</w:t>
      </w:r>
    </w:p>
    <w:p w:rsidR="00E300C1" w:rsidRPr="00E300C1" w:rsidRDefault="00E300C1" w:rsidP="005954B4">
      <w:pPr>
        <w:widowControl w:val="0"/>
        <w:numPr>
          <w:ilvl w:val="0"/>
          <w:numId w:val="7"/>
        </w:numPr>
        <w:autoSpaceDE w:val="0"/>
        <w:autoSpaceDN w:val="0"/>
        <w:adjustRightInd w:val="0"/>
        <w:ind w:hanging="560"/>
        <w:jc w:val="both"/>
      </w:pPr>
      <w:r w:rsidRPr="00E300C1">
        <w:t>Рассчитать  сопротивление  источника  тока  по формуле   (2):</w:t>
      </w:r>
    </w:p>
    <w:p w:rsidR="00E300C1" w:rsidRPr="00E300C1" w:rsidRDefault="00E300C1" w:rsidP="00E300C1">
      <w:pPr>
        <w:tabs>
          <w:tab w:val="left" w:pos="2955"/>
        </w:tabs>
        <w:ind w:left="360"/>
        <w:jc w:val="both"/>
      </w:pPr>
      <w:r w:rsidRPr="00E300C1">
        <w:t xml:space="preserve">       </w:t>
      </w:r>
      <w:r w:rsidRPr="00E300C1">
        <w:rPr>
          <w:position w:val="-30"/>
        </w:rPr>
        <w:object w:dxaOrig="1359" w:dyaOrig="700">
          <v:shape id="_x0000_i1177" type="#_x0000_t75" style="width:68.25pt;height:35.25pt" o:ole="">
            <v:imagedata r:id="rId304" o:title=""/>
          </v:shape>
          <o:OLEObject Type="Embed" ProgID="Equation.3" ShapeID="_x0000_i1177" DrawAspect="Content" ObjectID="_1408475364" r:id="rId305"/>
        </w:object>
      </w:r>
      <w:r w:rsidRPr="00E300C1">
        <w:t xml:space="preserve">              </w:t>
      </w:r>
      <w:r w:rsidRPr="00E300C1">
        <w:rPr>
          <w:position w:val="-10"/>
        </w:rPr>
        <w:object w:dxaOrig="1359" w:dyaOrig="260">
          <v:shape id="_x0000_i1178" type="#_x0000_t75" style="width:68.25pt;height:12.75pt" o:ole="">
            <v:imagedata r:id="rId306" o:title=""/>
          </v:shape>
          <o:OLEObject Type="Embed" ProgID="Equation.3" ShapeID="_x0000_i1178" DrawAspect="Content" ObjectID="_1408475365" r:id="rId307"/>
        </w:object>
      </w:r>
    </w:p>
    <w:p w:rsidR="00E300C1" w:rsidRPr="00E300C1" w:rsidRDefault="00E300C1" w:rsidP="005954B4">
      <w:pPr>
        <w:widowControl w:val="0"/>
        <w:numPr>
          <w:ilvl w:val="0"/>
          <w:numId w:val="7"/>
        </w:numPr>
        <w:autoSpaceDE w:val="0"/>
        <w:autoSpaceDN w:val="0"/>
        <w:adjustRightInd w:val="0"/>
        <w:ind w:hanging="560"/>
        <w:jc w:val="both"/>
      </w:pPr>
      <w:r w:rsidRPr="00E300C1">
        <w:t>Рассчитать  ЭДС  источника  тока:</w:t>
      </w:r>
    </w:p>
    <w:p w:rsidR="00E300C1" w:rsidRPr="00E300C1" w:rsidRDefault="00E300C1" w:rsidP="00E300C1">
      <w:pPr>
        <w:ind w:left="360" w:hanging="560"/>
        <w:jc w:val="both"/>
      </w:pPr>
      <w:r w:rsidRPr="00E300C1">
        <w:t xml:space="preserve">              </w:t>
      </w:r>
      <w:r w:rsidRPr="00E300C1">
        <w:rPr>
          <w:position w:val="-30"/>
        </w:rPr>
        <w:object w:dxaOrig="960" w:dyaOrig="700">
          <v:shape id="_x0000_i1179" type="#_x0000_t75" style="width:48pt;height:35.25pt" o:ole="">
            <v:imagedata r:id="rId308" o:title=""/>
          </v:shape>
          <o:OLEObject Type="Embed" ProgID="Equation.3" ShapeID="_x0000_i1179" DrawAspect="Content" ObjectID="_1408475366" r:id="rId309"/>
        </w:object>
      </w:r>
      <w:r w:rsidRPr="00E300C1">
        <w:t xml:space="preserve">                      </w:t>
      </w:r>
      <w:r w:rsidRPr="00E300C1">
        <w:rPr>
          <w:position w:val="-10"/>
        </w:rPr>
        <w:object w:dxaOrig="1480" w:dyaOrig="340">
          <v:shape id="_x0000_i1180" type="#_x0000_t75" style="width:74.25pt;height:17.25pt" o:ole="">
            <v:imagedata r:id="rId310" o:title=""/>
          </v:shape>
          <o:OLEObject Type="Embed" ProgID="Equation.3" ShapeID="_x0000_i1180" DrawAspect="Content" ObjectID="_1408475367" r:id="rId311"/>
        </w:object>
      </w:r>
      <w:r w:rsidRPr="00E300C1">
        <w:t xml:space="preserve">                                      </w:t>
      </w:r>
    </w:p>
    <w:p w:rsidR="00E300C1" w:rsidRPr="00E300C1" w:rsidRDefault="00E300C1" w:rsidP="00E300C1">
      <w:pPr>
        <w:ind w:left="360" w:hanging="560"/>
        <w:jc w:val="both"/>
      </w:pPr>
      <w:r w:rsidRPr="00E300C1">
        <w:t xml:space="preserve">                 </w:t>
      </w:r>
      <w:r w:rsidRPr="00E300C1">
        <w:rPr>
          <w:position w:val="-10"/>
        </w:rPr>
        <w:object w:dxaOrig="1460" w:dyaOrig="340">
          <v:shape id="_x0000_i1181" type="#_x0000_t75" style="width:72.75pt;height:17.25pt" o:ole="">
            <v:imagedata r:id="rId312" o:title=""/>
          </v:shape>
          <o:OLEObject Type="Embed" ProgID="Equation.3" ShapeID="_x0000_i1181" DrawAspect="Content" ObjectID="_1408475368" r:id="rId313"/>
        </w:object>
      </w:r>
      <w:r w:rsidRPr="00E300C1">
        <w:t xml:space="preserve">          </w:t>
      </w:r>
      <w:r w:rsidRPr="00E300C1">
        <w:rPr>
          <w:position w:val="-10"/>
        </w:rPr>
        <w:object w:dxaOrig="1500" w:dyaOrig="260">
          <v:shape id="_x0000_i1182" type="#_x0000_t75" style="width:75pt;height:12.75pt" o:ole="">
            <v:imagedata r:id="rId314" o:title=""/>
          </v:shape>
          <o:OLEObject Type="Embed" ProgID="Equation.3" ShapeID="_x0000_i1182" DrawAspect="Content" ObjectID="_1408475369" r:id="rId315"/>
        </w:object>
      </w:r>
    </w:p>
    <w:p w:rsidR="00E300C1" w:rsidRPr="00E300C1" w:rsidRDefault="00E300C1" w:rsidP="00E300C1">
      <w:pPr>
        <w:ind w:hanging="560"/>
      </w:pPr>
    </w:p>
    <w:p w:rsidR="00E300C1" w:rsidRPr="00E300C1" w:rsidRDefault="00E300C1" w:rsidP="00E300C1">
      <w:pPr>
        <w:rPr>
          <w:i/>
        </w:rPr>
      </w:pPr>
      <w:r w:rsidRPr="00E300C1">
        <w:rPr>
          <w:i/>
        </w:rPr>
        <w:t xml:space="preserve">Таблица  </w:t>
      </w:r>
    </w:p>
    <w:p w:rsidR="00E300C1" w:rsidRPr="00E300C1" w:rsidRDefault="00E300C1" w:rsidP="00E300C1"/>
    <w:tbl>
      <w:tblPr>
        <w:tblStyle w:val="10"/>
        <w:tblW w:w="0" w:type="auto"/>
        <w:tblLook w:val="01E0" w:firstRow="1" w:lastRow="1" w:firstColumn="1" w:lastColumn="1" w:noHBand="0" w:noVBand="0"/>
      </w:tblPr>
      <w:tblGrid>
        <w:gridCol w:w="1382"/>
        <w:gridCol w:w="1382"/>
        <w:gridCol w:w="1382"/>
        <w:gridCol w:w="1382"/>
        <w:gridCol w:w="1382"/>
        <w:gridCol w:w="1382"/>
        <w:gridCol w:w="1383"/>
      </w:tblGrid>
      <w:tr w:rsidR="00E300C1" w:rsidRPr="00E300C1" w:rsidTr="00193631"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t>Номер  опыта</w: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rPr>
                <w:position w:val="-10"/>
              </w:rPr>
              <w:object w:dxaOrig="560" w:dyaOrig="340">
                <v:shape id="_x0000_i1183" type="#_x0000_t75" style="width:27.75pt;height:17.25pt" o:ole="">
                  <v:imagedata r:id="rId316" o:title=""/>
                </v:shape>
                <o:OLEObject Type="Embed" ProgID="Equation.3" ShapeID="_x0000_i1183" DrawAspect="Content" ObjectID="_1408475370" r:id="rId317"/>
              </w:objec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rPr>
                <w:position w:val="-10"/>
              </w:rPr>
              <w:object w:dxaOrig="620" w:dyaOrig="340">
                <v:shape id="_x0000_i1184" type="#_x0000_t75" style="width:30.75pt;height:17.25pt" o:ole="">
                  <v:imagedata r:id="rId318" o:title=""/>
                </v:shape>
                <o:OLEObject Type="Embed" ProgID="Equation.3" ShapeID="_x0000_i1184" DrawAspect="Content" ObjectID="_1408475371" r:id="rId319"/>
              </w:objec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rPr>
                <w:position w:val="-10"/>
              </w:rPr>
              <w:object w:dxaOrig="580" w:dyaOrig="340">
                <v:shape id="_x0000_i1185" type="#_x0000_t75" style="width:29.25pt;height:17.25pt" o:ole="">
                  <v:imagedata r:id="rId320" o:title=""/>
                </v:shape>
                <o:OLEObject Type="Embed" ProgID="Equation.3" ShapeID="_x0000_i1185" DrawAspect="Content" ObjectID="_1408475372" r:id="rId321"/>
              </w:objec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rPr>
                <w:position w:val="-10"/>
              </w:rPr>
              <w:object w:dxaOrig="660" w:dyaOrig="340">
                <v:shape id="_x0000_i1186" type="#_x0000_t75" style="width:33pt;height:17.25pt" o:ole="">
                  <v:imagedata r:id="rId322" o:title=""/>
                </v:shape>
                <o:OLEObject Type="Embed" ProgID="Equation.3" ShapeID="_x0000_i1186" DrawAspect="Content" ObjectID="_1408475373" r:id="rId323"/>
              </w:objec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rPr>
                <w:position w:val="-10"/>
              </w:rPr>
              <w:object w:dxaOrig="620" w:dyaOrig="320">
                <v:shape id="_x0000_i1187" type="#_x0000_t75" style="width:30.75pt;height:15.75pt" o:ole="">
                  <v:imagedata r:id="rId324" o:title=""/>
                </v:shape>
                <o:OLEObject Type="Embed" ProgID="Equation.3" ShapeID="_x0000_i1187" DrawAspect="Content" ObjectID="_1408475374" r:id="rId325"/>
              </w:object>
            </w:r>
          </w:p>
        </w:tc>
        <w:tc>
          <w:tcPr>
            <w:tcW w:w="1383" w:type="dxa"/>
          </w:tcPr>
          <w:p w:rsidR="00E300C1" w:rsidRPr="00E300C1" w:rsidRDefault="00E300C1" w:rsidP="00E300C1">
            <w:pPr>
              <w:jc w:val="center"/>
            </w:pPr>
            <w:r w:rsidRPr="00E300C1">
              <w:rPr>
                <w:position w:val="-10"/>
              </w:rPr>
              <w:object w:dxaOrig="480" w:dyaOrig="320">
                <v:shape id="_x0000_i1188" type="#_x0000_t75" style="width:24pt;height:15.75pt" o:ole="">
                  <v:imagedata r:id="rId326" o:title=""/>
                </v:shape>
                <o:OLEObject Type="Embed" ProgID="Equation.3" ShapeID="_x0000_i1188" DrawAspect="Content" ObjectID="_1408475375" r:id="rId327"/>
              </w:object>
            </w:r>
          </w:p>
        </w:tc>
      </w:tr>
      <w:tr w:rsidR="00E300C1" w:rsidRPr="00E300C1" w:rsidTr="00193631"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t>1</w: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3" w:type="dxa"/>
          </w:tcPr>
          <w:p w:rsidR="00E300C1" w:rsidRPr="00E300C1" w:rsidRDefault="00E300C1" w:rsidP="00E300C1">
            <w:pPr>
              <w:jc w:val="center"/>
            </w:pPr>
          </w:p>
        </w:tc>
      </w:tr>
      <w:tr w:rsidR="00E300C1" w:rsidRPr="00E300C1" w:rsidTr="00193631"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t>2</w: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3" w:type="dxa"/>
          </w:tcPr>
          <w:p w:rsidR="00E300C1" w:rsidRPr="00E300C1" w:rsidRDefault="00E300C1" w:rsidP="00E300C1">
            <w:pPr>
              <w:jc w:val="center"/>
            </w:pPr>
          </w:p>
        </w:tc>
      </w:tr>
      <w:tr w:rsidR="00E300C1" w:rsidRPr="00E300C1" w:rsidTr="00193631"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t>3</w: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3" w:type="dxa"/>
          </w:tcPr>
          <w:p w:rsidR="00E300C1" w:rsidRPr="00E300C1" w:rsidRDefault="00E300C1" w:rsidP="00E300C1">
            <w:pPr>
              <w:jc w:val="center"/>
            </w:pPr>
          </w:p>
        </w:tc>
      </w:tr>
      <w:tr w:rsidR="00E300C1" w:rsidRPr="00E300C1" w:rsidTr="00193631"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t>4</w: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3" w:type="dxa"/>
          </w:tcPr>
          <w:p w:rsidR="00E300C1" w:rsidRPr="00E300C1" w:rsidRDefault="00E300C1" w:rsidP="00E300C1">
            <w:pPr>
              <w:jc w:val="center"/>
            </w:pPr>
          </w:p>
        </w:tc>
      </w:tr>
      <w:tr w:rsidR="00E300C1" w:rsidRPr="00E300C1" w:rsidTr="00193631"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  <w:r w:rsidRPr="00E300C1">
              <w:t>5</w:t>
            </w: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2" w:type="dxa"/>
          </w:tcPr>
          <w:p w:rsidR="00E300C1" w:rsidRPr="00E300C1" w:rsidRDefault="00E300C1" w:rsidP="00E300C1">
            <w:pPr>
              <w:jc w:val="center"/>
            </w:pPr>
          </w:p>
        </w:tc>
        <w:tc>
          <w:tcPr>
            <w:tcW w:w="1383" w:type="dxa"/>
          </w:tcPr>
          <w:p w:rsidR="00E300C1" w:rsidRPr="00E300C1" w:rsidRDefault="00E300C1" w:rsidP="00E300C1">
            <w:pPr>
              <w:jc w:val="center"/>
            </w:pPr>
          </w:p>
        </w:tc>
      </w:tr>
    </w:tbl>
    <w:p w:rsidR="00E300C1" w:rsidRPr="00E300C1" w:rsidRDefault="00E300C1" w:rsidP="00E300C1">
      <w:pPr>
        <w:ind w:left="360"/>
      </w:pPr>
    </w:p>
    <w:p w:rsidR="00E300C1" w:rsidRPr="00E300C1" w:rsidRDefault="00E300C1" w:rsidP="00E300C1">
      <w:pPr>
        <w:ind w:left="360"/>
      </w:pPr>
    </w:p>
    <w:p w:rsidR="00E300C1" w:rsidRPr="00E300C1" w:rsidRDefault="00E300C1" w:rsidP="005954B4">
      <w:pPr>
        <w:widowControl w:val="0"/>
        <w:numPr>
          <w:ilvl w:val="0"/>
          <w:numId w:val="7"/>
        </w:numPr>
        <w:autoSpaceDE w:val="0"/>
        <w:autoSpaceDN w:val="0"/>
        <w:adjustRightInd w:val="0"/>
        <w:ind w:hanging="560"/>
      </w:pPr>
      <w:r w:rsidRPr="00E300C1">
        <w:t>Сделать  вывод.</w:t>
      </w:r>
    </w:p>
    <w:p w:rsidR="00E300C1" w:rsidRPr="00E300C1" w:rsidRDefault="00E300C1" w:rsidP="00E300C1">
      <w:pPr>
        <w:tabs>
          <w:tab w:val="left" w:pos="720"/>
        </w:tabs>
        <w:ind w:left="720"/>
      </w:pPr>
      <w:r w:rsidRPr="00E300C1">
        <w:t>________________________________________________________________________</w:t>
      </w:r>
    </w:p>
    <w:p w:rsidR="00E300C1" w:rsidRPr="00E300C1" w:rsidRDefault="00E300C1" w:rsidP="00E300C1">
      <w:pPr>
        <w:tabs>
          <w:tab w:val="left" w:pos="720"/>
        </w:tabs>
        <w:ind w:left="720"/>
      </w:pPr>
      <w:r w:rsidRPr="00E300C1">
        <w:t>________________________________________________________________________</w:t>
      </w:r>
    </w:p>
    <w:p w:rsidR="00E300C1" w:rsidRPr="00E300C1" w:rsidRDefault="00E300C1" w:rsidP="00E300C1">
      <w:pPr>
        <w:tabs>
          <w:tab w:val="left" w:pos="720"/>
        </w:tabs>
        <w:ind w:left="720"/>
      </w:pPr>
      <w:r w:rsidRPr="00E300C1">
        <w:t>________________________________________________________________________</w:t>
      </w:r>
    </w:p>
    <w:p w:rsidR="00E300C1" w:rsidRPr="00E300C1" w:rsidRDefault="00E300C1" w:rsidP="00E300C1">
      <w:pPr>
        <w:shd w:val="clear" w:color="auto" w:fill="FFFFFF"/>
        <w:spacing w:before="353" w:line="360" w:lineRule="auto"/>
        <w:ind w:left="7"/>
        <w:jc w:val="center"/>
        <w:rPr>
          <w:b/>
          <w:bCs/>
          <w:i/>
        </w:rPr>
      </w:pPr>
      <w:r w:rsidRPr="00E300C1">
        <w:rPr>
          <w:b/>
          <w:bCs/>
          <w:i/>
        </w:rPr>
        <w:t>Контрольные вопросы.</w:t>
      </w:r>
    </w:p>
    <w:p w:rsidR="00E300C1" w:rsidRPr="00E300C1" w:rsidRDefault="00E300C1" w:rsidP="005954B4">
      <w:pPr>
        <w:widowControl w:val="0"/>
        <w:numPr>
          <w:ilvl w:val="0"/>
          <w:numId w:val="8"/>
        </w:numPr>
        <w:tabs>
          <w:tab w:val="clear" w:pos="720"/>
          <w:tab w:val="num" w:pos="320"/>
        </w:tabs>
        <w:autoSpaceDE w:val="0"/>
        <w:autoSpaceDN w:val="0"/>
        <w:adjustRightInd w:val="0"/>
        <w:ind w:left="320" w:hanging="320"/>
        <w:jc w:val="both"/>
      </w:pPr>
      <w:r w:rsidRPr="00E300C1">
        <w:t>Сформулировать  закон  Ома для  участка  цепи.  Написать  формулу  данного  закона. Какие  величины  входят  в нее?    Как  с  помощью   закона  Ома   определить  единицу   измерения  сопротивления  1 Ом?</w:t>
      </w:r>
    </w:p>
    <w:p w:rsidR="00E300C1" w:rsidRPr="00E300C1" w:rsidRDefault="00E300C1" w:rsidP="005954B4">
      <w:pPr>
        <w:widowControl w:val="0"/>
        <w:numPr>
          <w:ilvl w:val="0"/>
          <w:numId w:val="8"/>
        </w:numPr>
        <w:tabs>
          <w:tab w:val="clear" w:pos="720"/>
          <w:tab w:val="num" w:pos="320"/>
        </w:tabs>
        <w:autoSpaceDE w:val="0"/>
        <w:autoSpaceDN w:val="0"/>
        <w:adjustRightInd w:val="0"/>
        <w:ind w:left="320" w:hanging="320"/>
        <w:jc w:val="both"/>
      </w:pPr>
      <w:r w:rsidRPr="00E300C1">
        <w:t>Записать    формулу  для  расчета   ЭДС.  Какие  величины  в  нее   входят?  Что  называют  ЭДС?  Что   означает   выражение     «ЭДС  батареи  равна  4,5</w:t>
      </w:r>
      <w:proofErr w:type="gramStart"/>
      <w:r w:rsidRPr="00E300C1">
        <w:t xml:space="preserve">  В</w:t>
      </w:r>
      <w:proofErr w:type="gramEnd"/>
      <w:r w:rsidRPr="00E300C1">
        <w:t>»?</w:t>
      </w:r>
    </w:p>
    <w:p w:rsidR="00E300C1" w:rsidRPr="00E300C1" w:rsidRDefault="00E300C1" w:rsidP="005954B4">
      <w:pPr>
        <w:widowControl w:val="0"/>
        <w:numPr>
          <w:ilvl w:val="0"/>
          <w:numId w:val="8"/>
        </w:numPr>
        <w:tabs>
          <w:tab w:val="clear" w:pos="720"/>
          <w:tab w:val="num" w:pos="320"/>
        </w:tabs>
        <w:autoSpaceDE w:val="0"/>
        <w:autoSpaceDN w:val="0"/>
        <w:adjustRightInd w:val="0"/>
        <w:ind w:left="320" w:hanging="320"/>
        <w:jc w:val="both"/>
      </w:pPr>
      <w:r w:rsidRPr="00E300C1">
        <w:t>Что  такое  внутренне  и  внешнее  сопротивления  цепи.  Записать формулу  закона  Ома  для  полной  цепи.  Какие  величины  в  нее   входят?  Сформулировать  закон  Ома  для  полной  цепи.</w:t>
      </w:r>
    </w:p>
    <w:p w:rsidR="00E300C1" w:rsidRPr="00E300C1" w:rsidRDefault="00E300C1" w:rsidP="005954B4">
      <w:pPr>
        <w:widowControl w:val="0"/>
        <w:numPr>
          <w:ilvl w:val="0"/>
          <w:numId w:val="8"/>
        </w:numPr>
        <w:tabs>
          <w:tab w:val="clear" w:pos="720"/>
          <w:tab w:val="num" w:pos="320"/>
        </w:tabs>
        <w:autoSpaceDE w:val="0"/>
        <w:autoSpaceDN w:val="0"/>
        <w:adjustRightInd w:val="0"/>
        <w:ind w:left="320" w:hanging="320"/>
        <w:jc w:val="both"/>
      </w:pPr>
      <w:r w:rsidRPr="00E300C1">
        <w:t xml:space="preserve">Какую  зависимость  называют    ВАХ?  Постройте  ВАХ  для  сопротивлений   </w:t>
      </w:r>
      <w:r w:rsidRPr="00E300C1">
        <w:rPr>
          <w:position w:val="-10"/>
        </w:rPr>
        <w:object w:dxaOrig="1120" w:dyaOrig="340">
          <v:shape id="_x0000_i1189" type="#_x0000_t75" style="width:56.25pt;height:17.25pt" o:ole="">
            <v:imagedata r:id="rId328" o:title=""/>
          </v:shape>
          <o:OLEObject Type="Embed" ProgID="Equation.3" ShapeID="_x0000_i1189" DrawAspect="Content" ObjectID="_1408475376" r:id="rId329"/>
        </w:object>
      </w:r>
      <w:r w:rsidRPr="00E300C1">
        <w:t xml:space="preserve">  и     </w:t>
      </w:r>
      <w:r w:rsidRPr="00E300C1">
        <w:rPr>
          <w:position w:val="-10"/>
        </w:rPr>
        <w:object w:dxaOrig="1200" w:dyaOrig="340">
          <v:shape id="_x0000_i1190" type="#_x0000_t75" style="width:60pt;height:17.25pt" o:ole="">
            <v:imagedata r:id="rId330" o:title=""/>
          </v:shape>
          <o:OLEObject Type="Embed" ProgID="Equation.3" ShapeID="_x0000_i1190" DrawAspect="Content" ObjectID="_1408475377" r:id="rId331"/>
        </w:object>
      </w:r>
    </w:p>
    <w:p w:rsidR="00E300C1" w:rsidRPr="00E300C1" w:rsidRDefault="00E300C1" w:rsidP="005954B4">
      <w:pPr>
        <w:widowControl w:val="0"/>
        <w:numPr>
          <w:ilvl w:val="0"/>
          <w:numId w:val="8"/>
        </w:numPr>
        <w:tabs>
          <w:tab w:val="clear" w:pos="720"/>
          <w:tab w:val="num" w:pos="320"/>
        </w:tabs>
        <w:autoSpaceDE w:val="0"/>
        <w:autoSpaceDN w:val="0"/>
        <w:adjustRightInd w:val="0"/>
        <w:ind w:left="320" w:hanging="320"/>
        <w:jc w:val="both"/>
      </w:pPr>
      <w:r w:rsidRPr="00E300C1">
        <w:t>Что  называют  коротким  замыканием?    Когда  оно  возникает?  К  чему  оно  приводит?  Как  устроен  простейший  предохранитель?</w:t>
      </w:r>
    </w:p>
    <w:p w:rsidR="00E300C1" w:rsidRPr="00E300C1" w:rsidRDefault="00E300C1" w:rsidP="005954B4">
      <w:pPr>
        <w:widowControl w:val="0"/>
        <w:numPr>
          <w:ilvl w:val="0"/>
          <w:numId w:val="8"/>
        </w:numPr>
        <w:tabs>
          <w:tab w:val="clear" w:pos="720"/>
          <w:tab w:val="num" w:pos="320"/>
        </w:tabs>
        <w:autoSpaceDE w:val="0"/>
        <w:autoSpaceDN w:val="0"/>
        <w:adjustRightInd w:val="0"/>
        <w:ind w:left="320" w:hanging="320"/>
        <w:jc w:val="both"/>
      </w:pPr>
      <w:r w:rsidRPr="00E300C1">
        <w:t>Задача.</w:t>
      </w:r>
    </w:p>
    <w:p w:rsidR="00E300C1" w:rsidRPr="00E300C1" w:rsidRDefault="00E300C1" w:rsidP="00E300C1">
      <w:pPr>
        <w:jc w:val="both"/>
      </w:pPr>
    </w:p>
    <w:p w:rsidR="009A0735" w:rsidRPr="009A0735" w:rsidRDefault="009A0735" w:rsidP="009A0735"/>
    <w:p w:rsidR="009A0735" w:rsidRDefault="009A0735" w:rsidP="009A0735"/>
    <w:p w:rsidR="00E300C1" w:rsidRDefault="00E300C1" w:rsidP="009A0735"/>
    <w:p w:rsidR="00E300C1" w:rsidRDefault="00E300C1" w:rsidP="009A0735"/>
    <w:p w:rsidR="00E300C1" w:rsidRDefault="00E300C1" w:rsidP="009A0735"/>
    <w:p w:rsidR="00E300C1" w:rsidRDefault="00E300C1" w:rsidP="009A0735"/>
    <w:p w:rsidR="00E300C1" w:rsidRDefault="00E300C1" w:rsidP="009A0735"/>
    <w:p w:rsidR="00E300C1" w:rsidRDefault="00E300C1" w:rsidP="009A0735"/>
    <w:p w:rsidR="00E300C1" w:rsidRPr="009A0735" w:rsidRDefault="00E300C1" w:rsidP="009A0735"/>
    <w:p w:rsidR="009A0735" w:rsidRPr="009A0735" w:rsidRDefault="009A0735" w:rsidP="009A0735"/>
    <w:p w:rsidR="009A0735" w:rsidRPr="009A0735" w:rsidRDefault="009A0735" w:rsidP="009A0735"/>
    <w:p w:rsidR="00E300C1" w:rsidRPr="00E300C1" w:rsidRDefault="00E300C1" w:rsidP="00E300C1">
      <w:pPr>
        <w:shd w:val="clear" w:color="auto" w:fill="FFFFFF"/>
        <w:ind w:left="158" w:right="1814" w:firstLine="2851"/>
        <w:rPr>
          <w:sz w:val="28"/>
          <w:szCs w:val="28"/>
        </w:rPr>
      </w:pPr>
      <w:r w:rsidRPr="00E300C1">
        <w:rPr>
          <w:sz w:val="28"/>
          <w:szCs w:val="28"/>
        </w:rPr>
        <w:t>Лабораторная работа №</w:t>
      </w:r>
      <w:r>
        <w:rPr>
          <w:sz w:val="28"/>
          <w:szCs w:val="28"/>
        </w:rPr>
        <w:t xml:space="preserve">  6</w:t>
      </w:r>
    </w:p>
    <w:p w:rsidR="00E300C1" w:rsidRPr="00E300C1" w:rsidRDefault="00E300C1" w:rsidP="00E300C1">
      <w:pPr>
        <w:jc w:val="center"/>
        <w:rPr>
          <w:b/>
          <w:sz w:val="28"/>
          <w:szCs w:val="28"/>
        </w:rPr>
      </w:pPr>
      <w:r w:rsidRPr="00E300C1">
        <w:rPr>
          <w:b/>
          <w:sz w:val="28"/>
          <w:szCs w:val="28"/>
        </w:rPr>
        <w:t xml:space="preserve"> Тема. Изучение  явлен</w:t>
      </w:r>
      <w:r w:rsidR="00C36FD6">
        <w:rPr>
          <w:b/>
          <w:sz w:val="28"/>
          <w:szCs w:val="28"/>
        </w:rPr>
        <w:t>ия  электромагнитной   индукции</w:t>
      </w:r>
    </w:p>
    <w:p w:rsidR="00E300C1" w:rsidRPr="00E300C1" w:rsidRDefault="00E300C1" w:rsidP="00E300C1"/>
    <w:p w:rsidR="00E300C1" w:rsidRPr="00E300C1" w:rsidRDefault="00E300C1" w:rsidP="00E300C1">
      <w:pPr>
        <w:shd w:val="clear" w:color="auto" w:fill="FFFFFF"/>
        <w:ind w:left="158" w:right="-5"/>
        <w:jc w:val="both"/>
        <w:rPr>
          <w:i/>
          <w:iCs/>
          <w:spacing w:val="-3"/>
        </w:rPr>
      </w:pPr>
      <w:r w:rsidRPr="00E300C1">
        <w:rPr>
          <w:bCs/>
          <w:i/>
        </w:rPr>
        <w:t xml:space="preserve">     Цель    работы: </w:t>
      </w:r>
      <w:r w:rsidRPr="00E300C1">
        <w:t xml:space="preserve"> научиться  применять  правило  Ленца.</w:t>
      </w:r>
      <w:r w:rsidRPr="00E300C1">
        <w:rPr>
          <w:i/>
          <w:iCs/>
          <w:spacing w:val="-3"/>
        </w:rPr>
        <w:t xml:space="preserve"> </w:t>
      </w:r>
    </w:p>
    <w:p w:rsidR="00E300C1" w:rsidRPr="00E300C1" w:rsidRDefault="00E300C1" w:rsidP="00E300C1">
      <w:pPr>
        <w:shd w:val="clear" w:color="auto" w:fill="FFFFFF"/>
        <w:tabs>
          <w:tab w:val="left" w:pos="4160"/>
        </w:tabs>
        <w:ind w:left="158" w:right="-5"/>
        <w:jc w:val="both"/>
        <w:rPr>
          <w:i/>
          <w:iCs/>
          <w:spacing w:val="-3"/>
        </w:rPr>
      </w:pPr>
      <w:r w:rsidRPr="00E300C1">
        <w:rPr>
          <w:i/>
          <w:iCs/>
          <w:spacing w:val="-3"/>
        </w:rPr>
        <w:t xml:space="preserve">     Оборудование:    </w:t>
      </w:r>
      <w:r w:rsidRPr="00E300C1">
        <w:t>катушка, микроамперметр, магнит,  соединительные  провода.</w:t>
      </w:r>
    </w:p>
    <w:p w:rsidR="00E300C1" w:rsidRPr="00E300C1" w:rsidRDefault="00E300C1" w:rsidP="00E300C1">
      <w:pPr>
        <w:rPr>
          <w:b/>
          <w:i/>
        </w:rPr>
      </w:pPr>
    </w:p>
    <w:p w:rsidR="00E300C1" w:rsidRPr="00E300C1" w:rsidRDefault="00E300C1" w:rsidP="00E300C1">
      <w:pPr>
        <w:jc w:val="center"/>
        <w:rPr>
          <w:b/>
          <w:i/>
        </w:rPr>
      </w:pPr>
      <w:r w:rsidRPr="00E300C1">
        <w:rPr>
          <w:b/>
          <w:i/>
        </w:rPr>
        <w:t>Теория  работы</w:t>
      </w:r>
    </w:p>
    <w:p w:rsidR="00E300C1" w:rsidRPr="00E300C1" w:rsidRDefault="00E300C1" w:rsidP="00E300C1"/>
    <w:p w:rsidR="00E300C1" w:rsidRPr="00E300C1" w:rsidRDefault="00E300C1" w:rsidP="00E300C1">
      <w:pPr>
        <w:jc w:val="both"/>
      </w:pPr>
      <w:r w:rsidRPr="00E300C1">
        <w:t xml:space="preserve">           В 1831 году </w:t>
      </w:r>
      <w:proofErr w:type="spellStart"/>
      <w:r w:rsidRPr="00E300C1">
        <w:t>М.Фарадей</w:t>
      </w:r>
      <w:proofErr w:type="spellEnd"/>
      <w:r w:rsidRPr="00E300C1">
        <w:t xml:space="preserve"> открыл явление электромагнитной ин</w:t>
      </w:r>
      <w:r w:rsidRPr="00E300C1">
        <w:softHyphen/>
        <w:t>дукции. Оно заключается в том, что в замкнутом проводнике воз</w:t>
      </w:r>
      <w:r w:rsidRPr="00E300C1">
        <w:softHyphen/>
        <w:t>никает электрический ток: при изменении магнитного поля вокруг него. Полученный таким образом электрический ток называют ин</w:t>
      </w:r>
      <w:r w:rsidRPr="00E300C1">
        <w:softHyphen/>
        <w:t xml:space="preserve">дукционным, а </w:t>
      </w:r>
      <w:proofErr w:type="gramStart"/>
      <w:r w:rsidRPr="00E300C1">
        <w:t>создающую</w:t>
      </w:r>
      <w:proofErr w:type="gramEnd"/>
      <w:r w:rsidRPr="00E300C1">
        <w:t xml:space="preserve">  его ЭДС   называют   ЭДС  индукции.</w:t>
      </w:r>
    </w:p>
    <w:p w:rsidR="00E300C1" w:rsidRPr="00E300C1" w:rsidRDefault="00E300C1" w:rsidP="00E300C1">
      <w:pPr>
        <w:jc w:val="both"/>
      </w:pPr>
      <w:r w:rsidRPr="00E300C1">
        <w:t>.          При движении проводника   в   однородном магнитном   поле так же возникает ЭДС.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center"/>
      </w:pPr>
      <w:r w:rsidRPr="00E300C1">
        <w:t xml:space="preserve">                                                       </w:t>
      </w:r>
      <w:r w:rsidRPr="00E300C1">
        <w:rPr>
          <w:position w:val="-10"/>
        </w:rPr>
        <w:object w:dxaOrig="2200" w:dyaOrig="380">
          <v:shape id="_x0000_i1191" type="#_x0000_t75" style="width:124.5pt;height:21.75pt" o:ole="">
            <v:imagedata r:id="rId332" o:title=""/>
          </v:shape>
          <o:OLEObject Type="Embed" ProgID="Equation.3" ShapeID="_x0000_i1191" DrawAspect="Content" ObjectID="_1408475378" r:id="rId333"/>
        </w:object>
      </w:r>
      <w:r w:rsidRPr="00E300C1">
        <w:t xml:space="preserve">                                                            (1)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both"/>
      </w:pPr>
      <w:r w:rsidRPr="00E300C1">
        <w:t xml:space="preserve">          Если к   этому проводнику, подключить потребитель, то по   нему течет ток. </w:t>
      </w:r>
    </w:p>
    <w:p w:rsidR="00E300C1" w:rsidRPr="00E300C1" w:rsidRDefault="00E300C1" w:rsidP="00E300C1">
      <w:pPr>
        <w:jc w:val="both"/>
      </w:pPr>
      <w:r w:rsidRPr="00E300C1">
        <w:t xml:space="preserve">          Направление индукционного тока, возникающего в  прямолинейном проводнике при его движении можно найти по  правилу правой руки.</w:t>
      </w:r>
    </w:p>
    <w:p w:rsidR="00E300C1" w:rsidRPr="00E300C1" w:rsidRDefault="00E300C1" w:rsidP="00E300C1">
      <w:pPr>
        <w:jc w:val="both"/>
      </w:pPr>
      <w:r w:rsidRPr="00E300C1">
        <w:t xml:space="preserve">          Правую  руку    располагают так вдоль проводника, чтобы ли</w:t>
      </w:r>
      <w:r w:rsidRPr="00E300C1">
        <w:softHyphen/>
        <w:t xml:space="preserve">нии  магнитной   индукции    входили  в  ладонь,  а отогнутый  большой  палец  руки  располагают  скорости  проводника.  Другие вытянутые  четыре пальца  руки  укажут  направление  индукционного  тока  в  проводнике. </w:t>
      </w:r>
    </w:p>
    <w:p w:rsidR="00E300C1" w:rsidRPr="00E300C1" w:rsidRDefault="00E300C1" w:rsidP="00E300C1">
      <w:pPr>
        <w:jc w:val="center"/>
      </w:pPr>
      <w:r>
        <w:rPr>
          <w:noProof/>
        </w:rPr>
        <w:drawing>
          <wp:inline distT="0" distB="0" distL="0" distR="0">
            <wp:extent cx="2133600" cy="1657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4402" r="-5232" b="-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C1" w:rsidRPr="00E300C1" w:rsidRDefault="00E300C1" w:rsidP="00E300C1">
      <w:pPr>
        <w:tabs>
          <w:tab w:val="left" w:pos="4575"/>
        </w:tabs>
        <w:rPr>
          <w:i/>
        </w:rPr>
      </w:pPr>
      <w:r w:rsidRPr="00E300C1">
        <w:tab/>
      </w:r>
      <w:r w:rsidRPr="00E300C1">
        <w:rPr>
          <w:i/>
        </w:rPr>
        <w:t>Рис.1</w:t>
      </w:r>
    </w:p>
    <w:p w:rsidR="00E300C1" w:rsidRPr="00E300C1" w:rsidRDefault="00E300C1" w:rsidP="00E300C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margin">
                  <wp:posOffset>6729730</wp:posOffset>
                </wp:positionH>
                <wp:positionV relativeFrom="paragraph">
                  <wp:posOffset>5922010</wp:posOffset>
                </wp:positionV>
                <wp:extent cx="0" cy="88265"/>
                <wp:effectExtent l="5080" t="10795" r="13970" b="571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29.9pt,466.3pt" to="529.9pt,4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" o:allowincell="f" strokeweight=".25pt">
                <w10:wrap anchorx="margin"/>
              </v:line>
            </w:pict>
          </mc:Fallback>
        </mc:AlternateContent>
      </w:r>
      <w:r w:rsidRPr="00E300C1">
        <w:t xml:space="preserve">              Э.Д.С. индукции, возникающая в соленоиде прямо пропорцио</w:t>
      </w:r>
      <w:r w:rsidRPr="00E300C1">
        <w:softHyphen/>
        <w:t xml:space="preserve">нальна скорости изменения  потокосцепления магнитного поля с  этой цепью.  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both"/>
      </w:pPr>
      <w:r w:rsidRPr="00E300C1">
        <w:rPr>
          <w:noProof/>
        </w:rPr>
        <w:pict>
          <v:shape id="_x0000_s1031" type="#_x0000_t75" style="position:absolute;left:0;text-align:left;margin-left:128pt;margin-top:2.7pt;width:243pt;height:30.75pt;z-index:251666432">
            <v:imagedata r:id="rId335" o:title=""/>
            <w10:wrap type="square" side="right"/>
          </v:shape>
          <o:OLEObject Type="Embed" ProgID="Equation.3" ShapeID="_x0000_s1031" DrawAspect="Content" ObjectID="_1408475451" r:id="rId336"/>
        </w:pict>
      </w:r>
    </w:p>
    <w:p w:rsidR="00E300C1" w:rsidRPr="00E300C1" w:rsidRDefault="00E300C1" w:rsidP="00E300C1">
      <w:pPr>
        <w:jc w:val="right"/>
      </w:pPr>
      <w:r w:rsidRPr="00E300C1">
        <w:t>(2)</w:t>
      </w:r>
      <w:r w:rsidRPr="00E300C1">
        <w:br w:type="textWrapping" w:clear="all"/>
      </w:r>
    </w:p>
    <w:p w:rsidR="00E300C1" w:rsidRPr="00E300C1" w:rsidRDefault="00E300C1" w:rsidP="00E300C1">
      <w:pPr>
        <w:jc w:val="both"/>
      </w:pPr>
      <w:r w:rsidRPr="00E300C1">
        <w:t xml:space="preserve">             Знак минус показывает, когда потокосцепление уменьшается, ЭДС   создает индукционный ток  увеличивающий потокосцепле</w:t>
      </w:r>
      <w:r w:rsidRPr="00E300C1">
        <w:softHyphen/>
        <w:t>ние, и наоборот. Если потокосцепление меняется равномерно, то</w:t>
      </w:r>
    </w:p>
    <w:p w:rsidR="00E300C1" w:rsidRPr="00E300C1" w:rsidRDefault="00E300C1" w:rsidP="00E300C1">
      <w:pPr>
        <w:jc w:val="right"/>
      </w:pPr>
      <w:r w:rsidRPr="00E300C1">
        <w:rPr>
          <w:noProof/>
        </w:rPr>
        <w:pict>
          <v:shape id="_x0000_s1032" type="#_x0000_t75" style="position:absolute;left:0;text-align:left;margin-left:192pt;margin-top:1.05pt;width:100.7pt;height:30.75pt;z-index:251667456">
            <v:imagedata r:id="rId337" o:title=""/>
            <w10:wrap type="square" side="right"/>
          </v:shape>
          <o:OLEObject Type="Embed" ProgID="Equation.3" ShapeID="_x0000_s1032" DrawAspect="Content" ObjectID="_1408475452" r:id="rId338"/>
        </w:pict>
      </w:r>
      <w:r w:rsidRPr="00E300C1">
        <w:t>(3)</w:t>
      </w:r>
    </w:p>
    <w:p w:rsidR="00E300C1" w:rsidRPr="00E300C1" w:rsidRDefault="00E300C1" w:rsidP="00E300C1">
      <w:pPr>
        <w:jc w:val="both"/>
      </w:pPr>
      <w:r w:rsidRPr="00E300C1">
        <w:t xml:space="preserve">                         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both"/>
      </w:pPr>
      <w:r w:rsidRPr="00E300C1">
        <w:t xml:space="preserve">              Направление индукционного тока находится по правилу (закону) Ленца.</w:t>
      </w:r>
    </w:p>
    <w:p w:rsidR="00E300C1" w:rsidRPr="00E300C1" w:rsidRDefault="00E300C1" w:rsidP="00E300C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140970</wp:posOffset>
                </wp:positionV>
                <wp:extent cx="6705600" cy="552450"/>
                <wp:effectExtent l="12700" t="5715" r="6350" b="1333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552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8pt;margin-top:11.1pt;width:528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">
                <v:fill opacity="0"/>
              </v:rect>
            </w:pict>
          </mc:Fallback>
        </mc:AlternateContent>
      </w:r>
    </w:p>
    <w:p w:rsidR="00E300C1" w:rsidRPr="00E300C1" w:rsidRDefault="00E300C1" w:rsidP="00E300C1">
      <w:pPr>
        <w:jc w:val="both"/>
      </w:pPr>
      <w:r w:rsidRPr="00E300C1">
        <w:t>Э.Д.С. индукции создает в замкнутом контуре такой индукци</w:t>
      </w:r>
      <w:r w:rsidRPr="00E300C1">
        <w:softHyphen/>
        <w:t>онный ток, который своим магнитным полем   препятствует   причине, вызывающей Э.Д.С. (рис.2)</w:t>
      </w:r>
      <w:r w:rsidRPr="00E300C1">
        <w:tab/>
      </w:r>
    </w:p>
    <w:p w:rsidR="00E300C1" w:rsidRPr="00E300C1" w:rsidRDefault="00E300C1" w:rsidP="00E300C1">
      <w:pPr>
        <w:jc w:val="both"/>
        <w:sectPr w:rsidR="00E300C1" w:rsidRPr="00E300C1" w:rsidSect="00193631">
          <w:pgSz w:w="11906" w:h="16838"/>
          <w:pgMar w:top="567" w:right="746" w:bottom="567" w:left="960" w:header="709" w:footer="709" w:gutter="0"/>
          <w:cols w:space="708"/>
          <w:titlePg/>
          <w:docGrid w:linePitch="435"/>
        </w:sectPr>
      </w:pPr>
    </w:p>
    <w:p w:rsidR="00E300C1" w:rsidRPr="00E300C1" w:rsidRDefault="00E300C1" w:rsidP="00E300C1">
      <w:pPr>
        <w:jc w:val="both"/>
      </w:pPr>
      <w:r w:rsidRPr="00E300C1">
        <w:lastRenderedPageBreak/>
        <w:t xml:space="preserve">                     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both"/>
      </w:pPr>
      <w:r w:rsidRPr="00E300C1">
        <w:rPr>
          <w:i/>
        </w:rPr>
        <w:lastRenderedPageBreak/>
        <w:t xml:space="preserve">                              </w:t>
      </w:r>
    </w:p>
    <w:p w:rsidR="00E300C1" w:rsidRPr="00E300C1" w:rsidRDefault="00E300C1" w:rsidP="00E300C1">
      <w:pPr>
        <w:sectPr w:rsidR="00E300C1" w:rsidRPr="00E300C1" w:rsidSect="00193631">
          <w:type w:val="continuous"/>
          <w:pgSz w:w="11906" w:h="16838"/>
          <w:pgMar w:top="567" w:right="746" w:bottom="567" w:left="960" w:header="709" w:footer="709" w:gutter="0"/>
          <w:cols w:num="2" w:space="708" w:equalWidth="0">
            <w:col w:w="4746" w:space="708"/>
            <w:col w:w="4746"/>
          </w:cols>
          <w:titlePg/>
          <w:docGrid w:linePitch="435"/>
        </w:sectPr>
      </w:pPr>
    </w:p>
    <w:p w:rsidR="00E300C1" w:rsidRPr="00E300C1" w:rsidRDefault="00E300C1" w:rsidP="00E300C1">
      <w:pPr>
        <w:jc w:val="center"/>
      </w:pPr>
      <w:r>
        <w:rPr>
          <w:noProof/>
        </w:rPr>
        <w:lastRenderedPageBreak/>
        <w:drawing>
          <wp:inline distT="0" distB="0" distL="0" distR="0">
            <wp:extent cx="1314450" cy="1743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C1" w:rsidRPr="00E300C1" w:rsidRDefault="00E300C1" w:rsidP="00E300C1">
      <w:pPr>
        <w:jc w:val="center"/>
        <w:rPr>
          <w:i/>
        </w:rPr>
      </w:pPr>
      <w:r w:rsidRPr="00E300C1">
        <w:rPr>
          <w:i/>
        </w:rPr>
        <w:t>Рис. 2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both"/>
      </w:pPr>
      <w:r w:rsidRPr="00E300C1">
        <w:t>Применяют это правило следующим образом:</w:t>
      </w:r>
    </w:p>
    <w:p w:rsidR="00E300C1" w:rsidRPr="00E300C1" w:rsidRDefault="00E300C1" w:rsidP="00E300C1">
      <w:pPr>
        <w:jc w:val="both"/>
      </w:pPr>
      <w:r w:rsidRPr="00E300C1">
        <w:t>1.Определяют причину, создающую индукционный ток.</w:t>
      </w:r>
    </w:p>
    <w:p w:rsidR="00E300C1" w:rsidRPr="00E300C1" w:rsidRDefault="00E300C1" w:rsidP="00E300C1">
      <w:pPr>
        <w:jc w:val="both"/>
      </w:pPr>
      <w:r w:rsidRPr="00E300C1">
        <w:t>2. Находят направление силовых линий магнитного поля, созданного индукционным током.</w:t>
      </w:r>
    </w:p>
    <w:p w:rsidR="00E300C1" w:rsidRDefault="00E300C1" w:rsidP="00E300C1">
      <w:pPr>
        <w:jc w:val="both"/>
      </w:pPr>
      <w:r w:rsidRPr="00E300C1">
        <w:t>3. По направлению этих силовых линий определяют направление индукционного тока, применяя правило правого в</w:t>
      </w:r>
      <w:r>
        <w:t>инта (или пра</w:t>
      </w:r>
      <w:r>
        <w:softHyphen/>
        <w:t>вило правой руки)</w:t>
      </w:r>
    </w:p>
    <w:p w:rsidR="00E300C1" w:rsidRPr="00E300C1" w:rsidRDefault="00E300C1" w:rsidP="00E300C1">
      <w:pPr>
        <w:jc w:val="both"/>
      </w:pPr>
      <w:r w:rsidRPr="00E300C1">
        <w:t>Явление электромагнитной индукции используется для по</w:t>
      </w:r>
      <w:r w:rsidRPr="00E300C1">
        <w:softHyphen/>
        <w:t>лучения электрического тока. Устройство, для получения индукци</w:t>
      </w:r>
      <w:r w:rsidRPr="00E300C1">
        <w:softHyphen/>
        <w:t>онного тока называется индукционным генератором.</w:t>
      </w:r>
    </w:p>
    <w:p w:rsidR="00E300C1" w:rsidRPr="00E300C1" w:rsidRDefault="00E300C1" w:rsidP="00E300C1">
      <w:pPr>
        <w:jc w:val="center"/>
        <w:rPr>
          <w:b/>
          <w:i/>
        </w:rPr>
      </w:pPr>
    </w:p>
    <w:p w:rsidR="00E300C1" w:rsidRPr="00E300C1" w:rsidRDefault="00E300C1" w:rsidP="00E300C1">
      <w:pPr>
        <w:jc w:val="center"/>
        <w:rPr>
          <w:b/>
          <w:i/>
        </w:rPr>
      </w:pPr>
      <w:r w:rsidRPr="00E300C1">
        <w:rPr>
          <w:b/>
          <w:i/>
        </w:rPr>
        <w:t>Ход работы:</w:t>
      </w:r>
    </w:p>
    <w:p w:rsidR="00E300C1" w:rsidRPr="00E300C1" w:rsidRDefault="00E300C1" w:rsidP="00E300C1">
      <w:pPr>
        <w:jc w:val="center"/>
        <w:rPr>
          <w:b/>
          <w:i/>
        </w:rPr>
      </w:pPr>
    </w:p>
    <w:p w:rsidR="00E300C1" w:rsidRPr="00E300C1" w:rsidRDefault="00E300C1" w:rsidP="005954B4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ind w:hanging="720"/>
        <w:jc w:val="both"/>
      </w:pPr>
      <w:r w:rsidRPr="00E300C1">
        <w:t>Подключить к микроамперметру катушку.</w:t>
      </w:r>
    </w:p>
    <w:p w:rsidR="00E300C1" w:rsidRPr="00E300C1" w:rsidRDefault="00E300C1" w:rsidP="005954B4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ind w:hanging="720"/>
        <w:jc w:val="both"/>
      </w:pPr>
      <w:r w:rsidRPr="00E300C1">
        <w:t>Ввести в нее южный полюс магнита.</w:t>
      </w:r>
    </w:p>
    <w:p w:rsidR="00E300C1" w:rsidRPr="00E300C1" w:rsidRDefault="00E300C1" w:rsidP="005954B4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ind w:hanging="720"/>
        <w:jc w:val="both"/>
      </w:pPr>
      <w:r w:rsidRPr="00E300C1">
        <w:t>Определить направление индукционного тока.</w:t>
      </w:r>
    </w:p>
    <w:p w:rsidR="00E300C1" w:rsidRPr="00E300C1" w:rsidRDefault="00E300C1" w:rsidP="005954B4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ind w:hanging="720"/>
        <w:jc w:val="both"/>
      </w:pPr>
      <w:r w:rsidRPr="00E300C1">
        <w:t>Вывести из нее южный полюс магнита.</w:t>
      </w:r>
    </w:p>
    <w:p w:rsidR="00E300C1" w:rsidRPr="00E300C1" w:rsidRDefault="00E300C1" w:rsidP="005954B4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ind w:hanging="720"/>
        <w:jc w:val="both"/>
      </w:pPr>
      <w:r w:rsidRPr="00E300C1">
        <w:t>Определить направление тока.</w:t>
      </w:r>
    </w:p>
    <w:p w:rsidR="00E300C1" w:rsidRPr="00E300C1" w:rsidRDefault="00E300C1" w:rsidP="005954B4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ind w:hanging="720"/>
        <w:jc w:val="both"/>
      </w:pPr>
      <w:r w:rsidRPr="00E300C1">
        <w:t>Повторить тот же опыт для северного полюса магнита.</w:t>
      </w:r>
    </w:p>
    <w:p w:rsidR="00E300C1" w:rsidRPr="00E300C1" w:rsidRDefault="00E300C1" w:rsidP="005954B4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ind w:hanging="720"/>
        <w:jc w:val="both"/>
      </w:pPr>
      <w:r w:rsidRPr="00E300C1">
        <w:t>В отчете на чертеже пояснить правило Ленца, указав нап</w:t>
      </w:r>
      <w:r w:rsidRPr="00E300C1">
        <w:softHyphen/>
        <w:t xml:space="preserve">равление скорости магнита, </w:t>
      </w:r>
      <w:proofErr w:type="gramStart"/>
      <w:r w:rsidRPr="00E300C1">
        <w:t>силовых</w:t>
      </w:r>
      <w:proofErr w:type="gramEnd"/>
    </w:p>
    <w:p w:rsidR="00E300C1" w:rsidRPr="00E300C1" w:rsidRDefault="00E300C1" w:rsidP="00E300C1">
      <w:pPr>
        <w:jc w:val="both"/>
      </w:pPr>
      <w:r w:rsidRPr="00E300C1">
        <w:t xml:space="preserve">      линий и индукцион</w:t>
      </w:r>
      <w:r w:rsidRPr="00E300C1">
        <w:softHyphen/>
        <w:t>ного тока.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center"/>
        <w:rPr>
          <w:b/>
          <w:i/>
        </w:rPr>
      </w:pPr>
      <w:r w:rsidRPr="00E300C1">
        <w:rPr>
          <w:b/>
          <w:i/>
        </w:rPr>
        <w:t>Контрольные вопросы:</w:t>
      </w:r>
    </w:p>
    <w:p w:rsidR="00E300C1" w:rsidRPr="00E300C1" w:rsidRDefault="00E300C1" w:rsidP="00E300C1">
      <w:pPr>
        <w:jc w:val="center"/>
        <w:rPr>
          <w:b/>
          <w:i/>
        </w:rPr>
      </w:pPr>
    </w:p>
    <w:p w:rsidR="00E300C1" w:rsidRPr="00E300C1" w:rsidRDefault="00E300C1" w:rsidP="005954B4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</w:pPr>
      <w:r w:rsidRPr="00E300C1">
        <w:t>Сформулировать определение электромагнитной индукции.</w:t>
      </w:r>
    </w:p>
    <w:p w:rsidR="00E300C1" w:rsidRPr="00E300C1" w:rsidRDefault="00E300C1" w:rsidP="005954B4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</w:pPr>
      <w:r w:rsidRPr="00E300C1">
        <w:t>Записать формулы для расчета Э.Д.С. в движущемся прямо</w:t>
      </w:r>
      <w:r w:rsidRPr="00E300C1">
        <w:softHyphen/>
        <w:t>линейном проводнике и соленоиде.</w:t>
      </w:r>
    </w:p>
    <w:p w:rsidR="00E300C1" w:rsidRPr="00E300C1" w:rsidRDefault="00E300C1" w:rsidP="005954B4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</w:pPr>
      <w:r w:rsidRPr="00E300C1">
        <w:t>Как найти направление индукционного тока в движущемся прямолинейном проводнике, в соленоиде?</w:t>
      </w:r>
    </w:p>
    <w:p w:rsidR="00E300C1" w:rsidRPr="00E300C1" w:rsidRDefault="00E300C1" w:rsidP="005954B4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</w:pPr>
      <w:r w:rsidRPr="00E300C1">
        <w:t>Пояснить рисунки в отчете.</w:t>
      </w:r>
    </w:p>
    <w:p w:rsidR="00E300C1" w:rsidRPr="00E300C1" w:rsidRDefault="00E300C1" w:rsidP="005954B4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</w:pPr>
      <w:r w:rsidRPr="00E300C1">
        <w:t>На что указывает знак минус в законе электромагнитной ин</w:t>
      </w:r>
      <w:r w:rsidRPr="00E300C1">
        <w:softHyphen/>
        <w:t>дукции?</w:t>
      </w:r>
    </w:p>
    <w:p w:rsidR="00E300C1" w:rsidRPr="00E300C1" w:rsidRDefault="00E300C1" w:rsidP="005954B4">
      <w:pPr>
        <w:widowControl w:val="0"/>
        <w:numPr>
          <w:ilvl w:val="0"/>
          <w:numId w:val="10"/>
        </w:numPr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</w:pPr>
      <w:r w:rsidRPr="00E300C1">
        <w:t>Где применяется явление электромагнитной индукции?</w:t>
      </w:r>
    </w:p>
    <w:p w:rsidR="00E300C1" w:rsidRPr="00E300C1" w:rsidRDefault="00E300C1" w:rsidP="00E300C1">
      <w:pPr>
        <w:ind w:firstLine="708"/>
      </w:pPr>
    </w:p>
    <w:p w:rsidR="00E300C1" w:rsidRPr="00E300C1" w:rsidRDefault="00E300C1" w:rsidP="00E300C1">
      <w:pPr>
        <w:rPr>
          <w:i/>
        </w:rPr>
      </w:pPr>
    </w:p>
    <w:p w:rsidR="00E300C1" w:rsidRPr="00E300C1" w:rsidRDefault="00E300C1" w:rsidP="00E300C1"/>
    <w:p w:rsidR="00E300C1" w:rsidRPr="00E300C1" w:rsidRDefault="00E300C1" w:rsidP="00E300C1">
      <w:pPr>
        <w:shd w:val="clear" w:color="auto" w:fill="FFFFFF"/>
        <w:ind w:left="1757" w:right="1810"/>
        <w:jc w:val="center"/>
        <w:rPr>
          <w:b/>
          <w:bCs/>
          <w:spacing w:val="-2"/>
        </w:rPr>
      </w:pPr>
      <w:r w:rsidRPr="00E300C1">
        <w:br w:type="page"/>
      </w:r>
      <w:r w:rsidRPr="00E300C1">
        <w:rPr>
          <w:bCs/>
          <w:sz w:val="28"/>
          <w:szCs w:val="28"/>
        </w:rPr>
        <w:lastRenderedPageBreak/>
        <w:t xml:space="preserve">Лабораторная работа №  </w:t>
      </w:r>
      <w:r>
        <w:rPr>
          <w:bCs/>
          <w:sz w:val="28"/>
          <w:szCs w:val="28"/>
        </w:rPr>
        <w:t>7</w:t>
      </w:r>
    </w:p>
    <w:p w:rsidR="00E300C1" w:rsidRPr="00E300C1" w:rsidRDefault="00E300C1" w:rsidP="00E300C1">
      <w:pPr>
        <w:shd w:val="clear" w:color="auto" w:fill="FFFFFF"/>
        <w:spacing w:line="360" w:lineRule="auto"/>
        <w:ind w:right="19"/>
        <w:jc w:val="center"/>
        <w:rPr>
          <w:b/>
          <w:bCs/>
          <w:spacing w:val="-2"/>
          <w:sz w:val="28"/>
          <w:szCs w:val="28"/>
        </w:rPr>
      </w:pPr>
      <w:r w:rsidRPr="00E300C1">
        <w:rPr>
          <w:b/>
          <w:bCs/>
          <w:spacing w:val="-2"/>
          <w:sz w:val="28"/>
          <w:szCs w:val="28"/>
        </w:rPr>
        <w:t xml:space="preserve">            Тема. Изучение устройства и </w:t>
      </w:r>
      <w:r w:rsidR="00C36FD6">
        <w:rPr>
          <w:b/>
          <w:bCs/>
          <w:spacing w:val="-2"/>
          <w:sz w:val="28"/>
          <w:szCs w:val="28"/>
        </w:rPr>
        <w:t>принцип работы   трансформатора</w:t>
      </w:r>
    </w:p>
    <w:p w:rsidR="00E300C1" w:rsidRPr="00E300C1" w:rsidRDefault="00E300C1" w:rsidP="00E300C1">
      <w:pPr>
        <w:shd w:val="clear" w:color="auto" w:fill="FFFFFF"/>
        <w:ind w:left="-160" w:right="-5"/>
        <w:jc w:val="both"/>
        <w:rPr>
          <w:i/>
          <w:iCs/>
          <w:spacing w:val="-3"/>
        </w:rPr>
      </w:pPr>
      <w:r w:rsidRPr="00E300C1">
        <w:rPr>
          <w:bCs/>
          <w:i/>
        </w:rPr>
        <w:t xml:space="preserve">        Цель    работы: </w:t>
      </w:r>
      <w:r w:rsidRPr="00E300C1">
        <w:t xml:space="preserve"> изучить  устройства  и  принцип  работы    трансформатора.</w:t>
      </w:r>
    </w:p>
    <w:p w:rsidR="00E300C1" w:rsidRPr="00E300C1" w:rsidRDefault="00E300C1" w:rsidP="00E300C1">
      <w:pPr>
        <w:shd w:val="clear" w:color="auto" w:fill="FFFFFF"/>
        <w:ind w:left="-160" w:right="-5"/>
        <w:jc w:val="center"/>
        <w:rPr>
          <w:b/>
          <w:bCs/>
          <w:i/>
        </w:rPr>
      </w:pPr>
    </w:p>
    <w:p w:rsidR="00E300C1" w:rsidRPr="00E300C1" w:rsidRDefault="00E300C1" w:rsidP="00E300C1">
      <w:pPr>
        <w:shd w:val="clear" w:color="auto" w:fill="FFFFFF"/>
        <w:ind w:left="-160" w:right="-5"/>
        <w:jc w:val="center"/>
        <w:rPr>
          <w:i/>
          <w:iCs/>
          <w:spacing w:val="-3"/>
        </w:rPr>
      </w:pPr>
      <w:r w:rsidRPr="00E300C1">
        <w:rPr>
          <w:b/>
          <w:bCs/>
          <w:i/>
        </w:rPr>
        <w:t>Теория  работы.</w:t>
      </w:r>
    </w:p>
    <w:p w:rsidR="00E300C1" w:rsidRPr="00E300C1" w:rsidRDefault="00E300C1" w:rsidP="00E300C1">
      <w:pPr>
        <w:shd w:val="clear" w:color="auto" w:fill="FFFFFF"/>
        <w:spacing w:before="269"/>
        <w:jc w:val="both"/>
      </w:pPr>
      <w:r w:rsidRPr="00E300C1">
        <w:t xml:space="preserve">         В радиотехнике, электротехнике, электронике широко используют трансформатор. </w:t>
      </w:r>
      <w:proofErr w:type="gramStart"/>
      <w:r w:rsidRPr="00E300C1">
        <w:t>Внешний вид и схема одного из них (простейшего) показаны на рис. 1.</w:t>
      </w:r>
      <w:proofErr w:type="gramEnd"/>
    </w:p>
    <w:p w:rsidR="00E300C1" w:rsidRPr="00E300C1" w:rsidRDefault="00E300C1" w:rsidP="00E300C1">
      <w:pPr>
        <w:shd w:val="clear" w:color="auto" w:fill="FFFFFF"/>
        <w:ind w:left="14" w:right="-40" w:firstLine="240"/>
        <w:jc w:val="both"/>
      </w:pPr>
      <w:r w:rsidRPr="00E300C1">
        <w:t xml:space="preserve">     Основные элементы любого трансформатора: 1. Сердечник (</w:t>
      </w:r>
      <w:proofErr w:type="spellStart"/>
      <w:r w:rsidRPr="00E300C1">
        <w:t>магнитопровод</w:t>
      </w:r>
      <w:proofErr w:type="spellEnd"/>
      <w:r w:rsidRPr="00E300C1">
        <w:t xml:space="preserve">); набирается из отдельных тонких изолированных друг от друга листов магнитомягкой стали. 2.Две обмотки с разным числом витков: с небольшим количеством витков </w:t>
      </w:r>
      <w:r w:rsidRPr="00E300C1">
        <w:rPr>
          <w:i/>
          <w:iCs/>
          <w:spacing w:val="-1"/>
          <w:position w:val="-10"/>
        </w:rPr>
        <w:object w:dxaOrig="260" w:dyaOrig="340">
          <v:shape id="_x0000_i1192" type="#_x0000_t75" style="width:12.75pt;height:17.25pt" o:ole="">
            <v:imagedata r:id="rId340" o:title=""/>
          </v:shape>
          <o:OLEObject Type="Embed" ProgID="Equation.3" ShapeID="_x0000_i1192" DrawAspect="Content" ObjectID="_1408475379" r:id="rId341"/>
        </w:object>
      </w:r>
      <w:r w:rsidRPr="00E300C1">
        <w:rPr>
          <w:spacing w:val="-1"/>
        </w:rPr>
        <w:t xml:space="preserve">толстой проволоки и с большим количеством витков </w:t>
      </w:r>
      <w:r w:rsidRPr="00E300C1">
        <w:rPr>
          <w:i/>
          <w:iCs/>
          <w:spacing w:val="-1"/>
        </w:rPr>
        <w:t xml:space="preserve">  </w:t>
      </w:r>
      <w:r w:rsidRPr="00E300C1">
        <w:rPr>
          <w:i/>
          <w:iCs/>
          <w:spacing w:val="-1"/>
          <w:position w:val="-10"/>
        </w:rPr>
        <w:object w:dxaOrig="300" w:dyaOrig="340">
          <v:shape id="_x0000_i1193" type="#_x0000_t75" style="width:15pt;height:17.25pt" o:ole="">
            <v:imagedata r:id="rId342" o:title=""/>
          </v:shape>
          <o:OLEObject Type="Embed" ProgID="Equation.3" ShapeID="_x0000_i1193" DrawAspect="Content" ObjectID="_1408475380" r:id="rId343"/>
        </w:object>
      </w:r>
      <w:r w:rsidRPr="00E300C1">
        <w:rPr>
          <w:i/>
          <w:iCs/>
          <w:spacing w:val="-1"/>
        </w:rPr>
        <w:t xml:space="preserve"> </w:t>
      </w:r>
      <w:r w:rsidRPr="00E300C1">
        <w:rPr>
          <w:spacing w:val="-1"/>
        </w:rPr>
        <w:t>тонкой проволоки.</w:t>
      </w:r>
    </w:p>
    <w:p w:rsidR="00E300C1" w:rsidRPr="00E300C1" w:rsidRDefault="00E300C1" w:rsidP="00E300C1">
      <w:pPr>
        <w:shd w:val="clear" w:color="auto" w:fill="FFFFFF"/>
        <w:ind w:left="29" w:right="-40" w:firstLine="230"/>
        <w:jc w:val="both"/>
      </w:pPr>
      <w:r w:rsidRPr="00E300C1">
        <w:t xml:space="preserve">     Переменный ток обмотки, соединённой с источником электрической энергии (первичная обмотка), создает в сердечнике трансформатора переменный магнитный поток,</w:t>
      </w:r>
    </w:p>
    <w:p w:rsidR="00E300C1" w:rsidRPr="00E300C1" w:rsidRDefault="00E300C1" w:rsidP="00E300C1">
      <w:pPr>
        <w:shd w:val="clear" w:color="auto" w:fill="FFFFFF"/>
        <w:spacing w:before="67"/>
        <w:ind w:left="1387"/>
      </w:pPr>
      <w:r>
        <w:rPr>
          <w:noProof/>
        </w:rPr>
        <w:drawing>
          <wp:inline distT="0" distB="0" distL="0" distR="0" wp14:anchorId="389DA687" wp14:editId="130A5F5D">
            <wp:extent cx="3524250" cy="1619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C1" w:rsidRPr="00E300C1" w:rsidRDefault="00E300C1" w:rsidP="00E300C1">
      <w:pPr>
        <w:shd w:val="clear" w:color="auto" w:fill="FFFFFF"/>
        <w:ind w:left="3178"/>
        <w:rPr>
          <w:i/>
        </w:rPr>
      </w:pPr>
      <w:r w:rsidRPr="00E300C1">
        <w:rPr>
          <w:i/>
          <w:spacing w:val="-12"/>
        </w:rPr>
        <w:t xml:space="preserve">        Рис . 1</w:t>
      </w:r>
    </w:p>
    <w:p w:rsidR="00E300C1" w:rsidRPr="00E300C1" w:rsidRDefault="00E300C1" w:rsidP="00E300C1">
      <w:pPr>
        <w:shd w:val="clear" w:color="auto" w:fill="FFFFFF"/>
        <w:spacing w:before="283"/>
        <w:ind w:left="53"/>
        <w:jc w:val="both"/>
      </w:pPr>
      <w:proofErr w:type="gramStart"/>
      <w:r w:rsidRPr="00E300C1">
        <w:t>который</w:t>
      </w:r>
      <w:proofErr w:type="gramEnd"/>
      <w:r w:rsidRPr="00E300C1">
        <w:t xml:space="preserve"> в каждом витке обмоток возбуждает ЭДС индукции </w:t>
      </w:r>
      <w:r w:rsidRPr="00E300C1">
        <w:rPr>
          <w:i/>
          <w:iCs/>
        </w:rPr>
        <w:t xml:space="preserve">е. </w:t>
      </w:r>
      <w:r w:rsidRPr="00E300C1">
        <w:rPr>
          <w:spacing w:val="-2"/>
        </w:rPr>
        <w:t xml:space="preserve">Поэтому ЭДС индукции в первичной обмотке   </w:t>
      </w:r>
      <w:r w:rsidRPr="00E300C1">
        <w:rPr>
          <w:i/>
          <w:iCs/>
          <w:spacing w:val="-1"/>
          <w:position w:val="-10"/>
        </w:rPr>
        <w:object w:dxaOrig="880" w:dyaOrig="340">
          <v:shape id="_x0000_i1194" type="#_x0000_t75" style="width:44.25pt;height:17.25pt" o:ole="">
            <v:imagedata r:id="rId345" o:title=""/>
          </v:shape>
          <o:OLEObject Type="Embed" ProgID="Equation.3" ShapeID="_x0000_i1194" DrawAspect="Content" ObjectID="_1408475381" r:id="rId346"/>
        </w:object>
      </w:r>
      <w:r w:rsidRPr="00E300C1">
        <w:rPr>
          <w:i/>
          <w:iCs/>
          <w:spacing w:val="-1"/>
        </w:rPr>
        <w:t xml:space="preserve">,  </w:t>
      </w:r>
      <w:r w:rsidRPr="00E300C1">
        <w:rPr>
          <w:spacing w:val="-2"/>
        </w:rPr>
        <w:t xml:space="preserve">во вторичной  </w:t>
      </w:r>
      <w:r w:rsidRPr="00E300C1">
        <w:rPr>
          <w:i/>
          <w:iCs/>
          <w:spacing w:val="-1"/>
          <w:position w:val="-10"/>
        </w:rPr>
        <w:object w:dxaOrig="1140" w:dyaOrig="340">
          <v:shape id="_x0000_i1195" type="#_x0000_t75" style="width:57pt;height:17.25pt" o:ole="">
            <v:imagedata r:id="rId347" o:title=""/>
          </v:shape>
          <o:OLEObject Type="Embed" ProgID="Equation.3" ShapeID="_x0000_i1195" DrawAspect="Content" ObjectID="_1408475382" r:id="rId348"/>
        </w:object>
      </w:r>
      <w:r w:rsidRPr="00E300C1">
        <w:rPr>
          <w:i/>
          <w:iCs/>
          <w:spacing w:val="-1"/>
        </w:rPr>
        <w:t xml:space="preserve">, а </w:t>
      </w:r>
      <w:r w:rsidRPr="00E300C1">
        <w:rPr>
          <w:spacing w:val="-2"/>
        </w:rPr>
        <w:t xml:space="preserve"> </w:t>
      </w:r>
      <w:r w:rsidRPr="00E300C1">
        <w:rPr>
          <w:i/>
          <w:iCs/>
          <w:spacing w:val="-1"/>
          <w:position w:val="-10"/>
        </w:rPr>
        <w:object w:dxaOrig="1579" w:dyaOrig="340">
          <v:shape id="_x0000_i1196" type="#_x0000_t75" style="width:78.75pt;height:17.25pt" o:ole="">
            <v:imagedata r:id="rId349" o:title=""/>
          </v:shape>
          <o:OLEObject Type="Embed" ProgID="Equation.3" ShapeID="_x0000_i1196" DrawAspect="Content" ObjectID="_1408475383" r:id="rId350"/>
        </w:object>
      </w:r>
      <w:r w:rsidRPr="00E300C1">
        <w:rPr>
          <w:spacing w:val="-2"/>
        </w:rPr>
        <w:t>.</w:t>
      </w:r>
    </w:p>
    <w:p w:rsidR="00E300C1" w:rsidRPr="00E300C1" w:rsidRDefault="00E300C1" w:rsidP="00E300C1">
      <w:pPr>
        <w:shd w:val="clear" w:color="auto" w:fill="FFFFFF"/>
        <w:ind w:left="53" w:firstLine="240"/>
        <w:jc w:val="both"/>
      </w:pPr>
      <w:r w:rsidRPr="00E300C1">
        <w:rPr>
          <w:spacing w:val="-1"/>
        </w:rPr>
        <w:t xml:space="preserve">      Если цепь вторичной обмотки разомкнута, в первичной обмотке течёт слабый ток            </w:t>
      </w:r>
      <w:r w:rsidRPr="00E300C1">
        <w:rPr>
          <w:i/>
          <w:iCs/>
          <w:spacing w:val="-1"/>
          <w:position w:val="-12"/>
        </w:rPr>
        <w:object w:dxaOrig="279" w:dyaOrig="360">
          <v:shape id="_x0000_i1197" type="#_x0000_t75" style="width:14.25pt;height:18pt" o:ole="">
            <v:imagedata r:id="rId351" o:title=""/>
          </v:shape>
          <o:OLEObject Type="Embed" ProgID="Equation.3" ShapeID="_x0000_i1197" DrawAspect="Content" ObjectID="_1408475384" r:id="rId352"/>
        </w:object>
      </w:r>
      <w:r w:rsidRPr="00E300C1">
        <w:rPr>
          <w:spacing w:val="-1"/>
        </w:rPr>
        <w:t>-</w:t>
      </w:r>
      <w:r w:rsidRPr="00E300C1">
        <w:rPr>
          <w:spacing w:val="-1"/>
        </w:rPr>
        <w:t xml:space="preserve">ток холостого хода, не превышающих 5% номинального. Падение напряжения </w:t>
      </w:r>
      <w:r w:rsidRPr="00E300C1">
        <w:rPr>
          <w:i/>
          <w:iCs/>
          <w:spacing w:val="-1"/>
          <w:position w:val="-12"/>
        </w:rPr>
        <w:object w:dxaOrig="1060" w:dyaOrig="360">
          <v:shape id="_x0000_i1198" type="#_x0000_t75" style="width:53.25pt;height:18pt" o:ole="">
            <v:imagedata r:id="rId353" o:title=""/>
          </v:shape>
          <o:OLEObject Type="Embed" ProgID="Equation.3" ShapeID="_x0000_i1198" DrawAspect="Content" ObjectID="_1408475385" r:id="rId354"/>
        </w:object>
      </w:r>
      <w:r w:rsidRPr="00E300C1">
        <w:rPr>
          <w:i/>
          <w:iCs/>
          <w:spacing w:val="-1"/>
        </w:rPr>
        <w:t xml:space="preserve">      </w:t>
      </w:r>
      <w:r w:rsidRPr="00E300C1">
        <w:rPr>
          <w:spacing w:val="-1"/>
        </w:rPr>
        <w:t xml:space="preserve"> в </w:t>
      </w:r>
      <w:r w:rsidRPr="00E300C1">
        <w:t xml:space="preserve">первичной обмотке с сопротивлением </w:t>
      </w:r>
      <w:r w:rsidRPr="00E300C1">
        <w:rPr>
          <w:i/>
          <w:lang w:val="en-US"/>
        </w:rPr>
        <w:t>R</w:t>
      </w:r>
      <w:r w:rsidRPr="00E300C1">
        <w:t xml:space="preserve"> очень мало приложенное к этой обмотке </w:t>
      </w:r>
      <w:r w:rsidRPr="00E300C1">
        <w:rPr>
          <w:spacing w:val="-2"/>
        </w:rPr>
        <w:t xml:space="preserve">напряжение  </w:t>
      </w:r>
      <w:r w:rsidRPr="00E300C1">
        <w:rPr>
          <w:i/>
          <w:iCs/>
          <w:spacing w:val="-1"/>
          <w:position w:val="-10"/>
        </w:rPr>
        <w:object w:dxaOrig="320" w:dyaOrig="340">
          <v:shape id="_x0000_i1199" type="#_x0000_t75" style="width:15.75pt;height:17.25pt" o:ole="">
            <v:imagedata r:id="rId355" o:title=""/>
          </v:shape>
          <o:OLEObject Type="Embed" ProgID="Equation.3" ShapeID="_x0000_i1199" DrawAspect="Content" ObjectID="_1408475386" r:id="rId356"/>
        </w:object>
      </w:r>
      <w:r w:rsidRPr="00E300C1">
        <w:rPr>
          <w:i/>
          <w:iCs/>
          <w:spacing w:val="-1"/>
        </w:rPr>
        <w:t xml:space="preserve">   </w:t>
      </w:r>
      <w:r w:rsidRPr="00E300C1">
        <w:rPr>
          <w:spacing w:val="-2"/>
        </w:rPr>
        <w:t xml:space="preserve">лишь немного больше </w:t>
      </w:r>
      <w:r w:rsidRPr="00E300C1">
        <w:rPr>
          <w:i/>
          <w:iCs/>
          <w:spacing w:val="-1"/>
          <w:position w:val="-10"/>
        </w:rPr>
        <w:object w:dxaOrig="1219" w:dyaOrig="340">
          <v:shape id="_x0000_i1200" type="#_x0000_t75" style="width:60.75pt;height:17.25pt" o:ole="">
            <v:imagedata r:id="rId357" o:title=""/>
          </v:shape>
          <o:OLEObject Type="Embed" ProgID="Equation.3" ShapeID="_x0000_i1200" DrawAspect="Content" ObjectID="_1408475387" r:id="rId358"/>
        </w:object>
      </w:r>
      <w:r w:rsidRPr="00E300C1">
        <w:rPr>
          <w:spacing w:val="-2"/>
        </w:rPr>
        <w:t xml:space="preserve">  </w:t>
      </w:r>
      <w:r w:rsidRPr="00E300C1">
        <w:t xml:space="preserve">Напряжение на концах вторичной </w:t>
      </w:r>
      <w:r w:rsidRPr="00E300C1">
        <w:rPr>
          <w:spacing w:val="-3"/>
        </w:rPr>
        <w:t xml:space="preserve">обмотки  </w:t>
      </w:r>
      <w:r w:rsidRPr="00E300C1">
        <w:rPr>
          <w:i/>
          <w:iCs/>
          <w:spacing w:val="-1"/>
          <w:position w:val="-10"/>
        </w:rPr>
        <w:object w:dxaOrig="1340" w:dyaOrig="340">
          <v:shape id="_x0000_i1201" type="#_x0000_t75" style="width:66.75pt;height:17.25pt" o:ole="">
            <v:imagedata r:id="rId359" o:title=""/>
          </v:shape>
          <o:OLEObject Type="Embed" ProgID="Equation.3" ShapeID="_x0000_i1201" DrawAspect="Content" ObjectID="_1408475388" r:id="rId360"/>
        </w:object>
      </w:r>
      <w:r w:rsidRPr="00E300C1">
        <w:rPr>
          <w:spacing w:val="-3"/>
          <w:position w:val="-6"/>
        </w:rPr>
        <w:t xml:space="preserve">. </w:t>
      </w:r>
      <w:r w:rsidRPr="00E300C1">
        <w:t xml:space="preserve">Следовательно, для холостого хода трансформатора  </w:t>
      </w:r>
      <w:r w:rsidRPr="00E300C1">
        <w:rPr>
          <w:i/>
          <w:iCs/>
          <w:spacing w:val="-1"/>
          <w:position w:val="-10"/>
        </w:rPr>
        <w:object w:dxaOrig="1620" w:dyaOrig="340">
          <v:shape id="_x0000_i1202" type="#_x0000_t75" style="width:81pt;height:17.25pt" o:ole="">
            <v:imagedata r:id="rId361" o:title=""/>
          </v:shape>
          <o:OLEObject Type="Embed" ProgID="Equation.3" ShapeID="_x0000_i1202" DrawAspect="Content" ObjectID="_1408475389" r:id="rId362"/>
        </w:object>
      </w:r>
      <w:r w:rsidRPr="00E300C1">
        <w:rPr>
          <w:i/>
          <w:iCs/>
          <w:spacing w:val="-1"/>
        </w:rPr>
        <w:t>.</w:t>
      </w:r>
      <w:r w:rsidRPr="00E300C1">
        <w:t xml:space="preserve"> </w:t>
      </w:r>
    </w:p>
    <w:p w:rsidR="00E300C1" w:rsidRPr="00E300C1" w:rsidRDefault="00E300C1" w:rsidP="00E300C1">
      <w:pPr>
        <w:shd w:val="clear" w:color="auto" w:fill="FFFFFF"/>
        <w:ind w:left="62" w:firstLine="178"/>
        <w:jc w:val="both"/>
      </w:pPr>
      <w:r w:rsidRPr="00E300C1">
        <w:rPr>
          <w:spacing w:val="-2"/>
        </w:rPr>
        <w:t xml:space="preserve">       Отношение </w:t>
      </w:r>
      <w:r w:rsidRPr="00E300C1">
        <w:rPr>
          <w:i/>
          <w:iCs/>
          <w:spacing w:val="-1"/>
          <w:position w:val="-10"/>
        </w:rPr>
        <w:object w:dxaOrig="1060" w:dyaOrig="340">
          <v:shape id="_x0000_i1203" type="#_x0000_t75" style="width:53.25pt;height:17.25pt" o:ole="">
            <v:imagedata r:id="rId363" o:title=""/>
          </v:shape>
          <o:OLEObject Type="Embed" ProgID="Equation.3" ShapeID="_x0000_i1203" DrawAspect="Content" ObjectID="_1408475390" r:id="rId364"/>
        </w:object>
      </w:r>
      <w:r w:rsidRPr="00E300C1">
        <w:rPr>
          <w:i/>
          <w:iCs/>
          <w:spacing w:val="-1"/>
        </w:rPr>
        <w:t xml:space="preserve"> - </w:t>
      </w:r>
      <w:r w:rsidRPr="00E300C1">
        <w:rPr>
          <w:spacing w:val="-2"/>
        </w:rPr>
        <w:t xml:space="preserve">коэффициент трансформации. </w:t>
      </w:r>
      <w:proofErr w:type="gramStart"/>
      <w:r w:rsidRPr="00E300C1">
        <w:rPr>
          <w:spacing w:val="-2"/>
        </w:rPr>
        <w:t>При</w:t>
      </w:r>
      <w:proofErr w:type="gramEnd"/>
      <w:r w:rsidRPr="00E300C1">
        <w:rPr>
          <w:spacing w:val="-2"/>
        </w:rPr>
        <w:t xml:space="preserve">  </w:t>
      </w:r>
      <w:r w:rsidRPr="00E300C1">
        <w:rPr>
          <w:i/>
          <w:iCs/>
          <w:spacing w:val="-1"/>
          <w:position w:val="-6"/>
        </w:rPr>
        <w:object w:dxaOrig="660" w:dyaOrig="279">
          <v:shape id="_x0000_i1204" type="#_x0000_t75" style="width:33pt;height:14.25pt" o:ole="">
            <v:imagedata r:id="rId365" o:title=""/>
          </v:shape>
          <o:OLEObject Type="Embed" ProgID="Equation.3" ShapeID="_x0000_i1204" DrawAspect="Content" ObjectID="_1408475391" r:id="rId366"/>
        </w:object>
      </w:r>
      <w:r w:rsidRPr="00E300C1">
        <w:rPr>
          <w:spacing w:val="-2"/>
        </w:rPr>
        <w:t xml:space="preserve"> трансформатор повышает </w:t>
      </w:r>
      <w:r w:rsidRPr="00E300C1">
        <w:t xml:space="preserve">напряжение; при   </w:t>
      </w:r>
      <w:r w:rsidRPr="00E300C1">
        <w:rPr>
          <w:i/>
          <w:iCs/>
          <w:spacing w:val="-1"/>
          <w:position w:val="-6"/>
        </w:rPr>
        <w:object w:dxaOrig="520" w:dyaOrig="279">
          <v:shape id="_x0000_i1205" type="#_x0000_t75" style="width:26.25pt;height:14.25pt" o:ole="">
            <v:imagedata r:id="rId367" o:title=""/>
          </v:shape>
          <o:OLEObject Type="Embed" ProgID="Equation.3" ShapeID="_x0000_i1205" DrawAspect="Content" ObjectID="_1408475392" r:id="rId368"/>
        </w:object>
      </w:r>
      <w:r w:rsidRPr="00E300C1">
        <w:rPr>
          <w:i/>
          <w:iCs/>
          <w:spacing w:val="-1"/>
        </w:rPr>
        <w:t xml:space="preserve">  </w:t>
      </w:r>
      <w:r w:rsidRPr="00E300C1">
        <w:t>понижает напряжение.</w:t>
      </w:r>
    </w:p>
    <w:p w:rsidR="00E300C1" w:rsidRPr="00E300C1" w:rsidRDefault="00E300C1" w:rsidP="00E300C1">
      <w:pPr>
        <w:shd w:val="clear" w:color="auto" w:fill="FFFFFF"/>
        <w:spacing w:before="10"/>
        <w:ind w:left="58" w:firstLine="173"/>
        <w:jc w:val="both"/>
      </w:pPr>
      <w:r w:rsidRPr="00E300C1">
        <w:t xml:space="preserve">        При замыкании цепи вторичной обмотки переменный ток этой обмотки </w:t>
      </w:r>
      <w:r w:rsidRPr="00E300C1">
        <w:rPr>
          <w:i/>
          <w:iCs/>
          <w:spacing w:val="-1"/>
          <w:position w:val="-10"/>
        </w:rPr>
        <w:object w:dxaOrig="279" w:dyaOrig="340">
          <v:shape id="_x0000_i1206" type="#_x0000_t75" style="width:14.25pt;height:17.25pt" o:ole="">
            <v:imagedata r:id="rId369" o:title=""/>
          </v:shape>
          <o:OLEObject Type="Embed" ProgID="Equation.3" ShapeID="_x0000_i1206" DrawAspect="Content" ObjectID="_1408475393" r:id="rId370"/>
        </w:object>
      </w:r>
      <w:r w:rsidRPr="00E300C1">
        <w:t xml:space="preserve">, согласно закону Ленца, создаёт в сердечнике магнитный поток противоположного магнитному </w:t>
      </w:r>
      <w:r w:rsidRPr="00E300C1">
        <w:rPr>
          <w:spacing w:val="-1"/>
        </w:rPr>
        <w:t xml:space="preserve">потоку первичной обмотки направления. Магнитный поток в сердечнике ослабляется. Это </w:t>
      </w:r>
      <w:r w:rsidRPr="00E300C1">
        <w:t xml:space="preserve">приводит к ослаблению </w:t>
      </w:r>
      <w:r w:rsidRPr="00E300C1">
        <w:rPr>
          <w:i/>
          <w:iCs/>
          <w:spacing w:val="-1"/>
          <w:position w:val="-10"/>
        </w:rPr>
        <w:object w:dxaOrig="300" w:dyaOrig="340">
          <v:shape id="_x0000_i1207" type="#_x0000_t75" style="width:15pt;height:17.25pt" o:ole="">
            <v:imagedata r:id="rId371" o:title=""/>
          </v:shape>
          <o:OLEObject Type="Embed" ProgID="Equation.3" ShapeID="_x0000_i1207" DrawAspect="Content" ObjectID="_1408475394" r:id="rId372"/>
        </w:object>
      </w:r>
      <w:r w:rsidRPr="00E300C1">
        <w:t xml:space="preserve"> в первичной обмотке и возрастанию тока в ней </w:t>
      </w:r>
      <w:proofErr w:type="gramStart"/>
      <w:r w:rsidRPr="00E300C1">
        <w:t>до</w:t>
      </w:r>
      <w:proofErr w:type="gramEnd"/>
      <w:r w:rsidRPr="00E300C1">
        <w:t xml:space="preserve"> </w:t>
      </w:r>
      <w:r w:rsidRPr="00E300C1">
        <w:rPr>
          <w:i/>
          <w:iCs/>
          <w:spacing w:val="-1"/>
          <w:position w:val="-10"/>
        </w:rPr>
        <w:object w:dxaOrig="240" w:dyaOrig="340">
          <v:shape id="_x0000_i1208" type="#_x0000_t75" style="width:12pt;height:17.25pt" o:ole="">
            <v:imagedata r:id="rId373" o:title=""/>
          </v:shape>
          <o:OLEObject Type="Embed" ProgID="Equation.3" ShapeID="_x0000_i1208" DrawAspect="Content" ObjectID="_1408475395" r:id="rId374"/>
        </w:object>
      </w:r>
      <w:r w:rsidRPr="00E300C1">
        <w:t xml:space="preserve">.  </w:t>
      </w:r>
      <w:proofErr w:type="gramStart"/>
      <w:r w:rsidRPr="00E300C1">
        <w:t>Ток</w:t>
      </w:r>
      <w:proofErr w:type="gramEnd"/>
      <w:r w:rsidRPr="00E300C1">
        <w:t xml:space="preserve"> возрастает, пока магнитный поток в сердечнике трансформатора не станет прежним.</w:t>
      </w:r>
    </w:p>
    <w:p w:rsidR="00E300C1" w:rsidRPr="00E300C1" w:rsidRDefault="00E300C1" w:rsidP="00E300C1">
      <w:pPr>
        <w:shd w:val="clear" w:color="auto" w:fill="FFFFFF"/>
        <w:ind w:left="230"/>
        <w:jc w:val="both"/>
      </w:pPr>
      <w:r w:rsidRPr="00E300C1">
        <w:rPr>
          <w:spacing w:val="-1"/>
        </w:rPr>
        <w:t xml:space="preserve">Обмотки    пронизываются с почти одинаковым магнитным потоком  </w:t>
      </w:r>
      <w:r w:rsidRPr="00E300C1">
        <w:rPr>
          <w:i/>
          <w:iCs/>
          <w:spacing w:val="-1"/>
          <w:position w:val="-10"/>
        </w:rPr>
        <w:object w:dxaOrig="1140" w:dyaOrig="320">
          <v:shape id="_x0000_i1209" type="#_x0000_t75" style="width:57pt;height:15.75pt" o:ole="">
            <v:imagedata r:id="rId375" o:title=""/>
          </v:shape>
          <o:OLEObject Type="Embed" ProgID="Equation.3" ShapeID="_x0000_i1209" DrawAspect="Content" ObjectID="_1408475396" r:id="rId376"/>
        </w:object>
      </w:r>
      <w:r w:rsidRPr="00E300C1">
        <w:rPr>
          <w:i/>
          <w:iCs/>
          <w:spacing w:val="-1"/>
        </w:rPr>
        <w:t>,</w:t>
      </w:r>
      <w:r w:rsidRPr="00E300C1">
        <w:rPr>
          <w:spacing w:val="-3"/>
        </w:rPr>
        <w:t xml:space="preserve">     поэтому  </w:t>
      </w:r>
    </w:p>
    <w:p w:rsidR="00E300C1" w:rsidRPr="00E300C1" w:rsidRDefault="00E300C1" w:rsidP="00E300C1">
      <w:pPr>
        <w:jc w:val="both"/>
        <w:rPr>
          <w:i/>
          <w:iCs/>
          <w:spacing w:val="-1"/>
        </w:rPr>
      </w:pPr>
      <w:r w:rsidRPr="00E300C1">
        <w:rPr>
          <w:i/>
          <w:iCs/>
          <w:spacing w:val="-1"/>
          <w:position w:val="-10"/>
        </w:rPr>
        <w:object w:dxaOrig="1160" w:dyaOrig="340">
          <v:shape id="_x0000_i1210" type="#_x0000_t75" style="width:57.75pt;height:17.25pt" o:ole="">
            <v:imagedata r:id="rId377" o:title=""/>
          </v:shape>
          <o:OLEObject Type="Embed" ProgID="Equation.3" ShapeID="_x0000_i1210" DrawAspect="Content" ObjectID="_1408475397" r:id="rId378"/>
        </w:object>
      </w:r>
      <w:r w:rsidRPr="00E300C1">
        <w:rPr>
          <w:i/>
          <w:iCs/>
          <w:spacing w:val="-1"/>
        </w:rPr>
        <w:t xml:space="preserve">,   а   </w:t>
      </w:r>
      <w:r w:rsidRPr="00E300C1">
        <w:rPr>
          <w:i/>
          <w:iCs/>
          <w:spacing w:val="-1"/>
          <w:position w:val="-10"/>
        </w:rPr>
        <w:object w:dxaOrig="1480" w:dyaOrig="340">
          <v:shape id="_x0000_i1211" type="#_x0000_t75" style="width:74.25pt;height:17.25pt" o:ole="">
            <v:imagedata r:id="rId379" o:title=""/>
          </v:shape>
          <o:OLEObject Type="Embed" ProgID="Equation.3" ShapeID="_x0000_i1211" DrawAspect="Content" ObjectID="_1408475398" r:id="rId380"/>
        </w:object>
      </w:r>
      <w:r w:rsidRPr="00E300C1">
        <w:rPr>
          <w:i/>
          <w:iCs/>
          <w:spacing w:val="-1"/>
        </w:rPr>
        <w:t>.</w:t>
      </w:r>
    </w:p>
    <w:p w:rsidR="00E300C1" w:rsidRPr="00E300C1" w:rsidRDefault="00E300C1" w:rsidP="00E300C1">
      <w:pPr>
        <w:jc w:val="both"/>
        <w:rPr>
          <w:i/>
          <w:iCs/>
          <w:spacing w:val="-1"/>
        </w:rPr>
      </w:pPr>
    </w:p>
    <w:p w:rsidR="00E300C1" w:rsidRPr="00E300C1" w:rsidRDefault="00E300C1" w:rsidP="00E300C1">
      <w:pPr>
        <w:jc w:val="both"/>
        <w:rPr>
          <w:b/>
          <w:i/>
          <w:iCs/>
          <w:spacing w:val="-1"/>
        </w:rPr>
      </w:pPr>
      <w:r w:rsidRPr="00E300C1">
        <w:rPr>
          <w:b/>
          <w:i/>
          <w:iCs/>
          <w:spacing w:val="-1"/>
        </w:rPr>
        <w:t>1.   Трансформация   тока.</w:t>
      </w:r>
    </w:p>
    <w:p w:rsidR="00E300C1" w:rsidRPr="00E300C1" w:rsidRDefault="00E300C1" w:rsidP="00E300C1">
      <w:pPr>
        <w:jc w:val="both"/>
        <w:rPr>
          <w:b/>
          <w:i/>
        </w:rPr>
      </w:pPr>
    </w:p>
    <w:p w:rsidR="00E300C1" w:rsidRPr="00E300C1" w:rsidRDefault="00E300C1" w:rsidP="00E300C1">
      <w:pPr>
        <w:shd w:val="clear" w:color="auto" w:fill="FFFFFF"/>
        <w:ind w:left="-160" w:right="-5"/>
        <w:jc w:val="both"/>
        <w:rPr>
          <w:i/>
          <w:iCs/>
          <w:spacing w:val="-3"/>
        </w:rPr>
      </w:pPr>
      <w:r w:rsidRPr="00E300C1">
        <w:rPr>
          <w:bCs/>
          <w:i/>
        </w:rPr>
        <w:t xml:space="preserve">            </w:t>
      </w:r>
      <w:r w:rsidRPr="00E300C1">
        <w:rPr>
          <w:i/>
          <w:iCs/>
          <w:spacing w:val="-3"/>
        </w:rPr>
        <w:t>Оборудование</w:t>
      </w:r>
      <w:r w:rsidRPr="00E300C1">
        <w:t>: трансформаторы на вертикальных панелях с одинаковым и разным количеством обмоток (по 1 шт.), источник электрической энергии на 4</w:t>
      </w:r>
      <w:proofErr w:type="gramStart"/>
      <w:r w:rsidRPr="00E300C1">
        <w:t xml:space="preserve"> В</w:t>
      </w:r>
      <w:proofErr w:type="gramEnd"/>
      <w:r w:rsidRPr="00E300C1">
        <w:t xml:space="preserve"> (выпрямитель В-24М), вольтметры переменного тока до 4 (2 шт.) и 120 В,  амперметры переменного тока до 2 и 6 А,  ключ,     соединительные провода.</w:t>
      </w:r>
    </w:p>
    <w:p w:rsidR="00E300C1" w:rsidRPr="00E300C1" w:rsidRDefault="00E300C1" w:rsidP="00E300C1"/>
    <w:p w:rsidR="00E300C1" w:rsidRPr="00E300C1" w:rsidRDefault="00E300C1" w:rsidP="00E300C1">
      <w:pPr>
        <w:jc w:val="center"/>
        <w:rPr>
          <w:b/>
          <w:i/>
        </w:rPr>
      </w:pPr>
    </w:p>
    <w:p w:rsidR="00E300C1" w:rsidRPr="00E300C1" w:rsidRDefault="00E300C1" w:rsidP="00E300C1">
      <w:pPr>
        <w:jc w:val="center"/>
        <w:rPr>
          <w:b/>
          <w:i/>
        </w:rPr>
      </w:pPr>
      <w:r>
        <w:rPr>
          <w:b/>
          <w:i/>
        </w:rPr>
        <w:lastRenderedPageBreak/>
        <w:br/>
      </w:r>
      <w:r w:rsidRPr="00E300C1">
        <w:rPr>
          <w:b/>
          <w:i/>
        </w:rPr>
        <w:t>Ход   работы:</w:t>
      </w:r>
    </w:p>
    <w:p w:rsidR="00E300C1" w:rsidRPr="00E300C1" w:rsidRDefault="00E300C1" w:rsidP="00E300C1">
      <w:pPr>
        <w:jc w:val="center"/>
        <w:rPr>
          <w:b/>
          <w:i/>
        </w:rPr>
      </w:pPr>
    </w:p>
    <w:p w:rsidR="00E300C1" w:rsidRPr="00E300C1" w:rsidRDefault="00E300C1" w:rsidP="005954B4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</w:pPr>
      <w:r w:rsidRPr="00E300C1">
        <w:t>Составить электрическую цепь по схеме, изображенной на рис.2.</w:t>
      </w:r>
    </w:p>
    <w:p w:rsidR="00E300C1" w:rsidRPr="00E300C1" w:rsidRDefault="00E300C1" w:rsidP="005954B4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</w:pPr>
      <w:r w:rsidRPr="00E300C1">
        <w:t>После проверки цепи преподавателем замкнуть ключ; пронаблюдать работу электрической цепи и сделать вывод.</w:t>
      </w:r>
    </w:p>
    <w:p w:rsidR="00E300C1" w:rsidRPr="00E300C1" w:rsidRDefault="00E300C1" w:rsidP="00E300C1">
      <w:pPr>
        <w:jc w:val="both"/>
      </w:pPr>
      <w:r w:rsidRPr="00E300C1">
        <w:t xml:space="preserve">                    </w:t>
      </w:r>
      <w:r>
        <w:rPr>
          <w:noProof/>
        </w:rPr>
        <w:drawing>
          <wp:inline distT="0" distB="0" distL="0" distR="0" wp14:anchorId="0FF92FDB" wp14:editId="65AD9975">
            <wp:extent cx="4276725" cy="1257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C1" w:rsidRPr="00E300C1" w:rsidRDefault="00E300C1" w:rsidP="00E300C1">
      <w:pPr>
        <w:jc w:val="both"/>
        <w:rPr>
          <w:i/>
        </w:rPr>
      </w:pPr>
      <w:r w:rsidRPr="00E300C1">
        <w:rPr>
          <w:i/>
        </w:rPr>
        <w:t xml:space="preserve">                                           Рис.2</w:t>
      </w:r>
      <w:r w:rsidRPr="00E300C1">
        <w:rPr>
          <w:i/>
        </w:rPr>
        <w:tab/>
        <w:t xml:space="preserve">                                               Рис.3</w:t>
      </w:r>
    </w:p>
    <w:p w:rsidR="00E300C1" w:rsidRPr="00E300C1" w:rsidRDefault="00E300C1" w:rsidP="00E300C1">
      <w:pPr>
        <w:jc w:val="both"/>
        <w:rPr>
          <w:i/>
        </w:rPr>
      </w:pPr>
    </w:p>
    <w:p w:rsidR="00E300C1" w:rsidRPr="00E300C1" w:rsidRDefault="00E300C1" w:rsidP="005954B4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E300C1">
        <w:t>Составить электрическую цепь по схеме, изображенной на рис.3.</w:t>
      </w:r>
    </w:p>
    <w:p w:rsidR="00E300C1" w:rsidRPr="00E300C1" w:rsidRDefault="00E300C1" w:rsidP="005954B4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E300C1">
        <w:t>После проверки цепи преподавателем замкнуть ключ, пронаблюдать работу электрической цепи.</w:t>
      </w:r>
    </w:p>
    <w:p w:rsidR="00E300C1" w:rsidRPr="00E300C1" w:rsidRDefault="00E300C1" w:rsidP="005954B4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E300C1">
        <w:t xml:space="preserve">Снять показания измерительных приборов и занести их в таблицу. </w:t>
      </w:r>
    </w:p>
    <w:p w:rsidR="00E300C1" w:rsidRPr="00E300C1" w:rsidRDefault="00E300C1" w:rsidP="005954B4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E300C1">
        <w:t>Определить коэффициент трансформации и сделать вывод:</w:t>
      </w:r>
    </w:p>
    <w:p w:rsidR="00E300C1" w:rsidRPr="00E300C1" w:rsidRDefault="00E300C1" w:rsidP="00E300C1">
      <w:pPr>
        <w:widowControl w:val="0"/>
        <w:autoSpaceDE w:val="0"/>
        <w:autoSpaceDN w:val="0"/>
        <w:adjustRightInd w:val="0"/>
        <w:ind w:left="360"/>
        <w:jc w:val="both"/>
      </w:pPr>
      <w:r w:rsidRPr="00E300C1"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00C1" w:rsidRPr="00E300C1" w:rsidRDefault="00E300C1" w:rsidP="00E300C1">
      <w:pPr>
        <w:ind w:left="360"/>
        <w:jc w:val="both"/>
      </w:pPr>
    </w:p>
    <w:p w:rsidR="00E300C1" w:rsidRPr="00E300C1" w:rsidRDefault="00E300C1" w:rsidP="00E300C1">
      <w:pPr>
        <w:ind w:left="360"/>
        <w:jc w:val="both"/>
        <w:rPr>
          <w:i/>
        </w:rPr>
      </w:pPr>
      <w:r w:rsidRPr="00E300C1">
        <w:rPr>
          <w:i/>
        </w:rPr>
        <w:t>Таблица</w:t>
      </w:r>
    </w:p>
    <w:p w:rsidR="00E300C1" w:rsidRPr="00E300C1" w:rsidRDefault="00E300C1" w:rsidP="00E300C1">
      <w:pPr>
        <w:ind w:left="360"/>
        <w:jc w:val="both"/>
      </w:pPr>
    </w:p>
    <w:tbl>
      <w:tblPr>
        <w:tblStyle w:val="2"/>
        <w:tblW w:w="10425" w:type="dxa"/>
        <w:tblLook w:val="01E0" w:firstRow="1" w:lastRow="1" w:firstColumn="1" w:lastColumn="1" w:noHBand="0" w:noVBand="0"/>
      </w:tblPr>
      <w:tblGrid>
        <w:gridCol w:w="1465"/>
        <w:gridCol w:w="1203"/>
        <w:gridCol w:w="1120"/>
        <w:gridCol w:w="1120"/>
        <w:gridCol w:w="1120"/>
        <w:gridCol w:w="1465"/>
        <w:gridCol w:w="1466"/>
        <w:gridCol w:w="1466"/>
      </w:tblGrid>
      <w:tr w:rsidR="00E300C1" w:rsidRPr="00E300C1" w:rsidTr="00193631">
        <w:tc>
          <w:tcPr>
            <w:tcW w:w="1465" w:type="dxa"/>
          </w:tcPr>
          <w:p w:rsidR="00E300C1" w:rsidRPr="00E300C1" w:rsidRDefault="00E300C1" w:rsidP="00193631">
            <w:pPr>
              <w:jc w:val="both"/>
            </w:pPr>
            <w:r w:rsidRPr="00E300C1">
              <w:t>Номер  опыта</w:t>
            </w:r>
          </w:p>
        </w:tc>
        <w:tc>
          <w:tcPr>
            <w:tcW w:w="1203" w:type="dxa"/>
          </w:tcPr>
          <w:p w:rsidR="00E300C1" w:rsidRPr="00E300C1" w:rsidRDefault="00E300C1" w:rsidP="00193631">
            <w:pPr>
              <w:jc w:val="both"/>
            </w:pPr>
            <w:r w:rsidRPr="00E300C1">
              <w:rPr>
                <w:position w:val="-10"/>
              </w:rPr>
              <w:object w:dxaOrig="560" w:dyaOrig="340">
                <v:shape id="_x0000_i1212" type="#_x0000_t75" style="width:27.75pt;height:17.25pt" o:ole="">
                  <v:imagedata r:id="rId382" o:title=""/>
                </v:shape>
                <o:OLEObject Type="Embed" ProgID="Equation.3" ShapeID="_x0000_i1212" DrawAspect="Content" ObjectID="_1408475399" r:id="rId383"/>
              </w:object>
            </w: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  <w:r w:rsidRPr="00E300C1">
              <w:rPr>
                <w:position w:val="-10"/>
              </w:rPr>
              <w:object w:dxaOrig="580" w:dyaOrig="340">
                <v:shape id="_x0000_i1213" type="#_x0000_t75" style="width:29.25pt;height:17.25pt" o:ole="">
                  <v:imagedata r:id="rId384" o:title=""/>
                </v:shape>
                <o:OLEObject Type="Embed" ProgID="Equation.3" ShapeID="_x0000_i1213" DrawAspect="Content" ObjectID="_1408475400" r:id="rId385"/>
              </w:object>
            </w: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  <w:r w:rsidRPr="00E300C1">
              <w:rPr>
                <w:position w:val="-10"/>
              </w:rPr>
              <w:object w:dxaOrig="620" w:dyaOrig="340">
                <v:shape id="_x0000_i1214" type="#_x0000_t75" style="width:30.75pt;height:17.25pt" o:ole="">
                  <v:imagedata r:id="rId386" o:title=""/>
                </v:shape>
                <o:OLEObject Type="Embed" ProgID="Equation.3" ShapeID="_x0000_i1214" DrawAspect="Content" ObjectID="_1408475401" r:id="rId387"/>
              </w:object>
            </w: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  <w:r w:rsidRPr="00E300C1">
              <w:rPr>
                <w:position w:val="-10"/>
              </w:rPr>
              <w:object w:dxaOrig="660" w:dyaOrig="340">
                <v:shape id="_x0000_i1215" type="#_x0000_t75" style="width:33pt;height:17.25pt" o:ole="">
                  <v:imagedata r:id="rId388" o:title=""/>
                </v:shape>
                <o:OLEObject Type="Embed" ProgID="Equation.3" ShapeID="_x0000_i1215" DrawAspect="Content" ObjectID="_1408475402" r:id="rId389"/>
              </w:object>
            </w:r>
          </w:p>
        </w:tc>
        <w:tc>
          <w:tcPr>
            <w:tcW w:w="1465" w:type="dxa"/>
          </w:tcPr>
          <w:p w:rsidR="00E300C1" w:rsidRPr="00E300C1" w:rsidRDefault="00E300C1" w:rsidP="00193631">
            <w:pPr>
              <w:jc w:val="center"/>
            </w:pPr>
            <w:r w:rsidRPr="00E300C1">
              <w:rPr>
                <w:position w:val="-10"/>
              </w:rPr>
              <w:object w:dxaOrig="260" w:dyaOrig="340">
                <v:shape id="_x0000_i1216" type="#_x0000_t75" style="width:12.75pt;height:17.25pt" o:ole="">
                  <v:imagedata r:id="rId390" o:title=""/>
                </v:shape>
                <o:OLEObject Type="Embed" ProgID="Equation.3" ShapeID="_x0000_i1216" DrawAspect="Content" ObjectID="_1408475403" r:id="rId391"/>
              </w:object>
            </w: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center"/>
            </w:pPr>
            <w:r w:rsidRPr="00E300C1">
              <w:rPr>
                <w:position w:val="-10"/>
              </w:rPr>
              <w:object w:dxaOrig="300" w:dyaOrig="340">
                <v:shape id="_x0000_i1217" type="#_x0000_t75" style="width:15pt;height:17.25pt" o:ole="">
                  <v:imagedata r:id="rId392" o:title=""/>
                </v:shape>
                <o:OLEObject Type="Embed" ProgID="Equation.3" ShapeID="_x0000_i1217" DrawAspect="Content" ObjectID="_1408475404" r:id="rId393"/>
              </w:object>
            </w: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center"/>
            </w:pPr>
            <w:r w:rsidRPr="00E300C1">
              <w:rPr>
                <w:position w:val="-6"/>
              </w:rPr>
              <w:object w:dxaOrig="200" w:dyaOrig="279">
                <v:shape id="_x0000_i1218" type="#_x0000_t75" style="width:9.75pt;height:14.25pt" o:ole="">
                  <v:imagedata r:id="rId394" o:title=""/>
                </v:shape>
                <o:OLEObject Type="Embed" ProgID="Equation.3" ShapeID="_x0000_i1218" DrawAspect="Content" ObjectID="_1408475405" r:id="rId395"/>
              </w:object>
            </w:r>
          </w:p>
        </w:tc>
      </w:tr>
      <w:tr w:rsidR="00E300C1" w:rsidRPr="00E300C1" w:rsidTr="00193631">
        <w:tc>
          <w:tcPr>
            <w:tcW w:w="1465" w:type="dxa"/>
          </w:tcPr>
          <w:p w:rsidR="00E300C1" w:rsidRPr="00E300C1" w:rsidRDefault="00E300C1" w:rsidP="00193631">
            <w:pPr>
              <w:jc w:val="center"/>
              <w:rPr>
                <w:i/>
              </w:rPr>
            </w:pPr>
            <w:r w:rsidRPr="00E300C1">
              <w:rPr>
                <w:i/>
              </w:rPr>
              <w:t>1</w:t>
            </w:r>
          </w:p>
        </w:tc>
        <w:tc>
          <w:tcPr>
            <w:tcW w:w="1203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5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</w:tr>
      <w:tr w:rsidR="00E300C1" w:rsidRPr="00E300C1" w:rsidTr="00193631">
        <w:tc>
          <w:tcPr>
            <w:tcW w:w="1465" w:type="dxa"/>
          </w:tcPr>
          <w:p w:rsidR="00E300C1" w:rsidRPr="00E300C1" w:rsidRDefault="00E300C1" w:rsidP="00193631">
            <w:pPr>
              <w:jc w:val="center"/>
              <w:rPr>
                <w:i/>
              </w:rPr>
            </w:pPr>
            <w:r w:rsidRPr="00E300C1">
              <w:rPr>
                <w:i/>
              </w:rPr>
              <w:t>2</w:t>
            </w:r>
          </w:p>
        </w:tc>
        <w:tc>
          <w:tcPr>
            <w:tcW w:w="1203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5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</w:tr>
      <w:tr w:rsidR="00E300C1" w:rsidRPr="00E300C1" w:rsidTr="00193631">
        <w:tc>
          <w:tcPr>
            <w:tcW w:w="1465" w:type="dxa"/>
          </w:tcPr>
          <w:p w:rsidR="00E300C1" w:rsidRPr="00E300C1" w:rsidRDefault="00E300C1" w:rsidP="00193631">
            <w:pPr>
              <w:jc w:val="center"/>
              <w:rPr>
                <w:i/>
              </w:rPr>
            </w:pPr>
            <w:r w:rsidRPr="00E300C1">
              <w:rPr>
                <w:i/>
              </w:rPr>
              <w:t>3</w:t>
            </w:r>
          </w:p>
        </w:tc>
        <w:tc>
          <w:tcPr>
            <w:tcW w:w="1203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5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</w:tr>
      <w:tr w:rsidR="00E300C1" w:rsidRPr="00E300C1" w:rsidTr="00193631">
        <w:tc>
          <w:tcPr>
            <w:tcW w:w="1465" w:type="dxa"/>
          </w:tcPr>
          <w:p w:rsidR="00E300C1" w:rsidRPr="00E300C1" w:rsidRDefault="00E300C1" w:rsidP="00193631">
            <w:pPr>
              <w:jc w:val="center"/>
              <w:rPr>
                <w:i/>
              </w:rPr>
            </w:pPr>
            <w:r w:rsidRPr="00E300C1">
              <w:rPr>
                <w:i/>
              </w:rPr>
              <w:t>4</w:t>
            </w:r>
          </w:p>
        </w:tc>
        <w:tc>
          <w:tcPr>
            <w:tcW w:w="1203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5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</w:tr>
      <w:tr w:rsidR="00E300C1" w:rsidRPr="00E300C1" w:rsidTr="00193631">
        <w:tc>
          <w:tcPr>
            <w:tcW w:w="1465" w:type="dxa"/>
          </w:tcPr>
          <w:p w:rsidR="00E300C1" w:rsidRPr="00E300C1" w:rsidRDefault="00E300C1" w:rsidP="00193631">
            <w:pPr>
              <w:jc w:val="center"/>
              <w:rPr>
                <w:i/>
              </w:rPr>
            </w:pPr>
            <w:r w:rsidRPr="00E300C1">
              <w:rPr>
                <w:i/>
              </w:rPr>
              <w:t>5</w:t>
            </w:r>
          </w:p>
        </w:tc>
        <w:tc>
          <w:tcPr>
            <w:tcW w:w="1203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120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5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  <w:tc>
          <w:tcPr>
            <w:tcW w:w="1466" w:type="dxa"/>
          </w:tcPr>
          <w:p w:rsidR="00E300C1" w:rsidRPr="00E300C1" w:rsidRDefault="00E300C1" w:rsidP="00193631">
            <w:pPr>
              <w:jc w:val="both"/>
            </w:pPr>
          </w:p>
        </w:tc>
      </w:tr>
    </w:tbl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both"/>
        <w:rPr>
          <w:b/>
          <w:i/>
        </w:rPr>
      </w:pPr>
      <w:r w:rsidRPr="00E300C1">
        <w:rPr>
          <w:b/>
          <w:i/>
        </w:rPr>
        <w:t>2. Передача электрической энергии на расстояние.</w:t>
      </w:r>
    </w:p>
    <w:p w:rsidR="00E300C1" w:rsidRPr="00E300C1" w:rsidRDefault="00E300C1" w:rsidP="00E300C1">
      <w:pPr>
        <w:jc w:val="both"/>
        <w:rPr>
          <w:i/>
        </w:rPr>
      </w:pPr>
    </w:p>
    <w:p w:rsidR="00E300C1" w:rsidRPr="00E300C1" w:rsidRDefault="00E300C1" w:rsidP="00E300C1">
      <w:pPr>
        <w:jc w:val="both"/>
      </w:pPr>
      <w:r w:rsidRPr="00E300C1">
        <w:rPr>
          <w:i/>
        </w:rPr>
        <w:t>Оборудование:</w:t>
      </w:r>
      <w:r w:rsidRPr="00E300C1">
        <w:t xml:space="preserve"> трансформаторы на вертикальной панели  (2 шт.),  источник переменного напряжения на 4</w:t>
      </w:r>
      <w:proofErr w:type="gramStart"/>
      <w:r w:rsidRPr="00E300C1">
        <w:t xml:space="preserve"> В</w:t>
      </w:r>
      <w:proofErr w:type="gramEnd"/>
      <w:r w:rsidRPr="00E300C1">
        <w:t xml:space="preserve"> (В-24М), лампочка в патроне на 3,5 В, реостат,    соединительные провода.</w:t>
      </w:r>
    </w:p>
    <w:p w:rsidR="00E300C1" w:rsidRPr="00E300C1" w:rsidRDefault="00E300C1" w:rsidP="00E300C1">
      <w:pPr>
        <w:jc w:val="center"/>
        <w:rPr>
          <w:b/>
          <w:i/>
        </w:rPr>
      </w:pPr>
    </w:p>
    <w:p w:rsidR="00E300C1" w:rsidRPr="00E300C1" w:rsidRDefault="00E300C1" w:rsidP="00E300C1">
      <w:pPr>
        <w:jc w:val="center"/>
        <w:rPr>
          <w:b/>
          <w:i/>
        </w:rPr>
      </w:pPr>
      <w:r w:rsidRPr="00E300C1">
        <w:rPr>
          <w:b/>
          <w:i/>
        </w:rPr>
        <w:t>Ход  работы:</w:t>
      </w:r>
    </w:p>
    <w:p w:rsidR="00E300C1" w:rsidRPr="00E300C1" w:rsidRDefault="00E300C1" w:rsidP="00E300C1">
      <w:pPr>
        <w:jc w:val="center"/>
        <w:rPr>
          <w:b/>
          <w:i/>
        </w:rPr>
      </w:pPr>
    </w:p>
    <w:p w:rsidR="00E300C1" w:rsidRPr="00E300C1" w:rsidRDefault="00E300C1" w:rsidP="005954B4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E300C1">
        <w:t>Составить электрическую цепь по схеме, изображенной на рис. 4.</w:t>
      </w:r>
    </w:p>
    <w:p w:rsidR="00E300C1" w:rsidRPr="00E300C1" w:rsidRDefault="00E300C1" w:rsidP="00E300C1">
      <w:pPr>
        <w:ind w:left="360"/>
        <w:jc w:val="both"/>
      </w:pPr>
      <w:r w:rsidRPr="00E300C1">
        <w:t xml:space="preserve">       замкнуть ключ и, изменяя положение реостата, получить минимальный накал лампы.</w:t>
      </w:r>
    </w:p>
    <w:p w:rsidR="00E300C1" w:rsidRPr="00E300C1" w:rsidRDefault="00E300C1" w:rsidP="005954B4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E300C1">
        <w:t>Составить электрическую цепь по схеме, изображённой на рис. 5, установить в этой цепи реостат с прежним сопротивлением (положение скользящего контакта не менять!).</w:t>
      </w:r>
    </w:p>
    <w:p w:rsidR="00E300C1" w:rsidRPr="00E300C1" w:rsidRDefault="00E300C1" w:rsidP="00E300C1">
      <w:pPr>
        <w:widowControl w:val="0"/>
        <w:autoSpaceDE w:val="0"/>
        <w:autoSpaceDN w:val="0"/>
        <w:adjustRightInd w:val="0"/>
        <w:ind w:left="360"/>
        <w:jc w:val="both"/>
      </w:pPr>
    </w:p>
    <w:p w:rsidR="00E300C1" w:rsidRPr="00E300C1" w:rsidRDefault="00E300C1" w:rsidP="00E300C1">
      <w:pPr>
        <w:jc w:val="both"/>
      </w:pPr>
      <w:r w:rsidRPr="00E300C1">
        <w:t xml:space="preserve">                               </w:t>
      </w:r>
      <w:r>
        <w:rPr>
          <w:noProof/>
        </w:rPr>
        <w:drawing>
          <wp:inline distT="0" distB="0" distL="0" distR="0" wp14:anchorId="4FE5007C" wp14:editId="1F506CDD">
            <wp:extent cx="4133850" cy="1143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C1" w:rsidRPr="00E300C1" w:rsidRDefault="00E300C1" w:rsidP="00E300C1">
      <w:pPr>
        <w:tabs>
          <w:tab w:val="left" w:pos="2310"/>
          <w:tab w:val="left" w:pos="6240"/>
        </w:tabs>
        <w:jc w:val="both"/>
        <w:rPr>
          <w:i/>
        </w:rPr>
      </w:pPr>
      <w:r w:rsidRPr="00E300C1">
        <w:tab/>
        <w:t xml:space="preserve"> </w:t>
      </w:r>
      <w:r w:rsidRPr="00E300C1">
        <w:rPr>
          <w:i/>
        </w:rPr>
        <w:t>Рис.4</w:t>
      </w:r>
      <w:r w:rsidRPr="00E300C1">
        <w:rPr>
          <w:i/>
        </w:rPr>
        <w:tab/>
        <w:t>Рис.5</w:t>
      </w:r>
    </w:p>
    <w:p w:rsidR="00E300C1" w:rsidRPr="00E300C1" w:rsidRDefault="00E300C1" w:rsidP="00E300C1">
      <w:pPr>
        <w:tabs>
          <w:tab w:val="left" w:pos="2310"/>
          <w:tab w:val="left" w:pos="6240"/>
        </w:tabs>
        <w:jc w:val="both"/>
        <w:rPr>
          <w:i/>
        </w:rPr>
      </w:pPr>
    </w:p>
    <w:p w:rsidR="00E300C1" w:rsidRPr="00E300C1" w:rsidRDefault="00E300C1" w:rsidP="005954B4">
      <w:pPr>
        <w:numPr>
          <w:ilvl w:val="0"/>
          <w:numId w:val="13"/>
        </w:numPr>
        <w:jc w:val="both"/>
      </w:pPr>
      <w:r w:rsidRPr="00E300C1">
        <w:lastRenderedPageBreak/>
        <w:t>Замкнуть ключ, пронаблюдать работу установки. Сравнить накал лампы с накалом</w:t>
      </w:r>
      <w:r w:rsidRPr="00E300C1">
        <w:br/>
        <w:t>предыдущего опыта и сделать вывод:</w:t>
      </w:r>
    </w:p>
    <w:p w:rsidR="00E300C1" w:rsidRPr="00E300C1" w:rsidRDefault="00E300C1" w:rsidP="00E300C1">
      <w:pPr>
        <w:ind w:left="360"/>
        <w:jc w:val="both"/>
      </w:pPr>
      <w:r w:rsidRPr="00E300C1"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00C1" w:rsidRPr="00E300C1" w:rsidRDefault="00E300C1" w:rsidP="00E300C1">
      <w:pPr>
        <w:ind w:left="360"/>
        <w:jc w:val="both"/>
      </w:pPr>
    </w:p>
    <w:p w:rsidR="00E300C1" w:rsidRPr="00E300C1" w:rsidRDefault="00E300C1" w:rsidP="00E300C1">
      <w:pPr>
        <w:tabs>
          <w:tab w:val="left" w:pos="1380"/>
        </w:tabs>
        <w:jc w:val="center"/>
        <w:rPr>
          <w:b/>
          <w:i/>
        </w:rPr>
      </w:pPr>
      <w:r w:rsidRPr="00E300C1">
        <w:rPr>
          <w:b/>
          <w:i/>
        </w:rPr>
        <w:t>Контрольные  вопросы:</w:t>
      </w:r>
    </w:p>
    <w:p w:rsidR="00E300C1" w:rsidRPr="00E300C1" w:rsidRDefault="00E300C1" w:rsidP="00E300C1">
      <w:pPr>
        <w:tabs>
          <w:tab w:val="left" w:pos="1380"/>
        </w:tabs>
        <w:jc w:val="center"/>
        <w:rPr>
          <w:b/>
          <w:i/>
        </w:rPr>
      </w:pPr>
    </w:p>
    <w:p w:rsidR="00E300C1" w:rsidRPr="00E300C1" w:rsidRDefault="00E300C1" w:rsidP="005954B4">
      <w:pPr>
        <w:widowControl w:val="0"/>
        <w:numPr>
          <w:ilvl w:val="0"/>
          <w:numId w:val="14"/>
        </w:numPr>
        <w:tabs>
          <w:tab w:val="left" w:pos="1380"/>
        </w:tabs>
        <w:autoSpaceDE w:val="0"/>
        <w:autoSpaceDN w:val="0"/>
        <w:adjustRightInd w:val="0"/>
      </w:pPr>
      <w:r w:rsidRPr="00E300C1">
        <w:t>Рассказать  о  назначении,  устройстве,  принципе  действия  трансформатора.</w:t>
      </w:r>
    </w:p>
    <w:p w:rsidR="00E300C1" w:rsidRPr="00E300C1" w:rsidRDefault="00E300C1" w:rsidP="005954B4">
      <w:pPr>
        <w:widowControl w:val="0"/>
        <w:numPr>
          <w:ilvl w:val="0"/>
          <w:numId w:val="14"/>
        </w:numPr>
        <w:tabs>
          <w:tab w:val="left" w:pos="1380"/>
        </w:tabs>
        <w:autoSpaceDE w:val="0"/>
        <w:autoSpaceDN w:val="0"/>
        <w:adjustRightInd w:val="0"/>
        <w:jc w:val="both"/>
      </w:pPr>
      <w:r w:rsidRPr="00E300C1">
        <w:t xml:space="preserve">С какой  целью  </w:t>
      </w:r>
      <w:proofErr w:type="spellStart"/>
      <w:r w:rsidRPr="00E300C1">
        <w:t>магнитопровод</w:t>
      </w:r>
      <w:proofErr w:type="spellEnd"/>
      <w:r w:rsidRPr="00E300C1">
        <w:t xml:space="preserve">  набирается  из  тонких  изолированных  пластин  электротехнической  стали?  Каков  КПД  современных  трансформаторов?</w:t>
      </w:r>
    </w:p>
    <w:p w:rsidR="00E300C1" w:rsidRPr="009A0735" w:rsidRDefault="00E300C1" w:rsidP="00E300C1"/>
    <w:p w:rsidR="00E300C1" w:rsidRPr="009A0735" w:rsidRDefault="00E300C1" w:rsidP="00E300C1"/>
    <w:p w:rsidR="00E300C1" w:rsidRDefault="00E300C1" w:rsidP="00E300C1"/>
    <w:p w:rsidR="00E300C1" w:rsidRDefault="00E300C1" w:rsidP="00E300C1"/>
    <w:p w:rsidR="00E300C1" w:rsidRDefault="00E300C1" w:rsidP="00E300C1"/>
    <w:p w:rsidR="00E300C1" w:rsidRPr="00E300C1" w:rsidRDefault="00E300C1" w:rsidP="00E300C1">
      <w:pPr>
        <w:sectPr w:rsidR="00E300C1" w:rsidRPr="00E300C1" w:rsidSect="00E300C1">
          <w:pgSz w:w="11906" w:h="16838"/>
          <w:pgMar w:top="567" w:right="746" w:bottom="567" w:left="1134" w:header="709" w:footer="709" w:gutter="0"/>
          <w:cols w:space="708"/>
          <w:titlePg/>
          <w:docGrid w:linePitch="435"/>
        </w:sectPr>
      </w:pPr>
    </w:p>
    <w:p w:rsidR="00E300C1" w:rsidRPr="00E300C1" w:rsidRDefault="00C36FD6" w:rsidP="00E300C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Лабораторная работа №  8</w:t>
      </w:r>
    </w:p>
    <w:p w:rsidR="00E300C1" w:rsidRPr="00E300C1" w:rsidRDefault="00E300C1" w:rsidP="00E300C1">
      <w:pPr>
        <w:jc w:val="center"/>
        <w:rPr>
          <w:b/>
          <w:sz w:val="28"/>
          <w:szCs w:val="28"/>
        </w:rPr>
      </w:pPr>
      <w:r w:rsidRPr="00E300C1">
        <w:rPr>
          <w:b/>
          <w:sz w:val="28"/>
          <w:szCs w:val="28"/>
        </w:rPr>
        <w:t>Тема.  Определение  показателя   преломления стекла.</w:t>
      </w:r>
    </w:p>
    <w:p w:rsidR="00E300C1" w:rsidRPr="00E300C1" w:rsidRDefault="00E300C1" w:rsidP="00E300C1">
      <w:pPr>
        <w:jc w:val="center"/>
        <w:rPr>
          <w:b/>
          <w:sz w:val="28"/>
          <w:szCs w:val="28"/>
        </w:rPr>
      </w:pPr>
    </w:p>
    <w:p w:rsidR="00E300C1" w:rsidRPr="00E300C1" w:rsidRDefault="00E300C1" w:rsidP="00E300C1">
      <w:pPr>
        <w:jc w:val="both"/>
      </w:pPr>
      <w:r w:rsidRPr="00E300C1">
        <w:rPr>
          <w:i/>
        </w:rPr>
        <w:t xml:space="preserve">     Цель  работы:  </w:t>
      </w:r>
      <w:r w:rsidRPr="00E300C1">
        <w:t>научиться  определять  преломление  показателя   стекла  и  сравнить показатель преломления стекла, полученный на опыте, с табличными данными.</w:t>
      </w:r>
    </w:p>
    <w:p w:rsidR="00E300C1" w:rsidRPr="00E300C1" w:rsidRDefault="00E300C1" w:rsidP="00E300C1">
      <w:pPr>
        <w:jc w:val="both"/>
      </w:pPr>
      <w:r w:rsidRPr="00E300C1">
        <w:rPr>
          <w:i/>
        </w:rPr>
        <w:t xml:space="preserve">     Оборудование:  </w:t>
      </w:r>
      <w:r w:rsidRPr="00E300C1">
        <w:t>стеклянная призма, булавки 4 шт., транспортир, линейка,  таблица тригонометрических функций, лист картона,  лазерная  указка  (или  другой  источник  света,  дающий  узкий    световой  пучок).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center"/>
        <w:rPr>
          <w:b/>
          <w:i/>
        </w:rPr>
      </w:pPr>
      <w:r w:rsidRPr="00E300C1">
        <w:rPr>
          <w:b/>
          <w:i/>
        </w:rPr>
        <w:t>Теория работы</w:t>
      </w:r>
    </w:p>
    <w:p w:rsidR="00E300C1" w:rsidRPr="00E300C1" w:rsidRDefault="00E300C1" w:rsidP="00E300C1">
      <w:pPr>
        <w:jc w:val="center"/>
        <w:rPr>
          <w:b/>
        </w:rPr>
      </w:pPr>
    </w:p>
    <w:p w:rsidR="00E300C1" w:rsidRPr="00E300C1" w:rsidRDefault="00E300C1" w:rsidP="00E300C1">
      <w:pPr>
        <w:jc w:val="both"/>
      </w:pPr>
      <w:r w:rsidRPr="00E300C1">
        <w:t xml:space="preserve">       При переходе света из одной среды в другую происходит преломление лучей, изменяется направление распространения света. Это явление объясняется тем, что в различных средах скорость света различна.</w:t>
      </w:r>
    </w:p>
    <w:p w:rsidR="00E300C1" w:rsidRPr="00E300C1" w:rsidRDefault="00E300C1" w:rsidP="00E300C1">
      <w:pPr>
        <w:jc w:val="both"/>
      </w:pPr>
      <w:r w:rsidRPr="00E300C1">
        <w:t xml:space="preserve">       Отношение скорости света в вакууме к скорости света в данной среде называется абсолютным показателем преломления этой среды.</w:t>
      </w:r>
    </w:p>
    <w:p w:rsidR="00E300C1" w:rsidRPr="00E300C1" w:rsidRDefault="00E300C1" w:rsidP="00E300C1">
      <w:pPr>
        <w:jc w:val="both"/>
      </w:pPr>
      <w:r w:rsidRPr="00E300C1">
        <w:t xml:space="preserve">       Преломление света подчиняется следующим законам:</w:t>
      </w:r>
    </w:p>
    <w:p w:rsidR="00E300C1" w:rsidRPr="00E300C1" w:rsidRDefault="00E300C1" w:rsidP="005954B4">
      <w:pPr>
        <w:widowControl w:val="0"/>
        <w:numPr>
          <w:ilvl w:val="0"/>
          <w:numId w:val="15"/>
        </w:numPr>
        <w:tabs>
          <w:tab w:val="clear" w:pos="720"/>
          <w:tab w:val="num" w:pos="480"/>
        </w:tabs>
        <w:autoSpaceDE w:val="0"/>
        <w:autoSpaceDN w:val="0"/>
        <w:adjustRightInd w:val="0"/>
        <w:ind w:left="480" w:hanging="320"/>
        <w:jc w:val="both"/>
      </w:pPr>
      <w:r w:rsidRPr="00E300C1">
        <w:t>Падающий и преломленный лучи лежат в одной плоскости с перпендикуляром,</w:t>
      </w:r>
      <w:r w:rsidRPr="00E300C1">
        <w:br/>
        <w:t>проведенным через точку падения луча через границу раздела двух сред.</w:t>
      </w:r>
    </w:p>
    <w:p w:rsidR="00E300C1" w:rsidRPr="00E300C1" w:rsidRDefault="00E300C1" w:rsidP="005954B4">
      <w:pPr>
        <w:widowControl w:val="0"/>
        <w:numPr>
          <w:ilvl w:val="0"/>
          <w:numId w:val="15"/>
        </w:numPr>
        <w:tabs>
          <w:tab w:val="clear" w:pos="720"/>
          <w:tab w:val="num" w:pos="480"/>
        </w:tabs>
        <w:autoSpaceDE w:val="0"/>
        <w:autoSpaceDN w:val="0"/>
        <w:adjustRightInd w:val="0"/>
        <w:ind w:left="480" w:hanging="320"/>
        <w:jc w:val="both"/>
      </w:pPr>
      <w:r w:rsidRPr="00E300C1">
        <w:t>Отношение синуса угла падения к синусу угла преломления величина</w:t>
      </w:r>
      <w:r w:rsidRPr="00E300C1">
        <w:br/>
        <w:t>постоянная для данных двух сред и равна отношению скоростей света в первой</w:t>
      </w:r>
      <w:r w:rsidRPr="00E300C1">
        <w:br/>
        <w:t>и во второй средах, которое называется коэффициентом преломления второй</w:t>
      </w:r>
      <w:r w:rsidRPr="00E300C1">
        <w:br/>
        <w:t>среды относительно первой.</w:t>
      </w:r>
    </w:p>
    <w:p w:rsidR="00E300C1" w:rsidRPr="00E300C1" w:rsidRDefault="00E300C1" w:rsidP="00E300C1">
      <w:pPr>
        <w:jc w:val="both"/>
      </w:pPr>
      <w:r w:rsidRPr="00E300C1">
        <w:t xml:space="preserve">        Можно доказать что показатель преломления второй среды относительно первой равен отношению абсолютных показателей преломления.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center"/>
        <w:rPr>
          <w:b/>
          <w:i/>
        </w:rPr>
      </w:pPr>
      <w:r w:rsidRPr="00E300C1">
        <w:rPr>
          <w:b/>
          <w:i/>
        </w:rPr>
        <w:t>Ход работы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ind w:left="320" w:hanging="320"/>
        <w:jc w:val="both"/>
      </w:pPr>
      <w:r w:rsidRPr="00E300C1">
        <w:t>1. На подъёмный столик положить лист картона, на него лист бумаги. На лист бумаги положить</w:t>
      </w:r>
    </w:p>
    <w:p w:rsidR="00E300C1" w:rsidRPr="00E300C1" w:rsidRDefault="00E300C1" w:rsidP="00E300C1">
      <w:pPr>
        <w:ind w:left="320"/>
        <w:jc w:val="both"/>
      </w:pPr>
      <w:r w:rsidRPr="00E300C1">
        <w:t>стеклянную призму и обвести её контуры.</w:t>
      </w:r>
    </w:p>
    <w:p w:rsidR="00E300C1" w:rsidRPr="00E300C1" w:rsidRDefault="00E300C1" w:rsidP="00E300C1">
      <w:pPr>
        <w:jc w:val="both"/>
      </w:pPr>
      <w:r w:rsidRPr="00E300C1">
        <w:t>2. Вблизи от боковой грани пластинки  вколоть булавку</w:t>
      </w:r>
      <w:proofErr w:type="gramStart"/>
      <w:r w:rsidRPr="00E300C1">
        <w:t xml:space="preserve"> А</w:t>
      </w:r>
      <w:proofErr w:type="gramEnd"/>
      <w:r w:rsidRPr="00E300C1">
        <w:t xml:space="preserve"> (рис.1)</w:t>
      </w:r>
    </w:p>
    <w:p w:rsidR="00E300C1" w:rsidRPr="00E300C1" w:rsidRDefault="00E300C1" w:rsidP="00E300C1">
      <w:pPr>
        <w:ind w:left="320" w:hanging="320"/>
        <w:jc w:val="both"/>
      </w:pPr>
      <w:r w:rsidRPr="00E300C1">
        <w:t>3. Смотреть на булавку через  пластину, медленно поворачивая её до тех пор, пока верхняя часть   булавки и видимая через призму,  нижняя часть не разойдутся на максимальное расстояние.</w:t>
      </w:r>
    </w:p>
    <w:p w:rsidR="00E300C1" w:rsidRPr="00E300C1" w:rsidRDefault="00E300C1" w:rsidP="00E300C1">
      <w:pPr>
        <w:ind w:left="320" w:hanging="320"/>
        <w:jc w:val="both"/>
      </w:pPr>
      <w:r w:rsidRPr="00E300C1">
        <w:t>4. Вколоть булавки</w:t>
      </w:r>
      <w:proofErr w:type="gramStart"/>
      <w:r w:rsidRPr="00E300C1">
        <w:t xml:space="preserve">  </w:t>
      </w:r>
      <w:r w:rsidRPr="00E300C1">
        <w:rPr>
          <w:i/>
        </w:rPr>
        <w:t>В</w:t>
      </w:r>
      <w:proofErr w:type="gramEnd"/>
      <w:r w:rsidRPr="00E300C1">
        <w:rPr>
          <w:i/>
        </w:rPr>
        <w:t>, С, D</w:t>
      </w:r>
      <w:r w:rsidRPr="00E300C1">
        <w:t xml:space="preserve"> так, чтобы видимые через пластину их нижние  части казались расположенные на  одной прямой.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both"/>
      </w:pPr>
      <w:r>
        <w:rPr>
          <w:noProof/>
          <w:spacing w:val="-2"/>
        </w:rPr>
        <w:drawing>
          <wp:inline distT="0" distB="0" distL="0" distR="0">
            <wp:extent cx="3333750" cy="20669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9"/>
        </w:rPr>
        <w:drawing>
          <wp:inline distT="0" distB="0" distL="0" distR="0">
            <wp:extent cx="2762250" cy="1514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C1" w:rsidRPr="00E300C1" w:rsidRDefault="00E300C1" w:rsidP="00E300C1">
      <w:pPr>
        <w:tabs>
          <w:tab w:val="left" w:pos="7170"/>
        </w:tabs>
        <w:jc w:val="both"/>
        <w:rPr>
          <w:i/>
        </w:rPr>
      </w:pPr>
      <w:r w:rsidRPr="00E300C1">
        <w:tab/>
      </w:r>
      <w:r w:rsidRPr="00E300C1">
        <w:rPr>
          <w:i/>
        </w:rPr>
        <w:t>Рис.2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ind w:left="320" w:hanging="320"/>
        <w:jc w:val="both"/>
      </w:pPr>
      <w:r w:rsidRPr="00E300C1">
        <w:t>5. Используя проколы булавок на  листе, нарисовать ход лучей через  призму как показано           на рис. 2.</w:t>
      </w:r>
    </w:p>
    <w:p w:rsidR="00E300C1" w:rsidRPr="00E300C1" w:rsidRDefault="00E300C1" w:rsidP="00E300C1">
      <w:pPr>
        <w:ind w:left="320" w:hanging="320"/>
        <w:jc w:val="both"/>
      </w:pPr>
      <w:r w:rsidRPr="00E300C1">
        <w:t>6. Построить перпендикуляры к границам раздела сред в точках падения, отметить углы падения и преломления.</w:t>
      </w:r>
    </w:p>
    <w:p w:rsidR="00E300C1" w:rsidRPr="00E300C1" w:rsidRDefault="00E300C1" w:rsidP="005954B4">
      <w:pPr>
        <w:widowControl w:val="0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ind w:left="320" w:hanging="320"/>
        <w:jc w:val="both"/>
      </w:pPr>
      <w:r w:rsidRPr="00E300C1">
        <w:t>Измерить углы падения и преломления.</w:t>
      </w:r>
    </w:p>
    <w:p w:rsidR="00E300C1" w:rsidRPr="00E300C1" w:rsidRDefault="00E300C1" w:rsidP="005954B4">
      <w:pPr>
        <w:widowControl w:val="0"/>
        <w:numPr>
          <w:ilvl w:val="0"/>
          <w:numId w:val="16"/>
        </w:numPr>
        <w:tabs>
          <w:tab w:val="clear" w:pos="720"/>
          <w:tab w:val="num" w:pos="320"/>
        </w:tabs>
        <w:autoSpaceDE w:val="0"/>
        <w:autoSpaceDN w:val="0"/>
        <w:adjustRightInd w:val="0"/>
        <w:ind w:hanging="720"/>
        <w:jc w:val="both"/>
      </w:pPr>
      <w:r w:rsidRPr="00E300C1">
        <w:t>Пользуясь вторым законом преломления света, определить показатель преломления стекла</w:t>
      </w:r>
    </w:p>
    <w:p w:rsidR="00E300C1" w:rsidRPr="00E300C1" w:rsidRDefault="00E300C1" w:rsidP="00E300C1">
      <w:pPr>
        <w:ind w:left="320"/>
        <w:jc w:val="both"/>
      </w:pPr>
      <w:r w:rsidRPr="00E300C1">
        <w:t>относительно воздуха. Этот показатель преломления с большой степенью точности равен абсолютному показателю преломления    стекла.</w:t>
      </w:r>
    </w:p>
    <w:p w:rsidR="006A66F4" w:rsidRDefault="006A66F4" w:rsidP="00E300C1">
      <w:pPr>
        <w:tabs>
          <w:tab w:val="left" w:pos="3810"/>
        </w:tabs>
      </w:pPr>
      <w:r>
        <w:t xml:space="preserve">       </w:t>
      </w:r>
      <w:r w:rsidR="00E300C1" w:rsidRPr="00E300C1">
        <w:rPr>
          <w:position w:val="-28"/>
        </w:rPr>
        <w:object w:dxaOrig="1040" w:dyaOrig="660">
          <v:shape id="_x0000_i1219" type="#_x0000_t75" style="width:51.75pt;height:33pt" o:ole="">
            <v:imagedata r:id="rId399" o:title=""/>
          </v:shape>
          <o:OLEObject Type="Embed" ProgID="Equation.3" ShapeID="_x0000_i1219" DrawAspect="Content" ObjectID="_1408475406" r:id="rId400"/>
        </w:object>
      </w:r>
      <w:r w:rsidR="00E300C1" w:rsidRPr="00E300C1">
        <w:tab/>
        <w:t xml:space="preserve">            </w:t>
      </w:r>
      <w:r>
        <w:br/>
      </w:r>
    </w:p>
    <w:p w:rsidR="00E300C1" w:rsidRPr="00E300C1" w:rsidRDefault="006A66F4" w:rsidP="00E300C1">
      <w:pPr>
        <w:tabs>
          <w:tab w:val="left" w:pos="3810"/>
        </w:tabs>
      </w:pPr>
      <w:r>
        <w:t xml:space="preserve">      </w:t>
      </w:r>
      <w:r w:rsidR="00A504DA" w:rsidRPr="00E300C1">
        <w:rPr>
          <w:position w:val="-10"/>
        </w:rPr>
        <w:object w:dxaOrig="1700" w:dyaOrig="340">
          <v:shape id="_x0000_i1264" type="#_x0000_t75" style="width:84.75pt;height:17.25pt" o:ole="">
            <v:imagedata r:id="rId401" o:title=""/>
          </v:shape>
          <o:OLEObject Type="Embed" ProgID="Equation.3" ShapeID="_x0000_i1264" DrawAspect="Content" ObjectID="_1408475407" r:id="rId402"/>
        </w:object>
      </w:r>
      <w:r w:rsidR="00E300C1" w:rsidRPr="00E300C1">
        <w:t xml:space="preserve"> </w:t>
      </w:r>
    </w:p>
    <w:p w:rsidR="00193631" w:rsidRDefault="00193631" w:rsidP="00E300C1">
      <w:pPr>
        <w:rPr>
          <w:position w:val="17"/>
        </w:rPr>
      </w:pPr>
    </w:p>
    <w:p w:rsidR="00193631" w:rsidRDefault="006A66F4" w:rsidP="00E300C1">
      <w:pPr>
        <w:rPr>
          <w:position w:val="17"/>
        </w:rPr>
      </w:pPr>
      <w:r>
        <w:t xml:space="preserve">      </w:t>
      </w:r>
      <w:r w:rsidRPr="006A66F4">
        <w:rPr>
          <w:position w:val="-10"/>
        </w:rPr>
        <w:object w:dxaOrig="1719" w:dyaOrig="340">
          <v:shape id="_x0000_i1265" type="#_x0000_t75" style="width:86.25pt;height:17.25pt" o:ole="">
            <v:imagedata r:id="rId403" o:title=""/>
          </v:shape>
          <o:OLEObject Type="Embed" ProgID="Equation.3" ShapeID="_x0000_i1265" DrawAspect="Content" ObjectID="_1408475408" r:id="rId404"/>
        </w:object>
      </w:r>
    </w:p>
    <w:p w:rsidR="00193631" w:rsidRDefault="00193631" w:rsidP="00E300C1">
      <w:pPr>
        <w:rPr>
          <w:position w:val="17"/>
        </w:rPr>
      </w:pPr>
    </w:p>
    <w:p w:rsidR="00193631" w:rsidRDefault="006A66F4" w:rsidP="00E300C1">
      <w:pPr>
        <w:rPr>
          <w:position w:val="17"/>
        </w:rPr>
      </w:pPr>
      <w:r>
        <w:t xml:space="preserve">      </w:t>
      </w:r>
      <w:r w:rsidRPr="006A66F4">
        <w:rPr>
          <w:position w:val="-12"/>
        </w:rPr>
        <w:object w:dxaOrig="1719" w:dyaOrig="360">
          <v:shape id="_x0000_i1266" type="#_x0000_t75" style="width:86.25pt;height:18pt" o:ole="">
            <v:imagedata r:id="rId405" o:title=""/>
          </v:shape>
          <o:OLEObject Type="Embed" ProgID="Equation.3" ShapeID="_x0000_i1266" DrawAspect="Content" ObjectID="_1408475409" r:id="rId406"/>
        </w:object>
      </w:r>
    </w:p>
    <w:p w:rsidR="00193631" w:rsidRDefault="00193631" w:rsidP="00E300C1">
      <w:pPr>
        <w:rPr>
          <w:position w:val="17"/>
        </w:rPr>
      </w:pPr>
    </w:p>
    <w:p w:rsidR="00193631" w:rsidRDefault="00193631" w:rsidP="00E300C1">
      <w:pPr>
        <w:rPr>
          <w:position w:val="17"/>
        </w:rPr>
      </w:pPr>
    </w:p>
    <w:p w:rsidR="00E300C1" w:rsidRPr="00E300C1" w:rsidRDefault="00E300C1" w:rsidP="00E300C1">
      <w:pPr>
        <w:rPr>
          <w:position w:val="17"/>
        </w:rPr>
      </w:pPr>
      <w:r w:rsidRPr="00E300C1">
        <w:rPr>
          <w:position w:val="17"/>
        </w:rPr>
        <w:t>10.  Данные  занести  в  таблицу.</w:t>
      </w:r>
    </w:p>
    <w:p w:rsidR="00E300C1" w:rsidRPr="00E300C1" w:rsidRDefault="00E300C1" w:rsidP="00E300C1">
      <w:pPr>
        <w:rPr>
          <w:i/>
          <w:position w:val="17"/>
        </w:rPr>
      </w:pPr>
      <w:r w:rsidRPr="00E300C1">
        <w:rPr>
          <w:i/>
          <w:position w:val="17"/>
        </w:rPr>
        <w:t>Таблица</w:t>
      </w:r>
    </w:p>
    <w:tbl>
      <w:tblPr>
        <w:tblStyle w:val="3"/>
        <w:tblW w:w="9889" w:type="dxa"/>
        <w:tblLook w:val="01E0" w:firstRow="1" w:lastRow="1" w:firstColumn="1" w:lastColumn="1" w:noHBand="0" w:noVBand="0"/>
      </w:tblPr>
      <w:tblGrid>
        <w:gridCol w:w="2376"/>
        <w:gridCol w:w="2268"/>
        <w:gridCol w:w="1823"/>
        <w:gridCol w:w="1824"/>
        <w:gridCol w:w="1598"/>
      </w:tblGrid>
      <w:tr w:rsidR="00E300C1" w:rsidRPr="00E300C1" w:rsidTr="00E300C1">
        <w:tc>
          <w:tcPr>
            <w:tcW w:w="2376" w:type="dxa"/>
          </w:tcPr>
          <w:p w:rsidR="00E300C1" w:rsidRPr="00E300C1" w:rsidRDefault="00E300C1" w:rsidP="00E300C1">
            <w:pPr>
              <w:jc w:val="center"/>
            </w:pPr>
            <w:r w:rsidRPr="00E300C1">
              <w:t>№ опыта</w:t>
            </w:r>
          </w:p>
        </w:tc>
        <w:tc>
          <w:tcPr>
            <w:tcW w:w="2268" w:type="dxa"/>
          </w:tcPr>
          <w:p w:rsidR="00E300C1" w:rsidRPr="00E300C1" w:rsidRDefault="00E300C1" w:rsidP="00E300C1">
            <w:pPr>
              <w:jc w:val="center"/>
              <w:rPr>
                <w:lang w:val="en-US"/>
              </w:rPr>
            </w:pPr>
            <w:r w:rsidRPr="00E300C1">
              <w:t xml:space="preserve">Табличное значение  </w:t>
            </w:r>
            <w:r w:rsidRPr="00E300C1">
              <w:rPr>
                <w:lang w:val="en-US"/>
              </w:rPr>
              <w:t>n</w:t>
            </w:r>
          </w:p>
        </w:tc>
        <w:tc>
          <w:tcPr>
            <w:tcW w:w="1823" w:type="dxa"/>
          </w:tcPr>
          <w:p w:rsidR="00E300C1" w:rsidRPr="00E300C1" w:rsidRDefault="00E300C1" w:rsidP="00E300C1">
            <w:pPr>
              <w:jc w:val="center"/>
            </w:pPr>
            <w:r w:rsidRPr="00E300C1">
              <w:rPr>
                <w:position w:val="-10"/>
              </w:rPr>
              <w:object w:dxaOrig="820" w:dyaOrig="320">
                <v:shape id="_x0000_i1220" type="#_x0000_t75" style="width:41.25pt;height:15.75pt">
                  <v:imagedata r:id="rId407" o:title=""/>
                </v:shape>
              </w:object>
            </w:r>
          </w:p>
        </w:tc>
        <w:tc>
          <w:tcPr>
            <w:tcW w:w="1824" w:type="dxa"/>
          </w:tcPr>
          <w:p w:rsidR="00E300C1" w:rsidRPr="00E300C1" w:rsidRDefault="00E300C1" w:rsidP="00E300C1">
            <w:pPr>
              <w:jc w:val="center"/>
            </w:pPr>
            <w:r w:rsidRPr="00E300C1">
              <w:rPr>
                <w:position w:val="-10"/>
              </w:rPr>
              <w:object w:dxaOrig="820" w:dyaOrig="320">
                <v:shape id="_x0000_i1221" type="#_x0000_t75" style="width:41.25pt;height:15.75pt">
                  <v:imagedata r:id="rId408" o:title=""/>
                </v:shape>
              </w:object>
            </w:r>
          </w:p>
        </w:tc>
        <w:tc>
          <w:tcPr>
            <w:tcW w:w="1598" w:type="dxa"/>
          </w:tcPr>
          <w:p w:rsidR="00E300C1" w:rsidRPr="00E300C1" w:rsidRDefault="00E300C1" w:rsidP="00E300C1">
            <w:pPr>
              <w:jc w:val="center"/>
            </w:pPr>
            <w:r w:rsidRPr="00E300C1">
              <w:rPr>
                <w:position w:val="-6"/>
              </w:rPr>
              <w:object w:dxaOrig="200" w:dyaOrig="220">
                <v:shape id="_x0000_i1222" type="#_x0000_t75" style="width:9.75pt;height:11.25pt">
                  <v:imagedata r:id="rId409" o:title=""/>
                </v:shape>
              </w:object>
            </w:r>
          </w:p>
        </w:tc>
      </w:tr>
      <w:tr w:rsidR="00E300C1" w:rsidRPr="00E300C1" w:rsidTr="00E300C1">
        <w:tc>
          <w:tcPr>
            <w:tcW w:w="2376" w:type="dxa"/>
          </w:tcPr>
          <w:p w:rsidR="00E300C1" w:rsidRPr="00E300C1" w:rsidRDefault="00E300C1" w:rsidP="00E300C1">
            <w:pPr>
              <w:jc w:val="center"/>
            </w:pPr>
            <w:r w:rsidRPr="00E300C1">
              <w:t>1</w:t>
            </w:r>
          </w:p>
        </w:tc>
        <w:tc>
          <w:tcPr>
            <w:tcW w:w="2268" w:type="dxa"/>
            <w:vMerge w:val="restart"/>
          </w:tcPr>
          <w:p w:rsidR="00E300C1" w:rsidRPr="00E300C1" w:rsidRDefault="00E300C1" w:rsidP="00E300C1"/>
          <w:p w:rsidR="00E300C1" w:rsidRPr="00E300C1" w:rsidRDefault="00E300C1" w:rsidP="00E300C1">
            <w:pPr>
              <w:jc w:val="center"/>
            </w:pPr>
            <w:r w:rsidRPr="00E300C1">
              <w:t>1,5</w:t>
            </w:r>
          </w:p>
        </w:tc>
        <w:tc>
          <w:tcPr>
            <w:tcW w:w="1823" w:type="dxa"/>
          </w:tcPr>
          <w:p w:rsidR="00E300C1" w:rsidRPr="00E300C1" w:rsidRDefault="00E300C1" w:rsidP="00E300C1"/>
        </w:tc>
        <w:tc>
          <w:tcPr>
            <w:tcW w:w="1824" w:type="dxa"/>
          </w:tcPr>
          <w:p w:rsidR="00E300C1" w:rsidRPr="00E300C1" w:rsidRDefault="00E300C1" w:rsidP="00E300C1"/>
        </w:tc>
        <w:tc>
          <w:tcPr>
            <w:tcW w:w="1598" w:type="dxa"/>
          </w:tcPr>
          <w:p w:rsidR="00E300C1" w:rsidRPr="00E300C1" w:rsidRDefault="00E300C1" w:rsidP="00E300C1"/>
        </w:tc>
      </w:tr>
      <w:tr w:rsidR="00E300C1" w:rsidRPr="00E300C1" w:rsidTr="00E300C1">
        <w:tc>
          <w:tcPr>
            <w:tcW w:w="2376" w:type="dxa"/>
          </w:tcPr>
          <w:p w:rsidR="00E300C1" w:rsidRPr="00E300C1" w:rsidRDefault="00E300C1" w:rsidP="00E300C1">
            <w:pPr>
              <w:jc w:val="center"/>
            </w:pPr>
            <w:r w:rsidRPr="00E300C1">
              <w:t>2</w:t>
            </w:r>
          </w:p>
        </w:tc>
        <w:tc>
          <w:tcPr>
            <w:tcW w:w="2268" w:type="dxa"/>
            <w:vMerge/>
          </w:tcPr>
          <w:p w:rsidR="00E300C1" w:rsidRPr="00E300C1" w:rsidRDefault="00E300C1" w:rsidP="00E300C1"/>
        </w:tc>
        <w:tc>
          <w:tcPr>
            <w:tcW w:w="1823" w:type="dxa"/>
          </w:tcPr>
          <w:p w:rsidR="00E300C1" w:rsidRPr="00E300C1" w:rsidRDefault="00E300C1" w:rsidP="00E300C1"/>
        </w:tc>
        <w:tc>
          <w:tcPr>
            <w:tcW w:w="1824" w:type="dxa"/>
          </w:tcPr>
          <w:p w:rsidR="00E300C1" w:rsidRPr="00E300C1" w:rsidRDefault="00E300C1" w:rsidP="00E300C1"/>
        </w:tc>
        <w:tc>
          <w:tcPr>
            <w:tcW w:w="1598" w:type="dxa"/>
          </w:tcPr>
          <w:p w:rsidR="00E300C1" w:rsidRPr="00E300C1" w:rsidRDefault="00E300C1" w:rsidP="00E300C1"/>
        </w:tc>
      </w:tr>
      <w:tr w:rsidR="00E300C1" w:rsidRPr="00E300C1" w:rsidTr="00E300C1">
        <w:tc>
          <w:tcPr>
            <w:tcW w:w="2376" w:type="dxa"/>
          </w:tcPr>
          <w:p w:rsidR="00E300C1" w:rsidRPr="00E300C1" w:rsidRDefault="00E300C1" w:rsidP="00E300C1">
            <w:pPr>
              <w:jc w:val="center"/>
            </w:pPr>
            <w:r w:rsidRPr="00E300C1">
              <w:t>3</w:t>
            </w:r>
          </w:p>
        </w:tc>
        <w:tc>
          <w:tcPr>
            <w:tcW w:w="2268" w:type="dxa"/>
            <w:vMerge/>
          </w:tcPr>
          <w:p w:rsidR="00E300C1" w:rsidRPr="00E300C1" w:rsidRDefault="00E300C1" w:rsidP="00E300C1"/>
        </w:tc>
        <w:tc>
          <w:tcPr>
            <w:tcW w:w="1823" w:type="dxa"/>
          </w:tcPr>
          <w:p w:rsidR="00E300C1" w:rsidRPr="00E300C1" w:rsidRDefault="00E300C1" w:rsidP="00E300C1"/>
        </w:tc>
        <w:tc>
          <w:tcPr>
            <w:tcW w:w="1824" w:type="dxa"/>
          </w:tcPr>
          <w:p w:rsidR="00E300C1" w:rsidRPr="00E300C1" w:rsidRDefault="00E300C1" w:rsidP="00E300C1"/>
        </w:tc>
        <w:tc>
          <w:tcPr>
            <w:tcW w:w="1598" w:type="dxa"/>
          </w:tcPr>
          <w:p w:rsidR="00E300C1" w:rsidRPr="00E300C1" w:rsidRDefault="00E300C1" w:rsidP="00E300C1"/>
        </w:tc>
      </w:tr>
    </w:tbl>
    <w:p w:rsidR="00E300C1" w:rsidRPr="00E300C1" w:rsidRDefault="00E300C1" w:rsidP="00E300C1"/>
    <w:p w:rsidR="00E300C1" w:rsidRPr="00E300C1" w:rsidRDefault="00E300C1" w:rsidP="005954B4">
      <w:pPr>
        <w:widowControl w:val="0"/>
        <w:numPr>
          <w:ilvl w:val="0"/>
          <w:numId w:val="17"/>
        </w:numPr>
        <w:tabs>
          <w:tab w:val="num" w:pos="480"/>
        </w:tabs>
        <w:autoSpaceDE w:val="0"/>
        <w:autoSpaceDN w:val="0"/>
        <w:adjustRightInd w:val="0"/>
        <w:ind w:hanging="780"/>
      </w:pPr>
      <w:r w:rsidRPr="00E300C1">
        <w:t>Проанализировать  результаты  и  сделать вывод.</w:t>
      </w:r>
    </w:p>
    <w:p w:rsidR="00E300C1" w:rsidRPr="00E300C1" w:rsidRDefault="00E300C1" w:rsidP="00E300C1">
      <w:r w:rsidRPr="00E300C1">
        <w:t>__________________________________________________________________________________________________________________________________________</w:t>
      </w:r>
      <w:r>
        <w:t>________________________</w:t>
      </w:r>
    </w:p>
    <w:p w:rsidR="00E300C1" w:rsidRPr="00E300C1" w:rsidRDefault="00E300C1" w:rsidP="00E300C1">
      <w:r w:rsidRPr="00E300C1">
        <w:t>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</w:t>
      </w:r>
    </w:p>
    <w:p w:rsidR="00E300C1" w:rsidRPr="00E300C1" w:rsidRDefault="00E300C1" w:rsidP="00E300C1"/>
    <w:p w:rsidR="00E300C1" w:rsidRPr="00E300C1" w:rsidRDefault="00E300C1" w:rsidP="00E300C1">
      <w:pPr>
        <w:jc w:val="center"/>
        <w:rPr>
          <w:b/>
          <w:i/>
        </w:rPr>
      </w:pPr>
      <w:r w:rsidRPr="00E300C1">
        <w:rPr>
          <w:b/>
          <w:i/>
        </w:rPr>
        <w:t>Контрольные  вопросы:</w:t>
      </w:r>
    </w:p>
    <w:p w:rsidR="00E300C1" w:rsidRPr="00E300C1" w:rsidRDefault="00E300C1" w:rsidP="00E300C1">
      <w:pPr>
        <w:jc w:val="center"/>
        <w:rPr>
          <w:b/>
          <w:i/>
        </w:rPr>
      </w:pPr>
    </w:p>
    <w:p w:rsidR="00E300C1" w:rsidRPr="00E300C1" w:rsidRDefault="00E300C1" w:rsidP="005954B4">
      <w:pPr>
        <w:widowControl w:val="0"/>
        <w:numPr>
          <w:ilvl w:val="0"/>
          <w:numId w:val="18"/>
        </w:numPr>
        <w:shd w:val="clear" w:color="auto" w:fill="FFFFFF"/>
        <w:tabs>
          <w:tab w:val="left" w:pos="320"/>
        </w:tabs>
        <w:autoSpaceDE w:val="0"/>
        <w:autoSpaceDN w:val="0"/>
        <w:adjustRightInd w:val="0"/>
        <w:spacing w:before="53" w:line="274" w:lineRule="exact"/>
        <w:ind w:left="320" w:hanging="320"/>
        <w:rPr>
          <w:spacing w:val="-25"/>
        </w:rPr>
      </w:pPr>
      <w:r w:rsidRPr="00E300C1">
        <w:t xml:space="preserve">Почему свет на границе раздела двух различных прозрачных сред преломляется? </w:t>
      </w:r>
    </w:p>
    <w:p w:rsidR="00E300C1" w:rsidRPr="00E300C1" w:rsidRDefault="00E300C1" w:rsidP="005954B4">
      <w:pPr>
        <w:widowControl w:val="0"/>
        <w:numPr>
          <w:ilvl w:val="0"/>
          <w:numId w:val="18"/>
        </w:numPr>
        <w:shd w:val="clear" w:color="auto" w:fill="FFFFFF"/>
        <w:tabs>
          <w:tab w:val="left" w:pos="320"/>
        </w:tabs>
        <w:autoSpaceDE w:val="0"/>
        <w:autoSpaceDN w:val="0"/>
        <w:adjustRightInd w:val="0"/>
        <w:spacing w:line="274" w:lineRule="exact"/>
        <w:ind w:left="320" w:right="461" w:hanging="320"/>
        <w:jc w:val="both"/>
        <w:rPr>
          <w:spacing w:val="-13"/>
        </w:rPr>
      </w:pPr>
      <w:r w:rsidRPr="00E300C1">
        <w:t>В каких случаях свет на границе раздела двух различных прозрачных сред не преломляется?</w:t>
      </w:r>
    </w:p>
    <w:p w:rsidR="00E300C1" w:rsidRPr="00E300C1" w:rsidRDefault="00E300C1" w:rsidP="005954B4">
      <w:pPr>
        <w:widowControl w:val="0"/>
        <w:numPr>
          <w:ilvl w:val="0"/>
          <w:numId w:val="18"/>
        </w:numPr>
        <w:shd w:val="clear" w:color="auto" w:fill="FFFFFF"/>
        <w:tabs>
          <w:tab w:val="left" w:pos="320"/>
        </w:tabs>
        <w:autoSpaceDE w:val="0"/>
        <w:autoSpaceDN w:val="0"/>
        <w:adjustRightInd w:val="0"/>
        <w:spacing w:line="274" w:lineRule="exact"/>
        <w:ind w:left="320" w:hanging="320"/>
        <w:rPr>
          <w:spacing w:val="-16"/>
        </w:rPr>
      </w:pPr>
      <w:r w:rsidRPr="00E300C1">
        <w:t xml:space="preserve">В чём отличие абсолютного и относительного показателей границ преломления? </w:t>
      </w:r>
    </w:p>
    <w:p w:rsidR="00E300C1" w:rsidRPr="00E300C1" w:rsidRDefault="00E300C1" w:rsidP="005954B4">
      <w:pPr>
        <w:widowControl w:val="0"/>
        <w:numPr>
          <w:ilvl w:val="0"/>
          <w:numId w:val="18"/>
        </w:numPr>
        <w:shd w:val="clear" w:color="auto" w:fill="FFFFFF"/>
        <w:tabs>
          <w:tab w:val="left" w:pos="320"/>
        </w:tabs>
        <w:autoSpaceDE w:val="0"/>
        <w:autoSpaceDN w:val="0"/>
        <w:adjustRightInd w:val="0"/>
        <w:spacing w:line="274" w:lineRule="exact"/>
        <w:ind w:left="320" w:hanging="320"/>
        <w:jc w:val="both"/>
        <w:rPr>
          <w:spacing w:val="-13"/>
        </w:rPr>
      </w:pPr>
      <w:r w:rsidRPr="00E300C1">
        <w:t>Почему показатель преломления стекла относительно воздуха с большой степенью точности равен абсолютному показателю преломления стекла?</w:t>
      </w:r>
    </w:p>
    <w:p w:rsidR="00E300C1" w:rsidRPr="00E300C1" w:rsidRDefault="00E300C1" w:rsidP="005954B4">
      <w:pPr>
        <w:widowControl w:val="0"/>
        <w:numPr>
          <w:ilvl w:val="0"/>
          <w:numId w:val="18"/>
        </w:numPr>
        <w:shd w:val="clear" w:color="auto" w:fill="FFFFFF"/>
        <w:tabs>
          <w:tab w:val="left" w:pos="320"/>
        </w:tabs>
        <w:autoSpaceDE w:val="0"/>
        <w:autoSpaceDN w:val="0"/>
        <w:adjustRightInd w:val="0"/>
        <w:spacing w:before="10" w:line="274" w:lineRule="exact"/>
        <w:ind w:left="320" w:hanging="320"/>
        <w:jc w:val="both"/>
        <w:rPr>
          <w:spacing w:val="-18"/>
        </w:rPr>
      </w:pPr>
      <w:r w:rsidRPr="00E300C1">
        <w:t>Доказать, что показатель преломления второй среды относительно первой равен отношению абсолютных показателей второй и первой сред?</w:t>
      </w:r>
    </w:p>
    <w:p w:rsidR="00E300C1" w:rsidRPr="00E300C1" w:rsidRDefault="00E300C1" w:rsidP="005954B4">
      <w:pPr>
        <w:widowControl w:val="0"/>
        <w:numPr>
          <w:ilvl w:val="0"/>
          <w:numId w:val="18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line="274" w:lineRule="exact"/>
        <w:ind w:left="320" w:hanging="320"/>
        <w:rPr>
          <w:spacing w:val="-14"/>
        </w:rPr>
      </w:pPr>
      <w:r w:rsidRPr="00E300C1">
        <w:t>Доказать, что первый и третий лучи на рис. 2   параллельны.</w:t>
      </w: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jc w:val="both"/>
      </w:pPr>
    </w:p>
    <w:p w:rsidR="00E300C1" w:rsidRPr="00E300C1" w:rsidRDefault="00E300C1" w:rsidP="00E300C1">
      <w:pPr>
        <w:ind w:left="360"/>
      </w:pPr>
    </w:p>
    <w:p w:rsidR="00E300C1" w:rsidRPr="00E300C1" w:rsidRDefault="00E300C1" w:rsidP="00E300C1">
      <w:pPr>
        <w:jc w:val="both"/>
      </w:pPr>
    </w:p>
    <w:p w:rsidR="00193631" w:rsidRPr="00193631" w:rsidRDefault="00193631" w:rsidP="0019363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Лабораторная   работа   №  </w:t>
      </w:r>
      <w:r w:rsidRPr="00193631">
        <w:rPr>
          <w:sz w:val="28"/>
          <w:szCs w:val="28"/>
        </w:rPr>
        <w:t>9</w:t>
      </w:r>
    </w:p>
    <w:p w:rsidR="00193631" w:rsidRPr="00193631" w:rsidRDefault="00193631" w:rsidP="001936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Тема.  </w:t>
      </w:r>
      <w:r w:rsidRPr="00193631">
        <w:rPr>
          <w:b/>
          <w:sz w:val="28"/>
          <w:szCs w:val="28"/>
        </w:rPr>
        <w:t xml:space="preserve">Изучение     треков  заряженных    частиц  </w:t>
      </w:r>
    </w:p>
    <w:p w:rsidR="00193631" w:rsidRPr="00193631" w:rsidRDefault="00C36FD6" w:rsidP="001936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 готовым  фотографиям</w:t>
      </w:r>
    </w:p>
    <w:p w:rsidR="00193631" w:rsidRPr="00193631" w:rsidRDefault="00193631" w:rsidP="00193631">
      <w:pPr>
        <w:jc w:val="center"/>
        <w:rPr>
          <w:b/>
          <w:sz w:val="28"/>
          <w:szCs w:val="28"/>
        </w:rPr>
      </w:pPr>
    </w:p>
    <w:p w:rsidR="00193631" w:rsidRPr="00193631" w:rsidRDefault="00193631" w:rsidP="00193631">
      <w:pPr>
        <w:jc w:val="both"/>
      </w:pPr>
      <w:r w:rsidRPr="00193631">
        <w:t xml:space="preserve">         </w:t>
      </w:r>
      <w:r w:rsidRPr="00193631">
        <w:rPr>
          <w:i/>
        </w:rPr>
        <w:t xml:space="preserve">Цель работы:    </w:t>
      </w:r>
      <w:r w:rsidRPr="00193631">
        <w:t>исследовать треки   заряженных  частиц  по  готовым  фотографиям,  определить неизвестную частицу.</w:t>
      </w:r>
    </w:p>
    <w:p w:rsidR="00193631" w:rsidRPr="00193631" w:rsidRDefault="00193631" w:rsidP="00193631">
      <w:pPr>
        <w:jc w:val="both"/>
      </w:pPr>
      <w:r w:rsidRPr="00193631">
        <w:t xml:space="preserve">          </w:t>
      </w:r>
      <w:r w:rsidRPr="00193631">
        <w:rPr>
          <w:i/>
        </w:rPr>
        <w:t>Оборудование:</w:t>
      </w:r>
      <w:r w:rsidRPr="00193631">
        <w:t xml:space="preserve">    фотографии  косых  столкновений  частиц,  транспортир,  линейка,  тонко отточенный  карандаш.</w:t>
      </w:r>
    </w:p>
    <w:p w:rsidR="00193631" w:rsidRPr="00193631" w:rsidRDefault="00193631" w:rsidP="00193631">
      <w:pPr>
        <w:jc w:val="center"/>
        <w:rPr>
          <w:b/>
          <w:i/>
        </w:rPr>
      </w:pPr>
      <w:r w:rsidRPr="00193631">
        <w:rPr>
          <w:b/>
          <w:i/>
        </w:rPr>
        <w:t>Теория  работы</w:t>
      </w:r>
    </w:p>
    <w:p w:rsidR="00193631" w:rsidRPr="00193631" w:rsidRDefault="00193631" w:rsidP="00193631">
      <w:pPr>
        <w:jc w:val="both"/>
      </w:pPr>
    </w:p>
    <w:p w:rsidR="00193631" w:rsidRPr="00193631" w:rsidRDefault="00193631" w:rsidP="00193631">
      <w:pPr>
        <w:jc w:val="both"/>
      </w:pPr>
      <w:r w:rsidRPr="00193631">
        <w:t xml:space="preserve">           В  результате  нецентрального  (косого)  соударения   двух элементарных   частиц   каждая  разлетается  по  траектории,  выходящей  из  одной  точки,  поэтому  образуется  «вилка».</w:t>
      </w:r>
    </w:p>
    <w:p w:rsidR="00193631" w:rsidRPr="00193631" w:rsidRDefault="00193631" w:rsidP="00193631">
      <w:pPr>
        <w:jc w:val="both"/>
      </w:pPr>
      <w:r w:rsidRPr="00193631">
        <w:t xml:space="preserve">           На  рис.1  показана  импульсная  диаграмма  такого  взаимодействия   движущейся частицы  (масса  её  </w:t>
      </w:r>
      <w:r w:rsidRPr="00193631">
        <w:rPr>
          <w:i/>
        </w:rPr>
        <w:t>М</w:t>
      </w:r>
      <w:r w:rsidRPr="00193631">
        <w:t xml:space="preserve">,  скорость  движения  до  и  после   взаимодействия   </w:t>
      </w:r>
      <w:r w:rsidRPr="00193631">
        <w:rPr>
          <w:position w:val="-10"/>
        </w:rPr>
        <w:object w:dxaOrig="260" w:dyaOrig="340">
          <v:shape id="_x0000_i1223" type="#_x0000_t75" style="width:12.75pt;height:17.25pt" o:ole="">
            <v:imagedata r:id="rId410" o:title=""/>
          </v:shape>
          <o:OLEObject Type="Embed" ProgID="Equation.3" ShapeID="_x0000_i1223" DrawAspect="Content" ObjectID="_1408475410" r:id="rId411"/>
        </w:object>
      </w:r>
      <w:r w:rsidRPr="00193631">
        <w:t xml:space="preserve">  и   </w:t>
      </w:r>
      <w:r w:rsidRPr="00193631">
        <w:rPr>
          <w:position w:val="-10"/>
        </w:rPr>
        <w:object w:dxaOrig="300" w:dyaOrig="340">
          <v:shape id="_x0000_i1224" type="#_x0000_t75" style="width:15pt;height:17.25pt" o:ole="">
            <v:imagedata r:id="rId412" o:title=""/>
          </v:shape>
          <o:OLEObject Type="Embed" ProgID="Equation.3" ShapeID="_x0000_i1224" DrawAspect="Content" ObjectID="_1408475411" r:id="rId413"/>
        </w:object>
      </w:r>
      <w:r w:rsidRPr="00193631">
        <w:t xml:space="preserve">)   и   неподвижной   (масса  её   </w:t>
      </w:r>
      <w:r w:rsidRPr="00193631">
        <w:rPr>
          <w:position w:val="-6"/>
        </w:rPr>
        <w:object w:dxaOrig="260" w:dyaOrig="220">
          <v:shape id="_x0000_i1225" type="#_x0000_t75" style="width:12.75pt;height:11.25pt" o:ole="">
            <v:imagedata r:id="rId414" o:title=""/>
          </v:shape>
          <o:OLEObject Type="Embed" ProgID="Equation.3" ShapeID="_x0000_i1225" DrawAspect="Content" ObjectID="_1408475412" r:id="rId415"/>
        </w:object>
      </w:r>
      <w:r w:rsidRPr="00193631">
        <w:t xml:space="preserve">,  скорость  движения  после  взаимодействия    </w:t>
      </w:r>
      <w:r w:rsidRPr="00193631">
        <w:rPr>
          <w:position w:val="-6"/>
        </w:rPr>
        <w:object w:dxaOrig="200" w:dyaOrig="220">
          <v:shape id="_x0000_i1226" type="#_x0000_t75" style="width:9.75pt;height:11.25pt" o:ole="">
            <v:imagedata r:id="rId416" o:title=""/>
          </v:shape>
          <o:OLEObject Type="Embed" ProgID="Equation.3" ShapeID="_x0000_i1226" DrawAspect="Content" ObjectID="_1408475413" r:id="rId417"/>
        </w:object>
      </w:r>
      <w:r w:rsidRPr="00193631">
        <w:t xml:space="preserve">), </w:t>
      </w:r>
    </w:p>
    <w:p w:rsidR="00193631" w:rsidRPr="00193631" w:rsidRDefault="00193631" w:rsidP="00193631">
      <w:pPr>
        <w:jc w:val="both"/>
      </w:pPr>
      <w:r w:rsidRPr="00193631">
        <w:rPr>
          <w:position w:val="-6"/>
        </w:rPr>
        <w:object w:dxaOrig="200" w:dyaOrig="279">
          <v:shape id="_x0000_i1227" type="#_x0000_t75" style="width:9.75pt;height:14.25pt" o:ole="">
            <v:imagedata r:id="rId418" o:title=""/>
          </v:shape>
          <o:OLEObject Type="Embed" ProgID="Equation.3" ShapeID="_x0000_i1227" DrawAspect="Content" ObjectID="_1408475414" r:id="rId419"/>
        </w:object>
      </w:r>
      <w:r w:rsidRPr="00193631">
        <w:t xml:space="preserve"> -  угол   рассеяния;</w:t>
      </w:r>
    </w:p>
    <w:p w:rsidR="00193631" w:rsidRPr="00193631" w:rsidRDefault="00193631" w:rsidP="00193631">
      <w:pPr>
        <w:jc w:val="both"/>
      </w:pPr>
      <w:r w:rsidRPr="00193631">
        <w:rPr>
          <w:position w:val="-10"/>
        </w:rPr>
        <w:object w:dxaOrig="320" w:dyaOrig="260">
          <v:shape id="_x0000_i1228" type="#_x0000_t75" style="width:15.75pt;height:12.75pt" o:ole="">
            <v:imagedata r:id="rId420" o:title=""/>
          </v:shape>
          <o:OLEObject Type="Embed" ProgID="Equation.3" ShapeID="_x0000_i1228" DrawAspect="Content" ObjectID="_1408475415" r:id="rId421"/>
        </w:object>
      </w:r>
      <w:r w:rsidRPr="00193631">
        <w:t xml:space="preserve"> -  угол  отдачи;</w:t>
      </w:r>
    </w:p>
    <w:p w:rsidR="00193631" w:rsidRPr="00193631" w:rsidRDefault="00193631" w:rsidP="00193631">
      <w:pPr>
        <w:jc w:val="both"/>
      </w:pPr>
      <w:r w:rsidRPr="00193631">
        <w:rPr>
          <w:position w:val="-10"/>
        </w:rPr>
        <w:object w:dxaOrig="499" w:dyaOrig="400">
          <v:shape id="_x0000_i1229" type="#_x0000_t75" style="width:24.75pt;height:20.25pt" o:ole="">
            <v:imagedata r:id="rId422" o:title=""/>
          </v:shape>
          <o:OLEObject Type="Embed" ProgID="Equation.3" ShapeID="_x0000_i1229" DrawAspect="Content" ObjectID="_1408475416" r:id="rId423"/>
        </w:object>
      </w:r>
      <w:r w:rsidRPr="00193631">
        <w:t xml:space="preserve">   и  </w:t>
      </w:r>
      <w:r w:rsidRPr="00193631">
        <w:rPr>
          <w:position w:val="-10"/>
        </w:rPr>
        <w:object w:dxaOrig="600" w:dyaOrig="400">
          <v:shape id="_x0000_i1230" type="#_x0000_t75" style="width:30pt;height:20.25pt" o:ole="">
            <v:imagedata r:id="rId424" o:title=""/>
          </v:shape>
          <o:OLEObject Type="Embed" ProgID="Equation.3" ShapeID="_x0000_i1230" DrawAspect="Content" ObjectID="_1408475417" r:id="rId425"/>
        </w:object>
      </w:r>
      <w:r w:rsidRPr="00193631">
        <w:t xml:space="preserve"> -  векторы   импульсов  налетающей  частицы  до  и  после  взаимодействия;</w:t>
      </w:r>
    </w:p>
    <w:p w:rsidR="00193631" w:rsidRPr="00193631" w:rsidRDefault="00193631" w:rsidP="00193631">
      <w:pPr>
        <w:jc w:val="both"/>
      </w:pPr>
      <w:r w:rsidRPr="00193631">
        <w:rPr>
          <w:position w:val="-6"/>
        </w:rPr>
        <w:object w:dxaOrig="400" w:dyaOrig="360">
          <v:shape id="_x0000_i1231" type="#_x0000_t75" style="width:20.25pt;height:18pt" o:ole="">
            <v:imagedata r:id="rId426" o:title=""/>
          </v:shape>
          <o:OLEObject Type="Embed" ProgID="Equation.3" ShapeID="_x0000_i1231" DrawAspect="Content" ObjectID="_1408475418" r:id="rId427"/>
        </w:object>
      </w:r>
      <w:r w:rsidRPr="00193631">
        <w:t xml:space="preserve">  -  вектор   импульса  неподвижной  частицы  после  взаимодействия.</w:t>
      </w:r>
    </w:p>
    <w:p w:rsidR="00193631" w:rsidRPr="00193631" w:rsidRDefault="00193631" w:rsidP="00193631">
      <w:r w:rsidRPr="00193631">
        <w:pict>
          <v:group id="_x0000_s1033" style="position:absolute;margin-left:2in;margin-top:8.25pt;width:208pt;height:120.1pt;z-index:251669504" coordorigin="1079157,1085761" coordsize="31579,18014">
            <v:line id="_x0000_s1034" style="position:absolute;flip:y;mso-wrap-distance-left:2.88pt;mso-wrap-distance-top:2.88pt;mso-wrap-distance-right:2.88pt;mso-wrap-distance-bottom:2.88pt" from="1079157,1091161" to="1107237,1097281" o:cliptowrap="t">
              <v:stroke endarrow="block"/>
              <v:shadow color="#ccc"/>
            </v:line>
            <v:rect id="_x0000_s1035" style="position:absolute;left:1107597;top:1088641;width:3139;height:2574" o:preferrelative="t" filled="f" stroked="f" insetpen="t" o:cliptowrap="t">
              <v:stroke>
                <o:left v:ext="view" joinstyle="miter" insetpen="t"/>
                <o:top v:ext="view" joinstyle="miter" insetpen="t"/>
                <o:right v:ext="view" joinstyle="miter" insetpen="t"/>
                <o:bottom v:ext="view" joinstyle="miter" insetpen="t"/>
              </v:stroke>
              <v:imagedata r:id="rId428" o:title=""/>
              <o:lock v:ext="edit" aspectratio="t"/>
            </v:rect>
            <v:group id="_x0000_s1036" style="position:absolute;left:1083477;top:1085761;width:25643;height:18014" coordorigin="1083477,1085761" coordsize="25642,18014">
              <v:line id="_x0000_s1037" style="position:absolute;flip:y;mso-wrap-distance-left:2.88pt;mso-wrap-distance-top:2.88pt;mso-wrap-distance-right:2.88pt;mso-wrap-distance-bottom:2.88pt" from="1085997,1085761" to="1102917,1095841" o:cliptowrap="t">
                <v:stroke endarrow="block"/>
                <v:shadow color="#ccc"/>
              </v:line>
              <v:line id="_x0000_s1038" style="position:absolute;flip:y;mso-wrap-distance-left:2.88pt;mso-wrap-distance-top:2.88pt;mso-wrap-distance-right:2.88pt;mso-wrap-distance-bottom:2.88pt" from="1090677,1091521" to="1107237,1101961" o:cliptowrap="t">
                <v:shadow color="#ccc"/>
              </v:line>
              <v:line id="_x0000_s1039" style="position:absolute;mso-wrap-distance-left:2.88pt;mso-wrap-distance-top:2.88pt;mso-wrap-distance-right:2.88pt;mso-wrap-distance-bottom:2.88pt" from="1102917,1086121" to="1107237,1091161" o:cliptowrap="t">
                <v:shadow color="#ccc"/>
              </v:line>
              <v:rect id="_x0000_s1040" style="position:absolute;left:1091757;top:1092601;width:1010;height:1552" o:preferrelative="t" filled="f" stroked="f" insetpen="t" o:cliptowrap="t">
                <v:imagedata r:id="rId429" o:title=""/>
                <v:path o:extrusionok="f"/>
                <o:lock v:ext="edit" aspectratio="t"/>
              </v:rect>
              <v:rect id="_x0000_s1041" style="position:absolute;left:1088517;top:1095841;width:1393;height:1802" o:preferrelative="t" filled="f" stroked="f" insetpen="t" o:cliptowrap="t">
                <v:imagedata r:id="rId430" o:title=""/>
                <v:path o:extrusionok="f"/>
                <o:lock v:ext="edit" aspectratio="t"/>
              </v:rect>
              <v:rect id="_x0000_s1042" style="position:absolute;left:1089957;top:1088281;width:3809;height:2574" o:preferrelative="t" filled="f" stroked="f" insetpen="t" o:cliptowrap="t">
                <v:imagedata r:id="rId431" o:title=""/>
                <v:path o:extrusionok="f"/>
                <o:lock v:ext="edit" aspectratio="t"/>
              </v:rect>
              <v:rect id="_x0000_s1043" style="position:absolute;left:1083837;top:1098721;width:3429;height:2225" o:preferrelative="t" filled="f" stroked="f" insetpen="t" o:cliptowrap="t">
                <v:imagedata r:id="rId432" o:title=""/>
                <v:path o:extrusionok="f"/>
                <o:lock v:ext="edit" aspectratio="t"/>
              </v:rect>
              <v:line id="_x0000_s1044" style="position:absolute;mso-wrap-distance-left:2.88pt;mso-wrap-distance-top:2.88pt;mso-wrap-distance-right:2.88pt;mso-wrap-distance-bottom:2.88pt" from="1085997,1095841" to="1090677,1101961" o:cliptowrap="t">
                <v:stroke endarrow="block"/>
                <v:shadow color="#ccc"/>
              </v:line>
              <v:rect id="_x0000_s1045" style="position:absolute;left:1083477;top:1093321;width:2520;height:1931" o:preferrelative="t" filled="f" stroked="f" insetpen="t" o:cliptowrap="t">
                <v:imagedata r:id="rId433" o:title=""/>
                <v:path o:extrusionok="f"/>
                <o:lock v:ext="edit" aspectratio="t"/>
              </v:rect>
              <v:rect id="_x0000_s1046" style="position:absolute;left:1090677;top:1101961;width:1523;height:1814" o:preferrelative="t" filled="f" stroked="f" insetpen="t" o:cliptowrap="t">
                <v:stroke>
                  <o:left v:ext="view" joinstyle="miter" insetpen="t"/>
                  <o:top v:ext="view" joinstyle="miter" insetpen="t"/>
                  <o:right v:ext="view" joinstyle="miter" insetpen="t"/>
                  <o:bottom v:ext="view" joinstyle="miter" insetpen="t"/>
                </v:stroke>
                <v:imagedata r:id="rId434" o:title=""/>
                <o:lock v:ext="edit" aspectratio="t"/>
              </v:rect>
              <v:rect id="_x0000_s1047" style="position:absolute;left:1107597;top:1091881;width:1523;height:1814" o:preferrelative="t" filled="f" stroked="f" insetpen="t" o:cliptowrap="t">
                <v:imagedata r:id="rId435" o:title=""/>
                <v:path o:extrusionok="f"/>
                <o:lock v:ext="edit" aspectratio="t"/>
              </v:rect>
            </v:group>
          </v:group>
          <o:OLEObject Type="Embed" ProgID="Equation.3" ShapeID="_x0000_s1035" DrawAspect="Content" ObjectID="_1408475453" r:id="rId436"/>
          <o:OLEObject Type="Embed" ProgID="Equation.3" ShapeID="_x0000_s1040" DrawAspect="Content" ObjectID="_1408475454" r:id="rId437"/>
          <o:OLEObject Type="Embed" ProgID="Equation.3" ShapeID="_x0000_s1041" DrawAspect="Content" ObjectID="_1408475455" r:id="rId438"/>
          <o:OLEObject Type="Embed" ProgID="Equation.3" ShapeID="_x0000_s1042" DrawAspect="Content" ObjectID="_1408475456" r:id="rId439"/>
          <o:OLEObject Type="Embed" ProgID="Equation.3" ShapeID="_x0000_s1043" DrawAspect="Content" ObjectID="_1408475457" r:id="rId440"/>
          <o:OLEObject Type="Embed" ProgID="Equation.3" ShapeID="_x0000_s1045" DrawAspect="Content" ObjectID="_1408475458" r:id="rId441"/>
          <o:OLEObject Type="Embed" ProgID="Equation.3" ShapeID="_x0000_s1046" DrawAspect="Content" ObjectID="_1408475459" r:id="rId442"/>
          <o:OLEObject Type="Embed" ProgID="Equation.3" ShapeID="_x0000_s1047" DrawAspect="Content" ObjectID="_1408475460" r:id="rId443"/>
        </w:pict>
      </w:r>
    </w:p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>
      <w:pPr>
        <w:tabs>
          <w:tab w:val="left" w:pos="4185"/>
        </w:tabs>
        <w:jc w:val="center"/>
        <w:rPr>
          <w:i/>
        </w:rPr>
      </w:pPr>
    </w:p>
    <w:p w:rsidR="00193631" w:rsidRPr="00193631" w:rsidRDefault="00193631" w:rsidP="00193631">
      <w:pPr>
        <w:tabs>
          <w:tab w:val="left" w:pos="4185"/>
        </w:tabs>
        <w:jc w:val="center"/>
        <w:rPr>
          <w:i/>
        </w:rPr>
      </w:pPr>
    </w:p>
    <w:p w:rsidR="00193631" w:rsidRPr="00193631" w:rsidRDefault="00193631" w:rsidP="00193631">
      <w:pPr>
        <w:tabs>
          <w:tab w:val="left" w:pos="4185"/>
        </w:tabs>
        <w:jc w:val="center"/>
        <w:rPr>
          <w:i/>
        </w:rPr>
      </w:pPr>
    </w:p>
    <w:p w:rsidR="00193631" w:rsidRPr="00193631" w:rsidRDefault="00193631" w:rsidP="00193631">
      <w:pPr>
        <w:tabs>
          <w:tab w:val="left" w:pos="4185"/>
        </w:tabs>
        <w:jc w:val="center"/>
        <w:rPr>
          <w:i/>
        </w:rPr>
      </w:pPr>
    </w:p>
    <w:p w:rsidR="00193631" w:rsidRPr="00193631" w:rsidRDefault="00193631" w:rsidP="00193631">
      <w:pPr>
        <w:tabs>
          <w:tab w:val="left" w:pos="4185"/>
        </w:tabs>
        <w:jc w:val="center"/>
        <w:rPr>
          <w:i/>
        </w:rPr>
      </w:pPr>
    </w:p>
    <w:p w:rsidR="00193631" w:rsidRPr="00193631" w:rsidRDefault="00193631" w:rsidP="00193631">
      <w:pPr>
        <w:tabs>
          <w:tab w:val="left" w:pos="4185"/>
        </w:tabs>
        <w:jc w:val="center"/>
        <w:rPr>
          <w:i/>
        </w:rPr>
      </w:pPr>
      <w:r w:rsidRPr="00193631">
        <w:rPr>
          <w:i/>
        </w:rPr>
        <w:t>Рис. 1.</w:t>
      </w:r>
    </w:p>
    <w:p w:rsidR="00193631" w:rsidRPr="00193631" w:rsidRDefault="00193631" w:rsidP="00193631"/>
    <w:p w:rsidR="00193631" w:rsidRPr="00193631" w:rsidRDefault="00193631" w:rsidP="00193631">
      <w:r w:rsidRPr="00193631">
        <w:t xml:space="preserve">       Энергия  частиц  до  взаимодействия  </w:t>
      </w:r>
      <w:r w:rsidRPr="00193631">
        <w:rPr>
          <w:position w:val="-6"/>
        </w:rPr>
        <w:object w:dxaOrig="840" w:dyaOrig="360">
          <v:shape id="_x0000_i1232" type="#_x0000_t75" style="width:42pt;height:18pt" o:ole="">
            <v:imagedata r:id="rId444" o:title=""/>
          </v:shape>
          <o:OLEObject Type="Embed" ProgID="Equation.3" ShapeID="_x0000_i1232" DrawAspect="Content" ObjectID="_1408475419" r:id="rId445"/>
        </w:object>
      </w:r>
      <w:r w:rsidRPr="00193631">
        <w:t xml:space="preserve">,   после  взаимодействия  </w:t>
      </w:r>
      <w:r w:rsidRPr="00193631">
        <w:rPr>
          <w:position w:val="-10"/>
        </w:rPr>
        <w:object w:dxaOrig="940" w:dyaOrig="400">
          <v:shape id="_x0000_i1233" type="#_x0000_t75" style="width:47.25pt;height:20.25pt" o:ole="">
            <v:imagedata r:id="rId446" o:title=""/>
          </v:shape>
          <o:OLEObject Type="Embed" ProgID="Equation.3" ShapeID="_x0000_i1233" DrawAspect="Content" ObjectID="_1408475420" r:id="rId447"/>
        </w:object>
      </w:r>
      <w:r w:rsidRPr="00193631">
        <w:t xml:space="preserve">     и    </w:t>
      </w:r>
      <w:r w:rsidRPr="00193631">
        <w:rPr>
          <w:position w:val="-6"/>
        </w:rPr>
        <w:object w:dxaOrig="780" w:dyaOrig="360">
          <v:shape id="_x0000_i1234" type="#_x0000_t75" style="width:39pt;height:18pt" o:ole="">
            <v:imagedata r:id="rId448" o:title=""/>
          </v:shape>
          <o:OLEObject Type="Embed" ProgID="Equation.3" ShapeID="_x0000_i1234" DrawAspect="Content" ObjectID="_1408475421" r:id="rId449"/>
        </w:object>
      </w:r>
      <w:r w:rsidRPr="00193631">
        <w:t>,  поэтому  в  соответствии  с  законом  сохранения  энергии  запишем  уравнение:</w:t>
      </w:r>
    </w:p>
    <w:p w:rsidR="00193631" w:rsidRPr="00193631" w:rsidRDefault="00193631" w:rsidP="00193631"/>
    <w:p w:rsidR="00193631" w:rsidRPr="00193631" w:rsidRDefault="00193631" w:rsidP="00193631">
      <w:pPr>
        <w:spacing w:line="360" w:lineRule="auto"/>
        <w:jc w:val="center"/>
      </w:pPr>
      <w:r w:rsidRPr="00193631">
        <w:t xml:space="preserve">                                                         </w:t>
      </w:r>
      <w:r w:rsidRPr="00193631">
        <w:rPr>
          <w:position w:val="-24"/>
        </w:rPr>
        <w:object w:dxaOrig="2180" w:dyaOrig="700">
          <v:shape id="_x0000_i1235" type="#_x0000_t75" style="width:108.75pt;height:35.25pt" o:ole="">
            <v:imagedata r:id="rId450" o:title=""/>
          </v:shape>
          <o:OLEObject Type="Embed" ProgID="Equation.3" ShapeID="_x0000_i1235" DrawAspect="Content" ObjectID="_1408475422" r:id="rId451"/>
        </w:object>
      </w:r>
      <w:r>
        <w:t xml:space="preserve">                </w:t>
      </w:r>
      <w:r w:rsidRPr="00193631">
        <w:t xml:space="preserve">                                                 (1)</w:t>
      </w:r>
    </w:p>
    <w:p w:rsidR="00193631" w:rsidRPr="00193631" w:rsidRDefault="00193631" w:rsidP="00193631">
      <w:pPr>
        <w:spacing w:line="360" w:lineRule="auto"/>
      </w:pPr>
      <w:r w:rsidRPr="00193631">
        <w:t xml:space="preserve">             Из   </w:t>
      </w:r>
      <w:r w:rsidRPr="00193631">
        <w:rPr>
          <w:position w:val="-6"/>
        </w:rPr>
        <w:object w:dxaOrig="720" w:dyaOrig="279">
          <v:shape id="_x0000_i1236" type="#_x0000_t75" style="width:36pt;height:14.25pt" o:ole="">
            <v:imagedata r:id="rId452" o:title=""/>
          </v:shape>
          <o:OLEObject Type="Embed" ProgID="Equation.3" ShapeID="_x0000_i1236" DrawAspect="Content" ObjectID="_1408475423" r:id="rId453"/>
        </w:object>
      </w:r>
      <w:r w:rsidRPr="00193631">
        <w:t xml:space="preserve">   (рис.1),  согласно  теореме   синусов  запишем:</w:t>
      </w:r>
    </w:p>
    <w:p w:rsidR="00193631" w:rsidRPr="00193631" w:rsidRDefault="00193631" w:rsidP="00193631">
      <w:pPr>
        <w:jc w:val="center"/>
      </w:pPr>
      <w:r w:rsidRPr="00193631">
        <w:rPr>
          <w:position w:val="-28"/>
        </w:rPr>
        <w:object w:dxaOrig="2360" w:dyaOrig="660">
          <v:shape id="_x0000_i1237" type="#_x0000_t75" style="width:117.75pt;height:33pt" o:ole="">
            <v:imagedata r:id="rId454" o:title=""/>
          </v:shape>
          <o:OLEObject Type="Embed" ProgID="Equation.3" ShapeID="_x0000_i1237" DrawAspect="Content" ObjectID="_1408475424" r:id="rId455"/>
        </w:object>
      </w:r>
      <w:r w:rsidRPr="00193631">
        <w:t xml:space="preserve">;                    </w:t>
      </w:r>
      <w:r w:rsidRPr="00193631">
        <w:rPr>
          <w:position w:val="-28"/>
        </w:rPr>
        <w:object w:dxaOrig="2360" w:dyaOrig="680">
          <v:shape id="_x0000_i1238" type="#_x0000_t75" style="width:117.75pt;height:33.75pt" o:ole="">
            <v:imagedata r:id="rId456" o:title=""/>
          </v:shape>
          <o:OLEObject Type="Embed" ProgID="Equation.3" ShapeID="_x0000_i1238" DrawAspect="Content" ObjectID="_1408475425" r:id="rId457"/>
        </w:object>
      </w:r>
      <w:r w:rsidRPr="00193631">
        <w:t>.</w:t>
      </w:r>
    </w:p>
    <w:p w:rsidR="00193631" w:rsidRPr="00193631" w:rsidRDefault="00193631" w:rsidP="00193631">
      <w:pPr>
        <w:spacing w:line="360" w:lineRule="auto"/>
        <w:jc w:val="both"/>
      </w:pPr>
      <w:r w:rsidRPr="00193631">
        <w:t xml:space="preserve">            Следовательно,</w:t>
      </w:r>
    </w:p>
    <w:p w:rsidR="00193631" w:rsidRPr="00193631" w:rsidRDefault="00193631" w:rsidP="00193631">
      <w:pPr>
        <w:spacing w:line="360" w:lineRule="auto"/>
        <w:jc w:val="center"/>
      </w:pPr>
      <w:r w:rsidRPr="00193631">
        <w:t xml:space="preserve">                                   </w:t>
      </w:r>
      <w:r w:rsidRPr="00193631">
        <w:rPr>
          <w:position w:val="-28"/>
        </w:rPr>
        <w:object w:dxaOrig="2220" w:dyaOrig="660">
          <v:shape id="_x0000_i1239" type="#_x0000_t75" style="width:111pt;height:33pt" o:ole="">
            <v:imagedata r:id="rId458" o:title=""/>
          </v:shape>
          <o:OLEObject Type="Embed" ProgID="Equation.3" ShapeID="_x0000_i1239" DrawAspect="Content" ObjectID="_1408475426" r:id="rId459"/>
        </w:object>
      </w:r>
      <w:r w:rsidRPr="00193631">
        <w:t xml:space="preserve">;                    </w:t>
      </w:r>
      <w:r w:rsidRPr="00193631">
        <w:rPr>
          <w:position w:val="-28"/>
        </w:rPr>
        <w:object w:dxaOrig="1620" w:dyaOrig="660">
          <v:shape id="_x0000_i1240" type="#_x0000_t75" style="width:81pt;height:33pt" o:ole="">
            <v:imagedata r:id="rId460" o:title=""/>
          </v:shape>
          <o:OLEObject Type="Embed" ProgID="Equation.3" ShapeID="_x0000_i1240" DrawAspect="Content" ObjectID="_1408475427" r:id="rId461"/>
        </w:object>
      </w:r>
      <w:r>
        <w:t xml:space="preserve">,   </w:t>
      </w:r>
      <w:r w:rsidRPr="00193631">
        <w:t xml:space="preserve">                                  (2)</w:t>
      </w:r>
    </w:p>
    <w:p w:rsidR="00193631" w:rsidRPr="00193631" w:rsidRDefault="00193631" w:rsidP="00193631">
      <w:pPr>
        <w:spacing w:line="360" w:lineRule="auto"/>
        <w:jc w:val="both"/>
      </w:pPr>
      <w:r w:rsidRPr="00193631">
        <w:t xml:space="preserve">           Уравнения   (2)   подставим   в  уравнение  (1), получим</w:t>
      </w:r>
    </w:p>
    <w:p w:rsidR="00193631" w:rsidRPr="00193631" w:rsidRDefault="00193631" w:rsidP="00193631">
      <w:pPr>
        <w:spacing w:line="360" w:lineRule="auto"/>
        <w:jc w:val="center"/>
      </w:pPr>
      <w:r w:rsidRPr="00193631">
        <w:rPr>
          <w:position w:val="-32"/>
        </w:rPr>
        <w:object w:dxaOrig="4860" w:dyaOrig="760">
          <v:shape id="_x0000_i1241" type="#_x0000_t75" style="width:243pt;height:38.25pt" o:ole="">
            <v:imagedata r:id="rId462" o:title=""/>
          </v:shape>
          <o:OLEObject Type="Embed" ProgID="Equation.3" ShapeID="_x0000_i1241" DrawAspect="Content" ObjectID="_1408475428" r:id="rId463"/>
        </w:object>
      </w:r>
      <w:r w:rsidRPr="00193631">
        <w:t>.</w:t>
      </w:r>
    </w:p>
    <w:p w:rsidR="00193631" w:rsidRPr="00193631" w:rsidRDefault="00193631" w:rsidP="00193631">
      <w:pPr>
        <w:spacing w:line="360" w:lineRule="auto"/>
        <w:jc w:val="both"/>
      </w:pPr>
      <w:r w:rsidRPr="00193631">
        <w:t xml:space="preserve">             После  сокращения  обеих  частей  последнего  уравнения  </w:t>
      </w:r>
      <w:proofErr w:type="gramStart"/>
      <w:r w:rsidRPr="00193631">
        <w:t>на</w:t>
      </w:r>
      <w:proofErr w:type="gramEnd"/>
      <w:r w:rsidRPr="00193631">
        <w:t xml:space="preserve">   </w:t>
      </w:r>
      <w:r w:rsidRPr="00193631">
        <w:rPr>
          <w:position w:val="-6"/>
        </w:rPr>
        <w:object w:dxaOrig="700" w:dyaOrig="279">
          <v:shape id="_x0000_i1242" type="#_x0000_t75" style="width:35.25pt;height:14.25pt" o:ole="">
            <v:imagedata r:id="rId464" o:title=""/>
          </v:shape>
          <o:OLEObject Type="Embed" ProgID="Equation.3" ShapeID="_x0000_i1242" DrawAspect="Content" ObjectID="_1408475429" r:id="rId465"/>
        </w:object>
      </w:r>
      <w:r w:rsidRPr="00193631">
        <w:t xml:space="preserve">    имеем </w:t>
      </w:r>
    </w:p>
    <w:p w:rsidR="00193631" w:rsidRPr="00193631" w:rsidRDefault="00193631" w:rsidP="00193631">
      <w:pPr>
        <w:tabs>
          <w:tab w:val="left" w:pos="4185"/>
        </w:tabs>
        <w:spacing w:line="360" w:lineRule="auto"/>
      </w:pPr>
      <w:r w:rsidRPr="00193631">
        <w:t xml:space="preserve">                                                  </w:t>
      </w:r>
      <w:r w:rsidRPr="00193631">
        <w:rPr>
          <w:position w:val="-32"/>
        </w:rPr>
        <w:object w:dxaOrig="3120" w:dyaOrig="760">
          <v:shape id="_x0000_i1243" type="#_x0000_t75" style="width:156pt;height:38.25pt" o:ole="">
            <v:imagedata r:id="rId466" o:title=""/>
          </v:shape>
          <o:OLEObject Type="Embed" ProgID="Equation.3" ShapeID="_x0000_i1243" DrawAspect="Content" ObjectID="_1408475430" r:id="rId467"/>
        </w:object>
      </w:r>
      <w:r>
        <w:t xml:space="preserve">,            </w:t>
      </w:r>
      <w:r w:rsidRPr="00193631">
        <w:t xml:space="preserve">                                          (3)</w:t>
      </w:r>
    </w:p>
    <w:p w:rsidR="00193631" w:rsidRPr="00193631" w:rsidRDefault="00193631" w:rsidP="00193631">
      <w:pPr>
        <w:tabs>
          <w:tab w:val="left" w:pos="4185"/>
        </w:tabs>
      </w:pPr>
      <w:r w:rsidRPr="00193631">
        <w:t xml:space="preserve"> или</w:t>
      </w:r>
    </w:p>
    <w:p w:rsidR="00193631" w:rsidRPr="00193631" w:rsidRDefault="00193631" w:rsidP="00193631">
      <w:pPr>
        <w:tabs>
          <w:tab w:val="left" w:pos="4185"/>
        </w:tabs>
        <w:jc w:val="center"/>
        <w:rPr>
          <w:b/>
          <w:i/>
        </w:rPr>
      </w:pPr>
      <w:r w:rsidRPr="00193631">
        <w:rPr>
          <w:position w:val="-24"/>
        </w:rPr>
        <w:object w:dxaOrig="3060" w:dyaOrig="620">
          <v:shape id="_x0000_i1244" type="#_x0000_t75" style="width:153pt;height:30.75pt" o:ole="">
            <v:imagedata r:id="rId468" o:title=""/>
          </v:shape>
          <o:OLEObject Type="Embed" ProgID="Equation.3" ShapeID="_x0000_i1244" DrawAspect="Content" ObjectID="_1408475431" r:id="rId469"/>
        </w:object>
      </w:r>
      <w:r w:rsidRPr="00193631">
        <w:t>.</w:t>
      </w:r>
    </w:p>
    <w:p w:rsidR="00193631" w:rsidRPr="00193631" w:rsidRDefault="00193631" w:rsidP="00193631">
      <w:pPr>
        <w:tabs>
          <w:tab w:val="left" w:pos="4185"/>
        </w:tabs>
        <w:spacing w:line="360" w:lineRule="auto"/>
        <w:jc w:val="both"/>
      </w:pPr>
      <w:r w:rsidRPr="00193631">
        <w:rPr>
          <w:b/>
          <w:i/>
        </w:rPr>
        <w:t xml:space="preserve">               </w:t>
      </w:r>
      <w:proofErr w:type="gramStart"/>
      <w:r w:rsidRPr="00193631">
        <w:t>Преобразуем    левую   часть уравнения</w:t>
      </w:r>
      <w:proofErr w:type="gramEnd"/>
      <w:r w:rsidRPr="00193631">
        <w:t xml:space="preserve">    (3),  зная,  что  </w:t>
      </w:r>
    </w:p>
    <w:p w:rsidR="00193631" w:rsidRPr="00193631" w:rsidRDefault="00193631" w:rsidP="00193631">
      <w:pPr>
        <w:tabs>
          <w:tab w:val="left" w:pos="4185"/>
        </w:tabs>
        <w:spacing w:line="360" w:lineRule="auto"/>
        <w:jc w:val="center"/>
      </w:pPr>
      <w:r w:rsidRPr="00193631">
        <w:rPr>
          <w:position w:val="-10"/>
        </w:rPr>
        <w:object w:dxaOrig="3920" w:dyaOrig="400">
          <v:shape id="_x0000_i1245" type="#_x0000_t75" style="width:195.75pt;height:20.25pt" o:ole="">
            <v:imagedata r:id="rId470" o:title=""/>
          </v:shape>
          <o:OLEObject Type="Embed" ProgID="Equation.3" ShapeID="_x0000_i1245" DrawAspect="Content" ObjectID="_1408475432" r:id="rId471"/>
        </w:object>
      </w:r>
      <w:r w:rsidRPr="00193631">
        <w:t xml:space="preserve">;       </w:t>
      </w:r>
      <w:r w:rsidRPr="00193631">
        <w:rPr>
          <w:position w:val="-10"/>
        </w:rPr>
        <w:object w:dxaOrig="3820" w:dyaOrig="400">
          <v:shape id="_x0000_i1246" type="#_x0000_t75" style="width:191.25pt;height:20.25pt" o:ole="">
            <v:imagedata r:id="rId472" o:title=""/>
          </v:shape>
          <o:OLEObject Type="Embed" ProgID="Equation.3" ShapeID="_x0000_i1246" DrawAspect="Content" ObjectID="_1408475433" r:id="rId473"/>
        </w:object>
      </w:r>
      <w:r w:rsidRPr="00193631">
        <w:t>.</w:t>
      </w:r>
    </w:p>
    <w:p w:rsidR="00193631" w:rsidRPr="00193631" w:rsidRDefault="00193631" w:rsidP="00193631">
      <w:pPr>
        <w:tabs>
          <w:tab w:val="left" w:pos="4185"/>
        </w:tabs>
        <w:spacing w:line="360" w:lineRule="auto"/>
        <w:jc w:val="both"/>
      </w:pPr>
      <w:r w:rsidRPr="00193631">
        <w:t xml:space="preserve">                Следовательно,</w:t>
      </w:r>
    </w:p>
    <w:p w:rsidR="00193631" w:rsidRPr="00193631" w:rsidRDefault="00193631" w:rsidP="00193631">
      <w:pPr>
        <w:tabs>
          <w:tab w:val="left" w:pos="4185"/>
        </w:tabs>
        <w:spacing w:line="360" w:lineRule="auto"/>
        <w:jc w:val="both"/>
      </w:pPr>
      <w:r w:rsidRPr="00193631">
        <w:t xml:space="preserve">                                                       </w:t>
      </w:r>
      <w:r w:rsidRPr="00193631">
        <w:rPr>
          <w:position w:val="-10"/>
        </w:rPr>
        <w:object w:dxaOrig="3820" w:dyaOrig="400">
          <v:shape id="_x0000_i1247" type="#_x0000_t75" style="width:191.25pt;height:20.25pt" o:ole="">
            <v:imagedata r:id="rId474" o:title=""/>
          </v:shape>
          <o:OLEObject Type="Embed" ProgID="Equation.3" ShapeID="_x0000_i1247" DrawAspect="Content" ObjectID="_1408475434" r:id="rId475"/>
        </w:object>
      </w:r>
      <w:r>
        <w:t xml:space="preserve">.        </w:t>
      </w:r>
      <w:r w:rsidRPr="00193631">
        <w:t xml:space="preserve">                              (4)</w:t>
      </w:r>
    </w:p>
    <w:p w:rsidR="00193631" w:rsidRPr="00193631" w:rsidRDefault="00193631" w:rsidP="00193631">
      <w:pPr>
        <w:tabs>
          <w:tab w:val="left" w:pos="4185"/>
        </w:tabs>
        <w:spacing w:line="360" w:lineRule="auto"/>
        <w:jc w:val="both"/>
      </w:pPr>
      <w:r w:rsidRPr="00193631">
        <w:t xml:space="preserve">             Учитывая  выражение   (4),  уравнение  запишем так:</w:t>
      </w:r>
    </w:p>
    <w:p w:rsidR="00193631" w:rsidRPr="00193631" w:rsidRDefault="00193631" w:rsidP="00193631">
      <w:pPr>
        <w:tabs>
          <w:tab w:val="left" w:pos="4185"/>
        </w:tabs>
        <w:spacing w:line="360" w:lineRule="auto"/>
        <w:jc w:val="both"/>
      </w:pPr>
      <w:r w:rsidRPr="00193631">
        <w:t xml:space="preserve">     </w:t>
      </w:r>
      <w:r>
        <w:t xml:space="preserve">                          </w:t>
      </w:r>
      <w:r w:rsidRPr="00193631">
        <w:t xml:space="preserve">  </w:t>
      </w:r>
      <w:r w:rsidRPr="00193631">
        <w:rPr>
          <w:position w:val="-24"/>
        </w:rPr>
        <w:object w:dxaOrig="2780" w:dyaOrig="620">
          <v:shape id="_x0000_i1248" type="#_x0000_t75" style="width:138.75pt;height:30.75pt" o:ole="">
            <v:imagedata r:id="rId476" o:title=""/>
          </v:shape>
          <o:OLEObject Type="Embed" ProgID="Equation.3" ShapeID="_x0000_i1248" DrawAspect="Content" ObjectID="_1408475435" r:id="rId477"/>
        </w:object>
      </w:r>
      <w:r w:rsidRPr="00193631">
        <w:t xml:space="preserve">    или     </w:t>
      </w:r>
      <w:r w:rsidRPr="00193631">
        <w:rPr>
          <w:position w:val="-24"/>
        </w:rPr>
        <w:object w:dxaOrig="1719" w:dyaOrig="620">
          <v:shape id="_x0000_i1249" type="#_x0000_t75" style="width:86.25pt;height:30.75pt" o:ole="">
            <v:imagedata r:id="rId478" o:title=""/>
          </v:shape>
          <o:OLEObject Type="Embed" ProgID="Equation.3" ShapeID="_x0000_i1249" DrawAspect="Content" ObjectID="_1408475436" r:id="rId479"/>
        </w:object>
      </w:r>
      <w:r w:rsidRPr="00193631">
        <w:t xml:space="preserve">                                 (5)</w:t>
      </w:r>
    </w:p>
    <w:p w:rsidR="00193631" w:rsidRPr="00193631" w:rsidRDefault="00193631" w:rsidP="00193631">
      <w:pPr>
        <w:tabs>
          <w:tab w:val="left" w:pos="4185"/>
        </w:tabs>
        <w:jc w:val="both"/>
      </w:pPr>
      <w:r w:rsidRPr="00193631">
        <w:t xml:space="preserve">            Исследуя  треки  заряженных  частиц  по  готовым   фотографиям   и  используя          формулу   (5),  можно  решить  ряд интересных  задач.</w:t>
      </w:r>
    </w:p>
    <w:p w:rsidR="00193631" w:rsidRPr="00193631" w:rsidRDefault="00193631" w:rsidP="00193631">
      <w:pPr>
        <w:tabs>
          <w:tab w:val="left" w:pos="4185"/>
        </w:tabs>
        <w:jc w:val="both"/>
      </w:pPr>
      <w:r w:rsidRPr="00193631">
        <w:t xml:space="preserve">            На  фотографии  треков   частиц  в  толстослойной  эмульсии (рис.2)  след  с  - трек  рассеянной  частицы. Зная,  что  </w:t>
      </w:r>
      <w:r w:rsidRPr="00193631">
        <w:rPr>
          <w:position w:val="-6"/>
        </w:rPr>
        <w:object w:dxaOrig="220" w:dyaOrig="279">
          <v:shape id="_x0000_i1250" type="#_x0000_t75" style="width:11.25pt;height:14.25pt" o:ole="">
            <v:imagedata r:id="rId480" o:title=""/>
          </v:shape>
          <o:OLEObject Type="Embed" ProgID="Equation.3" ShapeID="_x0000_i1250" DrawAspect="Content" ObjectID="_1408475437" r:id="rId481"/>
        </w:object>
      </w:r>
      <w:r w:rsidRPr="00193631">
        <w:t>-  трек   протона,  определить неизвестную  частицу.</w:t>
      </w: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  <w:r w:rsidRPr="00193631">
        <w:pict>
          <v:group id="_x0000_s1048" style="position:absolute;left:0;text-align:left;margin-left:64pt;margin-top:-.45pt;width:343pt;height:73.8pt;z-index:251670528" coordorigin="1078797,1082161" coordsize="43560,9374">
            <v:group id="_x0000_s1049" style="position:absolute;left:1078797;top:1082161;width:43560;height:3240" coordorigin="1078797,1082161" coordsize="43560,3240">
              <v:line id="_x0000_s1050" style="position:absolute;mso-wrap-distance-left:2.88pt;mso-wrap-distance-top:2.88pt;mso-wrap-distance-right:2.88pt;mso-wrap-distance-bottom:2.88pt" from="1078797,1085401" to="1101477,1085401" o:cliptowrap="t">
                <v:shadow color="#ccc"/>
              </v:line>
              <v:line id="_x0000_s1051" style="position:absolute;flip:y;mso-wrap-distance-left:2.88pt;mso-wrap-distance-top:2.88pt;mso-wrap-distance-right:2.88pt;mso-wrap-distance-bottom:2.88pt" from="1101477,1082161" to="1122357,1085401" o:cliptowrap="t">
                <v:shadow color="#ccc"/>
              </v:line>
            </v:group>
            <v:line id="_x0000_s1052" style="position:absolute;mso-wrap-distance-left:2.88pt;mso-wrap-distance-top:2.88pt;mso-wrap-distance-right:2.88pt;mso-wrap-distance-bottom:2.88pt" from="1101837,1085401" to="1105437,1091521" o:cliptowrap="t">
              <v:shadow color="#ccc"/>
            </v:line>
            <v:rect id="_x0000_s1053" style="position:absolute;left:1105797;top:1089721;width:1433;height:1814" o:preferrelative="t" filled="f" stroked="f" insetpen="t" o:cliptowrap="t">
              <v:imagedata r:id="rId482" o:title=""/>
              <v:path o:extrusionok="f"/>
              <o:lock v:ext="edit" aspectratio="t"/>
            </v:rect>
          </v:group>
          <o:OLEObject Type="Embed" ProgID="Equation.3" ShapeID="_x0000_s1053" DrawAspect="Content" ObjectID="_1408475461" r:id="rId483"/>
        </w:pict>
      </w: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center"/>
      </w:pPr>
    </w:p>
    <w:p w:rsidR="00193631" w:rsidRPr="00193631" w:rsidRDefault="00193631" w:rsidP="00193631">
      <w:pPr>
        <w:tabs>
          <w:tab w:val="left" w:pos="4185"/>
        </w:tabs>
        <w:jc w:val="center"/>
      </w:pPr>
    </w:p>
    <w:p w:rsidR="00193631" w:rsidRPr="00193631" w:rsidRDefault="00193631" w:rsidP="00193631">
      <w:pPr>
        <w:tabs>
          <w:tab w:val="left" w:pos="4185"/>
        </w:tabs>
        <w:jc w:val="center"/>
      </w:pPr>
    </w:p>
    <w:p w:rsidR="00193631" w:rsidRPr="00193631" w:rsidRDefault="00193631" w:rsidP="00193631">
      <w:pPr>
        <w:tabs>
          <w:tab w:val="left" w:pos="4185"/>
        </w:tabs>
        <w:jc w:val="center"/>
      </w:pPr>
    </w:p>
    <w:p w:rsidR="00193631" w:rsidRPr="00193631" w:rsidRDefault="00193631" w:rsidP="00193631">
      <w:pPr>
        <w:tabs>
          <w:tab w:val="left" w:pos="4185"/>
        </w:tabs>
      </w:pPr>
    </w:p>
    <w:p w:rsidR="00193631" w:rsidRPr="00193631" w:rsidRDefault="00193631" w:rsidP="00193631">
      <w:pPr>
        <w:tabs>
          <w:tab w:val="left" w:pos="4185"/>
        </w:tabs>
        <w:jc w:val="center"/>
        <w:rPr>
          <w:i/>
        </w:rPr>
      </w:pPr>
      <w:r w:rsidRPr="00193631">
        <w:rPr>
          <w:i/>
        </w:rPr>
        <w:t>Рис. 2.</w:t>
      </w: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center"/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jc w:val="center"/>
        <w:rPr>
          <w:b/>
          <w:i/>
        </w:rPr>
      </w:pPr>
      <w:r w:rsidRPr="00193631">
        <w:rPr>
          <w:b/>
          <w:i/>
        </w:rPr>
        <w:t>Ход   работы:</w:t>
      </w:r>
    </w:p>
    <w:p w:rsidR="00193631" w:rsidRPr="00193631" w:rsidRDefault="00193631" w:rsidP="00193631">
      <w:pPr>
        <w:tabs>
          <w:tab w:val="left" w:pos="4185"/>
        </w:tabs>
        <w:jc w:val="center"/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jc w:val="center"/>
        <w:rPr>
          <w:b/>
          <w:i/>
        </w:rPr>
      </w:pPr>
    </w:p>
    <w:p w:rsidR="00193631" w:rsidRPr="00193631" w:rsidRDefault="00193631" w:rsidP="005954B4">
      <w:pPr>
        <w:numPr>
          <w:ilvl w:val="0"/>
          <w:numId w:val="22"/>
        </w:numPr>
        <w:tabs>
          <w:tab w:val="left" w:pos="4185"/>
        </w:tabs>
        <w:jc w:val="both"/>
      </w:pPr>
      <w:r w:rsidRPr="00193631">
        <w:t>Используя  рис.2,   начертить  в  тетради трек   налетающей частицы  и  продолжить   его.</w:t>
      </w:r>
    </w:p>
    <w:p w:rsidR="00193631" w:rsidRPr="00193631" w:rsidRDefault="00193631" w:rsidP="005954B4">
      <w:pPr>
        <w:numPr>
          <w:ilvl w:val="0"/>
          <w:numId w:val="22"/>
        </w:numPr>
        <w:tabs>
          <w:tab w:val="left" w:pos="4185"/>
        </w:tabs>
        <w:jc w:val="both"/>
      </w:pPr>
      <w:r w:rsidRPr="00193631">
        <w:t xml:space="preserve">Начертить  прямолинейные  участки   треков   взаимодействующих  частиц,  сохранив  углы  рассеяния  </w:t>
      </w:r>
      <w:r w:rsidRPr="00193631">
        <w:rPr>
          <w:position w:val="-6"/>
        </w:rPr>
        <w:object w:dxaOrig="200" w:dyaOrig="279">
          <v:shape id="_x0000_i1251" type="#_x0000_t75" style="width:9.75pt;height:14.25pt" o:ole="">
            <v:imagedata r:id="rId418" o:title=""/>
          </v:shape>
          <o:OLEObject Type="Embed" ProgID="Equation.3" ShapeID="_x0000_i1251" DrawAspect="Content" ObjectID="_1408475438" r:id="rId484"/>
        </w:object>
      </w:r>
      <w:r w:rsidRPr="00193631">
        <w:t xml:space="preserve">   и  отдачи  </w:t>
      </w:r>
      <w:r w:rsidRPr="00193631">
        <w:rPr>
          <w:position w:val="-10"/>
        </w:rPr>
        <w:object w:dxaOrig="220" w:dyaOrig="260">
          <v:shape id="_x0000_i1252" type="#_x0000_t75" style="width:11.25pt;height:12.75pt" o:ole="">
            <v:imagedata r:id="rId485" o:title=""/>
          </v:shape>
          <o:OLEObject Type="Embed" ProgID="Equation.3" ShapeID="_x0000_i1252" DrawAspect="Content" ObjectID="_1408475439" r:id="rId486"/>
        </w:object>
      </w:r>
      <w:r w:rsidRPr="00193631">
        <w:t>.  Отметить   эти  углы.</w:t>
      </w:r>
    </w:p>
    <w:p w:rsidR="00193631" w:rsidRPr="00193631" w:rsidRDefault="00193631" w:rsidP="005954B4">
      <w:pPr>
        <w:numPr>
          <w:ilvl w:val="0"/>
          <w:numId w:val="22"/>
        </w:numPr>
        <w:tabs>
          <w:tab w:val="left" w:pos="4185"/>
        </w:tabs>
        <w:jc w:val="both"/>
      </w:pPr>
      <w:r w:rsidRPr="00193631">
        <w:t xml:space="preserve">Записать   массу  </w:t>
      </w:r>
      <w:r w:rsidRPr="00193631">
        <w:rPr>
          <w:position w:val="-6"/>
        </w:rPr>
        <w:object w:dxaOrig="260" w:dyaOrig="220">
          <v:shape id="_x0000_i1253" type="#_x0000_t75" style="width:12.75pt;height:11.25pt" o:ole="">
            <v:imagedata r:id="rId487" o:title=""/>
          </v:shape>
          <o:OLEObject Type="Embed" ProgID="Equation.3" ShapeID="_x0000_i1253" DrawAspect="Content" ObjectID="_1408475440" r:id="rId488"/>
        </w:object>
      </w:r>
      <w:r w:rsidRPr="00193631">
        <w:t xml:space="preserve"> известной  частицы  в   </w:t>
      </w:r>
      <w:proofErr w:type="spellStart"/>
      <w:r w:rsidRPr="00193631">
        <w:t>а.е.м</w:t>
      </w:r>
      <w:proofErr w:type="spellEnd"/>
      <w:r w:rsidRPr="00193631">
        <w:t xml:space="preserve">.  и,   используя  формулу  (5),  вычислить массу  </w:t>
      </w:r>
      <w:r w:rsidRPr="00193631">
        <w:rPr>
          <w:i/>
        </w:rPr>
        <w:t>М</w:t>
      </w:r>
      <w:r w:rsidRPr="00193631">
        <w:t xml:space="preserve">   рассеянной  частицы.</w:t>
      </w:r>
    </w:p>
    <w:p w:rsidR="00193631" w:rsidRPr="00193631" w:rsidRDefault="00193631" w:rsidP="005954B4">
      <w:pPr>
        <w:numPr>
          <w:ilvl w:val="0"/>
          <w:numId w:val="22"/>
        </w:numPr>
        <w:tabs>
          <w:tab w:val="left" w:pos="4185"/>
        </w:tabs>
        <w:jc w:val="both"/>
      </w:pPr>
      <w:r w:rsidRPr="00193631">
        <w:t>Зная  М,  используя  таблицу  «Периодическая  система  элементов»,   определить,  ядром  какого  атома  является  рассеянная частица.  Назовите  эту  частицу.</w:t>
      </w:r>
    </w:p>
    <w:p w:rsidR="00193631" w:rsidRPr="00193631" w:rsidRDefault="00193631" w:rsidP="005954B4">
      <w:pPr>
        <w:numPr>
          <w:ilvl w:val="0"/>
          <w:numId w:val="22"/>
        </w:numPr>
        <w:tabs>
          <w:tab w:val="left" w:pos="4185"/>
        </w:tabs>
        <w:jc w:val="both"/>
      </w:pPr>
      <w:r w:rsidRPr="00193631">
        <w:t>Результаты   измерений,  вычислений  записать  в  табл.1.</w:t>
      </w:r>
    </w:p>
    <w:p w:rsidR="00193631" w:rsidRPr="00193631" w:rsidRDefault="00193631" w:rsidP="00193631">
      <w:pPr>
        <w:tabs>
          <w:tab w:val="left" w:pos="4185"/>
        </w:tabs>
        <w:jc w:val="center"/>
        <w:rPr>
          <w:b/>
          <w:i/>
        </w:rPr>
      </w:pPr>
    </w:p>
    <w:p w:rsidR="00193631" w:rsidRDefault="00193631" w:rsidP="00193631">
      <w:pPr>
        <w:tabs>
          <w:tab w:val="left" w:pos="4185"/>
        </w:tabs>
        <w:spacing w:line="360" w:lineRule="auto"/>
        <w:rPr>
          <w:i/>
        </w:rPr>
      </w:pPr>
    </w:p>
    <w:p w:rsidR="00193631" w:rsidRDefault="00193631" w:rsidP="00193631">
      <w:pPr>
        <w:tabs>
          <w:tab w:val="left" w:pos="4185"/>
        </w:tabs>
        <w:spacing w:line="360" w:lineRule="auto"/>
        <w:rPr>
          <w:i/>
        </w:rPr>
      </w:pPr>
    </w:p>
    <w:p w:rsidR="00193631" w:rsidRPr="00193631" w:rsidRDefault="00193631" w:rsidP="00193631">
      <w:pPr>
        <w:tabs>
          <w:tab w:val="left" w:pos="4185"/>
        </w:tabs>
        <w:spacing w:line="360" w:lineRule="auto"/>
        <w:rPr>
          <w:i/>
        </w:rPr>
      </w:pPr>
      <w:r w:rsidRPr="00193631">
        <w:rPr>
          <w:i/>
        </w:rPr>
        <w:t>Таблица  1</w:t>
      </w:r>
    </w:p>
    <w:tbl>
      <w:tblPr>
        <w:tblStyle w:val="4"/>
        <w:tblW w:w="0" w:type="auto"/>
        <w:tblLook w:val="01E0" w:firstRow="1" w:lastRow="1" w:firstColumn="1" w:lastColumn="1" w:noHBand="0" w:noVBand="0"/>
      </w:tblPr>
      <w:tblGrid>
        <w:gridCol w:w="1042"/>
        <w:gridCol w:w="1689"/>
        <w:gridCol w:w="1502"/>
        <w:gridCol w:w="2238"/>
        <w:gridCol w:w="1859"/>
        <w:gridCol w:w="1666"/>
      </w:tblGrid>
      <w:tr w:rsidR="00193631" w:rsidRPr="00193631" w:rsidTr="00193631">
        <w:tc>
          <w:tcPr>
            <w:tcW w:w="1068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  <w:p w:rsidR="00193631" w:rsidRPr="00193631" w:rsidRDefault="00193631" w:rsidP="00193631">
            <w:pPr>
              <w:tabs>
                <w:tab w:val="left" w:pos="4185"/>
              </w:tabs>
            </w:pPr>
            <w:r w:rsidRPr="00193631">
              <w:t>Номер  опыта</w:t>
            </w:r>
          </w:p>
        </w:tc>
        <w:tc>
          <w:tcPr>
            <w:tcW w:w="1762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  <w:p w:rsidR="00193631" w:rsidRPr="00193631" w:rsidRDefault="00193631" w:rsidP="00193631">
            <w:pPr>
              <w:tabs>
                <w:tab w:val="left" w:pos="4185"/>
              </w:tabs>
            </w:pPr>
            <w:r w:rsidRPr="00193631">
              <w:t xml:space="preserve">Угол  рассеяния </w:t>
            </w:r>
            <w:r w:rsidRPr="00193631">
              <w:rPr>
                <w:position w:val="-6"/>
              </w:rPr>
              <w:object w:dxaOrig="200" w:dyaOrig="279">
                <v:shape id="_x0000_i1254" type="#_x0000_t75" style="width:9.75pt;height:14.25pt" o:ole="">
                  <v:imagedata r:id="rId418" o:title=""/>
                </v:shape>
                <o:OLEObject Type="Embed" ProgID="Equation.3" ShapeID="_x0000_i1254" DrawAspect="Content" ObjectID="_1408475441" r:id="rId489"/>
              </w:object>
            </w:r>
            <w:r w:rsidRPr="00193631">
              <w:t xml:space="preserve">,  </w:t>
            </w:r>
            <w:r w:rsidRPr="00193631">
              <w:rPr>
                <w:vertAlign w:val="superscript"/>
              </w:rPr>
              <w:t>0</w:t>
            </w:r>
          </w:p>
        </w:tc>
        <w:tc>
          <w:tcPr>
            <w:tcW w:w="1598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  <w:p w:rsidR="00193631" w:rsidRPr="00193631" w:rsidRDefault="00193631" w:rsidP="00193631">
            <w:pPr>
              <w:tabs>
                <w:tab w:val="left" w:pos="4185"/>
              </w:tabs>
            </w:pPr>
            <w:r w:rsidRPr="00193631">
              <w:t xml:space="preserve">Угол      отдачи </w:t>
            </w:r>
            <w:r w:rsidRPr="00193631">
              <w:rPr>
                <w:position w:val="-10"/>
              </w:rPr>
              <w:object w:dxaOrig="220" w:dyaOrig="260">
                <v:shape id="_x0000_i1255" type="#_x0000_t75" style="width:11.25pt;height:12.75pt" o:ole="">
                  <v:imagedata r:id="rId485" o:title=""/>
                </v:shape>
                <o:OLEObject Type="Embed" ProgID="Equation.3" ShapeID="_x0000_i1255" DrawAspect="Content" ObjectID="_1408475442" r:id="rId490"/>
              </w:object>
            </w:r>
            <w:r w:rsidRPr="00193631">
              <w:t xml:space="preserve">,    </w:t>
            </w:r>
            <w:r w:rsidRPr="00193631">
              <w:rPr>
                <w:vertAlign w:val="superscript"/>
              </w:rPr>
              <w:t>0</w:t>
            </w:r>
          </w:p>
        </w:tc>
        <w:tc>
          <w:tcPr>
            <w:tcW w:w="2400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  <w:r w:rsidRPr="00193631">
              <w:t xml:space="preserve">Масса  известной частицы  </w:t>
            </w:r>
            <w:r w:rsidRPr="00193631">
              <w:rPr>
                <w:position w:val="-6"/>
              </w:rPr>
              <w:object w:dxaOrig="260" w:dyaOrig="220">
                <v:shape id="_x0000_i1256" type="#_x0000_t75" style="width:12.75pt;height:11.25pt" o:ole="">
                  <v:imagedata r:id="rId487" o:title=""/>
                </v:shape>
                <o:OLEObject Type="Embed" ProgID="Equation.3" ShapeID="_x0000_i1256" DrawAspect="Content" ObjectID="_1408475443" r:id="rId491"/>
              </w:object>
            </w:r>
            <w:r w:rsidRPr="00193631">
              <w:t>, а.е.</w:t>
            </w:r>
            <w:proofErr w:type="gramStart"/>
            <w:r w:rsidRPr="00193631">
              <w:t>м</w:t>
            </w:r>
            <w:proofErr w:type="gramEnd"/>
            <w:r w:rsidRPr="00193631">
              <w:t>.</w:t>
            </w:r>
          </w:p>
        </w:tc>
        <w:tc>
          <w:tcPr>
            <w:tcW w:w="1920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  <w:r w:rsidRPr="00193631">
              <w:t xml:space="preserve">Масса  неизвестной частицы  </w:t>
            </w:r>
            <w:r w:rsidRPr="00193631">
              <w:rPr>
                <w:position w:val="-4"/>
              </w:rPr>
              <w:object w:dxaOrig="320" w:dyaOrig="260">
                <v:shape id="_x0000_i1257" type="#_x0000_t75" style="width:15.75pt;height:12.75pt" o:ole="">
                  <v:imagedata r:id="rId492" o:title=""/>
                </v:shape>
                <o:OLEObject Type="Embed" ProgID="Equation.3" ShapeID="_x0000_i1257" DrawAspect="Content" ObjectID="_1408475444" r:id="rId493"/>
              </w:object>
            </w:r>
            <w:r w:rsidRPr="00193631">
              <w:t>,  а.е.</w:t>
            </w:r>
            <w:proofErr w:type="gramStart"/>
            <w:r w:rsidRPr="00193631">
              <w:t>м</w:t>
            </w:r>
            <w:proofErr w:type="gramEnd"/>
            <w:r w:rsidRPr="00193631">
              <w:t>.</w:t>
            </w:r>
          </w:p>
        </w:tc>
        <w:tc>
          <w:tcPr>
            <w:tcW w:w="1763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  <w:r w:rsidRPr="00193631">
              <w:t xml:space="preserve">Вид  </w:t>
            </w:r>
          </w:p>
          <w:p w:rsidR="00193631" w:rsidRPr="00193631" w:rsidRDefault="00193631" w:rsidP="00193631">
            <w:pPr>
              <w:tabs>
                <w:tab w:val="left" w:pos="4185"/>
              </w:tabs>
            </w:pPr>
            <w:r w:rsidRPr="00193631">
              <w:t>частицы  газа</w:t>
            </w:r>
          </w:p>
        </w:tc>
      </w:tr>
      <w:tr w:rsidR="00193631" w:rsidRPr="00193631" w:rsidTr="00193631">
        <w:tc>
          <w:tcPr>
            <w:tcW w:w="1068" w:type="dxa"/>
          </w:tcPr>
          <w:p w:rsidR="00193631" w:rsidRPr="00193631" w:rsidRDefault="00193631" w:rsidP="00193631">
            <w:pPr>
              <w:tabs>
                <w:tab w:val="left" w:pos="4185"/>
              </w:tabs>
              <w:jc w:val="center"/>
            </w:pPr>
            <w:r w:rsidRPr="00193631">
              <w:t>1</w:t>
            </w:r>
          </w:p>
        </w:tc>
        <w:tc>
          <w:tcPr>
            <w:tcW w:w="1762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1598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2400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1920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1763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</w:tr>
      <w:tr w:rsidR="00193631" w:rsidRPr="00193631" w:rsidTr="00193631">
        <w:tc>
          <w:tcPr>
            <w:tcW w:w="1068" w:type="dxa"/>
          </w:tcPr>
          <w:p w:rsidR="00193631" w:rsidRPr="00193631" w:rsidRDefault="00193631" w:rsidP="00193631">
            <w:pPr>
              <w:tabs>
                <w:tab w:val="left" w:pos="4185"/>
              </w:tabs>
              <w:jc w:val="center"/>
            </w:pPr>
            <w:r w:rsidRPr="00193631">
              <w:t>2</w:t>
            </w:r>
          </w:p>
        </w:tc>
        <w:tc>
          <w:tcPr>
            <w:tcW w:w="1762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1598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2400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1920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1763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</w:tr>
      <w:tr w:rsidR="00193631" w:rsidRPr="00193631" w:rsidTr="00193631">
        <w:tc>
          <w:tcPr>
            <w:tcW w:w="1068" w:type="dxa"/>
          </w:tcPr>
          <w:p w:rsidR="00193631" w:rsidRPr="00193631" w:rsidRDefault="00193631" w:rsidP="00193631">
            <w:pPr>
              <w:tabs>
                <w:tab w:val="left" w:pos="4185"/>
              </w:tabs>
              <w:jc w:val="center"/>
            </w:pPr>
            <w:r w:rsidRPr="00193631">
              <w:t>3</w:t>
            </w:r>
          </w:p>
        </w:tc>
        <w:tc>
          <w:tcPr>
            <w:tcW w:w="1762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1598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2400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1920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  <w:tc>
          <w:tcPr>
            <w:tcW w:w="1763" w:type="dxa"/>
          </w:tcPr>
          <w:p w:rsidR="00193631" w:rsidRPr="00193631" w:rsidRDefault="00193631" w:rsidP="00193631">
            <w:pPr>
              <w:tabs>
                <w:tab w:val="left" w:pos="4185"/>
              </w:tabs>
            </w:pPr>
          </w:p>
        </w:tc>
      </w:tr>
    </w:tbl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5954B4">
      <w:pPr>
        <w:numPr>
          <w:ilvl w:val="0"/>
          <w:numId w:val="22"/>
        </w:numPr>
        <w:tabs>
          <w:tab w:val="left" w:pos="4185"/>
        </w:tabs>
        <w:jc w:val="both"/>
      </w:pPr>
      <w:r w:rsidRPr="00193631">
        <w:t xml:space="preserve">Исследование  повторить  (п.1-6)  для  решения  задачи </w:t>
      </w:r>
      <w:r w:rsidRPr="00193631">
        <w:rPr>
          <w:lang w:val="en-US"/>
        </w:rPr>
        <w:t>II</w:t>
      </w:r>
      <w:r w:rsidRPr="00193631">
        <w:t xml:space="preserve">.  По  фотографии   треков  частиц  (рис.3)   указать  ядру  какого  атома  принадлежит  след  </w:t>
      </w:r>
      <w:r w:rsidRPr="00193631">
        <w:rPr>
          <w:position w:val="-6"/>
        </w:rPr>
        <w:object w:dxaOrig="240" w:dyaOrig="220">
          <v:shape id="_x0000_i1258" type="#_x0000_t75" style="width:12pt;height:11.25pt" o:ole="">
            <v:imagedata r:id="rId494" o:title=""/>
          </v:shape>
          <o:OLEObject Type="Embed" ProgID="Equation.3" ShapeID="_x0000_i1258" DrawAspect="Content" ObjectID="_1408475445" r:id="rId495"/>
        </w:object>
      </w:r>
      <w:r w:rsidRPr="00193631">
        <w:t xml:space="preserve">,  если  след    </w:t>
      </w:r>
      <w:r w:rsidRPr="00193631">
        <w:rPr>
          <w:position w:val="-10"/>
        </w:rPr>
        <w:object w:dxaOrig="240" w:dyaOrig="320">
          <v:shape id="_x0000_i1259" type="#_x0000_t75" style="width:12pt;height:15.75pt" o:ole="">
            <v:imagedata r:id="rId496" o:title=""/>
          </v:shape>
          <o:OLEObject Type="Embed" ProgID="Equation.3" ShapeID="_x0000_i1259" DrawAspect="Content" ObjectID="_1408475446" r:id="rId497"/>
        </w:object>
      </w:r>
      <w:r w:rsidRPr="00193631">
        <w:t>- трек  рассеянного  протона.</w:t>
      </w:r>
    </w:p>
    <w:p w:rsidR="00193631" w:rsidRPr="00193631" w:rsidRDefault="00193631" w:rsidP="005954B4">
      <w:pPr>
        <w:numPr>
          <w:ilvl w:val="0"/>
          <w:numId w:val="22"/>
        </w:numPr>
        <w:tabs>
          <w:tab w:val="left" w:pos="4185"/>
        </w:tabs>
        <w:jc w:val="both"/>
      </w:pPr>
      <w:r w:rsidRPr="00193631">
        <w:t xml:space="preserve">Исследование  повторить  (п.1-6)  для  решения  задачи </w:t>
      </w:r>
      <w:r w:rsidRPr="00193631">
        <w:rPr>
          <w:lang w:val="en-US"/>
        </w:rPr>
        <w:t>III</w:t>
      </w:r>
      <w:r w:rsidRPr="00193631">
        <w:t xml:space="preserve">.  Сталкиваясь  в  камере  Вильсона  с атомом  газа,   </w:t>
      </w:r>
      <w:r w:rsidRPr="00193631">
        <w:rPr>
          <w:position w:val="-6"/>
        </w:rPr>
        <w:object w:dxaOrig="240" w:dyaOrig="220">
          <v:shape id="_x0000_i1260" type="#_x0000_t75" style="width:12pt;height:11.25pt" o:ole="">
            <v:imagedata r:id="rId494" o:title=""/>
          </v:shape>
          <o:OLEObject Type="Embed" ProgID="Equation.3" ShapeID="_x0000_i1260" DrawAspect="Content" ObjectID="_1408475447" r:id="rId498"/>
        </w:object>
      </w:r>
      <w:r w:rsidRPr="00193631">
        <w:t>-</w:t>
      </w:r>
      <w:r w:rsidRPr="00193631">
        <w:t>частица   отклонилась   на   142</w:t>
      </w:r>
      <w:r w:rsidRPr="00193631">
        <w:rPr>
          <w:vertAlign w:val="superscript"/>
        </w:rPr>
        <w:t>о</w:t>
      </w:r>
      <w:r w:rsidRPr="00193631">
        <w:t xml:space="preserve">.  Определить  с  </w:t>
      </w:r>
      <w:proofErr w:type="gramStart"/>
      <w:r w:rsidRPr="00193631">
        <w:t>атомом</w:t>
      </w:r>
      <w:proofErr w:type="gramEnd"/>
      <w:r w:rsidRPr="00193631">
        <w:t xml:space="preserve">  какого   газа  столкнулась  </w:t>
      </w:r>
      <w:r w:rsidRPr="00193631">
        <w:rPr>
          <w:position w:val="-6"/>
        </w:rPr>
        <w:object w:dxaOrig="240" w:dyaOrig="220">
          <v:shape id="_x0000_i1261" type="#_x0000_t75" style="width:12pt;height:11.25pt" o:ole="">
            <v:imagedata r:id="rId494" o:title=""/>
          </v:shape>
          <o:OLEObject Type="Embed" ProgID="Equation.3" ShapeID="_x0000_i1261" DrawAspect="Content" ObjectID="_1408475448" r:id="rId499"/>
        </w:object>
      </w:r>
      <w:r w:rsidRPr="00193631">
        <w:t>-  частица   (рис.4).</w:t>
      </w:r>
    </w:p>
    <w:p w:rsidR="00193631" w:rsidRPr="00193631" w:rsidRDefault="00193631" w:rsidP="00193631">
      <w:pPr>
        <w:tabs>
          <w:tab w:val="left" w:pos="4185"/>
        </w:tabs>
        <w:ind w:left="360"/>
        <w:jc w:val="both"/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  <w:r w:rsidRPr="00193631">
        <w:pict>
          <v:group id="_x0000_s1054" style="position:absolute;margin-left:1in;margin-top:1pt;width:391.2pt;height:155.9pt;z-index:251671552" coordorigin="1079157,1069561" coordsize="49680,19800">
            <v:line id="_x0000_s1055" style="position:absolute;mso-wrap-distance-left:2.88pt;mso-wrap-distance-top:2.88pt;mso-wrap-distance-right:2.88pt;mso-wrap-distance-bottom:2.88pt" from="1079157,1078561" to="1091404,1078561" o:cliptowrap="t">
              <v:shadow color="#ccc"/>
            </v:line>
            <v:line id="_x0000_s1056" style="position:absolute;flip:y;mso-wrap-distance-left:2.88pt;mso-wrap-distance-top:2.88pt;mso-wrap-distance-right:2.88pt;mso-wrap-distance-bottom:2.88pt" from="1091404,1070558" to="1100037,1078561" o:cliptowrap="t">
              <v:shadow color="#ccc"/>
            </v:line>
            <v:line id="_x0000_s1057" style="position:absolute;mso-wrap-distance-left:2.88pt;mso-wrap-distance-top:2.88pt;mso-wrap-distance-right:2.88pt;mso-wrap-distance-bottom:2.88pt" from="1091404,1078899" to="1099836,1088641" o:cliptowrap="t">
              <v:shadow color="#ccc"/>
            </v:line>
            <v:rect id="_x0000_s1058" style="position:absolute;left:1096077;top:1074241;width:1267;height:1541" o:preferrelative="t" filled="f" stroked="f" insetpen="t" o:cliptowrap="t">
              <v:imagedata r:id="rId500" o:title=""/>
              <v:path o:extrusionok="f"/>
              <o:lock v:ext="edit" aspectratio="t"/>
            </v:rect>
            <v:rect id="_x0000_s1059" style="position:absolute;left:1095357;top:1081441;width:1523;height:1998" o:preferrelative="t" filled="f" stroked="f" insetpen="t" o:cliptowrap="t">
              <v:imagedata r:id="rId501" o:title=""/>
              <v:path o:extrusionok="f"/>
              <o:lock v:ext="edit" aspectratio="t"/>
            </v:rect>
            <v:group id="_x0000_s1060" style="position:absolute;left:1108677;top:1069561;width:20160;height:19800" coordorigin="1108677,1069561" coordsize="20160,19800">
              <v:line id="_x0000_s1061" style="position:absolute;flip:x;mso-wrap-distance-left:2.88pt;mso-wrap-distance-top:2.88pt;mso-wrap-distance-right:2.88pt;mso-wrap-distance-bottom:2.88pt" from="1108677,1071361" to="1110477,1089361" o:cliptowrap="t">
                <v:shadow color="#ccc"/>
              </v:line>
              <v:line id="_x0000_s1062" style="position:absolute;flip:x;mso-wrap-distance-left:2.88pt;mso-wrap-distance-top:2.88pt;mso-wrap-distance-right:2.88pt;mso-wrap-distance-bottom:2.88pt" from="1109397,1069561" to="1111917,1089361" o:cliptowrap="t">
                <v:shadow color="#ccc"/>
              </v:line>
              <v:line id="_x0000_s1063" style="position:absolute;flip:x;mso-wrap-distance-left:2.88pt;mso-wrap-distance-top:2.88pt;mso-wrap-distance-right:2.88pt;mso-wrap-distance-bottom:2.88pt" from="1110117,1069921" to="1111917,1089361" o:cliptowrap="t">
                <v:shadow color="#ccc"/>
              </v:line>
              <v:line id="_x0000_s1064" style="position:absolute;flip:x;mso-wrap-distance-left:2.88pt;mso-wrap-distance-top:2.88pt;mso-wrap-distance-right:2.88pt;mso-wrap-distance-bottom:2.88pt" from="1111197,1069921" to="1112997,1089361" o:cliptowrap="t">
                <v:shadow color="#ccc"/>
              </v:line>
              <v:line id="_x0000_s1065" style="position:absolute;flip:x;mso-wrap-distance-left:2.88pt;mso-wrap-distance-top:2.88pt;mso-wrap-distance-right:2.88pt;mso-wrap-distance-bottom:2.88pt" from="1113357,1072441" to="1114797,1089361" o:cliptowrap="t">
                <v:shadow color="#ccc"/>
              </v:line>
              <v:line id="_x0000_s1066" style="position:absolute;flip:x;mso-wrap-distance-left:2.88pt;mso-wrap-distance-top:2.88pt;mso-wrap-distance-right:2.88pt;mso-wrap-distance-bottom:2.88pt" from="1112277,1084321" to="1113717,1089361" o:cliptowrap="t">
                <v:shadow color="#ccc"/>
              </v:line>
              <v:line id="_x0000_s1067" style="position:absolute;flip:y;mso-wrap-distance-left:2.88pt;mso-wrap-distance-top:2.88pt;mso-wrap-distance-right:2.88pt;mso-wrap-distance-bottom:2.88pt" from="1114797,1070281" to="1116597,1072441" o:cliptowrap="t">
                <v:shadow color="#ccc"/>
              </v:line>
              <v:line id="_x0000_s1068" style="position:absolute;flip:x;mso-wrap-distance-left:2.88pt;mso-wrap-distance-top:2.88pt;mso-wrap-distance-right:2.88pt;mso-wrap-distance-bottom:2.88pt" from="1116957,1070281" to="1117677,1075681" o:cliptowrap="t">
                <v:shadow color="#ccc"/>
              </v:line>
              <v:line id="_x0000_s1069" style="position:absolute;flip:x;mso-wrap-distance-left:2.88pt;mso-wrap-distance-top:2.88pt;mso-wrap-distance-right:2.88pt;mso-wrap-distance-bottom:2.88pt" from="1116957,1070641" to="1121637,1089361" o:cliptowrap="t">
                <v:shadow color="#ccc"/>
              </v:line>
              <v:line id="_x0000_s1070" style="position:absolute;flip:x;mso-wrap-distance-left:2.88pt;mso-wrap-distance-top:2.88pt;mso-wrap-distance-right:2.88pt;mso-wrap-distance-bottom:2.88pt" from="1117317,1070641" to="1122357,1089361" o:cliptowrap="t">
                <v:shadow color="#ccc"/>
              </v:line>
              <v:line id="_x0000_s1071" style="position:absolute;flip:x;mso-wrap-distance-left:2.88pt;mso-wrap-distance-top:2.88pt;mso-wrap-distance-right:2.88pt;mso-wrap-distance-bottom:2.88pt" from="1118757,1071001" to="1123797,1089361" o:cliptowrap="t">
                <v:shadow color="#ccc"/>
              </v:line>
              <v:line id="_x0000_s1072" style="position:absolute;flip:x;mso-wrap-distance-left:2.88pt;mso-wrap-distance-top:2.88pt;mso-wrap-distance-right:2.88pt;mso-wrap-distance-bottom:2.88pt" from="1119477,1071001" to="1125237,1089361" o:cliptowrap="t">
                <v:shadow color="#ccc"/>
              </v:line>
              <v:line id="_x0000_s1073" style="position:absolute;flip:x;mso-wrap-distance-left:2.88pt;mso-wrap-distance-top:2.88pt;mso-wrap-distance-right:2.88pt;mso-wrap-distance-bottom:2.88pt" from="1121637,1074601" to="1127037,1089361" o:cliptowrap="t">
                <v:shadow color="#ccc"/>
              </v:line>
              <v:line id="_x0000_s1074" style="position:absolute;flip:x;mso-wrap-distance-left:2.88pt;mso-wrap-distance-top:2.88pt;mso-wrap-distance-right:2.88pt;mso-wrap-distance-bottom:2.88pt" from="1115517,1078561" to="1116957,1089361" o:cliptowrap="t">
                <v:shadow color="#ccc"/>
              </v:line>
              <v:line id="_x0000_s1075" style="position:absolute;flip:x;mso-wrap-distance-left:2.88pt;mso-wrap-distance-top:2.88pt;mso-wrap-distance-right:2.88pt;mso-wrap-distance-bottom:2.88pt" from="1114077,1085041" to="1114797,1089361" o:cliptowrap="t">
                <v:shadow color="#ccc"/>
              </v:line>
              <v:line id="_x0000_s1076" style="position:absolute;flip:x;mso-wrap-distance-left:2.88pt;mso-wrap-distance-top:2.88pt;mso-wrap-distance-right:2.88pt;mso-wrap-distance-bottom:2.88pt" from="1127037,1084681" to="1128837,1089361" o:cliptowrap="t">
                <v:shadow color="#ccc"/>
              </v:line>
            </v:group>
          </v:group>
          <o:OLEObject Type="Embed" ProgID="Equation.3" ShapeID="_x0000_s1058" DrawAspect="Content" ObjectID="_1408475462" r:id="rId502"/>
          <o:OLEObject Type="Embed" ProgID="Equation.3" ShapeID="_x0000_s1059" DrawAspect="Content" ObjectID="_1408475463" r:id="rId503"/>
        </w:pict>
      </w: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7035"/>
        </w:tabs>
        <w:rPr>
          <w:b/>
          <w:i/>
        </w:rPr>
      </w:pPr>
      <w:r w:rsidRPr="00193631">
        <w:rPr>
          <w:b/>
          <w:i/>
        </w:rPr>
        <w:tab/>
      </w:r>
    </w:p>
    <w:p w:rsidR="00193631" w:rsidRPr="00193631" w:rsidRDefault="00193631" w:rsidP="00193631">
      <w:pPr>
        <w:tabs>
          <w:tab w:val="left" w:pos="3240"/>
        </w:tabs>
        <w:rPr>
          <w:i/>
        </w:rPr>
      </w:pPr>
      <w:r w:rsidRPr="00193631">
        <w:rPr>
          <w:b/>
          <w:i/>
        </w:rPr>
        <w:t xml:space="preserve">                                                </w:t>
      </w:r>
      <w:r w:rsidRPr="00193631">
        <w:rPr>
          <w:i/>
        </w:rPr>
        <w:t>Рис.3                                                             Рис. 4</w:t>
      </w:r>
    </w:p>
    <w:p w:rsidR="00193631" w:rsidRPr="00193631" w:rsidRDefault="00193631" w:rsidP="00193631">
      <w:pPr>
        <w:tabs>
          <w:tab w:val="left" w:pos="3240"/>
        </w:tabs>
        <w:rPr>
          <w:b/>
          <w:i/>
        </w:rPr>
      </w:pPr>
    </w:p>
    <w:p w:rsidR="00193631" w:rsidRPr="00193631" w:rsidRDefault="00193631" w:rsidP="005954B4">
      <w:pPr>
        <w:numPr>
          <w:ilvl w:val="0"/>
          <w:numId w:val="22"/>
        </w:numPr>
        <w:tabs>
          <w:tab w:val="left" w:pos="4185"/>
        </w:tabs>
      </w:pPr>
      <w:r w:rsidRPr="00193631">
        <w:t>Сделать вывод:__________________________________________</w:t>
      </w:r>
      <w:r>
        <w:t>____________________</w:t>
      </w:r>
    </w:p>
    <w:p w:rsidR="00193631" w:rsidRPr="00193631" w:rsidRDefault="00193631" w:rsidP="00193631">
      <w:pPr>
        <w:tabs>
          <w:tab w:val="left" w:pos="4185"/>
        </w:tabs>
        <w:ind w:left="360"/>
      </w:pPr>
      <w:r w:rsidRPr="00193631">
        <w:t>________________________________________________________________________________</w:t>
      </w:r>
      <w:r>
        <w:t>_________________________________________________________________________________________________________________________________________________________</w:t>
      </w:r>
      <w:r w:rsidRPr="00193631">
        <w:t>_</w:t>
      </w:r>
    </w:p>
    <w:p w:rsidR="00193631" w:rsidRPr="00193631" w:rsidRDefault="00193631" w:rsidP="00193631">
      <w:pPr>
        <w:tabs>
          <w:tab w:val="left" w:pos="4185"/>
        </w:tabs>
        <w:ind w:left="360"/>
      </w:pPr>
      <w:r w:rsidRPr="00193631">
        <w:t>______________________________________________________________________________</w:t>
      </w:r>
    </w:p>
    <w:p w:rsidR="00193631" w:rsidRPr="00193631" w:rsidRDefault="00193631" w:rsidP="00193631">
      <w:pPr>
        <w:tabs>
          <w:tab w:val="left" w:pos="4185"/>
        </w:tabs>
      </w:pPr>
    </w:p>
    <w:p w:rsidR="00193631" w:rsidRPr="00193631" w:rsidRDefault="00193631" w:rsidP="00193631">
      <w:pPr>
        <w:tabs>
          <w:tab w:val="left" w:pos="4185"/>
        </w:tabs>
        <w:rPr>
          <w:b/>
          <w:i/>
        </w:rPr>
      </w:pPr>
    </w:p>
    <w:p w:rsidR="00193631" w:rsidRPr="00193631" w:rsidRDefault="00193631" w:rsidP="00193631">
      <w:pPr>
        <w:tabs>
          <w:tab w:val="left" w:pos="4185"/>
        </w:tabs>
        <w:jc w:val="center"/>
        <w:rPr>
          <w:b/>
          <w:i/>
        </w:rPr>
      </w:pPr>
      <w:r w:rsidRPr="00193631">
        <w:rPr>
          <w:b/>
          <w:i/>
        </w:rPr>
        <w:t>Контрольные   вопросы:</w:t>
      </w:r>
    </w:p>
    <w:p w:rsidR="00193631" w:rsidRPr="00193631" w:rsidRDefault="00193631" w:rsidP="00193631">
      <w:pPr>
        <w:tabs>
          <w:tab w:val="left" w:pos="4185"/>
        </w:tabs>
        <w:jc w:val="center"/>
      </w:pPr>
    </w:p>
    <w:p w:rsidR="00193631" w:rsidRPr="00193631" w:rsidRDefault="00193631" w:rsidP="005954B4">
      <w:pPr>
        <w:numPr>
          <w:ilvl w:val="0"/>
          <w:numId w:val="23"/>
        </w:numPr>
        <w:tabs>
          <w:tab w:val="left" w:pos="4185"/>
        </w:tabs>
        <w:jc w:val="both"/>
      </w:pPr>
      <w:r w:rsidRPr="00193631">
        <w:t>Назовите   формулу  кинетической  энергии  частиц.  Сформулируйте  закон сохранения  энергии.</w:t>
      </w:r>
    </w:p>
    <w:p w:rsidR="00193631" w:rsidRPr="00193631" w:rsidRDefault="00193631" w:rsidP="005954B4">
      <w:pPr>
        <w:numPr>
          <w:ilvl w:val="0"/>
          <w:numId w:val="23"/>
        </w:numPr>
        <w:tabs>
          <w:tab w:val="left" w:pos="4185"/>
        </w:tabs>
        <w:jc w:val="both"/>
      </w:pPr>
      <w:r w:rsidRPr="00193631">
        <w:t xml:space="preserve">Что  Вам  Известно о  протоне,    </w:t>
      </w:r>
      <w:r w:rsidRPr="00193631">
        <w:rPr>
          <w:position w:val="-6"/>
        </w:rPr>
        <w:object w:dxaOrig="240" w:dyaOrig="220">
          <v:shape id="_x0000_i1262" type="#_x0000_t75" style="width:12pt;height:11.25pt" o:ole="">
            <v:imagedata r:id="rId494" o:title=""/>
          </v:shape>
          <o:OLEObject Type="Embed" ProgID="Equation.3" ShapeID="_x0000_i1262" DrawAspect="Content" ObjectID="_1408475449" r:id="rId504"/>
        </w:object>
      </w:r>
      <w:r w:rsidRPr="00193631">
        <w:t>-  частице?</w:t>
      </w:r>
    </w:p>
    <w:p w:rsidR="00193631" w:rsidRPr="00193631" w:rsidRDefault="00193631" w:rsidP="005954B4">
      <w:pPr>
        <w:numPr>
          <w:ilvl w:val="0"/>
          <w:numId w:val="23"/>
        </w:numPr>
        <w:tabs>
          <w:tab w:val="left" w:pos="4185"/>
        </w:tabs>
        <w:jc w:val="both"/>
      </w:pPr>
      <w:r w:rsidRPr="00193631">
        <w:t>Дайте  определение    атомной  единицы  массы. Укажите  её  соотношение  с  килограммом.</w:t>
      </w:r>
    </w:p>
    <w:p w:rsidR="00193631" w:rsidRPr="00193631" w:rsidRDefault="00193631" w:rsidP="005954B4">
      <w:pPr>
        <w:numPr>
          <w:ilvl w:val="0"/>
          <w:numId w:val="23"/>
        </w:numPr>
        <w:tabs>
          <w:tab w:val="left" w:pos="4185"/>
        </w:tabs>
        <w:jc w:val="both"/>
      </w:pPr>
      <w:r w:rsidRPr="00193631">
        <w:t xml:space="preserve">Как   узнать,  </w:t>
      </w:r>
      <w:proofErr w:type="gramStart"/>
      <w:r w:rsidRPr="00193631">
        <w:t>ядро</w:t>
      </w:r>
      <w:proofErr w:type="gramEnd"/>
      <w:r w:rsidRPr="00193631">
        <w:t xml:space="preserve">  какого  атома  приобретает  большую  кинетическую  энергию  после  столкновения?</w:t>
      </w:r>
    </w:p>
    <w:p w:rsidR="00193631" w:rsidRDefault="00193631" w:rsidP="00193631">
      <w:pPr>
        <w:tabs>
          <w:tab w:val="left" w:pos="1035"/>
          <w:tab w:val="left" w:pos="1740"/>
        </w:tabs>
        <w:jc w:val="both"/>
      </w:pPr>
    </w:p>
    <w:p w:rsidR="00193631" w:rsidRDefault="00193631" w:rsidP="00193631">
      <w:pPr>
        <w:tabs>
          <w:tab w:val="left" w:pos="1035"/>
          <w:tab w:val="left" w:pos="1740"/>
        </w:tabs>
        <w:jc w:val="both"/>
      </w:pPr>
    </w:p>
    <w:p w:rsidR="00193631" w:rsidRDefault="00193631" w:rsidP="00193631">
      <w:pPr>
        <w:tabs>
          <w:tab w:val="left" w:pos="1035"/>
          <w:tab w:val="left" w:pos="1740"/>
        </w:tabs>
        <w:jc w:val="both"/>
      </w:pPr>
    </w:p>
    <w:p w:rsidR="00193631" w:rsidRDefault="00193631" w:rsidP="00193631">
      <w:pPr>
        <w:tabs>
          <w:tab w:val="left" w:pos="1035"/>
          <w:tab w:val="left" w:pos="1740"/>
        </w:tabs>
        <w:jc w:val="both"/>
      </w:pPr>
    </w:p>
    <w:p w:rsidR="00193631" w:rsidRDefault="00193631" w:rsidP="00193631">
      <w:pPr>
        <w:tabs>
          <w:tab w:val="left" w:pos="1035"/>
          <w:tab w:val="left" w:pos="1740"/>
        </w:tabs>
        <w:jc w:val="both"/>
      </w:pPr>
    </w:p>
    <w:p w:rsidR="00193631" w:rsidRPr="00193631" w:rsidRDefault="00193631" w:rsidP="00193631">
      <w:pPr>
        <w:tabs>
          <w:tab w:val="left" w:pos="1035"/>
          <w:tab w:val="left" w:pos="1740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715B9E" wp14:editId="49D4AAFE">
                <wp:simplePos x="0" y="0"/>
                <wp:positionH relativeFrom="column">
                  <wp:posOffset>2133600</wp:posOffset>
                </wp:positionH>
                <wp:positionV relativeFrom="paragraph">
                  <wp:posOffset>45720</wp:posOffset>
                </wp:positionV>
                <wp:extent cx="2767965" cy="1703705"/>
                <wp:effectExtent l="12700" t="13335" r="10160" b="6985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7965" cy="1703705"/>
                          <a:chOff x="108383775" y="110016150"/>
                          <a:chExt cx="3276000" cy="1980000"/>
                        </a:xfrm>
                      </wpg:grpSpPr>
                      <wps:wsp>
                        <wps:cNvPr id="25" name="Line 62"/>
                        <wps:cNvCnPr/>
                        <wps:spPr bwMode="auto">
                          <a:xfrm>
                            <a:off x="108383775" y="110016150"/>
                            <a:ext cx="1584000" cy="1260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63"/>
                        <wps:cNvCnPr/>
                        <wps:spPr bwMode="auto">
                          <a:xfrm flipH="1">
                            <a:off x="109463775" y="111276150"/>
                            <a:ext cx="504000" cy="720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64"/>
                        <wps:cNvCnPr/>
                        <wps:spPr bwMode="auto">
                          <a:xfrm>
                            <a:off x="109967775" y="111276150"/>
                            <a:ext cx="1692000" cy="7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168pt;margin-top:3.6pt;width:217.95pt;height:134.15pt;z-index:251674624" coordorigin="1083837,1100161" coordsize="32760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">
                <v:line id="Line 62" o:spid="_x0000_s1027" style="position:absolute;visibility:visible;mso-wrap-style:square" from="1083837,1100161" to="1099677,111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CCXMEAAADbAAAADwAAAGRycy9kb3ducmV2LnhtbESPQWvCQBSE7wX/w/KE3upGS0ViNiJC&#10;odckEujtkX1Notm3YXeryb/vCkKPw8x8w2SHyQziRs73lhWsVwkI4sbqnlsF5+rzbQfCB2SNg2VS&#10;MJOHQ754yTDV9s4F3crQighhn6KCLoQxldI3HRn0KzsSR+/HOoMhStdK7fAe4WaQmyTZSoM9x4UO&#10;Rzp11FzLX6PgvbH9pahC8b2zrtY0z2NSl0q9LqfjHkSgKfyHn+0vrWDzAY8v8Q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gIJcwQAAANsAAAAPAAAAAAAAAAAAAAAA&#10;AKECAABkcnMvZG93bnJldi54bWxQSwUGAAAAAAQABAD5AAAAjwMAAAAA&#10;">
                  <v:shadow color="#ccc"/>
                </v:line>
                <v:line id="Line 63" o:spid="_x0000_s1028" style="position:absolute;flip:x;visibility:visible;mso-wrap-style:square" from="1094637,1112761" to="1099677,1119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VIcMQAAADbAAAADwAAAGRycy9kb3ducmV2LnhtbESPzWrDMBCE74W8g9hAbo0cH9LWjRJK&#10;inFCLnX+zou1tU2tlWsptvv2UaHQ4zAz3zCrzWga0VPnassKFvMIBHFhdc2lgvMpfXwG4TyyxsYy&#10;KfghB5v15GGFibYD59QffSkChF2CCirv20RKV1Rk0M1tSxy8T9sZ9EF2pdQdDgFuGhlH0VIarDks&#10;VNjStqLi63gzCujjqt+/XXZJ93kWc/kkXw6pVGo2Hd9eQXga/X/4r73TCuIl/H4JP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UhwxAAAANsAAAAPAAAAAAAAAAAA&#10;AAAAAKECAABkcnMvZG93bnJldi54bWxQSwUGAAAAAAQABAD5AAAAkgMAAAAA&#10;">
                  <v:shadow color="#ccc"/>
                </v:line>
                <v:line id="Line 64" o:spid="_x0000_s1029" style="position:absolute;visibility:visible;mso-wrap-style:square" from="1099677,1112761" to="1116597,111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65sMEAAADbAAAADwAAAGRycy9kb3ducmV2LnhtbESPQWvCQBSE7wX/w/KE3upGC1ViNiJC&#10;odckEujtkX1Notm3YXeryb/vCkKPw8x8w2SHyQziRs73lhWsVwkI4sbqnlsF5+rzbQfCB2SNg2VS&#10;MJOHQ754yTDV9s4F3crQighhn6KCLoQxldI3HRn0KzsSR+/HOoMhStdK7fAe4WaQmyT5kAZ7jgsd&#10;jnTqqLmWv0bBe2P7S1GF4ntnXa1pnsekLpV6XU7HPYhAU/gPP9tfWsFmC48v8Q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HrmwwQAAANsAAAAPAAAAAAAAAAAAAAAA&#10;AKECAABkcnMvZG93bnJldi54bWxQSwUGAAAAAAQABAD5AAAAjwMAAAAA&#10;">
                  <v:shadow color="#ccc"/>
                </v:line>
              </v:group>
            </w:pict>
          </mc:Fallback>
        </mc:AlternateContent>
      </w: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193631">
      <w:pPr>
        <w:tabs>
          <w:tab w:val="left" w:pos="4185"/>
        </w:tabs>
        <w:jc w:val="center"/>
      </w:pPr>
    </w:p>
    <w:p w:rsidR="00193631" w:rsidRPr="00193631" w:rsidRDefault="00193631" w:rsidP="00193631">
      <w:pPr>
        <w:tabs>
          <w:tab w:val="left" w:pos="4185"/>
        </w:tabs>
        <w:jc w:val="center"/>
      </w:pPr>
      <w:r w:rsidRPr="00193631">
        <w:t>Рис. 5</w:t>
      </w:r>
    </w:p>
    <w:p w:rsidR="00193631" w:rsidRPr="00193631" w:rsidRDefault="00193631" w:rsidP="00193631">
      <w:pPr>
        <w:tabs>
          <w:tab w:val="left" w:pos="4185"/>
        </w:tabs>
        <w:jc w:val="both"/>
      </w:pPr>
    </w:p>
    <w:p w:rsidR="00193631" w:rsidRPr="00193631" w:rsidRDefault="00193631" w:rsidP="005954B4">
      <w:pPr>
        <w:numPr>
          <w:ilvl w:val="0"/>
          <w:numId w:val="23"/>
        </w:numPr>
        <w:jc w:val="both"/>
      </w:pPr>
      <w:r w:rsidRPr="00193631">
        <w:t>На  рис.5     показано столкновение  двух  протонов    в фотоэмульсии.  Трек  налетающей            частицы  -</w:t>
      </w:r>
      <w:r w:rsidRPr="00193631">
        <w:rPr>
          <w:position w:val="-6"/>
        </w:rPr>
        <w:object w:dxaOrig="240" w:dyaOrig="220">
          <v:shape id="_x0000_i1263" type="#_x0000_t75" style="width:12pt;height:11.25pt" o:ole="">
            <v:imagedata r:id="rId494" o:title=""/>
          </v:shape>
          <o:OLEObject Type="Embed" ProgID="Equation.3" ShapeID="_x0000_i1263" DrawAspect="Content" ObjectID="_1408475450" r:id="rId505"/>
        </w:object>
      </w:r>
      <w:r w:rsidRPr="00193631">
        <w:t>. Используя  рис.5,  составьте  условие  задачи  и решите  её.</w:t>
      </w:r>
    </w:p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/>
    <w:p w:rsidR="00A504DA" w:rsidRDefault="00A504DA">
      <w:pPr>
        <w:spacing w:after="200" w:line="276" w:lineRule="auto"/>
      </w:pPr>
      <w:r>
        <w:br w:type="page"/>
      </w:r>
    </w:p>
    <w:p w:rsidR="00193631" w:rsidRPr="00193631" w:rsidRDefault="00193631" w:rsidP="00193631"/>
    <w:p w:rsidR="00A504DA" w:rsidRPr="00A504DA" w:rsidRDefault="00A504DA" w:rsidP="00A504DA">
      <w:pPr>
        <w:jc w:val="center"/>
        <w:rPr>
          <w:b/>
          <w:i/>
        </w:rPr>
      </w:pPr>
      <w:r w:rsidRPr="00A504DA">
        <w:rPr>
          <w:b/>
          <w:i/>
        </w:rPr>
        <w:t>Список  использованной  литературы:</w:t>
      </w:r>
    </w:p>
    <w:p w:rsidR="00A504DA" w:rsidRPr="00A504DA" w:rsidRDefault="00A504DA" w:rsidP="00A504DA"/>
    <w:p w:rsidR="00A504DA" w:rsidRPr="00A504DA" w:rsidRDefault="00A504DA" w:rsidP="005954B4">
      <w:pPr>
        <w:numPr>
          <w:ilvl w:val="0"/>
          <w:numId w:val="19"/>
        </w:numPr>
        <w:jc w:val="both"/>
      </w:pPr>
      <w:r w:rsidRPr="00A504DA">
        <w:t xml:space="preserve">Справочник  школьника  и  студента. Под ред.  проф. Р. Гёбеля;  Пер. </w:t>
      </w:r>
      <w:proofErr w:type="gramStart"/>
      <w:r w:rsidRPr="00A504DA">
        <w:t>с</w:t>
      </w:r>
      <w:proofErr w:type="gramEnd"/>
      <w:r w:rsidRPr="00A504DA">
        <w:t xml:space="preserve"> нем. – 2-е изд., испр. – М.: Дрофа, 2000. - 368 с.</w:t>
      </w:r>
    </w:p>
    <w:p w:rsidR="00A504DA" w:rsidRPr="00A504DA" w:rsidRDefault="00A504DA" w:rsidP="005954B4">
      <w:pPr>
        <w:numPr>
          <w:ilvl w:val="0"/>
          <w:numId w:val="19"/>
        </w:numPr>
        <w:jc w:val="both"/>
      </w:pPr>
      <w:r w:rsidRPr="00A504DA">
        <w:t>Сборник  задач  и  вопросов  по  физике  для  средних специальных  учебных  заведений: Учеб</w:t>
      </w:r>
      <w:proofErr w:type="gramStart"/>
      <w:r w:rsidRPr="00A504DA">
        <w:t>.</w:t>
      </w:r>
      <w:proofErr w:type="gramEnd"/>
      <w:r w:rsidRPr="00A504DA">
        <w:t xml:space="preserve"> </w:t>
      </w:r>
      <w:proofErr w:type="gramStart"/>
      <w:r w:rsidRPr="00A504DA">
        <w:t>п</w:t>
      </w:r>
      <w:proofErr w:type="gramEnd"/>
      <w:r w:rsidRPr="00A504DA">
        <w:t xml:space="preserve">особие/ Р.А. Гладкова, В.Е. Добронравов, Л.С. Жданов, Ф.С. Цодиков; Под ред.  Р.А. Гладковой. - 7- е изд., </w:t>
      </w:r>
      <w:proofErr w:type="spellStart"/>
      <w:r w:rsidRPr="00A504DA">
        <w:t>перераб</w:t>
      </w:r>
      <w:proofErr w:type="spellEnd"/>
      <w:r w:rsidRPr="00A504DA">
        <w:t xml:space="preserve">. – М.:  Наука. Гл. ред. </w:t>
      </w:r>
      <w:proofErr w:type="spellStart"/>
      <w:r w:rsidRPr="00A504DA">
        <w:t>физ</w:t>
      </w:r>
      <w:proofErr w:type="gramStart"/>
      <w:r w:rsidRPr="00A504DA">
        <w:t>.м</w:t>
      </w:r>
      <w:proofErr w:type="gramEnd"/>
      <w:r w:rsidRPr="00A504DA">
        <w:t>ат</w:t>
      </w:r>
      <w:proofErr w:type="spellEnd"/>
      <w:r w:rsidRPr="00A504DA">
        <w:t>. лит., 1988. - 384 с.</w:t>
      </w:r>
    </w:p>
    <w:p w:rsidR="00A504DA" w:rsidRPr="00A504DA" w:rsidRDefault="00A504DA" w:rsidP="005954B4">
      <w:pPr>
        <w:numPr>
          <w:ilvl w:val="0"/>
          <w:numId w:val="19"/>
        </w:numPr>
        <w:jc w:val="both"/>
      </w:pPr>
      <w:r w:rsidRPr="00A504DA">
        <w:t>Гончаренко  С.У.,  Воловик П. Н.  Физика. Учеб</w:t>
      </w:r>
      <w:proofErr w:type="gramStart"/>
      <w:r w:rsidRPr="00A504DA">
        <w:t>.</w:t>
      </w:r>
      <w:proofErr w:type="gramEnd"/>
      <w:r w:rsidRPr="00A504DA">
        <w:t xml:space="preserve"> </w:t>
      </w:r>
      <w:proofErr w:type="gramStart"/>
      <w:r w:rsidRPr="00A504DA">
        <w:t>п</w:t>
      </w:r>
      <w:proofErr w:type="gramEnd"/>
      <w:r w:rsidRPr="00A504DA">
        <w:t xml:space="preserve">особие  для  10 </w:t>
      </w:r>
      <w:proofErr w:type="spellStart"/>
      <w:r w:rsidRPr="00A504DA">
        <w:t>кл</w:t>
      </w:r>
      <w:proofErr w:type="spellEnd"/>
      <w:r w:rsidRPr="00A504DA">
        <w:t>. веч. (смен.)  сред. шк. И  самообразования. – 6-е  изд., перераб. – М.: Просвещение, 1989. - 239 с.</w:t>
      </w:r>
    </w:p>
    <w:p w:rsidR="00A504DA" w:rsidRPr="00A504DA" w:rsidRDefault="00A504DA" w:rsidP="005954B4">
      <w:pPr>
        <w:numPr>
          <w:ilvl w:val="0"/>
          <w:numId w:val="19"/>
        </w:numPr>
        <w:jc w:val="both"/>
      </w:pPr>
      <w:r w:rsidRPr="00A504DA">
        <w:t xml:space="preserve">Жданов  Л. С.,  Жданов  Г. Л. Физика для  средних  специальных  учебных  заведений: Учеб.  6–е   изд., перераб. – М.:  Наука. Гл. ред.  физ.- мат. </w:t>
      </w:r>
      <w:proofErr w:type="gramStart"/>
      <w:r w:rsidRPr="00A504DA">
        <w:t>лит</w:t>
      </w:r>
      <w:proofErr w:type="gramEnd"/>
      <w:r w:rsidRPr="00A504DA">
        <w:t>.,   2009. - 512 с.</w:t>
      </w:r>
    </w:p>
    <w:p w:rsidR="00A504DA" w:rsidRPr="00A504DA" w:rsidRDefault="00A504DA" w:rsidP="005954B4">
      <w:pPr>
        <w:numPr>
          <w:ilvl w:val="0"/>
          <w:numId w:val="19"/>
        </w:numPr>
        <w:jc w:val="both"/>
      </w:pPr>
      <w:r w:rsidRPr="00A504DA">
        <w:t xml:space="preserve">Касьянов В.А. Физика. 10  </w:t>
      </w:r>
      <w:proofErr w:type="spellStart"/>
      <w:r w:rsidRPr="00A504DA">
        <w:t>кл</w:t>
      </w:r>
      <w:proofErr w:type="spellEnd"/>
      <w:r w:rsidRPr="00A504DA">
        <w:t>.: Учебн. для  общеобразоват.  учеб</w:t>
      </w:r>
      <w:proofErr w:type="gramStart"/>
      <w:r w:rsidRPr="00A504DA">
        <w:t>.</w:t>
      </w:r>
      <w:proofErr w:type="gramEnd"/>
      <w:r w:rsidRPr="00A504DA">
        <w:t xml:space="preserve"> </w:t>
      </w:r>
      <w:proofErr w:type="gramStart"/>
      <w:r w:rsidRPr="00A504DA">
        <w:t>з</w:t>
      </w:r>
      <w:proofErr w:type="gramEnd"/>
      <w:r w:rsidRPr="00A504DA">
        <w:t>аведений. –   2-е изд.,  стереотип. – М.: Дрофа, 2001.- 416 с.</w:t>
      </w:r>
    </w:p>
    <w:p w:rsidR="00A504DA" w:rsidRPr="00A504DA" w:rsidRDefault="00A504DA" w:rsidP="005954B4">
      <w:pPr>
        <w:numPr>
          <w:ilvl w:val="0"/>
          <w:numId w:val="19"/>
        </w:numPr>
        <w:jc w:val="both"/>
      </w:pPr>
      <w:r w:rsidRPr="00A504DA">
        <w:t xml:space="preserve">Касьянов В.А. Физика. 11  </w:t>
      </w:r>
      <w:proofErr w:type="spellStart"/>
      <w:r w:rsidRPr="00A504DA">
        <w:t>кл</w:t>
      </w:r>
      <w:proofErr w:type="spellEnd"/>
      <w:r w:rsidRPr="00A504DA">
        <w:t>.: Учебн. для  общеобразоват.  учеб</w:t>
      </w:r>
      <w:proofErr w:type="gramStart"/>
      <w:r w:rsidRPr="00A504DA">
        <w:t>.</w:t>
      </w:r>
      <w:proofErr w:type="gramEnd"/>
      <w:r w:rsidRPr="00A504DA">
        <w:t xml:space="preserve"> </w:t>
      </w:r>
      <w:proofErr w:type="gramStart"/>
      <w:r w:rsidRPr="00A504DA">
        <w:t>з</w:t>
      </w:r>
      <w:proofErr w:type="gramEnd"/>
      <w:r w:rsidRPr="00A504DA">
        <w:t>аведений. –   2-е изд.,  стереотип. – М.: Дрофа, 2002.- 416 с.</w:t>
      </w:r>
    </w:p>
    <w:p w:rsidR="00A504DA" w:rsidRPr="00A504DA" w:rsidRDefault="00A504DA" w:rsidP="005954B4">
      <w:pPr>
        <w:numPr>
          <w:ilvl w:val="0"/>
          <w:numId w:val="19"/>
        </w:numPr>
        <w:jc w:val="both"/>
      </w:pPr>
      <w:r w:rsidRPr="00A504DA">
        <w:t>Тарасов  О. М. Лабораторные   работы  по  физике  с  вопросами  и заданиями: учеб</w:t>
      </w:r>
      <w:proofErr w:type="gramStart"/>
      <w:r w:rsidRPr="00A504DA">
        <w:t>.</w:t>
      </w:r>
      <w:proofErr w:type="gramEnd"/>
      <w:r w:rsidRPr="00A504DA">
        <w:t xml:space="preserve"> </w:t>
      </w:r>
      <w:proofErr w:type="gramStart"/>
      <w:r w:rsidRPr="00A504DA">
        <w:t>п</w:t>
      </w:r>
      <w:proofErr w:type="gramEnd"/>
      <w:r w:rsidRPr="00A504DA">
        <w:t>особие. – М.: ФОРУМ: ИНФРА – М, 2007. – 96 с.</w:t>
      </w:r>
    </w:p>
    <w:p w:rsidR="00A504DA" w:rsidRPr="00A504DA" w:rsidRDefault="00A504DA" w:rsidP="00A504DA">
      <w:pPr>
        <w:ind w:left="360"/>
        <w:jc w:val="both"/>
      </w:pPr>
      <w:r w:rsidRPr="00A504DA">
        <w:t xml:space="preserve"> </w:t>
      </w:r>
    </w:p>
    <w:p w:rsidR="00193631" w:rsidRPr="00193631" w:rsidRDefault="00193631" w:rsidP="00193631"/>
    <w:p w:rsidR="00193631" w:rsidRPr="00193631" w:rsidRDefault="00193631" w:rsidP="00193631">
      <w:pPr>
        <w:tabs>
          <w:tab w:val="left" w:pos="1725"/>
        </w:tabs>
      </w:pPr>
      <w:r w:rsidRPr="00193631">
        <w:tab/>
      </w:r>
    </w:p>
    <w:p w:rsidR="00193631" w:rsidRDefault="00193631" w:rsidP="00193631">
      <w:pPr>
        <w:ind w:firstLine="708"/>
      </w:pPr>
    </w:p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/>
    <w:p w:rsidR="00193631" w:rsidRPr="00193631" w:rsidRDefault="00193631" w:rsidP="00193631"/>
    <w:p w:rsidR="0084390D" w:rsidRPr="00193631" w:rsidRDefault="0084390D" w:rsidP="00193631">
      <w:pPr>
        <w:tabs>
          <w:tab w:val="left" w:pos="3060"/>
        </w:tabs>
      </w:pPr>
    </w:p>
    <w:sectPr w:rsidR="0084390D" w:rsidRPr="00193631" w:rsidSect="00DA1BF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4B4" w:rsidRDefault="005954B4" w:rsidP="009A0735">
      <w:r>
        <w:separator/>
      </w:r>
    </w:p>
  </w:endnote>
  <w:endnote w:type="continuationSeparator" w:id="0">
    <w:p w:rsidR="005954B4" w:rsidRDefault="005954B4" w:rsidP="009A0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631" w:rsidRDefault="00193631" w:rsidP="00DA1BF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93631" w:rsidRDefault="00193631" w:rsidP="00DA1BF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631" w:rsidRDefault="00193631" w:rsidP="00DA1BF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36FD6">
      <w:rPr>
        <w:rStyle w:val="a6"/>
        <w:noProof/>
      </w:rPr>
      <w:t>2</w:t>
    </w:r>
    <w:r>
      <w:rPr>
        <w:rStyle w:val="a6"/>
      </w:rPr>
      <w:fldChar w:fldCharType="end"/>
    </w:r>
  </w:p>
  <w:p w:rsidR="00193631" w:rsidRDefault="00193631" w:rsidP="00DA1BF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4B4" w:rsidRDefault="005954B4" w:rsidP="009A0735">
      <w:r>
        <w:separator/>
      </w:r>
    </w:p>
  </w:footnote>
  <w:footnote w:type="continuationSeparator" w:id="0">
    <w:p w:rsidR="005954B4" w:rsidRDefault="005954B4" w:rsidP="009A07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5758"/>
    <w:multiLevelType w:val="hybridMultilevel"/>
    <w:tmpl w:val="78ACBC2C"/>
    <w:lvl w:ilvl="0" w:tplc="B8C04E48">
      <w:start w:val="1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652FBD"/>
    <w:multiLevelType w:val="hybridMultilevel"/>
    <w:tmpl w:val="785032F8"/>
    <w:lvl w:ilvl="0" w:tplc="18EA4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8B65C6"/>
    <w:multiLevelType w:val="hybridMultilevel"/>
    <w:tmpl w:val="960242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7E55D6"/>
    <w:multiLevelType w:val="hybridMultilevel"/>
    <w:tmpl w:val="99027104"/>
    <w:lvl w:ilvl="0" w:tplc="064847A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350A05"/>
    <w:multiLevelType w:val="hybridMultilevel"/>
    <w:tmpl w:val="0A4421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661AAD"/>
    <w:multiLevelType w:val="hybridMultilevel"/>
    <w:tmpl w:val="38B61584"/>
    <w:lvl w:ilvl="0" w:tplc="86CA56E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8905F9"/>
    <w:multiLevelType w:val="multilevel"/>
    <w:tmpl w:val="862A6CEA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tabs>
          <w:tab w:val="num" w:pos="716"/>
        </w:tabs>
        <w:ind w:left="716" w:hanging="375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402"/>
        </w:tabs>
        <w:ind w:left="1402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43"/>
        </w:tabs>
        <w:ind w:left="1743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444"/>
        </w:tabs>
        <w:ind w:left="2444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2785"/>
        </w:tabs>
        <w:ind w:left="2785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126"/>
        </w:tabs>
        <w:ind w:left="3126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3827"/>
        </w:tabs>
        <w:ind w:left="3827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4168"/>
        </w:tabs>
        <w:ind w:left="4168" w:hanging="1440"/>
      </w:pPr>
      <w:rPr>
        <w:rFonts w:hint="default"/>
        <w:sz w:val="24"/>
      </w:rPr>
    </w:lvl>
  </w:abstractNum>
  <w:abstractNum w:abstractNumId="7">
    <w:nsid w:val="3BF55FFF"/>
    <w:multiLevelType w:val="hybridMultilevel"/>
    <w:tmpl w:val="C3BEF1C8"/>
    <w:lvl w:ilvl="0" w:tplc="0762B948">
      <w:start w:val="1"/>
      <w:numFmt w:val="decimal"/>
      <w:lvlText w:val="%1."/>
      <w:lvlJc w:val="left"/>
      <w:pPr>
        <w:tabs>
          <w:tab w:val="num" w:pos="367"/>
        </w:tabs>
        <w:ind w:left="36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7"/>
        </w:tabs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7"/>
        </w:tabs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7"/>
        </w:tabs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7"/>
        </w:tabs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7"/>
        </w:tabs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7"/>
        </w:tabs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7"/>
        </w:tabs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7"/>
        </w:tabs>
        <w:ind w:left="6127" w:hanging="180"/>
      </w:pPr>
    </w:lvl>
  </w:abstractNum>
  <w:abstractNum w:abstractNumId="8">
    <w:nsid w:val="3DE671BC"/>
    <w:multiLevelType w:val="hybridMultilevel"/>
    <w:tmpl w:val="2CC4A9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3807F7"/>
    <w:multiLevelType w:val="hybridMultilevel"/>
    <w:tmpl w:val="5C1AC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DB577D"/>
    <w:multiLevelType w:val="hybridMultilevel"/>
    <w:tmpl w:val="2CC6EE64"/>
    <w:lvl w:ilvl="0" w:tplc="765C11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FC1098"/>
    <w:multiLevelType w:val="singleLevel"/>
    <w:tmpl w:val="9C0AA2A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43485D1E"/>
    <w:multiLevelType w:val="hybridMultilevel"/>
    <w:tmpl w:val="CE3424D2"/>
    <w:lvl w:ilvl="0" w:tplc="064847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88065F"/>
    <w:multiLevelType w:val="hybridMultilevel"/>
    <w:tmpl w:val="52E0D6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DF3419"/>
    <w:multiLevelType w:val="singleLevel"/>
    <w:tmpl w:val="A06848D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5">
    <w:nsid w:val="4F967B7C"/>
    <w:multiLevelType w:val="hybridMultilevel"/>
    <w:tmpl w:val="19F08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AE6E48"/>
    <w:multiLevelType w:val="hybridMultilevel"/>
    <w:tmpl w:val="FB884450"/>
    <w:lvl w:ilvl="0" w:tplc="60F8A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BC6825"/>
    <w:multiLevelType w:val="hybridMultilevel"/>
    <w:tmpl w:val="A74C8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D472E3"/>
    <w:multiLevelType w:val="hybridMultilevel"/>
    <w:tmpl w:val="913ACB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303D94"/>
    <w:multiLevelType w:val="hybridMultilevel"/>
    <w:tmpl w:val="A6520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06643FF"/>
    <w:multiLevelType w:val="hybridMultilevel"/>
    <w:tmpl w:val="B464D472"/>
    <w:lvl w:ilvl="0" w:tplc="765C11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641770F"/>
    <w:multiLevelType w:val="hybridMultilevel"/>
    <w:tmpl w:val="9EB05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D766465"/>
    <w:multiLevelType w:val="hybridMultilevel"/>
    <w:tmpl w:val="A1B662C4"/>
    <w:lvl w:ilvl="0" w:tplc="60F8A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11"/>
  </w:num>
  <w:num w:numId="5">
    <w:abstractNumId w:val="7"/>
  </w:num>
  <w:num w:numId="6">
    <w:abstractNumId w:val="6"/>
  </w:num>
  <w:num w:numId="7">
    <w:abstractNumId w:val="10"/>
  </w:num>
  <w:num w:numId="8">
    <w:abstractNumId w:val="20"/>
  </w:num>
  <w:num w:numId="9">
    <w:abstractNumId w:val="18"/>
  </w:num>
  <w:num w:numId="10">
    <w:abstractNumId w:val="9"/>
  </w:num>
  <w:num w:numId="11">
    <w:abstractNumId w:val="15"/>
  </w:num>
  <w:num w:numId="12">
    <w:abstractNumId w:val="3"/>
  </w:num>
  <w:num w:numId="13">
    <w:abstractNumId w:val="1"/>
  </w:num>
  <w:num w:numId="14">
    <w:abstractNumId w:val="12"/>
  </w:num>
  <w:num w:numId="15">
    <w:abstractNumId w:val="13"/>
  </w:num>
  <w:num w:numId="16">
    <w:abstractNumId w:val="5"/>
  </w:num>
  <w:num w:numId="17">
    <w:abstractNumId w:val="0"/>
  </w:num>
  <w:num w:numId="18">
    <w:abstractNumId w:val="14"/>
  </w:num>
  <w:num w:numId="19">
    <w:abstractNumId w:val="22"/>
  </w:num>
  <w:num w:numId="20">
    <w:abstractNumId w:val="4"/>
  </w:num>
  <w:num w:numId="21">
    <w:abstractNumId w:val="2"/>
  </w:num>
  <w:num w:numId="22">
    <w:abstractNumId w:val="8"/>
  </w:num>
  <w:num w:numId="23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5FA"/>
    <w:rsid w:val="000B47CC"/>
    <w:rsid w:val="00193631"/>
    <w:rsid w:val="001A4EB8"/>
    <w:rsid w:val="002441F1"/>
    <w:rsid w:val="005954B4"/>
    <w:rsid w:val="006A66F4"/>
    <w:rsid w:val="0084390D"/>
    <w:rsid w:val="009A0735"/>
    <w:rsid w:val="00A504DA"/>
    <w:rsid w:val="00C36FD6"/>
    <w:rsid w:val="00DA1BFC"/>
    <w:rsid w:val="00E300C1"/>
    <w:rsid w:val="00ED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A073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rsid w:val="009A073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9A07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A0735"/>
  </w:style>
  <w:style w:type="paragraph" w:styleId="a7">
    <w:name w:val="header"/>
    <w:basedOn w:val="a"/>
    <w:link w:val="a8"/>
    <w:unhideWhenUsed/>
    <w:rsid w:val="009A073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A0735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9A0735"/>
  </w:style>
  <w:style w:type="table" w:styleId="a9">
    <w:name w:val="Table Grid"/>
    <w:basedOn w:val="a1"/>
    <w:rsid w:val="009A07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A07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073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9"/>
    <w:rsid w:val="00E30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E30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E30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rsid w:val="00193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A073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rsid w:val="009A073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9A07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A0735"/>
  </w:style>
  <w:style w:type="paragraph" w:styleId="a7">
    <w:name w:val="header"/>
    <w:basedOn w:val="a"/>
    <w:link w:val="a8"/>
    <w:unhideWhenUsed/>
    <w:rsid w:val="009A073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A0735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9A0735"/>
  </w:style>
  <w:style w:type="table" w:styleId="a9">
    <w:name w:val="Table Grid"/>
    <w:basedOn w:val="a1"/>
    <w:rsid w:val="009A07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A07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073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9"/>
    <w:rsid w:val="00E30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E30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E30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rsid w:val="00193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50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9.bin"/><Relationship Id="rId324" Type="http://schemas.openxmlformats.org/officeDocument/2006/relationships/image" Target="media/image153.wmf"/><Relationship Id="rId366" Type="http://schemas.openxmlformats.org/officeDocument/2006/relationships/oleObject" Target="embeddings/oleObject182.bin"/><Relationship Id="rId170" Type="http://schemas.openxmlformats.org/officeDocument/2006/relationships/image" Target="media/image77.wmf"/><Relationship Id="rId226" Type="http://schemas.openxmlformats.org/officeDocument/2006/relationships/image" Target="media/image105.wmf"/><Relationship Id="rId433" Type="http://schemas.openxmlformats.org/officeDocument/2006/relationships/image" Target="media/image215.wmf"/><Relationship Id="rId268" Type="http://schemas.openxmlformats.org/officeDocument/2006/relationships/image" Target="media/image127.wmf"/><Relationship Id="rId475" Type="http://schemas.openxmlformats.org/officeDocument/2006/relationships/oleObject" Target="embeddings/oleObject233.bin"/><Relationship Id="rId32" Type="http://schemas.openxmlformats.org/officeDocument/2006/relationships/image" Target="media/image12.png"/><Relationship Id="rId74" Type="http://schemas.openxmlformats.org/officeDocument/2006/relationships/image" Target="media/image32.wmf"/><Relationship Id="rId128" Type="http://schemas.openxmlformats.org/officeDocument/2006/relationships/image" Target="media/image57.wmf"/><Relationship Id="rId335" Type="http://schemas.openxmlformats.org/officeDocument/2006/relationships/image" Target="media/image159.wmf"/><Relationship Id="rId377" Type="http://schemas.openxmlformats.org/officeDocument/2006/relationships/image" Target="media/image181.wmf"/><Relationship Id="rId500" Type="http://schemas.openxmlformats.org/officeDocument/2006/relationships/image" Target="media/image243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18.bin"/><Relationship Id="rId402" Type="http://schemas.openxmlformats.org/officeDocument/2006/relationships/oleObject" Target="embeddings/oleObject198.bin"/><Relationship Id="rId279" Type="http://schemas.openxmlformats.org/officeDocument/2006/relationships/oleObject" Target="embeddings/oleObject138.bin"/><Relationship Id="rId444" Type="http://schemas.openxmlformats.org/officeDocument/2006/relationships/image" Target="media/image218.wmf"/><Relationship Id="rId486" Type="http://schemas.openxmlformats.org/officeDocument/2006/relationships/oleObject" Target="embeddings/oleObject239.bin"/><Relationship Id="rId43" Type="http://schemas.openxmlformats.org/officeDocument/2006/relationships/image" Target="media/image17.wmf"/><Relationship Id="rId139" Type="http://schemas.openxmlformats.org/officeDocument/2006/relationships/oleObject" Target="embeddings/oleObject68.bin"/><Relationship Id="rId290" Type="http://schemas.openxmlformats.org/officeDocument/2006/relationships/image" Target="media/image138.wmf"/><Relationship Id="rId304" Type="http://schemas.openxmlformats.org/officeDocument/2006/relationships/image" Target="media/image143.wmf"/><Relationship Id="rId346" Type="http://schemas.openxmlformats.org/officeDocument/2006/relationships/oleObject" Target="embeddings/oleObject172.bin"/><Relationship Id="rId388" Type="http://schemas.openxmlformats.org/officeDocument/2006/relationships/image" Target="media/image187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4.bin"/><Relationship Id="rId192" Type="http://schemas.openxmlformats.org/officeDocument/2006/relationships/image" Target="media/image89.wmf"/><Relationship Id="rId206" Type="http://schemas.openxmlformats.org/officeDocument/2006/relationships/image" Target="media/image94.wmf"/><Relationship Id="rId413" Type="http://schemas.openxmlformats.org/officeDocument/2006/relationships/oleObject" Target="embeddings/oleObject202.bin"/><Relationship Id="rId248" Type="http://schemas.openxmlformats.org/officeDocument/2006/relationships/image" Target="media/image116.wmf"/><Relationship Id="rId455" Type="http://schemas.openxmlformats.org/officeDocument/2006/relationships/oleObject" Target="embeddings/oleObject223.bin"/><Relationship Id="rId497" Type="http://schemas.openxmlformats.org/officeDocument/2006/relationships/oleObject" Target="embeddings/oleObject246.bin"/><Relationship Id="rId12" Type="http://schemas.openxmlformats.org/officeDocument/2006/relationships/image" Target="media/image2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8.bin"/><Relationship Id="rId357" Type="http://schemas.openxmlformats.org/officeDocument/2006/relationships/image" Target="media/image171.wmf"/><Relationship Id="rId54" Type="http://schemas.openxmlformats.org/officeDocument/2006/relationships/oleObject" Target="embeddings/oleObject23.bin"/><Relationship Id="rId96" Type="http://schemas.openxmlformats.org/officeDocument/2006/relationships/image" Target="media/image43.wmf"/><Relationship Id="rId161" Type="http://schemas.openxmlformats.org/officeDocument/2006/relationships/oleObject" Target="embeddings/oleObject80.bin"/><Relationship Id="rId217" Type="http://schemas.openxmlformats.org/officeDocument/2006/relationships/image" Target="media/image100.wmf"/><Relationship Id="rId399" Type="http://schemas.openxmlformats.org/officeDocument/2006/relationships/image" Target="media/image194.wmf"/><Relationship Id="rId259" Type="http://schemas.openxmlformats.org/officeDocument/2006/relationships/image" Target="media/image122.wmf"/><Relationship Id="rId424" Type="http://schemas.openxmlformats.org/officeDocument/2006/relationships/image" Target="media/image208.wmf"/><Relationship Id="rId466" Type="http://schemas.openxmlformats.org/officeDocument/2006/relationships/image" Target="media/image229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28.wmf"/><Relationship Id="rId326" Type="http://schemas.openxmlformats.org/officeDocument/2006/relationships/image" Target="media/image154.wmf"/><Relationship Id="rId65" Type="http://schemas.openxmlformats.org/officeDocument/2006/relationships/image" Target="media/image27.wmf"/><Relationship Id="rId130" Type="http://schemas.openxmlformats.org/officeDocument/2006/relationships/image" Target="media/image58.wmf"/><Relationship Id="rId368" Type="http://schemas.openxmlformats.org/officeDocument/2006/relationships/oleObject" Target="embeddings/oleObject183.bin"/><Relationship Id="rId172" Type="http://schemas.openxmlformats.org/officeDocument/2006/relationships/image" Target="media/image78.png"/><Relationship Id="rId228" Type="http://schemas.openxmlformats.org/officeDocument/2006/relationships/image" Target="media/image106.wmf"/><Relationship Id="rId435" Type="http://schemas.openxmlformats.org/officeDocument/2006/relationships/image" Target="media/image217.wmf"/><Relationship Id="rId477" Type="http://schemas.openxmlformats.org/officeDocument/2006/relationships/oleObject" Target="embeddings/oleObject234.bin"/><Relationship Id="rId281" Type="http://schemas.openxmlformats.org/officeDocument/2006/relationships/oleObject" Target="embeddings/oleObject139.bin"/><Relationship Id="rId337" Type="http://schemas.openxmlformats.org/officeDocument/2006/relationships/image" Target="media/image160.wmf"/><Relationship Id="rId502" Type="http://schemas.openxmlformats.org/officeDocument/2006/relationships/oleObject" Target="embeddings/oleObject249.bin"/><Relationship Id="rId34" Type="http://schemas.openxmlformats.org/officeDocument/2006/relationships/oleObject" Target="embeddings/oleObject12.bin"/><Relationship Id="rId76" Type="http://schemas.openxmlformats.org/officeDocument/2006/relationships/image" Target="media/image33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82.wmf"/><Relationship Id="rId7" Type="http://schemas.openxmlformats.org/officeDocument/2006/relationships/endnotes" Target="endnotes.xml"/><Relationship Id="rId183" Type="http://schemas.openxmlformats.org/officeDocument/2006/relationships/oleObject" Target="embeddings/oleObject90.bin"/><Relationship Id="rId239" Type="http://schemas.openxmlformats.org/officeDocument/2006/relationships/oleObject" Target="embeddings/oleObject119.bin"/><Relationship Id="rId390" Type="http://schemas.openxmlformats.org/officeDocument/2006/relationships/image" Target="media/image188.wmf"/><Relationship Id="rId404" Type="http://schemas.openxmlformats.org/officeDocument/2006/relationships/oleObject" Target="embeddings/oleObject199.bin"/><Relationship Id="rId446" Type="http://schemas.openxmlformats.org/officeDocument/2006/relationships/image" Target="media/image219.wmf"/><Relationship Id="rId250" Type="http://schemas.openxmlformats.org/officeDocument/2006/relationships/image" Target="media/image117.wmf"/><Relationship Id="rId292" Type="http://schemas.openxmlformats.org/officeDocument/2006/relationships/image" Target="media/image139.wmf"/><Relationship Id="rId306" Type="http://schemas.openxmlformats.org/officeDocument/2006/relationships/image" Target="media/image144.wmf"/><Relationship Id="rId488" Type="http://schemas.openxmlformats.org/officeDocument/2006/relationships/oleObject" Target="embeddings/oleObject240.bin"/><Relationship Id="rId45" Type="http://schemas.openxmlformats.org/officeDocument/2006/relationships/image" Target="media/image18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73.bin"/><Relationship Id="rId152" Type="http://schemas.openxmlformats.org/officeDocument/2006/relationships/oleObject" Target="embeddings/oleObject75.bin"/><Relationship Id="rId173" Type="http://schemas.openxmlformats.org/officeDocument/2006/relationships/image" Target="media/image79.png"/><Relationship Id="rId194" Type="http://schemas.openxmlformats.org/officeDocument/2006/relationships/image" Target="media/image90.wmf"/><Relationship Id="rId208" Type="http://schemas.openxmlformats.org/officeDocument/2006/relationships/image" Target="media/image95.wmf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189.bin"/><Relationship Id="rId415" Type="http://schemas.openxmlformats.org/officeDocument/2006/relationships/oleObject" Target="embeddings/oleObject203.bin"/><Relationship Id="rId436" Type="http://schemas.openxmlformats.org/officeDocument/2006/relationships/oleObject" Target="embeddings/oleObject210.bin"/><Relationship Id="rId457" Type="http://schemas.openxmlformats.org/officeDocument/2006/relationships/oleObject" Target="embeddings/oleObject224.bin"/><Relationship Id="rId240" Type="http://schemas.openxmlformats.org/officeDocument/2006/relationships/image" Target="media/image112.wmf"/><Relationship Id="rId261" Type="http://schemas.openxmlformats.org/officeDocument/2006/relationships/image" Target="media/image123.wmf"/><Relationship Id="rId478" Type="http://schemas.openxmlformats.org/officeDocument/2006/relationships/image" Target="media/image235.wmf"/><Relationship Id="rId499" Type="http://schemas.openxmlformats.org/officeDocument/2006/relationships/oleObject" Target="embeddings/oleObject248.bin"/><Relationship Id="rId14" Type="http://schemas.openxmlformats.org/officeDocument/2006/relationships/image" Target="media/image3.wmf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5.wmf"/><Relationship Id="rId282" Type="http://schemas.openxmlformats.org/officeDocument/2006/relationships/image" Target="media/image134.wmf"/><Relationship Id="rId317" Type="http://schemas.openxmlformats.org/officeDocument/2006/relationships/oleObject" Target="embeddings/oleObject159.bin"/><Relationship Id="rId338" Type="http://schemas.openxmlformats.org/officeDocument/2006/relationships/oleObject" Target="embeddings/oleObject169.bin"/><Relationship Id="rId359" Type="http://schemas.openxmlformats.org/officeDocument/2006/relationships/image" Target="media/image172.wmf"/><Relationship Id="rId503" Type="http://schemas.openxmlformats.org/officeDocument/2006/relationships/oleObject" Target="embeddings/oleObject250.bin"/><Relationship Id="rId8" Type="http://schemas.openxmlformats.org/officeDocument/2006/relationships/footer" Target="footer1.xml"/><Relationship Id="rId98" Type="http://schemas.openxmlformats.org/officeDocument/2006/relationships/image" Target="media/image44.wmf"/><Relationship Id="rId121" Type="http://schemas.openxmlformats.org/officeDocument/2006/relationships/oleObject" Target="embeddings/oleObject59.bin"/><Relationship Id="rId142" Type="http://schemas.openxmlformats.org/officeDocument/2006/relationships/image" Target="media/image64.wmf"/><Relationship Id="rId163" Type="http://schemas.openxmlformats.org/officeDocument/2006/relationships/oleObject" Target="embeddings/oleObject81.bin"/><Relationship Id="rId184" Type="http://schemas.openxmlformats.org/officeDocument/2006/relationships/image" Target="media/image85.wmf"/><Relationship Id="rId219" Type="http://schemas.openxmlformats.org/officeDocument/2006/relationships/image" Target="media/image101.wmf"/><Relationship Id="rId370" Type="http://schemas.openxmlformats.org/officeDocument/2006/relationships/oleObject" Target="embeddings/oleObject184.bin"/><Relationship Id="rId391" Type="http://schemas.openxmlformats.org/officeDocument/2006/relationships/oleObject" Target="embeddings/oleObject194.bin"/><Relationship Id="rId405" Type="http://schemas.openxmlformats.org/officeDocument/2006/relationships/image" Target="media/image197.wmf"/><Relationship Id="rId426" Type="http://schemas.openxmlformats.org/officeDocument/2006/relationships/image" Target="media/image209.wmf"/><Relationship Id="rId447" Type="http://schemas.openxmlformats.org/officeDocument/2006/relationships/oleObject" Target="embeddings/oleObject219.bin"/><Relationship Id="rId230" Type="http://schemas.openxmlformats.org/officeDocument/2006/relationships/image" Target="media/image107.wmf"/><Relationship Id="rId251" Type="http://schemas.openxmlformats.org/officeDocument/2006/relationships/oleObject" Target="embeddings/oleObject125.bin"/><Relationship Id="rId468" Type="http://schemas.openxmlformats.org/officeDocument/2006/relationships/image" Target="media/image230.wmf"/><Relationship Id="rId489" Type="http://schemas.openxmlformats.org/officeDocument/2006/relationships/oleObject" Target="embeddings/oleObject241.bin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9.bin"/><Relationship Id="rId67" Type="http://schemas.openxmlformats.org/officeDocument/2006/relationships/image" Target="media/image28.wmf"/><Relationship Id="rId272" Type="http://schemas.openxmlformats.org/officeDocument/2006/relationships/image" Target="media/image129.w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4.bin"/><Relationship Id="rId328" Type="http://schemas.openxmlformats.org/officeDocument/2006/relationships/image" Target="media/image155.wmf"/><Relationship Id="rId349" Type="http://schemas.openxmlformats.org/officeDocument/2006/relationships/image" Target="media/image167.wmf"/><Relationship Id="rId88" Type="http://schemas.openxmlformats.org/officeDocument/2006/relationships/image" Target="media/image39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59.wmf"/><Relationship Id="rId153" Type="http://schemas.openxmlformats.org/officeDocument/2006/relationships/oleObject" Target="embeddings/oleObject76.bin"/><Relationship Id="rId174" Type="http://schemas.openxmlformats.org/officeDocument/2006/relationships/image" Target="media/image80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5.bin"/><Relationship Id="rId360" Type="http://schemas.openxmlformats.org/officeDocument/2006/relationships/oleObject" Target="embeddings/oleObject179.bin"/><Relationship Id="rId381" Type="http://schemas.openxmlformats.org/officeDocument/2006/relationships/image" Target="media/image183.png"/><Relationship Id="rId416" Type="http://schemas.openxmlformats.org/officeDocument/2006/relationships/image" Target="media/image204.wmf"/><Relationship Id="rId220" Type="http://schemas.openxmlformats.org/officeDocument/2006/relationships/oleObject" Target="embeddings/oleObject110.bin"/><Relationship Id="rId241" Type="http://schemas.openxmlformats.org/officeDocument/2006/relationships/oleObject" Target="embeddings/oleObject120.bin"/><Relationship Id="rId437" Type="http://schemas.openxmlformats.org/officeDocument/2006/relationships/oleObject" Target="embeddings/oleObject211.bin"/><Relationship Id="rId458" Type="http://schemas.openxmlformats.org/officeDocument/2006/relationships/image" Target="media/image225.wmf"/><Relationship Id="rId479" Type="http://schemas.openxmlformats.org/officeDocument/2006/relationships/oleObject" Target="embeddings/oleObject235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30.bin"/><Relationship Id="rId283" Type="http://schemas.openxmlformats.org/officeDocument/2006/relationships/oleObject" Target="embeddings/oleObject140.bin"/><Relationship Id="rId318" Type="http://schemas.openxmlformats.org/officeDocument/2006/relationships/image" Target="media/image150.wmf"/><Relationship Id="rId339" Type="http://schemas.openxmlformats.org/officeDocument/2006/relationships/image" Target="media/image161.png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51.bin"/><Relationship Id="rId78" Type="http://schemas.openxmlformats.org/officeDocument/2006/relationships/image" Target="media/image3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4.wmf"/><Relationship Id="rId143" Type="http://schemas.openxmlformats.org/officeDocument/2006/relationships/oleObject" Target="embeddings/oleObject70.bin"/><Relationship Id="rId164" Type="http://schemas.openxmlformats.org/officeDocument/2006/relationships/image" Target="media/image74.wmf"/><Relationship Id="rId185" Type="http://schemas.openxmlformats.org/officeDocument/2006/relationships/oleObject" Target="embeddings/oleObject91.bin"/><Relationship Id="rId350" Type="http://schemas.openxmlformats.org/officeDocument/2006/relationships/oleObject" Target="embeddings/oleObject174.bin"/><Relationship Id="rId371" Type="http://schemas.openxmlformats.org/officeDocument/2006/relationships/image" Target="media/image178.wmf"/><Relationship Id="rId406" Type="http://schemas.openxmlformats.org/officeDocument/2006/relationships/oleObject" Target="embeddings/oleObject200.bin"/><Relationship Id="rId9" Type="http://schemas.openxmlformats.org/officeDocument/2006/relationships/footer" Target="footer2.xml"/><Relationship Id="rId210" Type="http://schemas.openxmlformats.org/officeDocument/2006/relationships/image" Target="media/image96.wmf"/><Relationship Id="rId392" Type="http://schemas.openxmlformats.org/officeDocument/2006/relationships/image" Target="media/image189.wmf"/><Relationship Id="rId427" Type="http://schemas.openxmlformats.org/officeDocument/2006/relationships/oleObject" Target="embeddings/oleObject209.bin"/><Relationship Id="rId448" Type="http://schemas.openxmlformats.org/officeDocument/2006/relationships/image" Target="media/image220.wmf"/><Relationship Id="rId469" Type="http://schemas.openxmlformats.org/officeDocument/2006/relationships/oleObject" Target="embeddings/oleObject230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15.bin"/><Relationship Id="rId252" Type="http://schemas.openxmlformats.org/officeDocument/2006/relationships/image" Target="media/image118.png"/><Relationship Id="rId273" Type="http://schemas.openxmlformats.org/officeDocument/2006/relationships/oleObject" Target="embeddings/oleObject135.bin"/><Relationship Id="rId294" Type="http://schemas.openxmlformats.org/officeDocument/2006/relationships/image" Target="media/image140.wmf"/><Relationship Id="rId308" Type="http://schemas.openxmlformats.org/officeDocument/2006/relationships/image" Target="media/image145.wmf"/><Relationship Id="rId329" Type="http://schemas.openxmlformats.org/officeDocument/2006/relationships/oleObject" Target="embeddings/oleObject165.bin"/><Relationship Id="rId480" Type="http://schemas.openxmlformats.org/officeDocument/2006/relationships/image" Target="media/image236.wmf"/><Relationship Id="rId47" Type="http://schemas.openxmlformats.org/officeDocument/2006/relationships/image" Target="media/image19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0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69.wmf"/><Relationship Id="rId175" Type="http://schemas.openxmlformats.org/officeDocument/2006/relationships/oleObject" Target="embeddings/oleObject86.bin"/><Relationship Id="rId340" Type="http://schemas.openxmlformats.org/officeDocument/2006/relationships/image" Target="media/image162.wmf"/><Relationship Id="rId361" Type="http://schemas.openxmlformats.org/officeDocument/2006/relationships/image" Target="media/image173.wmf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100.bin"/><Relationship Id="rId382" Type="http://schemas.openxmlformats.org/officeDocument/2006/relationships/image" Target="media/image184.wmf"/><Relationship Id="rId417" Type="http://schemas.openxmlformats.org/officeDocument/2006/relationships/oleObject" Target="embeddings/oleObject204.bin"/><Relationship Id="rId438" Type="http://schemas.openxmlformats.org/officeDocument/2006/relationships/oleObject" Target="embeddings/oleObject212.bin"/><Relationship Id="rId459" Type="http://schemas.openxmlformats.org/officeDocument/2006/relationships/oleObject" Target="embeddings/oleObject225.bin"/><Relationship Id="rId16" Type="http://schemas.openxmlformats.org/officeDocument/2006/relationships/image" Target="media/image4.wmf"/><Relationship Id="rId221" Type="http://schemas.openxmlformats.org/officeDocument/2006/relationships/image" Target="media/image102.wmf"/><Relationship Id="rId242" Type="http://schemas.openxmlformats.org/officeDocument/2006/relationships/image" Target="media/image113.wmf"/><Relationship Id="rId263" Type="http://schemas.openxmlformats.org/officeDocument/2006/relationships/image" Target="media/image124.wmf"/><Relationship Id="rId284" Type="http://schemas.openxmlformats.org/officeDocument/2006/relationships/image" Target="media/image135.wmf"/><Relationship Id="rId319" Type="http://schemas.openxmlformats.org/officeDocument/2006/relationships/oleObject" Target="embeddings/oleObject160.bin"/><Relationship Id="rId470" Type="http://schemas.openxmlformats.org/officeDocument/2006/relationships/image" Target="media/image231.wmf"/><Relationship Id="rId491" Type="http://schemas.openxmlformats.org/officeDocument/2006/relationships/oleObject" Target="embeddings/oleObject243.bin"/><Relationship Id="rId505" Type="http://schemas.openxmlformats.org/officeDocument/2006/relationships/oleObject" Target="embeddings/oleObject252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60.bin"/><Relationship Id="rId144" Type="http://schemas.openxmlformats.org/officeDocument/2006/relationships/image" Target="media/image65.wmf"/><Relationship Id="rId330" Type="http://schemas.openxmlformats.org/officeDocument/2006/relationships/image" Target="media/image156.wmf"/><Relationship Id="rId90" Type="http://schemas.openxmlformats.org/officeDocument/2006/relationships/image" Target="media/image40.wmf"/><Relationship Id="rId165" Type="http://schemas.openxmlformats.org/officeDocument/2006/relationships/oleObject" Target="embeddings/oleObject82.bin"/><Relationship Id="rId186" Type="http://schemas.openxmlformats.org/officeDocument/2006/relationships/image" Target="media/image86.wmf"/><Relationship Id="rId351" Type="http://schemas.openxmlformats.org/officeDocument/2006/relationships/image" Target="media/image168.wmf"/><Relationship Id="rId372" Type="http://schemas.openxmlformats.org/officeDocument/2006/relationships/oleObject" Target="embeddings/oleObject185.bin"/><Relationship Id="rId393" Type="http://schemas.openxmlformats.org/officeDocument/2006/relationships/oleObject" Target="embeddings/oleObject195.bin"/><Relationship Id="rId407" Type="http://schemas.openxmlformats.org/officeDocument/2006/relationships/image" Target="media/image198.wmf"/><Relationship Id="rId428" Type="http://schemas.openxmlformats.org/officeDocument/2006/relationships/image" Target="media/image210.wmf"/><Relationship Id="rId449" Type="http://schemas.openxmlformats.org/officeDocument/2006/relationships/oleObject" Target="embeddings/oleObject220.bin"/><Relationship Id="rId211" Type="http://schemas.openxmlformats.org/officeDocument/2006/relationships/oleObject" Target="embeddings/oleObject106.bin"/><Relationship Id="rId232" Type="http://schemas.openxmlformats.org/officeDocument/2006/relationships/image" Target="media/image108.wmf"/><Relationship Id="rId253" Type="http://schemas.openxmlformats.org/officeDocument/2006/relationships/image" Target="media/image119.wmf"/><Relationship Id="rId274" Type="http://schemas.openxmlformats.org/officeDocument/2006/relationships/image" Target="media/image130.wmf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5.bin"/><Relationship Id="rId460" Type="http://schemas.openxmlformats.org/officeDocument/2006/relationships/image" Target="media/image226.wmf"/><Relationship Id="rId481" Type="http://schemas.openxmlformats.org/officeDocument/2006/relationships/oleObject" Target="embeddings/oleObject236.bin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20.bin"/><Relationship Id="rId69" Type="http://schemas.openxmlformats.org/officeDocument/2006/relationships/image" Target="media/image29.wmf"/><Relationship Id="rId113" Type="http://schemas.openxmlformats.org/officeDocument/2006/relationships/oleObject" Target="embeddings/oleObject54.bin"/><Relationship Id="rId134" Type="http://schemas.openxmlformats.org/officeDocument/2006/relationships/image" Target="media/image60.wmf"/><Relationship Id="rId320" Type="http://schemas.openxmlformats.org/officeDocument/2006/relationships/image" Target="media/image151.wmf"/><Relationship Id="rId80" Type="http://schemas.openxmlformats.org/officeDocument/2006/relationships/image" Target="media/image35.wmf"/><Relationship Id="rId155" Type="http://schemas.openxmlformats.org/officeDocument/2006/relationships/oleObject" Target="embeddings/oleObject77.bin"/><Relationship Id="rId176" Type="http://schemas.openxmlformats.org/officeDocument/2006/relationships/image" Target="media/image81.wmf"/><Relationship Id="rId197" Type="http://schemas.openxmlformats.org/officeDocument/2006/relationships/oleObject" Target="embeddings/oleObject98.bin"/><Relationship Id="rId341" Type="http://schemas.openxmlformats.org/officeDocument/2006/relationships/oleObject" Target="embeddings/oleObject170.bin"/><Relationship Id="rId362" Type="http://schemas.openxmlformats.org/officeDocument/2006/relationships/oleObject" Target="embeddings/oleObject180.bin"/><Relationship Id="rId383" Type="http://schemas.openxmlformats.org/officeDocument/2006/relationships/oleObject" Target="embeddings/oleObject190.bin"/><Relationship Id="rId418" Type="http://schemas.openxmlformats.org/officeDocument/2006/relationships/image" Target="media/image205.wmf"/><Relationship Id="rId439" Type="http://schemas.openxmlformats.org/officeDocument/2006/relationships/oleObject" Target="embeddings/oleObject213.bin"/><Relationship Id="rId201" Type="http://schemas.openxmlformats.org/officeDocument/2006/relationships/oleObject" Target="embeddings/oleObject101.bin"/><Relationship Id="rId222" Type="http://schemas.openxmlformats.org/officeDocument/2006/relationships/oleObject" Target="embeddings/oleObject111.bin"/><Relationship Id="rId243" Type="http://schemas.openxmlformats.org/officeDocument/2006/relationships/oleObject" Target="embeddings/oleObject121.bin"/><Relationship Id="rId264" Type="http://schemas.openxmlformats.org/officeDocument/2006/relationships/oleObject" Target="embeddings/oleObject131.bin"/><Relationship Id="rId285" Type="http://schemas.openxmlformats.org/officeDocument/2006/relationships/oleObject" Target="embeddings/oleObject141.bin"/><Relationship Id="rId450" Type="http://schemas.openxmlformats.org/officeDocument/2006/relationships/image" Target="media/image221.wmf"/><Relationship Id="rId471" Type="http://schemas.openxmlformats.org/officeDocument/2006/relationships/oleObject" Target="embeddings/oleObject231.bin"/><Relationship Id="rId506" Type="http://schemas.openxmlformats.org/officeDocument/2006/relationships/fontTable" Target="fontTable.xml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4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48.bin"/><Relationship Id="rId124" Type="http://schemas.openxmlformats.org/officeDocument/2006/relationships/image" Target="media/image55.wmf"/><Relationship Id="rId310" Type="http://schemas.openxmlformats.org/officeDocument/2006/relationships/image" Target="media/image146.wmf"/><Relationship Id="rId492" Type="http://schemas.openxmlformats.org/officeDocument/2006/relationships/image" Target="media/image240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75.wmf"/><Relationship Id="rId187" Type="http://schemas.openxmlformats.org/officeDocument/2006/relationships/oleObject" Target="embeddings/oleObject92.bin"/><Relationship Id="rId331" Type="http://schemas.openxmlformats.org/officeDocument/2006/relationships/oleObject" Target="embeddings/oleObject166.bin"/><Relationship Id="rId352" Type="http://schemas.openxmlformats.org/officeDocument/2006/relationships/oleObject" Target="embeddings/oleObject175.bin"/><Relationship Id="rId373" Type="http://schemas.openxmlformats.org/officeDocument/2006/relationships/image" Target="media/image179.wmf"/><Relationship Id="rId394" Type="http://schemas.openxmlformats.org/officeDocument/2006/relationships/image" Target="media/image190.wmf"/><Relationship Id="rId408" Type="http://schemas.openxmlformats.org/officeDocument/2006/relationships/image" Target="media/image199.wmf"/><Relationship Id="rId429" Type="http://schemas.openxmlformats.org/officeDocument/2006/relationships/image" Target="media/image211.wmf"/><Relationship Id="rId1" Type="http://schemas.openxmlformats.org/officeDocument/2006/relationships/numbering" Target="numbering.xml"/><Relationship Id="rId212" Type="http://schemas.openxmlformats.org/officeDocument/2006/relationships/image" Target="media/image97.wmf"/><Relationship Id="rId233" Type="http://schemas.openxmlformats.org/officeDocument/2006/relationships/oleObject" Target="embeddings/oleObject116.bin"/><Relationship Id="rId254" Type="http://schemas.openxmlformats.org/officeDocument/2006/relationships/oleObject" Target="embeddings/oleObject126.bin"/><Relationship Id="rId440" Type="http://schemas.openxmlformats.org/officeDocument/2006/relationships/oleObject" Target="embeddings/oleObject214.bin"/><Relationship Id="rId28" Type="http://schemas.openxmlformats.org/officeDocument/2006/relationships/image" Target="media/image10.wmf"/><Relationship Id="rId49" Type="http://schemas.openxmlformats.org/officeDocument/2006/relationships/image" Target="media/image20.wmf"/><Relationship Id="rId114" Type="http://schemas.openxmlformats.org/officeDocument/2006/relationships/image" Target="media/image51.wmf"/><Relationship Id="rId275" Type="http://schemas.openxmlformats.org/officeDocument/2006/relationships/oleObject" Target="embeddings/oleObject136.bin"/><Relationship Id="rId296" Type="http://schemas.openxmlformats.org/officeDocument/2006/relationships/oleObject" Target="embeddings/oleObject147.bin"/><Relationship Id="rId300" Type="http://schemas.openxmlformats.org/officeDocument/2006/relationships/image" Target="media/image141.wmf"/><Relationship Id="rId461" Type="http://schemas.openxmlformats.org/officeDocument/2006/relationships/oleObject" Target="embeddings/oleObject226.bin"/><Relationship Id="rId482" Type="http://schemas.openxmlformats.org/officeDocument/2006/relationships/image" Target="media/image237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6.bin"/><Relationship Id="rId156" Type="http://schemas.openxmlformats.org/officeDocument/2006/relationships/image" Target="media/image70.wmf"/><Relationship Id="rId177" Type="http://schemas.openxmlformats.org/officeDocument/2006/relationships/oleObject" Target="embeddings/oleObject87.bin"/><Relationship Id="rId198" Type="http://schemas.openxmlformats.org/officeDocument/2006/relationships/image" Target="media/image91.wmf"/><Relationship Id="rId321" Type="http://schemas.openxmlformats.org/officeDocument/2006/relationships/oleObject" Target="embeddings/oleObject161.bin"/><Relationship Id="rId342" Type="http://schemas.openxmlformats.org/officeDocument/2006/relationships/image" Target="media/image163.wmf"/><Relationship Id="rId363" Type="http://schemas.openxmlformats.org/officeDocument/2006/relationships/image" Target="media/image174.wmf"/><Relationship Id="rId384" Type="http://schemas.openxmlformats.org/officeDocument/2006/relationships/image" Target="media/image185.wmf"/><Relationship Id="rId419" Type="http://schemas.openxmlformats.org/officeDocument/2006/relationships/oleObject" Target="embeddings/oleObject205.bin"/><Relationship Id="rId202" Type="http://schemas.openxmlformats.org/officeDocument/2006/relationships/image" Target="media/image92.wmf"/><Relationship Id="rId223" Type="http://schemas.openxmlformats.org/officeDocument/2006/relationships/image" Target="media/image103.wmf"/><Relationship Id="rId244" Type="http://schemas.openxmlformats.org/officeDocument/2006/relationships/image" Target="media/image114.wmf"/><Relationship Id="rId430" Type="http://schemas.openxmlformats.org/officeDocument/2006/relationships/image" Target="media/image212.wmf"/><Relationship Id="rId18" Type="http://schemas.openxmlformats.org/officeDocument/2006/relationships/image" Target="media/image5.wmf"/><Relationship Id="rId39" Type="http://schemas.openxmlformats.org/officeDocument/2006/relationships/image" Target="media/image16.wmf"/><Relationship Id="rId265" Type="http://schemas.openxmlformats.org/officeDocument/2006/relationships/image" Target="media/image125.png"/><Relationship Id="rId286" Type="http://schemas.openxmlformats.org/officeDocument/2006/relationships/image" Target="media/image136.wmf"/><Relationship Id="rId451" Type="http://schemas.openxmlformats.org/officeDocument/2006/relationships/oleObject" Target="embeddings/oleObject221.bin"/><Relationship Id="rId472" Type="http://schemas.openxmlformats.org/officeDocument/2006/relationships/image" Target="media/image232.wmf"/><Relationship Id="rId493" Type="http://schemas.openxmlformats.org/officeDocument/2006/relationships/oleObject" Target="embeddings/oleObject244.bin"/><Relationship Id="rId507" Type="http://schemas.openxmlformats.org/officeDocument/2006/relationships/theme" Target="theme/theme1.xml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9.bin"/><Relationship Id="rId125" Type="http://schemas.openxmlformats.org/officeDocument/2006/relationships/oleObject" Target="embeddings/oleObject61.bin"/><Relationship Id="rId146" Type="http://schemas.openxmlformats.org/officeDocument/2006/relationships/image" Target="media/image66.wmf"/><Relationship Id="rId167" Type="http://schemas.openxmlformats.org/officeDocument/2006/relationships/oleObject" Target="embeddings/oleObject83.bin"/><Relationship Id="rId188" Type="http://schemas.openxmlformats.org/officeDocument/2006/relationships/image" Target="media/image87.wmf"/><Relationship Id="rId311" Type="http://schemas.openxmlformats.org/officeDocument/2006/relationships/oleObject" Target="embeddings/oleObject156.bin"/><Relationship Id="rId332" Type="http://schemas.openxmlformats.org/officeDocument/2006/relationships/image" Target="media/image157.wmf"/><Relationship Id="rId353" Type="http://schemas.openxmlformats.org/officeDocument/2006/relationships/image" Target="media/image169.wmf"/><Relationship Id="rId374" Type="http://schemas.openxmlformats.org/officeDocument/2006/relationships/oleObject" Target="embeddings/oleObject186.bin"/><Relationship Id="rId395" Type="http://schemas.openxmlformats.org/officeDocument/2006/relationships/oleObject" Target="embeddings/oleObject196.bin"/><Relationship Id="rId409" Type="http://schemas.openxmlformats.org/officeDocument/2006/relationships/image" Target="media/image200.wmf"/><Relationship Id="rId71" Type="http://schemas.openxmlformats.org/officeDocument/2006/relationships/image" Target="media/image30.wmf"/><Relationship Id="rId92" Type="http://schemas.openxmlformats.org/officeDocument/2006/relationships/image" Target="media/image41.wmf"/><Relationship Id="rId213" Type="http://schemas.openxmlformats.org/officeDocument/2006/relationships/oleObject" Target="embeddings/oleObject107.bin"/><Relationship Id="rId234" Type="http://schemas.openxmlformats.org/officeDocument/2006/relationships/image" Target="media/image109.wmf"/><Relationship Id="rId420" Type="http://schemas.openxmlformats.org/officeDocument/2006/relationships/image" Target="media/image206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0.wmf"/><Relationship Id="rId276" Type="http://schemas.openxmlformats.org/officeDocument/2006/relationships/image" Target="media/image131.wmf"/><Relationship Id="rId297" Type="http://schemas.openxmlformats.org/officeDocument/2006/relationships/oleObject" Target="embeddings/oleObject148.bin"/><Relationship Id="rId441" Type="http://schemas.openxmlformats.org/officeDocument/2006/relationships/oleObject" Target="embeddings/oleObject215.bin"/><Relationship Id="rId462" Type="http://schemas.openxmlformats.org/officeDocument/2006/relationships/image" Target="media/image227.wmf"/><Relationship Id="rId483" Type="http://schemas.openxmlformats.org/officeDocument/2006/relationships/oleObject" Target="embeddings/oleObject237.bin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55.bin"/><Relationship Id="rId136" Type="http://schemas.openxmlformats.org/officeDocument/2006/relationships/image" Target="media/image61.wmf"/><Relationship Id="rId157" Type="http://schemas.openxmlformats.org/officeDocument/2006/relationships/oleObject" Target="embeddings/oleObject78.bin"/><Relationship Id="rId178" Type="http://schemas.openxmlformats.org/officeDocument/2006/relationships/image" Target="media/image82.wmf"/><Relationship Id="rId301" Type="http://schemas.openxmlformats.org/officeDocument/2006/relationships/oleObject" Target="embeddings/oleObject151.bin"/><Relationship Id="rId322" Type="http://schemas.openxmlformats.org/officeDocument/2006/relationships/image" Target="media/image152.wmf"/><Relationship Id="rId343" Type="http://schemas.openxmlformats.org/officeDocument/2006/relationships/oleObject" Target="embeddings/oleObject171.bin"/><Relationship Id="rId364" Type="http://schemas.openxmlformats.org/officeDocument/2006/relationships/oleObject" Target="embeddings/oleObject181.bin"/><Relationship Id="rId61" Type="http://schemas.openxmlformats.org/officeDocument/2006/relationships/image" Target="media/image26.wmf"/><Relationship Id="rId82" Type="http://schemas.openxmlformats.org/officeDocument/2006/relationships/image" Target="media/image36.wmf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2.bin"/><Relationship Id="rId385" Type="http://schemas.openxmlformats.org/officeDocument/2006/relationships/oleObject" Target="embeddings/oleObject191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2.bin"/><Relationship Id="rId245" Type="http://schemas.openxmlformats.org/officeDocument/2006/relationships/oleObject" Target="embeddings/oleObject122.bin"/><Relationship Id="rId266" Type="http://schemas.openxmlformats.org/officeDocument/2006/relationships/image" Target="media/image126.wmf"/><Relationship Id="rId287" Type="http://schemas.openxmlformats.org/officeDocument/2006/relationships/oleObject" Target="embeddings/oleObject142.bin"/><Relationship Id="rId410" Type="http://schemas.openxmlformats.org/officeDocument/2006/relationships/image" Target="media/image201.wmf"/><Relationship Id="rId431" Type="http://schemas.openxmlformats.org/officeDocument/2006/relationships/image" Target="media/image213.wmf"/><Relationship Id="rId452" Type="http://schemas.openxmlformats.org/officeDocument/2006/relationships/image" Target="media/image222.wmf"/><Relationship Id="rId473" Type="http://schemas.openxmlformats.org/officeDocument/2006/relationships/oleObject" Target="embeddings/oleObject232.bin"/><Relationship Id="rId494" Type="http://schemas.openxmlformats.org/officeDocument/2006/relationships/image" Target="media/image241.wmf"/><Relationship Id="rId30" Type="http://schemas.openxmlformats.org/officeDocument/2006/relationships/image" Target="media/image11.wmf"/><Relationship Id="rId105" Type="http://schemas.openxmlformats.org/officeDocument/2006/relationships/image" Target="media/image47.wmf"/><Relationship Id="rId126" Type="http://schemas.openxmlformats.org/officeDocument/2006/relationships/image" Target="media/image56.wmf"/><Relationship Id="rId147" Type="http://schemas.openxmlformats.org/officeDocument/2006/relationships/oleObject" Target="embeddings/oleObject72.bin"/><Relationship Id="rId168" Type="http://schemas.openxmlformats.org/officeDocument/2006/relationships/image" Target="media/image76.wmf"/><Relationship Id="rId312" Type="http://schemas.openxmlformats.org/officeDocument/2006/relationships/image" Target="media/image147.wmf"/><Relationship Id="rId333" Type="http://schemas.openxmlformats.org/officeDocument/2006/relationships/oleObject" Target="embeddings/oleObject167.bin"/><Relationship Id="rId354" Type="http://schemas.openxmlformats.org/officeDocument/2006/relationships/oleObject" Target="embeddings/oleObject176.bin"/><Relationship Id="rId51" Type="http://schemas.openxmlformats.org/officeDocument/2006/relationships/image" Target="media/image21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3.bin"/><Relationship Id="rId375" Type="http://schemas.openxmlformats.org/officeDocument/2006/relationships/image" Target="media/image180.wmf"/><Relationship Id="rId396" Type="http://schemas.openxmlformats.org/officeDocument/2006/relationships/image" Target="media/image191.png"/><Relationship Id="rId3" Type="http://schemas.microsoft.com/office/2007/relationships/stylesWithEffects" Target="stylesWithEffects.xml"/><Relationship Id="rId214" Type="http://schemas.openxmlformats.org/officeDocument/2006/relationships/image" Target="media/image98.wmf"/><Relationship Id="rId235" Type="http://schemas.openxmlformats.org/officeDocument/2006/relationships/oleObject" Target="embeddings/oleObject117.bin"/><Relationship Id="rId256" Type="http://schemas.openxmlformats.org/officeDocument/2006/relationships/oleObject" Target="embeddings/oleObject127.bin"/><Relationship Id="rId277" Type="http://schemas.openxmlformats.org/officeDocument/2006/relationships/oleObject" Target="embeddings/oleObject137.bin"/><Relationship Id="rId298" Type="http://schemas.openxmlformats.org/officeDocument/2006/relationships/oleObject" Target="embeddings/oleObject149.bin"/><Relationship Id="rId400" Type="http://schemas.openxmlformats.org/officeDocument/2006/relationships/oleObject" Target="embeddings/oleObject197.bin"/><Relationship Id="rId421" Type="http://schemas.openxmlformats.org/officeDocument/2006/relationships/oleObject" Target="embeddings/oleObject206.bin"/><Relationship Id="rId442" Type="http://schemas.openxmlformats.org/officeDocument/2006/relationships/oleObject" Target="embeddings/oleObject216.bin"/><Relationship Id="rId463" Type="http://schemas.openxmlformats.org/officeDocument/2006/relationships/oleObject" Target="embeddings/oleObject227.bin"/><Relationship Id="rId484" Type="http://schemas.openxmlformats.org/officeDocument/2006/relationships/oleObject" Target="embeddings/oleObject238.bin"/><Relationship Id="rId116" Type="http://schemas.openxmlformats.org/officeDocument/2006/relationships/image" Target="media/image52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1.wmf"/><Relationship Id="rId302" Type="http://schemas.openxmlformats.org/officeDocument/2006/relationships/image" Target="media/image142.wmf"/><Relationship Id="rId323" Type="http://schemas.openxmlformats.org/officeDocument/2006/relationships/oleObject" Target="embeddings/oleObject162.bin"/><Relationship Id="rId344" Type="http://schemas.openxmlformats.org/officeDocument/2006/relationships/image" Target="media/image164.png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8.bin"/><Relationship Id="rId365" Type="http://schemas.openxmlformats.org/officeDocument/2006/relationships/image" Target="media/image175.wmf"/><Relationship Id="rId386" Type="http://schemas.openxmlformats.org/officeDocument/2006/relationships/image" Target="media/image186.wmf"/><Relationship Id="rId190" Type="http://schemas.openxmlformats.org/officeDocument/2006/relationships/image" Target="media/image88.wmf"/><Relationship Id="rId204" Type="http://schemas.openxmlformats.org/officeDocument/2006/relationships/image" Target="media/image93.wmf"/><Relationship Id="rId225" Type="http://schemas.openxmlformats.org/officeDocument/2006/relationships/image" Target="media/image104.jpeg"/><Relationship Id="rId246" Type="http://schemas.openxmlformats.org/officeDocument/2006/relationships/image" Target="media/image115.wmf"/><Relationship Id="rId267" Type="http://schemas.openxmlformats.org/officeDocument/2006/relationships/oleObject" Target="embeddings/oleObject132.bin"/><Relationship Id="rId288" Type="http://schemas.openxmlformats.org/officeDocument/2006/relationships/image" Target="media/image137.wmf"/><Relationship Id="rId411" Type="http://schemas.openxmlformats.org/officeDocument/2006/relationships/oleObject" Target="embeddings/oleObject201.bin"/><Relationship Id="rId432" Type="http://schemas.openxmlformats.org/officeDocument/2006/relationships/image" Target="media/image214.wmf"/><Relationship Id="rId453" Type="http://schemas.openxmlformats.org/officeDocument/2006/relationships/oleObject" Target="embeddings/oleObject222.bin"/><Relationship Id="rId474" Type="http://schemas.openxmlformats.org/officeDocument/2006/relationships/image" Target="media/image233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2.bin"/><Relationship Id="rId313" Type="http://schemas.openxmlformats.org/officeDocument/2006/relationships/oleObject" Target="embeddings/oleObject157.bin"/><Relationship Id="rId495" Type="http://schemas.openxmlformats.org/officeDocument/2006/relationships/oleObject" Target="embeddings/oleObject245.bin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1.png"/><Relationship Id="rId94" Type="http://schemas.openxmlformats.org/officeDocument/2006/relationships/image" Target="media/image42.wmf"/><Relationship Id="rId148" Type="http://schemas.openxmlformats.org/officeDocument/2006/relationships/image" Target="media/image67.wmf"/><Relationship Id="rId169" Type="http://schemas.openxmlformats.org/officeDocument/2006/relationships/oleObject" Target="embeddings/oleObject84.bin"/><Relationship Id="rId334" Type="http://schemas.openxmlformats.org/officeDocument/2006/relationships/image" Target="media/image158.png"/><Relationship Id="rId355" Type="http://schemas.openxmlformats.org/officeDocument/2006/relationships/image" Target="media/image170.wmf"/><Relationship Id="rId376" Type="http://schemas.openxmlformats.org/officeDocument/2006/relationships/oleObject" Target="embeddings/oleObject187.bin"/><Relationship Id="rId397" Type="http://schemas.openxmlformats.org/officeDocument/2006/relationships/image" Target="media/image192.png"/><Relationship Id="rId4" Type="http://schemas.openxmlformats.org/officeDocument/2006/relationships/settings" Target="settings.xml"/><Relationship Id="rId180" Type="http://schemas.openxmlformats.org/officeDocument/2006/relationships/image" Target="media/image83.wmf"/><Relationship Id="rId215" Type="http://schemas.openxmlformats.org/officeDocument/2006/relationships/oleObject" Target="embeddings/oleObject108.bin"/><Relationship Id="rId236" Type="http://schemas.openxmlformats.org/officeDocument/2006/relationships/image" Target="media/image110.wmf"/><Relationship Id="rId257" Type="http://schemas.openxmlformats.org/officeDocument/2006/relationships/image" Target="media/image121.wmf"/><Relationship Id="rId278" Type="http://schemas.openxmlformats.org/officeDocument/2006/relationships/image" Target="media/image132.wmf"/><Relationship Id="rId401" Type="http://schemas.openxmlformats.org/officeDocument/2006/relationships/image" Target="media/image195.wmf"/><Relationship Id="rId422" Type="http://schemas.openxmlformats.org/officeDocument/2006/relationships/image" Target="media/image207.wmf"/><Relationship Id="rId443" Type="http://schemas.openxmlformats.org/officeDocument/2006/relationships/oleObject" Target="embeddings/oleObject217.bin"/><Relationship Id="rId464" Type="http://schemas.openxmlformats.org/officeDocument/2006/relationships/image" Target="media/image228.wmf"/><Relationship Id="rId303" Type="http://schemas.openxmlformats.org/officeDocument/2006/relationships/oleObject" Target="embeddings/oleObject152.bin"/><Relationship Id="rId485" Type="http://schemas.openxmlformats.org/officeDocument/2006/relationships/image" Target="media/image238.wmf"/><Relationship Id="rId42" Type="http://schemas.openxmlformats.org/officeDocument/2006/relationships/oleObject" Target="embeddings/oleObject17.bin"/><Relationship Id="rId84" Type="http://schemas.openxmlformats.org/officeDocument/2006/relationships/image" Target="media/image37.wmf"/><Relationship Id="rId138" Type="http://schemas.openxmlformats.org/officeDocument/2006/relationships/image" Target="media/image62.wmf"/><Relationship Id="rId345" Type="http://schemas.openxmlformats.org/officeDocument/2006/relationships/image" Target="media/image165.wmf"/><Relationship Id="rId387" Type="http://schemas.openxmlformats.org/officeDocument/2006/relationships/oleObject" Target="embeddings/oleObject192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3.bin"/><Relationship Id="rId247" Type="http://schemas.openxmlformats.org/officeDocument/2006/relationships/oleObject" Target="embeddings/oleObject123.bin"/><Relationship Id="rId412" Type="http://schemas.openxmlformats.org/officeDocument/2006/relationships/image" Target="media/image202.wmf"/><Relationship Id="rId107" Type="http://schemas.openxmlformats.org/officeDocument/2006/relationships/image" Target="media/image48.wmf"/><Relationship Id="rId289" Type="http://schemas.openxmlformats.org/officeDocument/2006/relationships/oleObject" Target="embeddings/oleObject143.bin"/><Relationship Id="rId454" Type="http://schemas.openxmlformats.org/officeDocument/2006/relationships/image" Target="media/image223.wmf"/><Relationship Id="rId496" Type="http://schemas.openxmlformats.org/officeDocument/2006/relationships/image" Target="media/image242.wmf"/><Relationship Id="rId11" Type="http://schemas.openxmlformats.org/officeDocument/2006/relationships/oleObject" Target="embeddings/oleObject1.bin"/><Relationship Id="rId53" Type="http://schemas.openxmlformats.org/officeDocument/2006/relationships/image" Target="media/image22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48.wmf"/><Relationship Id="rId356" Type="http://schemas.openxmlformats.org/officeDocument/2006/relationships/oleObject" Target="embeddings/oleObject177.bin"/><Relationship Id="rId398" Type="http://schemas.openxmlformats.org/officeDocument/2006/relationships/image" Target="media/image193.png"/><Relationship Id="rId95" Type="http://schemas.openxmlformats.org/officeDocument/2006/relationships/oleObject" Target="embeddings/oleObject44.bin"/><Relationship Id="rId160" Type="http://schemas.openxmlformats.org/officeDocument/2006/relationships/image" Target="media/image72.wmf"/><Relationship Id="rId216" Type="http://schemas.openxmlformats.org/officeDocument/2006/relationships/image" Target="media/image99.jpeg"/><Relationship Id="rId423" Type="http://schemas.openxmlformats.org/officeDocument/2006/relationships/oleObject" Target="embeddings/oleObject207.bin"/><Relationship Id="rId258" Type="http://schemas.openxmlformats.org/officeDocument/2006/relationships/oleObject" Target="embeddings/oleObject128.bin"/><Relationship Id="rId465" Type="http://schemas.openxmlformats.org/officeDocument/2006/relationships/oleObject" Target="embeddings/oleObject228.bin"/><Relationship Id="rId22" Type="http://schemas.openxmlformats.org/officeDocument/2006/relationships/image" Target="media/image7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3.bin"/><Relationship Id="rId367" Type="http://schemas.openxmlformats.org/officeDocument/2006/relationships/image" Target="media/image176.wmf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3.bin"/><Relationship Id="rId269" Type="http://schemas.openxmlformats.org/officeDocument/2006/relationships/oleObject" Target="embeddings/oleObject133.bin"/><Relationship Id="rId434" Type="http://schemas.openxmlformats.org/officeDocument/2006/relationships/image" Target="media/image216.wmf"/><Relationship Id="rId476" Type="http://schemas.openxmlformats.org/officeDocument/2006/relationships/image" Target="media/image234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63.bin"/><Relationship Id="rId280" Type="http://schemas.openxmlformats.org/officeDocument/2006/relationships/image" Target="media/image133.wmf"/><Relationship Id="rId336" Type="http://schemas.openxmlformats.org/officeDocument/2006/relationships/oleObject" Target="embeddings/oleObject168.bin"/><Relationship Id="rId501" Type="http://schemas.openxmlformats.org/officeDocument/2006/relationships/image" Target="media/image244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3.wmf"/><Relationship Id="rId182" Type="http://schemas.openxmlformats.org/officeDocument/2006/relationships/image" Target="media/image84.wmf"/><Relationship Id="rId378" Type="http://schemas.openxmlformats.org/officeDocument/2006/relationships/oleObject" Target="embeddings/oleObject188.bin"/><Relationship Id="rId403" Type="http://schemas.openxmlformats.org/officeDocument/2006/relationships/image" Target="media/image196.wmf"/><Relationship Id="rId6" Type="http://schemas.openxmlformats.org/officeDocument/2006/relationships/footnotes" Target="footnotes.xml"/><Relationship Id="rId238" Type="http://schemas.openxmlformats.org/officeDocument/2006/relationships/image" Target="media/image111.wmf"/><Relationship Id="rId445" Type="http://schemas.openxmlformats.org/officeDocument/2006/relationships/oleObject" Target="embeddings/oleObject218.bin"/><Relationship Id="rId487" Type="http://schemas.openxmlformats.org/officeDocument/2006/relationships/image" Target="media/image239.wmf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3.bin"/><Relationship Id="rId347" Type="http://schemas.openxmlformats.org/officeDocument/2006/relationships/image" Target="media/image166.wmf"/><Relationship Id="rId44" Type="http://schemas.openxmlformats.org/officeDocument/2006/relationships/oleObject" Target="embeddings/oleObject18.bin"/><Relationship Id="rId86" Type="http://schemas.openxmlformats.org/officeDocument/2006/relationships/image" Target="media/image38.wmf"/><Relationship Id="rId151" Type="http://schemas.openxmlformats.org/officeDocument/2006/relationships/image" Target="media/image68.png"/><Relationship Id="rId389" Type="http://schemas.openxmlformats.org/officeDocument/2006/relationships/oleObject" Target="embeddings/oleObject193.bin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4.bin"/><Relationship Id="rId249" Type="http://schemas.openxmlformats.org/officeDocument/2006/relationships/oleObject" Target="embeddings/oleObject124.bin"/><Relationship Id="rId414" Type="http://schemas.openxmlformats.org/officeDocument/2006/relationships/image" Target="media/image203.wmf"/><Relationship Id="rId456" Type="http://schemas.openxmlformats.org/officeDocument/2006/relationships/image" Target="media/image224.wmf"/><Relationship Id="rId498" Type="http://schemas.openxmlformats.org/officeDocument/2006/relationships/oleObject" Target="embeddings/oleObject247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9.bin"/><Relationship Id="rId316" Type="http://schemas.openxmlformats.org/officeDocument/2006/relationships/image" Target="media/image149.wmf"/><Relationship Id="rId55" Type="http://schemas.openxmlformats.org/officeDocument/2006/relationships/image" Target="media/image23.wmf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8.bin"/><Relationship Id="rId162" Type="http://schemas.openxmlformats.org/officeDocument/2006/relationships/image" Target="media/image73.wmf"/><Relationship Id="rId218" Type="http://schemas.openxmlformats.org/officeDocument/2006/relationships/oleObject" Target="embeddings/oleObject109.bin"/><Relationship Id="rId425" Type="http://schemas.openxmlformats.org/officeDocument/2006/relationships/oleObject" Target="embeddings/oleObject208.bin"/><Relationship Id="rId467" Type="http://schemas.openxmlformats.org/officeDocument/2006/relationships/oleObject" Target="embeddings/oleObject229.bin"/><Relationship Id="rId271" Type="http://schemas.openxmlformats.org/officeDocument/2006/relationships/oleObject" Target="embeddings/oleObject134.bin"/><Relationship Id="rId24" Type="http://schemas.openxmlformats.org/officeDocument/2006/relationships/image" Target="media/image8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64.bin"/><Relationship Id="rId369" Type="http://schemas.openxmlformats.org/officeDocument/2006/relationships/image" Target="media/image17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29</Pages>
  <Words>6235</Words>
  <Characters>35543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12</cp:revision>
  <dcterms:created xsi:type="dcterms:W3CDTF">2012-09-06T15:52:00Z</dcterms:created>
  <dcterms:modified xsi:type="dcterms:W3CDTF">2012-09-06T18:12:00Z</dcterms:modified>
</cp:coreProperties>
</file>