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E0" w:rsidRDefault="00FE5CB8" w:rsidP="00FE5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FE5CB8" w:rsidRDefault="00FE5CB8" w:rsidP="00FE5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волейболу</w:t>
      </w:r>
    </w:p>
    <w:p w:rsidR="00FE5CB8" w:rsidRDefault="00FE5CB8" w:rsidP="00FE5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9 – 11 классов</w:t>
      </w:r>
    </w:p>
    <w:p w:rsidR="00FE5CB8" w:rsidRDefault="00FE5CB8" w:rsidP="00E66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88" w:type="dxa"/>
        <w:tblLook w:val="04A0" w:firstRow="1" w:lastRow="0" w:firstColumn="1" w:lastColumn="0" w:noHBand="0" w:noVBand="1"/>
      </w:tblPr>
      <w:tblGrid>
        <w:gridCol w:w="496"/>
        <w:gridCol w:w="5096"/>
        <w:gridCol w:w="5096"/>
      </w:tblGrid>
      <w:tr w:rsidR="00FE5CB8" w:rsidTr="00E66446">
        <w:tc>
          <w:tcPr>
            <w:tcW w:w="496" w:type="dxa"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96" w:type="dxa"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5096" w:type="dxa"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FE5CB8" w:rsidTr="00E66446">
        <w:tc>
          <w:tcPr>
            <w:tcW w:w="496" w:type="dxa"/>
            <w:vMerge w:val="restart"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6" w:type="dxa"/>
            <w:vMerge w:val="restart"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является создателем игры волейбол?</w:t>
            </w:r>
          </w:p>
        </w:tc>
        <w:tc>
          <w:tcPr>
            <w:tcW w:w="5096" w:type="dxa"/>
          </w:tcPr>
          <w:p w:rsidR="00FE5CB8" w:rsidRDefault="00FE5CB8" w:rsidP="00FE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13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3C8B">
              <w:rPr>
                <w:rFonts w:ascii="Times New Roman" w:hAnsi="Times New Roman" w:cs="Times New Roman"/>
                <w:sz w:val="28"/>
                <w:szCs w:val="28"/>
              </w:rPr>
              <w:t>Елмери</w:t>
            </w:r>
            <w:proofErr w:type="spellEnd"/>
            <w:r w:rsidR="00F13C8B">
              <w:rPr>
                <w:rFonts w:ascii="Times New Roman" w:hAnsi="Times New Roman" w:cs="Times New Roman"/>
                <w:sz w:val="28"/>
                <w:szCs w:val="28"/>
              </w:rPr>
              <w:t xml:space="preserve"> Бери</w:t>
            </w:r>
          </w:p>
        </w:tc>
      </w:tr>
      <w:tr w:rsidR="00FE5CB8" w:rsidTr="00E66446">
        <w:tc>
          <w:tcPr>
            <w:tcW w:w="496" w:type="dxa"/>
            <w:vMerge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E5CB8" w:rsidRDefault="00FE5CB8" w:rsidP="00FE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13C8B">
              <w:rPr>
                <w:rFonts w:ascii="Times New Roman" w:hAnsi="Times New Roman" w:cs="Times New Roman"/>
                <w:sz w:val="28"/>
                <w:szCs w:val="28"/>
              </w:rPr>
              <w:t xml:space="preserve"> Рубен </w:t>
            </w:r>
            <w:proofErr w:type="spellStart"/>
            <w:r w:rsidR="00F13C8B">
              <w:rPr>
                <w:rFonts w:ascii="Times New Roman" w:hAnsi="Times New Roman" w:cs="Times New Roman"/>
                <w:sz w:val="28"/>
                <w:szCs w:val="28"/>
              </w:rPr>
              <w:t>Акост</w:t>
            </w:r>
            <w:proofErr w:type="spellEnd"/>
          </w:p>
        </w:tc>
      </w:tr>
      <w:tr w:rsidR="00FE5CB8" w:rsidTr="00E66446">
        <w:tc>
          <w:tcPr>
            <w:tcW w:w="496" w:type="dxa"/>
            <w:vMerge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E5CB8" w:rsidRPr="00586CC3" w:rsidRDefault="00FE5CB8" w:rsidP="00FE5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C3">
              <w:rPr>
                <w:rFonts w:ascii="Times New Roman" w:hAnsi="Times New Roman" w:cs="Times New Roman"/>
                <w:b/>
                <w:sz w:val="28"/>
                <w:szCs w:val="28"/>
              </w:rPr>
              <w:t>В. Уильям Морган</w:t>
            </w:r>
          </w:p>
        </w:tc>
      </w:tr>
      <w:tr w:rsidR="00FE5CB8" w:rsidTr="00E66446">
        <w:tc>
          <w:tcPr>
            <w:tcW w:w="496" w:type="dxa"/>
            <w:vMerge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E5CB8" w:rsidRDefault="00FE5CB8" w:rsidP="00FE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13C8B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Эйнгорн</w:t>
            </w:r>
          </w:p>
        </w:tc>
      </w:tr>
      <w:tr w:rsidR="00F13C8B" w:rsidTr="00E66446">
        <w:tc>
          <w:tcPr>
            <w:tcW w:w="496" w:type="dxa"/>
            <w:vMerge w:val="restart"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6" w:type="dxa"/>
            <w:vMerge w:val="restart"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слово «волейбол»?</w:t>
            </w:r>
          </w:p>
        </w:tc>
        <w:tc>
          <w:tcPr>
            <w:tcW w:w="5096" w:type="dxa"/>
          </w:tcPr>
          <w:p w:rsidR="00F13C8B" w:rsidRDefault="00F13C8B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Летающий мяч</w:t>
            </w:r>
          </w:p>
        </w:tc>
      </w:tr>
      <w:tr w:rsidR="00F13C8B" w:rsidTr="00E66446">
        <w:tc>
          <w:tcPr>
            <w:tcW w:w="496" w:type="dxa"/>
            <w:vMerge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13C8B" w:rsidRDefault="00F13C8B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Скользящий мяч</w:t>
            </w:r>
          </w:p>
        </w:tc>
      </w:tr>
      <w:tr w:rsidR="00F13C8B" w:rsidTr="00E66446">
        <w:tc>
          <w:tcPr>
            <w:tcW w:w="496" w:type="dxa"/>
            <w:vMerge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13C8B" w:rsidRDefault="00F13C8B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Прыгающий мяч</w:t>
            </w:r>
          </w:p>
        </w:tc>
      </w:tr>
      <w:tr w:rsidR="00F13C8B" w:rsidTr="00E66446">
        <w:tc>
          <w:tcPr>
            <w:tcW w:w="496" w:type="dxa"/>
            <w:vMerge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F13C8B" w:rsidRDefault="00F13C8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13C8B" w:rsidRPr="00586CC3" w:rsidRDefault="00F13C8B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C3">
              <w:rPr>
                <w:rFonts w:ascii="Times New Roman" w:hAnsi="Times New Roman" w:cs="Times New Roman"/>
                <w:b/>
                <w:sz w:val="28"/>
                <w:szCs w:val="28"/>
              </w:rPr>
              <w:t>Г. Удар с лету</w:t>
            </w:r>
          </w:p>
        </w:tc>
      </w:tr>
      <w:tr w:rsidR="00586CC3" w:rsidTr="00E66446">
        <w:tc>
          <w:tcPr>
            <w:tcW w:w="496" w:type="dxa"/>
            <w:vMerge w:val="restart"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6" w:type="dxa"/>
            <w:vMerge w:val="restart"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C3" w:rsidRP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игрового поля в волейбол?</w:t>
            </w:r>
          </w:p>
        </w:tc>
        <w:tc>
          <w:tcPr>
            <w:tcW w:w="5096" w:type="dxa"/>
          </w:tcPr>
          <w:p w:rsidR="00586CC3" w:rsidRDefault="00586CC3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19х34</w:t>
            </w:r>
          </w:p>
        </w:tc>
      </w:tr>
      <w:tr w:rsidR="00586CC3" w:rsidTr="00E66446">
        <w:tc>
          <w:tcPr>
            <w:tcW w:w="4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586CC3" w:rsidRDefault="00586CC3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12х24</w:t>
            </w:r>
          </w:p>
        </w:tc>
      </w:tr>
      <w:tr w:rsidR="00586CC3" w:rsidTr="00E66446">
        <w:tc>
          <w:tcPr>
            <w:tcW w:w="4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586CC3" w:rsidRDefault="00586CC3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15х30</w:t>
            </w:r>
          </w:p>
        </w:tc>
      </w:tr>
      <w:tr w:rsidR="00586CC3" w:rsidTr="00E66446">
        <w:tc>
          <w:tcPr>
            <w:tcW w:w="4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586CC3" w:rsidRPr="00586CC3" w:rsidRDefault="00586CC3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C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9х</w:t>
            </w:r>
            <w:r w:rsidRPr="00586CC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86CC3" w:rsidTr="00E66446">
        <w:tc>
          <w:tcPr>
            <w:tcW w:w="496" w:type="dxa"/>
            <w:vMerge w:val="restart"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6" w:type="dxa"/>
            <w:vMerge w:val="restart"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сетки у мужчин и у женщин?</w:t>
            </w:r>
          </w:p>
        </w:tc>
        <w:tc>
          <w:tcPr>
            <w:tcW w:w="5096" w:type="dxa"/>
          </w:tcPr>
          <w:p w:rsidR="00586CC3" w:rsidRDefault="00586CC3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2.48; 2.30</w:t>
            </w:r>
          </w:p>
        </w:tc>
      </w:tr>
      <w:tr w:rsidR="00586CC3" w:rsidTr="00E66446">
        <w:tc>
          <w:tcPr>
            <w:tcW w:w="4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586CC3" w:rsidRDefault="00586CC3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2.50; 2.10</w:t>
            </w:r>
          </w:p>
        </w:tc>
      </w:tr>
      <w:tr w:rsidR="00586CC3" w:rsidTr="00E66446">
        <w:tc>
          <w:tcPr>
            <w:tcW w:w="4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586CC3" w:rsidRPr="00586CC3" w:rsidRDefault="00586CC3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C3">
              <w:rPr>
                <w:rFonts w:ascii="Times New Roman" w:hAnsi="Times New Roman" w:cs="Times New Roman"/>
                <w:b/>
                <w:sz w:val="28"/>
                <w:szCs w:val="28"/>
              </w:rPr>
              <w:t>В. 2.43; 2.24</w:t>
            </w:r>
          </w:p>
        </w:tc>
      </w:tr>
      <w:tr w:rsidR="00586CC3" w:rsidTr="00E66446">
        <w:tc>
          <w:tcPr>
            <w:tcW w:w="4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586CC3" w:rsidRDefault="00586CC3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586CC3" w:rsidRDefault="00586CC3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2.20; 2.00</w:t>
            </w:r>
          </w:p>
        </w:tc>
      </w:tr>
      <w:tr w:rsidR="004A6D71" w:rsidTr="00E66446">
        <w:tc>
          <w:tcPr>
            <w:tcW w:w="496" w:type="dxa"/>
            <w:vMerge w:val="restart"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6" w:type="dxa"/>
            <w:vMerge w:val="restart"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игроков может находиться на площадке во время игры?</w:t>
            </w:r>
          </w:p>
        </w:tc>
        <w:tc>
          <w:tcPr>
            <w:tcW w:w="5096" w:type="dxa"/>
          </w:tcPr>
          <w:p w:rsidR="004A6D71" w:rsidRPr="004A6D71" w:rsidRDefault="004A6D71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71">
              <w:rPr>
                <w:rFonts w:ascii="Times New Roman" w:hAnsi="Times New Roman" w:cs="Times New Roman"/>
                <w:b/>
                <w:sz w:val="28"/>
                <w:szCs w:val="28"/>
              </w:rPr>
              <w:t>А. 6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12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9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5</w:t>
            </w:r>
          </w:p>
        </w:tc>
      </w:tr>
      <w:tr w:rsidR="004A6D71" w:rsidTr="00E66446">
        <w:tc>
          <w:tcPr>
            <w:tcW w:w="496" w:type="dxa"/>
            <w:vMerge w:val="restart"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6" w:type="dxa"/>
            <w:vMerge w:val="restart"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игры команда </w:t>
            </w:r>
          </w:p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 очко?</w:t>
            </w: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успешном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приземление мяча на площадку соперника.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команда соперника совершает ошибку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команда соперника получает замечание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Pr="004A6D71" w:rsidRDefault="004A6D71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все </w:t>
            </w:r>
            <w:r w:rsidR="00515B17">
              <w:rPr>
                <w:rFonts w:ascii="Times New Roman" w:hAnsi="Times New Roman" w:cs="Times New Roman"/>
                <w:b/>
                <w:sz w:val="28"/>
                <w:szCs w:val="28"/>
              </w:rPr>
              <w:t>ответы верны</w:t>
            </w:r>
          </w:p>
        </w:tc>
      </w:tr>
      <w:tr w:rsidR="004A6D71" w:rsidTr="00E66446">
        <w:tc>
          <w:tcPr>
            <w:tcW w:w="496" w:type="dxa"/>
            <w:vMerge w:val="restart"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6" w:type="dxa"/>
            <w:vMerge w:val="restart"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 считается выигранной, если…</w:t>
            </w: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A3797">
              <w:rPr>
                <w:rFonts w:ascii="Times New Roman" w:hAnsi="Times New Roman" w:cs="Times New Roman"/>
                <w:sz w:val="28"/>
                <w:szCs w:val="28"/>
              </w:rPr>
              <w:t xml:space="preserve"> команда первая набирает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очков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команда первая набирает 15 очков с преимуществом минимум 2 очка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Default="004A6D71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1B1C1E">
              <w:rPr>
                <w:rFonts w:ascii="Times New Roman" w:hAnsi="Times New Roman" w:cs="Times New Roman"/>
                <w:sz w:val="28"/>
                <w:szCs w:val="28"/>
              </w:rPr>
              <w:t>команда, которая больше наберет очков за определенное время</w:t>
            </w:r>
          </w:p>
        </w:tc>
      </w:tr>
      <w:tr w:rsidR="004A6D71" w:rsidTr="00E66446">
        <w:tc>
          <w:tcPr>
            <w:tcW w:w="4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4A6D71" w:rsidRDefault="004A6D71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A6D71" w:rsidRPr="001B1C1E" w:rsidRDefault="004A6D71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1E">
              <w:rPr>
                <w:rFonts w:ascii="Times New Roman" w:hAnsi="Times New Roman" w:cs="Times New Roman"/>
                <w:b/>
                <w:sz w:val="28"/>
                <w:szCs w:val="28"/>
              </w:rPr>
              <w:t>Г. команда первая набирает 25 очков с преимуществом минимум 2 очка</w:t>
            </w:r>
          </w:p>
        </w:tc>
      </w:tr>
      <w:tr w:rsidR="001B1C1E" w:rsidTr="00E66446">
        <w:tc>
          <w:tcPr>
            <w:tcW w:w="496" w:type="dxa"/>
            <w:vMerge w:val="restart"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6" w:type="dxa"/>
            <w:vMerge w:val="restart"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можно коснуться мяча на площадке?</w:t>
            </w:r>
          </w:p>
        </w:tc>
        <w:tc>
          <w:tcPr>
            <w:tcW w:w="5096" w:type="dxa"/>
          </w:tcPr>
          <w:p w:rsidR="001B1C1E" w:rsidRPr="001B1C1E" w:rsidRDefault="001B1C1E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1E">
              <w:rPr>
                <w:rFonts w:ascii="Times New Roman" w:hAnsi="Times New Roman" w:cs="Times New Roman"/>
                <w:b/>
                <w:sz w:val="28"/>
                <w:szCs w:val="28"/>
              </w:rPr>
              <w:t>А. 3 раза</w:t>
            </w:r>
          </w:p>
        </w:tc>
      </w:tr>
      <w:tr w:rsidR="001B1C1E" w:rsidTr="00E66446">
        <w:tc>
          <w:tcPr>
            <w:tcW w:w="4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B1C1E" w:rsidRDefault="001B1C1E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1 раз</w:t>
            </w:r>
          </w:p>
        </w:tc>
      </w:tr>
      <w:tr w:rsidR="001B1C1E" w:rsidTr="00E66446">
        <w:tc>
          <w:tcPr>
            <w:tcW w:w="4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B1C1E" w:rsidRDefault="001B1C1E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4 раза</w:t>
            </w:r>
          </w:p>
        </w:tc>
      </w:tr>
      <w:tr w:rsidR="001B1C1E" w:rsidTr="00E66446">
        <w:tc>
          <w:tcPr>
            <w:tcW w:w="4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B1C1E" w:rsidRDefault="001B1C1E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сколько угодно</w:t>
            </w:r>
          </w:p>
        </w:tc>
      </w:tr>
      <w:tr w:rsidR="001B1C1E" w:rsidTr="00E66446">
        <w:tc>
          <w:tcPr>
            <w:tcW w:w="496" w:type="dxa"/>
            <w:vMerge w:val="restart"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6" w:type="dxa"/>
            <w:vMerge w:val="restart"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подачи нет в волейболе?</w:t>
            </w:r>
          </w:p>
        </w:tc>
        <w:tc>
          <w:tcPr>
            <w:tcW w:w="5096" w:type="dxa"/>
          </w:tcPr>
          <w:p w:rsidR="001B1C1E" w:rsidRPr="00E66446" w:rsidRDefault="00E66446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46">
              <w:rPr>
                <w:rFonts w:ascii="Times New Roman" w:hAnsi="Times New Roman" w:cs="Times New Roman"/>
                <w:b/>
                <w:sz w:val="28"/>
                <w:szCs w:val="28"/>
              </w:rPr>
              <w:t>А. закручивающая подача</w:t>
            </w:r>
          </w:p>
        </w:tc>
      </w:tr>
      <w:tr w:rsidR="001B1C1E" w:rsidTr="00E66446">
        <w:tc>
          <w:tcPr>
            <w:tcW w:w="4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B1C1E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верхняя прямая</w:t>
            </w:r>
          </w:p>
        </w:tc>
      </w:tr>
      <w:tr w:rsidR="001B1C1E" w:rsidTr="00E66446">
        <w:tc>
          <w:tcPr>
            <w:tcW w:w="4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1B1C1E" w:rsidRDefault="001B1C1E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B1C1E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подача в прыжке</w:t>
            </w:r>
          </w:p>
        </w:tc>
      </w:tr>
      <w:tr w:rsidR="00FE5CB8" w:rsidTr="00E66446">
        <w:tc>
          <w:tcPr>
            <w:tcW w:w="496" w:type="dxa"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E5CB8" w:rsidRDefault="00FE5CB8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E5CB8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нижняя прямая</w:t>
            </w:r>
          </w:p>
        </w:tc>
      </w:tr>
      <w:tr w:rsidR="00E66446" w:rsidTr="00E66446">
        <w:tc>
          <w:tcPr>
            <w:tcW w:w="496" w:type="dxa"/>
            <w:vMerge w:val="restart"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6" w:type="dxa"/>
            <w:vMerge w:val="restart"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волейболе начинается…</w:t>
            </w:r>
          </w:p>
        </w:tc>
        <w:tc>
          <w:tcPr>
            <w:tcW w:w="5096" w:type="dxa"/>
          </w:tcPr>
          <w:p w:rsidR="00E66446" w:rsidRPr="00E66446" w:rsidRDefault="00E66446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46">
              <w:rPr>
                <w:rFonts w:ascii="Times New Roman" w:hAnsi="Times New Roman" w:cs="Times New Roman"/>
                <w:b/>
                <w:sz w:val="28"/>
                <w:szCs w:val="28"/>
              </w:rPr>
              <w:t>А.с подачи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 броска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 переброса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 передачи</w:t>
            </w:r>
          </w:p>
        </w:tc>
      </w:tr>
      <w:tr w:rsidR="00E66446" w:rsidTr="00E66446">
        <w:tc>
          <w:tcPr>
            <w:tcW w:w="4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923C3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игрок в 3 зоне принять мяч после подачи?</w:t>
            </w: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23C3B">
              <w:rPr>
                <w:rFonts w:ascii="Times New Roman" w:hAnsi="Times New Roman" w:cs="Times New Roman"/>
                <w:sz w:val="28"/>
                <w:szCs w:val="28"/>
              </w:rPr>
              <w:t xml:space="preserve"> нет, не может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23C3B">
              <w:rPr>
                <w:rFonts w:ascii="Times New Roman" w:hAnsi="Times New Roman" w:cs="Times New Roman"/>
                <w:sz w:val="28"/>
                <w:szCs w:val="28"/>
              </w:rPr>
              <w:t xml:space="preserve"> мяч могут приять только игроки в 5,6 и 1 зоне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23C3B">
              <w:rPr>
                <w:rFonts w:ascii="Times New Roman" w:hAnsi="Times New Roman" w:cs="Times New Roman"/>
                <w:sz w:val="28"/>
                <w:szCs w:val="28"/>
              </w:rPr>
              <w:t xml:space="preserve"> любой игрок может принять мяч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Pr="001A0359" w:rsidRDefault="00E66446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35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923C3B" w:rsidRPr="001A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да, может</w:t>
            </w:r>
          </w:p>
        </w:tc>
      </w:tr>
      <w:tr w:rsidR="00E66446" w:rsidTr="00E66446">
        <w:tc>
          <w:tcPr>
            <w:tcW w:w="4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923C3B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игроков осуществляется</w:t>
            </w:r>
            <w:r w:rsidR="001A035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A035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Pr="001A0359" w:rsidRDefault="00E66446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359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1A0359" w:rsidRPr="001A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часовой стрелке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A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035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="001A0359">
              <w:rPr>
                <w:rFonts w:ascii="Times New Roman" w:hAnsi="Times New Roman" w:cs="Times New Roman"/>
                <w:sz w:val="28"/>
                <w:szCs w:val="28"/>
              </w:rPr>
              <w:t xml:space="preserve"> часовой стрелке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15B17">
              <w:rPr>
                <w:rFonts w:ascii="Times New Roman" w:hAnsi="Times New Roman" w:cs="Times New Roman"/>
                <w:sz w:val="28"/>
                <w:szCs w:val="28"/>
              </w:rPr>
              <w:t xml:space="preserve"> куда покажет тренер</w:t>
            </w:r>
          </w:p>
        </w:tc>
      </w:tr>
      <w:tr w:rsidR="00E66446" w:rsidTr="00E66446">
        <w:tc>
          <w:tcPr>
            <w:tcW w:w="4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515B1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действие игрока позволяющий оставить мяч в игре после подачи?</w:t>
            </w: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15B17">
              <w:rPr>
                <w:rFonts w:ascii="Times New Roman" w:hAnsi="Times New Roman" w:cs="Times New Roman"/>
                <w:sz w:val="28"/>
                <w:szCs w:val="28"/>
              </w:rPr>
              <w:t xml:space="preserve"> касание мяча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Pr="00495B55" w:rsidRDefault="00E66446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55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515B17" w:rsidRPr="0049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прием мяча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15B17">
              <w:rPr>
                <w:rFonts w:ascii="Times New Roman" w:hAnsi="Times New Roman" w:cs="Times New Roman"/>
                <w:sz w:val="28"/>
                <w:szCs w:val="28"/>
              </w:rPr>
              <w:t xml:space="preserve"> отбивание мяча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15B17">
              <w:rPr>
                <w:rFonts w:ascii="Times New Roman" w:hAnsi="Times New Roman" w:cs="Times New Roman"/>
                <w:sz w:val="28"/>
                <w:szCs w:val="28"/>
              </w:rPr>
              <w:t xml:space="preserve"> все ответы верны</w:t>
            </w:r>
          </w:p>
        </w:tc>
      </w:tr>
      <w:tr w:rsidR="00E66446" w:rsidTr="00E66446">
        <w:tc>
          <w:tcPr>
            <w:tcW w:w="4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495B55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игры в три касания?</w:t>
            </w: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95B55">
              <w:rPr>
                <w:rFonts w:ascii="Times New Roman" w:hAnsi="Times New Roman" w:cs="Times New Roman"/>
                <w:sz w:val="28"/>
                <w:szCs w:val="28"/>
              </w:rPr>
              <w:t xml:space="preserve"> таковы правила игры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95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797">
              <w:rPr>
                <w:rFonts w:ascii="Times New Roman" w:hAnsi="Times New Roman" w:cs="Times New Roman"/>
                <w:sz w:val="28"/>
                <w:szCs w:val="28"/>
              </w:rPr>
              <w:t>для разыгрывания мяча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Pr="009A3797" w:rsidRDefault="00E66446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97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9A3797" w:rsidRPr="009A3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нападающему удару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A3797">
              <w:rPr>
                <w:rFonts w:ascii="Times New Roman" w:hAnsi="Times New Roman" w:cs="Times New Roman"/>
                <w:sz w:val="28"/>
                <w:szCs w:val="28"/>
              </w:rPr>
              <w:t xml:space="preserve"> запутать соперника.</w:t>
            </w:r>
          </w:p>
        </w:tc>
      </w:tr>
      <w:tr w:rsidR="00E66446" w:rsidTr="00E66446">
        <w:tc>
          <w:tcPr>
            <w:tcW w:w="4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6" w:type="dxa"/>
            <w:vMerge w:val="restart"/>
          </w:tcPr>
          <w:p w:rsidR="009A3797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446" w:rsidRDefault="009A3797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свободный защитник?</w:t>
            </w: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A3797">
              <w:rPr>
                <w:rFonts w:ascii="Times New Roman" w:hAnsi="Times New Roman" w:cs="Times New Roman"/>
                <w:sz w:val="28"/>
                <w:szCs w:val="28"/>
              </w:rPr>
              <w:t xml:space="preserve"> Фигаро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Pr="009A3797" w:rsidRDefault="00E66446" w:rsidP="00F13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97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9A3797" w:rsidRPr="009A3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Либеро</w:t>
            </w:r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A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3797">
              <w:rPr>
                <w:rFonts w:ascii="Times New Roman" w:hAnsi="Times New Roman" w:cs="Times New Roman"/>
                <w:sz w:val="28"/>
                <w:szCs w:val="28"/>
              </w:rPr>
              <w:t>Лимеро</w:t>
            </w:r>
            <w:proofErr w:type="spellEnd"/>
          </w:p>
        </w:tc>
      </w:tr>
      <w:tr w:rsidR="00E66446" w:rsidTr="00E66446">
        <w:tc>
          <w:tcPr>
            <w:tcW w:w="4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Merge/>
          </w:tcPr>
          <w:p w:rsidR="00E66446" w:rsidRDefault="00E66446" w:rsidP="00FE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E66446" w:rsidRDefault="00E66446" w:rsidP="00F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A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67F">
              <w:rPr>
                <w:rFonts w:ascii="Times New Roman" w:hAnsi="Times New Roman" w:cs="Times New Roman"/>
                <w:sz w:val="28"/>
                <w:szCs w:val="28"/>
              </w:rPr>
              <w:t>Лидеро</w:t>
            </w:r>
            <w:proofErr w:type="spellEnd"/>
          </w:p>
        </w:tc>
      </w:tr>
    </w:tbl>
    <w:p w:rsidR="00FE5CB8" w:rsidRDefault="00C3167F" w:rsidP="00FE5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67F" w:rsidRDefault="00C3167F" w:rsidP="00FE5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67F" w:rsidRDefault="00C3167F" w:rsidP="00FE5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47" w:rsidRDefault="00404F47" w:rsidP="00404F4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04F47" w:rsidRDefault="00404F47" w:rsidP="00404F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А.В. «Волейбол на уроке физической культуры» - М.: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</w:t>
      </w:r>
    </w:p>
    <w:p w:rsidR="00404F47" w:rsidRDefault="00404F47" w:rsidP="00404F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Волейбол. Этапы спортивного совершенствования и высшего спортивного мастерства.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разработанная авторским коллективом кафедры теории и методики физического воспитания и спорта Московского государственного областного университета. – Москва 2004</w:t>
      </w:r>
    </w:p>
    <w:p w:rsidR="00404F47" w:rsidRDefault="0080079B" w:rsidP="00404F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обучения игре в волейбол. Методическое пособие для студентов факультетов физической культуры.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Заслуженным тренером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В.Ю.Шнейдером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 2008</w:t>
      </w:r>
    </w:p>
    <w:p w:rsidR="0080079B" w:rsidRPr="00404F47" w:rsidRDefault="0080079B" w:rsidP="00404F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материалы с интернета</w:t>
      </w:r>
      <w:bookmarkStart w:id="0" w:name="_GoBack"/>
      <w:bookmarkEnd w:id="0"/>
    </w:p>
    <w:sectPr w:rsidR="0080079B" w:rsidRPr="00404F47" w:rsidSect="00FE5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3CEB"/>
    <w:multiLevelType w:val="hybridMultilevel"/>
    <w:tmpl w:val="A7FCE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FC4A34"/>
    <w:multiLevelType w:val="hybridMultilevel"/>
    <w:tmpl w:val="DC54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F5824"/>
    <w:multiLevelType w:val="hybridMultilevel"/>
    <w:tmpl w:val="4514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CB8"/>
    <w:rsid w:val="001A0359"/>
    <w:rsid w:val="001B1C1E"/>
    <w:rsid w:val="00404F47"/>
    <w:rsid w:val="00495B55"/>
    <w:rsid w:val="004A6D71"/>
    <w:rsid w:val="00515B17"/>
    <w:rsid w:val="00586CC3"/>
    <w:rsid w:val="0080079B"/>
    <w:rsid w:val="00840709"/>
    <w:rsid w:val="00923C3B"/>
    <w:rsid w:val="009A3797"/>
    <w:rsid w:val="00C3167F"/>
    <w:rsid w:val="00E66446"/>
    <w:rsid w:val="00EF65E0"/>
    <w:rsid w:val="00F13C8B"/>
    <w:rsid w:val="00FE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Золотоглавая Галина</cp:lastModifiedBy>
  <cp:revision>2</cp:revision>
  <dcterms:created xsi:type="dcterms:W3CDTF">2013-10-21T19:05:00Z</dcterms:created>
  <dcterms:modified xsi:type="dcterms:W3CDTF">2014-09-01T10:51:00Z</dcterms:modified>
</cp:coreProperties>
</file>