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06A" w:rsidRDefault="009C106A" w:rsidP="009C106A">
      <w:pPr>
        <w:jc w:val="right"/>
        <w:rPr>
          <w:sz w:val="28"/>
        </w:rPr>
      </w:pPr>
      <w:r>
        <w:rPr>
          <w:sz w:val="28"/>
        </w:rPr>
        <w:t>занятие № 5</w:t>
      </w:r>
    </w:p>
    <w:p w:rsidR="009C106A" w:rsidRDefault="009C106A" w:rsidP="00B739DC">
      <w:pPr>
        <w:spacing w:after="240"/>
        <w:jc w:val="center"/>
        <w:rPr>
          <w:i/>
          <w:sz w:val="22"/>
          <w:szCs w:val="22"/>
        </w:rPr>
      </w:pPr>
      <w:r>
        <w:rPr>
          <w:b/>
        </w:rPr>
        <w:t>ТЕМА:</w:t>
      </w:r>
      <w:r w:rsidRPr="008C7617">
        <w:rPr>
          <w:b/>
          <w:color w:val="C00000"/>
          <w:sz w:val="32"/>
        </w:rPr>
        <w:t xml:space="preserve"> </w:t>
      </w:r>
      <w:r>
        <w:rPr>
          <w:b/>
          <w:color w:val="C00000"/>
          <w:sz w:val="32"/>
        </w:rPr>
        <w:t>ДОСТОИНСТВА И НЕДОСТАТКИ ПЛАНОВОЙ И РЫНОЧНОЙ ЭКОНОМИКИ</w:t>
      </w:r>
    </w:p>
    <w:p w:rsidR="00B739DC" w:rsidRDefault="009C106A" w:rsidP="009C106A">
      <w:pPr>
        <w:tabs>
          <w:tab w:val="left" w:pos="284"/>
        </w:tabs>
        <w:rPr>
          <w:b/>
        </w:rPr>
      </w:pPr>
      <w:r>
        <w:rPr>
          <w:b/>
        </w:rPr>
        <w:t>ЦЕЛИ:</w:t>
      </w:r>
    </w:p>
    <w:p w:rsidR="001006A7" w:rsidRPr="00EA3B6D" w:rsidRDefault="009F5C0B" w:rsidP="00EA3B6D">
      <w:pPr>
        <w:pStyle w:val="a3"/>
        <w:numPr>
          <w:ilvl w:val="0"/>
          <w:numId w:val="10"/>
        </w:numPr>
        <w:tabs>
          <w:tab w:val="left" w:pos="284"/>
        </w:tabs>
        <w:spacing w:after="240" w:line="276" w:lineRule="auto"/>
        <w:rPr>
          <w:sz w:val="28"/>
        </w:rPr>
      </w:pPr>
      <w:r w:rsidRPr="0016647D">
        <w:rPr>
          <w:sz w:val="28"/>
        </w:rPr>
        <w:t xml:space="preserve">Сравнить два типа </w:t>
      </w:r>
      <w:r w:rsidRPr="0016647D">
        <w:rPr>
          <w:sz w:val="28"/>
          <w:szCs w:val="22"/>
        </w:rPr>
        <w:t>Э.С.</w:t>
      </w:r>
      <w:r w:rsidRPr="0016647D">
        <w:rPr>
          <w:sz w:val="28"/>
        </w:rPr>
        <w:t xml:space="preserve"> (плановую и рыночную экономики)</w:t>
      </w:r>
      <w:r w:rsidRPr="0016647D">
        <w:rPr>
          <w:sz w:val="28"/>
          <w:szCs w:val="22"/>
        </w:rPr>
        <w:t xml:space="preserve">, </w:t>
      </w:r>
      <w:r w:rsidRPr="0016647D">
        <w:rPr>
          <w:sz w:val="28"/>
        </w:rPr>
        <w:t xml:space="preserve"> </w:t>
      </w:r>
      <w:r w:rsidR="001006A7" w:rsidRPr="0016647D">
        <w:rPr>
          <w:sz w:val="28"/>
        </w:rPr>
        <w:t xml:space="preserve">дать </w:t>
      </w:r>
      <w:r w:rsidRPr="0016647D">
        <w:rPr>
          <w:sz w:val="28"/>
        </w:rPr>
        <w:t xml:space="preserve">им </w:t>
      </w:r>
      <w:r w:rsidR="001006A7" w:rsidRPr="0016647D">
        <w:rPr>
          <w:sz w:val="28"/>
        </w:rPr>
        <w:t>оценку</w:t>
      </w:r>
      <w:r w:rsidRPr="0016647D">
        <w:rPr>
          <w:sz w:val="28"/>
        </w:rPr>
        <w:t>;</w:t>
      </w:r>
      <w:r w:rsidR="001006A7" w:rsidRPr="00EA3B6D">
        <w:rPr>
          <w:sz w:val="28"/>
        </w:rPr>
        <w:t xml:space="preserve"> </w:t>
      </w:r>
    </w:p>
    <w:p w:rsidR="00385BAE" w:rsidRPr="0016647D" w:rsidRDefault="00385BAE" w:rsidP="00EA3B6D">
      <w:pPr>
        <w:pStyle w:val="a3"/>
        <w:numPr>
          <w:ilvl w:val="0"/>
          <w:numId w:val="10"/>
        </w:numPr>
        <w:tabs>
          <w:tab w:val="left" w:pos="284"/>
        </w:tabs>
        <w:spacing w:after="240" w:line="276" w:lineRule="auto"/>
        <w:rPr>
          <w:sz w:val="28"/>
        </w:rPr>
      </w:pPr>
      <w:r w:rsidRPr="0016647D">
        <w:rPr>
          <w:sz w:val="28"/>
        </w:rPr>
        <w:t>Развивать</w:t>
      </w:r>
      <w:r w:rsidR="0016647D">
        <w:rPr>
          <w:sz w:val="28"/>
        </w:rPr>
        <w:t xml:space="preserve"> внимательность,</w:t>
      </w:r>
      <w:r w:rsidRPr="0016647D">
        <w:rPr>
          <w:sz w:val="28"/>
        </w:rPr>
        <w:t xml:space="preserve"> </w:t>
      </w:r>
      <w:r w:rsidR="004B0B2A" w:rsidRPr="0016647D">
        <w:rPr>
          <w:sz w:val="28"/>
        </w:rPr>
        <w:t xml:space="preserve">умение сравнивать </w:t>
      </w:r>
      <w:r w:rsidR="001006A7" w:rsidRPr="0016647D">
        <w:rPr>
          <w:sz w:val="28"/>
        </w:rPr>
        <w:t>и анализировать</w:t>
      </w:r>
      <w:r w:rsidR="0045730C" w:rsidRPr="0016647D">
        <w:rPr>
          <w:sz w:val="28"/>
        </w:rPr>
        <w:t>;</w:t>
      </w:r>
    </w:p>
    <w:p w:rsidR="0016647D" w:rsidRPr="0016647D" w:rsidRDefault="0016647D" w:rsidP="00EA3B6D">
      <w:pPr>
        <w:pStyle w:val="a3"/>
        <w:numPr>
          <w:ilvl w:val="0"/>
          <w:numId w:val="10"/>
        </w:numPr>
        <w:tabs>
          <w:tab w:val="left" w:pos="284"/>
        </w:tabs>
        <w:spacing w:after="240" w:line="276" w:lineRule="auto"/>
        <w:rPr>
          <w:b/>
        </w:rPr>
      </w:pPr>
      <w:r w:rsidRPr="0016647D">
        <w:rPr>
          <w:sz w:val="28"/>
        </w:rPr>
        <w:t>Повышение познавательного интереса к предмету через решение задач экономической направленности.</w:t>
      </w:r>
    </w:p>
    <w:p w:rsidR="009C106A" w:rsidRPr="0016647D" w:rsidRDefault="009C106A" w:rsidP="00EA3B6D">
      <w:pPr>
        <w:spacing w:after="240"/>
        <w:rPr>
          <w:sz w:val="32"/>
          <w:szCs w:val="32"/>
        </w:rPr>
      </w:pPr>
      <w:r>
        <w:rPr>
          <w:b/>
          <w:szCs w:val="32"/>
        </w:rPr>
        <w:t>ОСНОВНЫЕ ПОНЯТИЯ И КАТЕГОРИИ</w:t>
      </w:r>
      <w:r w:rsidRPr="0016647D">
        <w:rPr>
          <w:b/>
          <w:sz w:val="28"/>
          <w:szCs w:val="32"/>
        </w:rPr>
        <w:t>:</w:t>
      </w:r>
      <w:r>
        <w:rPr>
          <w:b/>
          <w:szCs w:val="32"/>
        </w:rPr>
        <w:t xml:space="preserve"> </w:t>
      </w:r>
      <w:r w:rsidR="0016647D" w:rsidRPr="0016647D">
        <w:rPr>
          <w:sz w:val="28"/>
          <w:szCs w:val="32"/>
        </w:rPr>
        <w:t>преимущества и недостатки рыночной Э.С.</w:t>
      </w:r>
    </w:p>
    <w:p w:rsidR="009C106A" w:rsidRDefault="009C106A" w:rsidP="009C106A">
      <w:pPr>
        <w:rPr>
          <w:b/>
          <w:szCs w:val="32"/>
        </w:rPr>
      </w:pPr>
      <w:r>
        <w:rPr>
          <w:b/>
          <w:szCs w:val="32"/>
        </w:rPr>
        <w:t>ОБОРУДОВАНИЕ</w:t>
      </w:r>
      <w:r w:rsidR="0016647D">
        <w:rPr>
          <w:b/>
          <w:szCs w:val="32"/>
        </w:rPr>
        <w:t>:</w:t>
      </w:r>
    </w:p>
    <w:p w:rsidR="0016647D" w:rsidRPr="0016647D" w:rsidRDefault="0016647D" w:rsidP="009C106A">
      <w:pPr>
        <w:rPr>
          <w:sz w:val="28"/>
          <w:szCs w:val="32"/>
        </w:rPr>
      </w:pPr>
      <w:r w:rsidRPr="0016647D">
        <w:rPr>
          <w:sz w:val="28"/>
          <w:szCs w:val="32"/>
        </w:rPr>
        <w:t>Карточки с терминами,</w:t>
      </w:r>
      <w:r>
        <w:rPr>
          <w:sz w:val="28"/>
          <w:szCs w:val="32"/>
        </w:rPr>
        <w:t xml:space="preserve"> схемы, таблицы, карточки с буквами (П </w:t>
      </w:r>
      <w:r w:rsidR="00EA3B6D">
        <w:rPr>
          <w:sz w:val="28"/>
          <w:szCs w:val="32"/>
        </w:rPr>
        <w:t>Э.С</w:t>
      </w:r>
      <w:r>
        <w:rPr>
          <w:sz w:val="28"/>
          <w:szCs w:val="32"/>
        </w:rPr>
        <w:t xml:space="preserve">, </w:t>
      </w:r>
      <w:r w:rsidR="00EA3B6D">
        <w:rPr>
          <w:sz w:val="28"/>
          <w:szCs w:val="32"/>
        </w:rPr>
        <w:t>Р Э.С</w:t>
      </w:r>
      <w:r>
        <w:rPr>
          <w:sz w:val="28"/>
          <w:szCs w:val="32"/>
        </w:rPr>
        <w:t>.), бланки вопросов к практикуму.</w:t>
      </w:r>
    </w:p>
    <w:p w:rsidR="009C106A" w:rsidRDefault="009C106A" w:rsidP="009C106A">
      <w:pPr>
        <w:rPr>
          <w:szCs w:val="28"/>
        </w:rPr>
      </w:pPr>
    </w:p>
    <w:p w:rsidR="009C106A" w:rsidRDefault="009C106A" w:rsidP="009C106A">
      <w:pPr>
        <w:numPr>
          <w:ilvl w:val="0"/>
          <w:numId w:val="1"/>
        </w:numPr>
        <w:ind w:left="0" w:firstLine="0"/>
        <w:rPr>
          <w:b/>
          <w:sz w:val="28"/>
          <w:szCs w:val="28"/>
        </w:rPr>
      </w:pPr>
      <w:r>
        <w:rPr>
          <w:b/>
          <w:i/>
          <w:sz w:val="28"/>
        </w:rPr>
        <w:t>Организационный момент (мотивация)</w:t>
      </w:r>
      <w:r>
        <w:rPr>
          <w:b/>
          <w:sz w:val="28"/>
          <w:szCs w:val="28"/>
        </w:rPr>
        <w:t>.</w:t>
      </w:r>
    </w:p>
    <w:p w:rsidR="009C106A" w:rsidRPr="008F7CBD" w:rsidRDefault="009C106A" w:rsidP="009C106A">
      <w:pPr>
        <w:numPr>
          <w:ilvl w:val="0"/>
          <w:numId w:val="1"/>
        </w:numPr>
        <w:ind w:left="0" w:firstLine="0"/>
        <w:rPr>
          <w:b/>
          <w:sz w:val="28"/>
          <w:szCs w:val="28"/>
        </w:rPr>
      </w:pPr>
      <w:r>
        <w:rPr>
          <w:b/>
          <w:i/>
          <w:sz w:val="28"/>
        </w:rPr>
        <w:t>Повторение пройденного.</w:t>
      </w:r>
    </w:p>
    <w:p w:rsidR="008F7CBD" w:rsidRDefault="008F7CBD" w:rsidP="00EA3B6D">
      <w:pPr>
        <w:widowControl w:val="0"/>
        <w:rPr>
          <w:sz w:val="28"/>
          <w:szCs w:val="22"/>
        </w:rPr>
      </w:pPr>
      <w:r w:rsidRPr="008F7CBD">
        <w:rPr>
          <w:sz w:val="28"/>
          <w:szCs w:val="22"/>
        </w:rPr>
        <w:t xml:space="preserve">Сегодня на занятии мы продолжим знакомство с </w:t>
      </w:r>
      <w:r w:rsidR="008B1648">
        <w:rPr>
          <w:sz w:val="28"/>
          <w:szCs w:val="22"/>
        </w:rPr>
        <w:t xml:space="preserve">рыночной </w:t>
      </w:r>
      <w:r w:rsidRPr="008F7CBD">
        <w:rPr>
          <w:sz w:val="28"/>
          <w:szCs w:val="22"/>
        </w:rPr>
        <w:t>экономическ</w:t>
      </w:r>
      <w:r w:rsidR="008B1648">
        <w:rPr>
          <w:sz w:val="28"/>
          <w:szCs w:val="22"/>
        </w:rPr>
        <w:t>ой</w:t>
      </w:r>
      <w:r w:rsidRPr="008F7CBD">
        <w:rPr>
          <w:sz w:val="28"/>
          <w:szCs w:val="22"/>
        </w:rPr>
        <w:t xml:space="preserve"> систем</w:t>
      </w:r>
      <w:r w:rsidR="008B1648">
        <w:rPr>
          <w:sz w:val="28"/>
          <w:szCs w:val="22"/>
        </w:rPr>
        <w:t>ой</w:t>
      </w:r>
      <w:r w:rsidRPr="008F7CBD">
        <w:rPr>
          <w:sz w:val="28"/>
          <w:szCs w:val="22"/>
        </w:rPr>
        <w:t>. Для начала нам необходимо вспомнить материал прошл</w:t>
      </w:r>
      <w:r>
        <w:rPr>
          <w:sz w:val="28"/>
          <w:szCs w:val="22"/>
        </w:rPr>
        <w:t>ых занятий.</w:t>
      </w:r>
    </w:p>
    <w:p w:rsidR="008F7CBD" w:rsidRDefault="008F7CBD" w:rsidP="008F7CBD">
      <w:pPr>
        <w:widowControl w:val="0"/>
        <w:rPr>
          <w:sz w:val="28"/>
          <w:szCs w:val="22"/>
        </w:rPr>
      </w:pPr>
      <w:r>
        <w:rPr>
          <w:sz w:val="28"/>
          <w:szCs w:val="22"/>
        </w:rPr>
        <w:t>- О чём  мы говорили на прошлом занятии?</w:t>
      </w:r>
    </w:p>
    <w:p w:rsidR="008F7CBD" w:rsidRDefault="00EF3807" w:rsidP="008F7CBD">
      <w:pPr>
        <w:rPr>
          <w:b/>
          <w:sz w:val="28"/>
          <w:szCs w:val="28"/>
        </w:rPr>
      </w:pPr>
      <w:r w:rsidRPr="0084367C">
        <w:rPr>
          <w:b/>
          <w:sz w:val="28"/>
          <w:szCs w:val="28"/>
        </w:rPr>
        <w:t>Подберите правильное определение к каждому термину:</w:t>
      </w:r>
    </w:p>
    <w:p w:rsidR="0084367C" w:rsidRPr="0084367C" w:rsidRDefault="0084367C" w:rsidP="008F7CBD">
      <w:pPr>
        <w:rPr>
          <w:b/>
          <w:sz w:val="28"/>
          <w:szCs w:val="28"/>
        </w:rPr>
      </w:pPr>
    </w:p>
    <w:p w:rsidR="0084367C" w:rsidRDefault="00EA47B8" w:rsidP="008F7CBD">
      <w:pPr>
        <w:rPr>
          <w:sz w:val="28"/>
          <w:szCs w:val="28"/>
        </w:rPr>
      </w:pPr>
      <w:r>
        <w:pict>
          <v:roundrect id="_x0000_s1037" style="width:109.85pt;height:27.5pt;mso-left-percent:-10001;mso-top-percent:-10001;mso-position-horizontal:absolute;mso-position-horizontal-relative:char;mso-position-vertical:absolute;mso-position-vertical-relative:line;mso-left-percent:-10001;mso-top-percent:-10001" arcsize="10923f" fillcolor="#daeef3 [664]" strokecolor="#31849b [2408]">
            <v:fill rotate="t" focus="50%" type="gradient"/>
            <v:textbox>
              <w:txbxContent>
                <w:p w:rsidR="0004409F" w:rsidRDefault="0004409F" w:rsidP="0004409F">
                  <w:r>
                    <w:rPr>
                      <w:b/>
                      <w:sz w:val="28"/>
                      <w:szCs w:val="32"/>
                    </w:rPr>
                    <w:t>Конкуренция</w:t>
                  </w:r>
                </w:p>
              </w:txbxContent>
            </v:textbox>
            <w10:anchorlock/>
          </v:roundrect>
        </w:pict>
      </w:r>
      <w:r w:rsidR="0004409F">
        <w:rPr>
          <w:sz w:val="28"/>
          <w:szCs w:val="28"/>
        </w:rPr>
        <w:t xml:space="preserve">          </w:t>
      </w:r>
      <w:r w:rsidR="004E106E"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pict>
          <v:roundrect id="_x0000_s1036" style="width:360.85pt;height:81.9pt;mso-left-percent:-10001;mso-top-percent:-10001;mso-position-horizontal:absolute;mso-position-horizontal-relative:char;mso-position-vertical:absolute;mso-position-vertical-relative:line;mso-left-percent:-10001;mso-top-percent:-10001" arcsize="10923f" strokecolor="#31849b [2408]">
            <v:textbox style="mso-next-textbox:#_x0000_s1036">
              <w:txbxContent>
                <w:p w:rsidR="0084367C" w:rsidRDefault="0084367C" w:rsidP="0084367C">
                  <w:pPr>
                    <w:pStyle w:val="a3"/>
                    <w:ind w:left="0"/>
                    <w:jc w:val="center"/>
                    <w:rPr>
                      <w:sz w:val="28"/>
                      <w:szCs w:val="32"/>
                    </w:rPr>
                  </w:pPr>
                  <w:r>
                    <w:rPr>
                      <w:sz w:val="28"/>
                      <w:szCs w:val="32"/>
                    </w:rPr>
                    <w:t xml:space="preserve">признаваемое обществом право отдельных граждан и их объединений </w:t>
                  </w:r>
                  <w:r w:rsidRPr="004E106E">
                    <w:rPr>
                      <w:sz w:val="28"/>
                      <w:szCs w:val="32"/>
                    </w:rPr>
                    <w:t>владеть</w:t>
                  </w:r>
                  <w:r>
                    <w:rPr>
                      <w:sz w:val="28"/>
                      <w:szCs w:val="32"/>
                    </w:rPr>
                    <w:t xml:space="preserve">, </w:t>
                  </w:r>
                  <w:r w:rsidRPr="00EF3807">
                    <w:rPr>
                      <w:sz w:val="28"/>
                      <w:szCs w:val="32"/>
                    </w:rPr>
                    <w:t>пользоваться и распоряжаться</w:t>
                  </w:r>
                  <w:r>
                    <w:rPr>
                      <w:sz w:val="28"/>
                      <w:szCs w:val="32"/>
                    </w:rPr>
                    <w:t xml:space="preserve"> определённым объёмом (частью) любых видов экономических ресурсов.</w:t>
                  </w:r>
                </w:p>
                <w:p w:rsidR="0084367C" w:rsidRDefault="0084367C" w:rsidP="0084367C"/>
              </w:txbxContent>
            </v:textbox>
            <w10:anchorlock/>
          </v:roundrect>
        </w:pict>
      </w:r>
    </w:p>
    <w:p w:rsidR="0084367C" w:rsidRDefault="0084367C" w:rsidP="008F7CBD">
      <w:pPr>
        <w:rPr>
          <w:sz w:val="28"/>
          <w:szCs w:val="28"/>
        </w:rPr>
      </w:pPr>
    </w:p>
    <w:p w:rsidR="0084367C" w:rsidRDefault="00EA47B8" w:rsidP="008F7CBD">
      <w:pPr>
        <w:rPr>
          <w:sz w:val="28"/>
          <w:szCs w:val="28"/>
        </w:rPr>
      </w:pPr>
      <w:r>
        <w:pict>
          <v:roundrect id="_x0000_s1035" style="width:49.9pt;height:27.5pt;mso-left-percent:-10001;mso-top-percent:-10001;mso-position-horizontal:absolute;mso-position-horizontal-relative:char;mso-position-vertical:absolute;mso-position-vertical-relative:line;mso-left-percent:-10001;mso-top-percent:-10001" arcsize="10923f" fillcolor="#daeef3 [664]" strokecolor="#31849b [2408]">
            <v:fill rotate="t" focus="50%" type="gradient"/>
            <v:textbox style="mso-next-textbox:#_x0000_s1035">
              <w:txbxContent>
                <w:p w:rsidR="0004409F" w:rsidRDefault="0004409F" w:rsidP="0004409F">
                  <w:r>
                    <w:rPr>
                      <w:b/>
                      <w:sz w:val="28"/>
                      <w:szCs w:val="32"/>
                    </w:rPr>
                    <w:t>Цена</w:t>
                  </w:r>
                </w:p>
              </w:txbxContent>
            </v:textbox>
            <w10:anchorlock/>
          </v:roundrect>
        </w:pict>
      </w:r>
      <w:r w:rsidR="0004409F">
        <w:t xml:space="preserve">                             </w:t>
      </w:r>
      <w:r w:rsidR="0084367C"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pict>
          <v:roundrect id="_x0000_s1034" style="width:369.6pt;height:61.6pt;mso-left-percent:-10001;mso-top-percent:-10001;mso-position-horizontal:absolute;mso-position-horizontal-relative:char;mso-position-vertical:absolute;mso-position-vertical-relative:line;mso-left-percent:-10001;mso-top-percent:-10001" arcsize="10923f" strokecolor="#31849b [2408]">
            <v:textbox style="mso-next-textbox:#_x0000_s1034">
              <w:txbxContent>
                <w:p w:rsidR="0084367C" w:rsidRDefault="0084367C" w:rsidP="0084367C">
                  <w:pPr>
                    <w:tabs>
                      <w:tab w:val="left" w:pos="709"/>
                    </w:tabs>
                    <w:ind w:right="-132"/>
                    <w:jc w:val="center"/>
                    <w:rPr>
                      <w:sz w:val="28"/>
                      <w:szCs w:val="32"/>
                    </w:rPr>
                  </w:pPr>
                  <w:r>
                    <w:rPr>
                      <w:sz w:val="28"/>
                      <w:szCs w:val="32"/>
                    </w:rPr>
                    <w:t>определённые периоды времени, во время которых происходит сокращение объёма производства товаров и услуг.</w:t>
                  </w:r>
                </w:p>
                <w:p w:rsidR="0084367C" w:rsidRDefault="0084367C" w:rsidP="0084367C"/>
              </w:txbxContent>
            </v:textbox>
            <w10:anchorlock/>
          </v:roundrect>
        </w:pict>
      </w:r>
    </w:p>
    <w:p w:rsidR="0084367C" w:rsidRDefault="0084367C" w:rsidP="008F7CBD">
      <w:pPr>
        <w:rPr>
          <w:sz w:val="28"/>
          <w:szCs w:val="28"/>
        </w:rPr>
      </w:pPr>
    </w:p>
    <w:p w:rsidR="0084367C" w:rsidRDefault="00EA47B8" w:rsidP="008F7CBD">
      <w:pPr>
        <w:rPr>
          <w:sz w:val="28"/>
          <w:szCs w:val="28"/>
        </w:rPr>
      </w:pPr>
      <w:r>
        <w:pict>
          <v:roundrect id="_x0000_s1033" style="width:94.85pt;height:44.45pt;mso-left-percent:-10001;mso-top-percent:-10001;mso-position-horizontal:absolute;mso-position-horizontal-relative:char;mso-position-vertical:absolute;mso-position-vertical-relative:line;mso-left-percent:-10001;mso-top-percent:-10001" arcsize="10923f" fillcolor="#daeef3 [664]" strokecolor="#31849b [2408]">
            <v:fill rotate="t" focus="50%" type="gradient"/>
            <v:textbox style="mso-next-textbox:#_x0000_s1033">
              <w:txbxContent>
                <w:p w:rsidR="0004409F" w:rsidRDefault="0004409F" w:rsidP="0004409F">
                  <w:r>
                    <w:rPr>
                      <w:b/>
                      <w:sz w:val="28"/>
                      <w:szCs w:val="32"/>
                    </w:rPr>
                    <w:t>Теневая экономика</w:t>
                  </w:r>
                </w:p>
              </w:txbxContent>
            </v:textbox>
            <w10:anchorlock/>
          </v:roundrect>
        </w:pict>
      </w:r>
      <w:r w:rsidR="0084367C">
        <w:rPr>
          <w:sz w:val="28"/>
          <w:szCs w:val="28"/>
        </w:rPr>
        <w:t xml:space="preserve"> </w:t>
      </w:r>
      <w:r w:rsidR="0004409F">
        <w:rPr>
          <w:sz w:val="28"/>
          <w:szCs w:val="28"/>
        </w:rPr>
        <w:t xml:space="preserve">           </w:t>
      </w:r>
      <w:r w:rsidR="0084367C"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pict>
          <v:roundrect id="_x0000_s1032" style="width:369.85pt;height:47.5pt;mso-left-percent:-10001;mso-top-percent:-10001;mso-position-horizontal:absolute;mso-position-horizontal-relative:char;mso-position-vertical:absolute;mso-position-vertical-relative:line;mso-left-percent:-10001;mso-top-percent:-10001" arcsize="10923f" strokecolor="#31849b [2408]">
            <v:textbox style="mso-next-textbox:#_x0000_s1032">
              <w:txbxContent>
                <w:p w:rsidR="0084367C" w:rsidRDefault="0084367C" w:rsidP="0004409F">
                  <w:pPr>
                    <w:pStyle w:val="a3"/>
                    <w:ind w:left="-142" w:right="-132"/>
                    <w:jc w:val="center"/>
                    <w:rPr>
                      <w:sz w:val="28"/>
                      <w:szCs w:val="32"/>
                    </w:rPr>
                  </w:pPr>
                  <w:r>
                    <w:rPr>
                      <w:sz w:val="28"/>
                      <w:szCs w:val="32"/>
                    </w:rPr>
                    <w:t>экономическое соперничество за право получения большей доли определённого вида ограниченных ресурсов.</w:t>
                  </w:r>
                </w:p>
                <w:p w:rsidR="0084367C" w:rsidRDefault="0084367C" w:rsidP="0084367C"/>
              </w:txbxContent>
            </v:textbox>
            <w10:anchorlock/>
          </v:roundrect>
        </w:pict>
      </w:r>
    </w:p>
    <w:p w:rsidR="0084367C" w:rsidRDefault="0084367C" w:rsidP="008F7CBD">
      <w:pPr>
        <w:rPr>
          <w:sz w:val="28"/>
          <w:szCs w:val="28"/>
        </w:rPr>
      </w:pPr>
    </w:p>
    <w:p w:rsidR="004E106E" w:rsidRDefault="00EA47B8" w:rsidP="008F7CBD">
      <w:pPr>
        <w:rPr>
          <w:sz w:val="28"/>
          <w:szCs w:val="28"/>
        </w:rPr>
      </w:pPr>
      <w:r>
        <w:pict>
          <v:roundrect id="_x0000_s1031" style="width:114.2pt;height:43.6pt;mso-left-percent:-10001;mso-top-percent:-10001;mso-position-horizontal:absolute;mso-position-horizontal-relative:char;mso-position-vertical:absolute;mso-position-vertical-relative:line;mso-left-percent:-10001;mso-top-percent:-10001" arcsize="10923f" fillcolor="#daeef3 [664]" strokecolor="#31849b [2408]">
            <v:fill rotate="t" focus="50%" type="gradient"/>
            <v:textbox style="mso-next-textbox:#_x0000_s1031">
              <w:txbxContent>
                <w:p w:rsidR="0004409F" w:rsidRDefault="0004409F" w:rsidP="0004409F">
                  <w:r>
                    <w:rPr>
                      <w:b/>
                      <w:sz w:val="28"/>
                      <w:szCs w:val="32"/>
                    </w:rPr>
                    <w:t>Частная собственность</w:t>
                  </w:r>
                </w:p>
              </w:txbxContent>
            </v:textbox>
            <w10:anchorlock/>
          </v:roundrect>
        </w:pict>
      </w:r>
      <w:r w:rsidR="0084367C">
        <w:rPr>
          <w:sz w:val="28"/>
          <w:szCs w:val="28"/>
        </w:rPr>
        <w:t xml:space="preserve"> </w:t>
      </w:r>
      <w:r w:rsidR="0004409F">
        <w:rPr>
          <w:sz w:val="28"/>
          <w:szCs w:val="28"/>
        </w:rPr>
        <w:t xml:space="preserve">      </w:t>
      </w:r>
      <w:r>
        <w:rPr>
          <w:sz w:val="28"/>
          <w:szCs w:val="28"/>
        </w:rPr>
      </w:r>
      <w:r>
        <w:rPr>
          <w:sz w:val="28"/>
          <w:szCs w:val="28"/>
        </w:rPr>
        <w:pict>
          <v:roundrect id="_x0000_s1030" style="width:373.35pt;height:42.35pt;mso-left-percent:-10001;mso-top-percent:-10001;mso-position-horizontal:absolute;mso-position-horizontal-relative:char;mso-position-vertical:absolute;mso-position-vertical-relative:line;mso-left-percent:-10001;mso-top-percent:-10001" arcsize="10923f" strokecolor="#31849b [2408]">
            <v:textbox style="mso-next-textbox:#_x0000_s1030">
              <w:txbxContent>
                <w:p w:rsidR="0084367C" w:rsidRDefault="0084367C" w:rsidP="0004409F">
                  <w:pPr>
                    <w:pStyle w:val="a3"/>
                    <w:ind w:left="0"/>
                    <w:jc w:val="center"/>
                    <w:rPr>
                      <w:sz w:val="28"/>
                      <w:szCs w:val="32"/>
                    </w:rPr>
                  </w:pPr>
                  <w:r>
                    <w:rPr>
                      <w:sz w:val="28"/>
                      <w:szCs w:val="32"/>
                    </w:rPr>
                    <w:t>та сфера бизнеса, которая противозаконно укрывается от налогообложения</w:t>
                  </w:r>
                </w:p>
                <w:p w:rsidR="0084367C" w:rsidRDefault="0084367C" w:rsidP="0084367C"/>
              </w:txbxContent>
            </v:textbox>
            <w10:anchorlock/>
          </v:roundrect>
        </w:pict>
      </w:r>
    </w:p>
    <w:p w:rsidR="0084367C" w:rsidRDefault="0084367C" w:rsidP="008F7CBD">
      <w:pPr>
        <w:rPr>
          <w:b/>
          <w:sz w:val="28"/>
          <w:szCs w:val="32"/>
        </w:rPr>
      </w:pPr>
    </w:p>
    <w:p w:rsidR="0084367C" w:rsidRDefault="00EA47B8" w:rsidP="008F7CBD">
      <w:pPr>
        <w:rPr>
          <w:sz w:val="28"/>
          <w:szCs w:val="28"/>
        </w:rPr>
      </w:pPr>
      <w:r>
        <w:pict>
          <v:roundrect id="_x0000_s1029" style="width:49.9pt;height:27.5pt;mso-left-percent:-10001;mso-top-percent:-10001;mso-position-horizontal:absolute;mso-position-horizontal-relative:char;mso-position-vertical:absolute;mso-position-vertical-relative:line;mso-left-percent:-10001;mso-top-percent:-10001" arcsize="10923f" fillcolor="#daeef3 [664]" strokecolor="#31849b [2408]">
            <v:fill rotate="t" focus="50%" type="gradient"/>
            <v:textbox style="mso-next-textbox:#_x0000_s1029">
              <w:txbxContent>
                <w:p w:rsidR="0004409F" w:rsidRDefault="0004409F" w:rsidP="0004409F">
                  <w:r>
                    <w:rPr>
                      <w:b/>
                      <w:sz w:val="28"/>
                      <w:szCs w:val="32"/>
                    </w:rPr>
                    <w:t>Спад</w:t>
                  </w:r>
                </w:p>
              </w:txbxContent>
            </v:textbox>
            <w10:anchorlock/>
          </v:roundrect>
        </w:pict>
      </w:r>
      <w:r w:rsidR="0084367C">
        <w:rPr>
          <w:sz w:val="28"/>
          <w:szCs w:val="28"/>
        </w:rPr>
        <w:t xml:space="preserve">  </w:t>
      </w:r>
      <w:r w:rsidR="0004409F">
        <w:rPr>
          <w:sz w:val="28"/>
          <w:szCs w:val="28"/>
        </w:rPr>
        <w:t xml:space="preserve">                        </w:t>
      </w:r>
      <w:r w:rsidR="0084367C"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pict>
          <v:roundrect id="_x0000_s1028" style="width:366.35pt;height:59.6pt;mso-left-percent:-10001;mso-top-percent:-10001;mso-position-horizontal:absolute;mso-position-horizontal-relative:char;mso-position-vertical:absolute;mso-position-vertical-relative:line;mso-left-percent:-10001;mso-top-percent:-10001" arcsize="10923f" strokecolor="#31849b [2408]">
            <v:textbox style="mso-next-textbox:#_x0000_s1028">
              <w:txbxContent>
                <w:p w:rsidR="0084367C" w:rsidRPr="008F7CBD" w:rsidRDefault="0084367C" w:rsidP="0004409F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32"/>
                    </w:rPr>
                    <w:t>количество денег (или других товаров или услуг), уплачиваемое и получаемое за определённый товар или услугу.</w:t>
                  </w:r>
                </w:p>
                <w:p w:rsidR="0084367C" w:rsidRDefault="0084367C" w:rsidP="0084367C"/>
              </w:txbxContent>
            </v:textbox>
            <w10:anchorlock/>
          </v:roundrect>
        </w:pict>
      </w:r>
    </w:p>
    <w:p w:rsidR="00EA3B6D" w:rsidRDefault="00EA3B6D" w:rsidP="008F7CBD">
      <w:pPr>
        <w:rPr>
          <w:sz w:val="28"/>
          <w:szCs w:val="28"/>
        </w:rPr>
      </w:pPr>
    </w:p>
    <w:p w:rsidR="004E106E" w:rsidRDefault="004E106E" w:rsidP="008F7CBD">
      <w:pPr>
        <w:rPr>
          <w:sz w:val="28"/>
          <w:szCs w:val="28"/>
        </w:rPr>
      </w:pPr>
    </w:p>
    <w:p w:rsidR="009C106A" w:rsidRPr="008B1648" w:rsidRDefault="009C106A" w:rsidP="009C106A">
      <w:pPr>
        <w:numPr>
          <w:ilvl w:val="0"/>
          <w:numId w:val="1"/>
        </w:numPr>
        <w:ind w:left="0" w:firstLine="0"/>
        <w:rPr>
          <w:b/>
          <w:sz w:val="28"/>
          <w:szCs w:val="28"/>
        </w:rPr>
      </w:pPr>
      <w:r>
        <w:rPr>
          <w:b/>
          <w:i/>
          <w:sz w:val="28"/>
        </w:rPr>
        <w:lastRenderedPageBreak/>
        <w:t xml:space="preserve">Актуализация и мотивация. </w:t>
      </w:r>
    </w:p>
    <w:p w:rsidR="008B1648" w:rsidRDefault="008B1648" w:rsidP="008B1648">
      <w:pPr>
        <w:widowControl w:val="0"/>
        <w:rPr>
          <w:sz w:val="28"/>
          <w:szCs w:val="22"/>
        </w:rPr>
      </w:pPr>
      <w:r>
        <w:rPr>
          <w:sz w:val="28"/>
          <w:szCs w:val="22"/>
        </w:rPr>
        <w:t>- Вспомните, пожалуйста, определение Э.С.?</w:t>
      </w:r>
    </w:p>
    <w:p w:rsidR="008B1648" w:rsidRDefault="008B1648" w:rsidP="008B1648">
      <w:pPr>
        <w:widowControl w:val="0"/>
        <w:rPr>
          <w:sz w:val="28"/>
          <w:szCs w:val="22"/>
        </w:rPr>
      </w:pPr>
      <w:r w:rsidRPr="008B1648">
        <w:rPr>
          <w:sz w:val="28"/>
        </w:rPr>
        <w:t xml:space="preserve">- </w:t>
      </w:r>
      <w:r>
        <w:rPr>
          <w:sz w:val="28"/>
        </w:rPr>
        <w:t>Сколько типов Э.С. мы с вами уже рассмотрели?</w:t>
      </w:r>
    </w:p>
    <w:p w:rsidR="008B1648" w:rsidRDefault="008B1648" w:rsidP="008B1648">
      <w:pPr>
        <w:widowControl w:val="0"/>
        <w:rPr>
          <w:sz w:val="28"/>
          <w:szCs w:val="22"/>
        </w:rPr>
      </w:pPr>
      <w:r>
        <w:rPr>
          <w:sz w:val="28"/>
          <w:szCs w:val="22"/>
        </w:rPr>
        <w:t>- Дайте определение традиционной (плановой, рыночной) экономики.</w:t>
      </w:r>
    </w:p>
    <w:p w:rsidR="008B1648" w:rsidRDefault="008B1648" w:rsidP="008B1648">
      <w:pPr>
        <w:widowControl w:val="0"/>
        <w:rPr>
          <w:b/>
          <w:sz w:val="28"/>
          <w:szCs w:val="22"/>
        </w:rPr>
      </w:pPr>
      <w:r w:rsidRPr="008B1648">
        <w:rPr>
          <w:b/>
          <w:sz w:val="28"/>
          <w:szCs w:val="22"/>
        </w:rPr>
        <w:t>Работа по схемам</w:t>
      </w:r>
    </w:p>
    <w:p w:rsidR="008B1648" w:rsidRPr="008B1648" w:rsidRDefault="00EF3807" w:rsidP="008B1648">
      <w:pPr>
        <w:widowControl w:val="0"/>
        <w:rPr>
          <w:b/>
          <w:sz w:val="32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1241540" cy="1019175"/>
            <wp:effectExtent l="19050" t="19050" r="15760" b="28575"/>
            <wp:docPr id="7" name="Рисунок 7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2419" t="-6032" r="-4837" b="-3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540" cy="10191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End w:id="0"/>
      <w:r>
        <w:rPr>
          <w:b/>
          <w:sz w:val="32"/>
        </w:rPr>
        <w:t xml:space="preserve"> </w:t>
      </w:r>
      <w:r w:rsidR="008B1648">
        <w:rPr>
          <w:noProof/>
        </w:rPr>
        <w:drawing>
          <wp:inline distT="0" distB="0" distL="0" distR="0">
            <wp:extent cx="1781175" cy="1027601"/>
            <wp:effectExtent l="19050" t="19050" r="28575" b="20149"/>
            <wp:docPr id="1" name="Рисунок 2" descr="Рисунок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исунок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2936" t="-4747" r="7620" b="-5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27601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238375" cy="1056846"/>
            <wp:effectExtent l="19050" t="19050" r="28575" b="9954"/>
            <wp:docPr id="2" name="Рисунок 4" descr="Рисунок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2209" t="-4878" r="-1933" b="-3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056846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</w:t>
      </w:r>
    </w:p>
    <w:p w:rsidR="008B1648" w:rsidRPr="00F4640A" w:rsidRDefault="008B1648" w:rsidP="00EA3B6D">
      <w:pPr>
        <w:spacing w:after="240"/>
        <w:rPr>
          <w:b/>
          <w:sz w:val="28"/>
          <w:szCs w:val="28"/>
        </w:rPr>
      </w:pPr>
      <w:r w:rsidRPr="008B1648">
        <w:rPr>
          <w:sz w:val="28"/>
        </w:rPr>
        <w:t xml:space="preserve">Как вы думаете, </w:t>
      </w:r>
      <w:r>
        <w:rPr>
          <w:sz w:val="28"/>
        </w:rPr>
        <w:t xml:space="preserve">с точки зрения экономики равноценны ли они? </w:t>
      </w:r>
      <w:r>
        <w:rPr>
          <w:b/>
          <w:sz w:val="28"/>
          <w:szCs w:val="28"/>
        </w:rPr>
        <w:t xml:space="preserve"> </w:t>
      </w:r>
    </w:p>
    <w:p w:rsidR="008B1648" w:rsidRPr="008B1648" w:rsidRDefault="008B1648" w:rsidP="00EA3B6D">
      <w:pPr>
        <w:numPr>
          <w:ilvl w:val="0"/>
          <w:numId w:val="1"/>
        </w:numPr>
        <w:ind w:left="0" w:right="-307" w:firstLine="0"/>
        <w:rPr>
          <w:b/>
          <w:i/>
          <w:sz w:val="28"/>
          <w:szCs w:val="28"/>
        </w:rPr>
      </w:pPr>
      <w:r w:rsidRPr="008B1648">
        <w:rPr>
          <w:b/>
          <w:i/>
          <w:sz w:val="28"/>
          <w:szCs w:val="28"/>
        </w:rPr>
        <w:t>Формирование новых знаний</w:t>
      </w:r>
    </w:p>
    <w:p w:rsidR="00F4640A" w:rsidRDefault="00F4640A" w:rsidP="00EA3B6D">
      <w:pPr>
        <w:ind w:right="-307"/>
        <w:rPr>
          <w:sz w:val="28"/>
          <w:szCs w:val="22"/>
        </w:rPr>
      </w:pPr>
      <w:r w:rsidRPr="008F7CBD">
        <w:rPr>
          <w:sz w:val="28"/>
          <w:szCs w:val="28"/>
        </w:rPr>
        <w:t xml:space="preserve">- Какие из Э.С. </w:t>
      </w:r>
      <w:r>
        <w:rPr>
          <w:sz w:val="28"/>
          <w:szCs w:val="28"/>
        </w:rPr>
        <w:t xml:space="preserve">наиболее распространены в современном мире? </w:t>
      </w:r>
      <w:r w:rsidRPr="00EA3B6D">
        <w:rPr>
          <w:i/>
          <w:sz w:val="26"/>
          <w:szCs w:val="26"/>
        </w:rPr>
        <w:t>(плановая, рыночная Э.С.)</w:t>
      </w:r>
    </w:p>
    <w:p w:rsidR="00C732E3" w:rsidRDefault="00C732E3" w:rsidP="00F446EE">
      <w:pPr>
        <w:tabs>
          <w:tab w:val="left" w:pos="9615"/>
        </w:tabs>
        <w:rPr>
          <w:sz w:val="28"/>
          <w:szCs w:val="22"/>
        </w:rPr>
      </w:pPr>
      <w:r>
        <w:rPr>
          <w:sz w:val="28"/>
          <w:szCs w:val="22"/>
        </w:rPr>
        <w:t>Давайте на нашем занятии мы попробуем их сравнить.</w:t>
      </w:r>
      <w:r w:rsidR="00F446EE">
        <w:rPr>
          <w:sz w:val="28"/>
          <w:szCs w:val="22"/>
        </w:rPr>
        <w:tab/>
      </w:r>
    </w:p>
    <w:p w:rsidR="00C732E3" w:rsidRDefault="00C732E3" w:rsidP="00F446EE">
      <w:pPr>
        <w:rPr>
          <w:sz w:val="28"/>
          <w:szCs w:val="22"/>
        </w:rPr>
      </w:pPr>
      <w:r>
        <w:rPr>
          <w:sz w:val="28"/>
          <w:szCs w:val="22"/>
        </w:rPr>
        <w:t>- В какой Э.С ведущую роль в экономической жизни страны играет государство?</w:t>
      </w:r>
    </w:p>
    <w:p w:rsidR="00C732E3" w:rsidRDefault="00C732E3" w:rsidP="00EA3B6D">
      <w:pPr>
        <w:rPr>
          <w:sz w:val="28"/>
          <w:szCs w:val="22"/>
        </w:rPr>
      </w:pPr>
      <w:r>
        <w:rPr>
          <w:sz w:val="28"/>
          <w:szCs w:val="22"/>
        </w:rPr>
        <w:t>Кто занимается распределением ресурсов в рыночной Э.С.?</w:t>
      </w:r>
    </w:p>
    <w:p w:rsidR="008F7CBD" w:rsidRPr="00F4640A" w:rsidRDefault="00F446EE" w:rsidP="00F446EE">
      <w:pPr>
        <w:rPr>
          <w:b/>
          <w:i/>
          <w:sz w:val="28"/>
          <w:szCs w:val="22"/>
        </w:rPr>
      </w:pPr>
      <w:r w:rsidRPr="00F4640A">
        <w:rPr>
          <w:b/>
          <w:i/>
          <w:sz w:val="28"/>
          <w:szCs w:val="22"/>
        </w:rPr>
        <w:t>Заполнение таблицы:</w:t>
      </w:r>
    </w:p>
    <w:tbl>
      <w:tblPr>
        <w:tblStyle w:val="a4"/>
        <w:tblW w:w="10791" w:type="dxa"/>
        <w:tblLook w:val="04A0" w:firstRow="1" w:lastRow="0" w:firstColumn="1" w:lastColumn="0" w:noHBand="0" w:noVBand="1"/>
      </w:tblPr>
      <w:tblGrid>
        <w:gridCol w:w="530"/>
        <w:gridCol w:w="2249"/>
        <w:gridCol w:w="3654"/>
        <w:gridCol w:w="4358"/>
      </w:tblGrid>
      <w:tr w:rsidR="00F446EE" w:rsidTr="00B739DC">
        <w:trPr>
          <w:trHeight w:val="316"/>
        </w:trPr>
        <w:tc>
          <w:tcPr>
            <w:tcW w:w="530" w:type="dxa"/>
          </w:tcPr>
          <w:p w:rsidR="00F446EE" w:rsidRDefault="00F446EE" w:rsidP="00F446EE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F446EE" w:rsidRPr="00F4640A" w:rsidRDefault="00F446EE" w:rsidP="008F7CBD">
            <w:pPr>
              <w:rPr>
                <w:i/>
                <w:sz w:val="28"/>
                <w:szCs w:val="28"/>
              </w:rPr>
            </w:pPr>
          </w:p>
        </w:tc>
        <w:tc>
          <w:tcPr>
            <w:tcW w:w="3654" w:type="dxa"/>
          </w:tcPr>
          <w:p w:rsidR="00F446EE" w:rsidRPr="00F4640A" w:rsidRDefault="00F446EE" w:rsidP="008F7CBD">
            <w:pPr>
              <w:rPr>
                <w:b/>
                <w:sz w:val="28"/>
                <w:szCs w:val="28"/>
              </w:rPr>
            </w:pPr>
            <w:r w:rsidRPr="00F4640A">
              <w:rPr>
                <w:b/>
                <w:sz w:val="28"/>
              </w:rPr>
              <w:t>Плановая Э.С.</w:t>
            </w:r>
          </w:p>
        </w:tc>
        <w:tc>
          <w:tcPr>
            <w:tcW w:w="4358" w:type="dxa"/>
          </w:tcPr>
          <w:p w:rsidR="00F446EE" w:rsidRPr="00F4640A" w:rsidRDefault="00F446EE" w:rsidP="00F446EE">
            <w:pPr>
              <w:rPr>
                <w:b/>
                <w:sz w:val="28"/>
                <w:szCs w:val="28"/>
              </w:rPr>
            </w:pPr>
            <w:r w:rsidRPr="00F4640A">
              <w:rPr>
                <w:b/>
                <w:sz w:val="28"/>
              </w:rPr>
              <w:t>Рыночная Э.С.</w:t>
            </w:r>
          </w:p>
        </w:tc>
      </w:tr>
      <w:tr w:rsidR="00F446EE" w:rsidTr="00B739DC">
        <w:trPr>
          <w:trHeight w:val="858"/>
        </w:trPr>
        <w:tc>
          <w:tcPr>
            <w:tcW w:w="530" w:type="dxa"/>
          </w:tcPr>
          <w:p w:rsidR="00F446EE" w:rsidRDefault="00F446EE" w:rsidP="00F44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49" w:type="dxa"/>
          </w:tcPr>
          <w:p w:rsidR="00F446EE" w:rsidRPr="00F4640A" w:rsidRDefault="00F446EE" w:rsidP="008F7CBD">
            <w:pPr>
              <w:rPr>
                <w:i/>
                <w:sz w:val="28"/>
                <w:szCs w:val="28"/>
              </w:rPr>
            </w:pPr>
            <w:r w:rsidRPr="00F4640A">
              <w:rPr>
                <w:i/>
                <w:sz w:val="28"/>
                <w:szCs w:val="28"/>
              </w:rPr>
              <w:t>Роль государства</w:t>
            </w:r>
          </w:p>
        </w:tc>
        <w:tc>
          <w:tcPr>
            <w:tcW w:w="3654" w:type="dxa"/>
            <w:vAlign w:val="center"/>
          </w:tcPr>
          <w:p w:rsidR="00F446EE" w:rsidRDefault="00F446EE" w:rsidP="00B739DC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Жёстко регулирует производство</w:t>
            </w:r>
          </w:p>
        </w:tc>
        <w:tc>
          <w:tcPr>
            <w:tcW w:w="4358" w:type="dxa"/>
            <w:vAlign w:val="center"/>
          </w:tcPr>
          <w:p w:rsidR="00F446EE" w:rsidRDefault="00F446EE" w:rsidP="00B73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Обеспечивает порядок в рамках производства</w:t>
            </w:r>
          </w:p>
        </w:tc>
      </w:tr>
      <w:tr w:rsidR="00F446EE" w:rsidTr="00B739DC">
        <w:trPr>
          <w:trHeight w:val="3554"/>
        </w:trPr>
        <w:tc>
          <w:tcPr>
            <w:tcW w:w="530" w:type="dxa"/>
          </w:tcPr>
          <w:p w:rsidR="00F446EE" w:rsidRDefault="00F446EE" w:rsidP="00F446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49" w:type="dxa"/>
          </w:tcPr>
          <w:p w:rsidR="00F446EE" w:rsidRPr="00F4640A" w:rsidRDefault="00F446EE" w:rsidP="00F446EE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F4640A">
              <w:rPr>
                <w:rFonts w:eastAsiaTheme="minorHAnsi"/>
                <w:i/>
                <w:color w:val="000000"/>
                <w:sz w:val="28"/>
                <w:szCs w:val="28"/>
              </w:rPr>
              <w:t>Производство товаров.</w:t>
            </w:r>
          </w:p>
          <w:p w:rsidR="00F446EE" w:rsidRPr="00F4640A" w:rsidRDefault="00F446EE" w:rsidP="008F7CBD">
            <w:pPr>
              <w:rPr>
                <w:i/>
                <w:sz w:val="28"/>
                <w:szCs w:val="28"/>
              </w:rPr>
            </w:pPr>
          </w:p>
        </w:tc>
        <w:tc>
          <w:tcPr>
            <w:tcW w:w="3654" w:type="dxa"/>
          </w:tcPr>
          <w:p w:rsidR="00F446EE" w:rsidRDefault="00F446EE" w:rsidP="00B739DC">
            <w:pPr>
              <w:pStyle w:val="a3"/>
              <w:numPr>
                <w:ilvl w:val="0"/>
                <w:numId w:val="7"/>
              </w:numPr>
              <w:ind w:left="317" w:hanging="317"/>
              <w:rPr>
                <w:sz w:val="28"/>
                <w:szCs w:val="28"/>
              </w:rPr>
            </w:pPr>
            <w:r w:rsidRPr="00F446EE">
              <w:rPr>
                <w:sz w:val="28"/>
                <w:szCs w:val="28"/>
              </w:rPr>
              <w:t xml:space="preserve">Товар производится в соответствии с планом </w:t>
            </w:r>
          </w:p>
          <w:p w:rsidR="00D76449" w:rsidRDefault="00D76449" w:rsidP="00B739DC">
            <w:pPr>
              <w:pStyle w:val="a3"/>
              <w:numPr>
                <w:ilvl w:val="0"/>
                <w:numId w:val="7"/>
              </w:numPr>
              <w:ind w:left="317" w:hanging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выбора </w:t>
            </w:r>
          </w:p>
          <w:p w:rsidR="00BD2735" w:rsidRDefault="00BD2735" w:rsidP="00B739DC">
            <w:pPr>
              <w:pStyle w:val="a3"/>
              <w:numPr>
                <w:ilvl w:val="0"/>
                <w:numId w:val="7"/>
              </w:numPr>
              <w:ind w:left="317" w:hanging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обратной связи между производителем и центральными органами управления</w:t>
            </w:r>
          </w:p>
          <w:p w:rsidR="00BD2735" w:rsidRDefault="00F446EE" w:rsidP="00B739DC">
            <w:pPr>
              <w:pStyle w:val="a3"/>
              <w:numPr>
                <w:ilvl w:val="0"/>
                <w:numId w:val="7"/>
              </w:numPr>
              <w:ind w:left="317" w:hanging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Низкое качество </w:t>
            </w:r>
            <w:r w:rsidR="00BD2735">
              <w:rPr>
                <w:sz w:val="28"/>
                <w:szCs w:val="28"/>
              </w:rPr>
              <w:t>производимой продукции</w:t>
            </w:r>
          </w:p>
          <w:p w:rsidR="00F446EE" w:rsidRPr="00F446EE" w:rsidRDefault="00D76449" w:rsidP="00B739DC">
            <w:pPr>
              <w:pStyle w:val="a3"/>
              <w:numPr>
                <w:ilvl w:val="0"/>
                <w:numId w:val="7"/>
              </w:numPr>
              <w:ind w:left="317" w:hanging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Устаревшая конструкция </w:t>
            </w:r>
          </w:p>
        </w:tc>
        <w:tc>
          <w:tcPr>
            <w:tcW w:w="4358" w:type="dxa"/>
          </w:tcPr>
          <w:p w:rsidR="00F446EE" w:rsidRDefault="00F446EE" w:rsidP="00B739DC">
            <w:pPr>
              <w:pStyle w:val="a3"/>
              <w:numPr>
                <w:ilvl w:val="0"/>
                <w:numId w:val="3"/>
              </w:numPr>
              <w:ind w:left="317" w:hanging="317"/>
              <w:rPr>
                <w:sz w:val="28"/>
                <w:szCs w:val="28"/>
              </w:rPr>
            </w:pPr>
            <w:r w:rsidRPr="00F446EE">
              <w:rPr>
                <w:sz w:val="28"/>
                <w:szCs w:val="28"/>
              </w:rPr>
              <w:t>Производитель сам решает что, как и сколько производить</w:t>
            </w:r>
          </w:p>
          <w:p w:rsidR="00D76449" w:rsidRDefault="00D76449" w:rsidP="00B739DC">
            <w:pPr>
              <w:pStyle w:val="a3"/>
              <w:numPr>
                <w:ilvl w:val="0"/>
                <w:numId w:val="3"/>
              </w:numPr>
              <w:ind w:left="317" w:hanging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Свободный выбор партнёров</w:t>
            </w:r>
            <w:r w:rsidR="00BD2735">
              <w:rPr>
                <w:sz w:val="28"/>
                <w:szCs w:val="28"/>
              </w:rPr>
              <w:t xml:space="preserve"> по сделке.</w:t>
            </w:r>
          </w:p>
          <w:p w:rsidR="00BD2735" w:rsidRDefault="00BD2735" w:rsidP="00B739DC">
            <w:pPr>
              <w:pStyle w:val="a3"/>
              <w:numPr>
                <w:ilvl w:val="0"/>
                <w:numId w:val="3"/>
              </w:numPr>
              <w:ind w:left="317" w:hanging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Опирается на существенную экономическую информацию, собираемую заинтересованным лицом</w:t>
            </w:r>
          </w:p>
          <w:p w:rsidR="00F446EE" w:rsidRDefault="00F446EE" w:rsidP="00B739DC">
            <w:pPr>
              <w:pStyle w:val="a3"/>
              <w:numPr>
                <w:ilvl w:val="0"/>
                <w:numId w:val="3"/>
              </w:numPr>
              <w:ind w:left="317" w:hanging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Высокое качество товара</w:t>
            </w:r>
            <w:r w:rsidR="00D76449">
              <w:rPr>
                <w:sz w:val="28"/>
                <w:szCs w:val="28"/>
              </w:rPr>
              <w:t xml:space="preserve"> </w:t>
            </w:r>
          </w:p>
          <w:p w:rsidR="00D76449" w:rsidRPr="00F446EE" w:rsidRDefault="00D76449" w:rsidP="00B739DC">
            <w:pPr>
              <w:pStyle w:val="a3"/>
              <w:numPr>
                <w:ilvl w:val="0"/>
                <w:numId w:val="3"/>
              </w:numPr>
              <w:ind w:left="317" w:hanging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технический уровень производства</w:t>
            </w:r>
          </w:p>
        </w:tc>
      </w:tr>
      <w:tr w:rsidR="00F446EE" w:rsidTr="00B739DC">
        <w:trPr>
          <w:trHeight w:val="2906"/>
        </w:trPr>
        <w:tc>
          <w:tcPr>
            <w:tcW w:w="530" w:type="dxa"/>
          </w:tcPr>
          <w:p w:rsidR="00F446EE" w:rsidRDefault="00F446EE" w:rsidP="00F446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49" w:type="dxa"/>
          </w:tcPr>
          <w:p w:rsidR="00F446EE" w:rsidRPr="00F4640A" w:rsidRDefault="00F446EE" w:rsidP="00F446EE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F4640A">
              <w:rPr>
                <w:rFonts w:eastAsiaTheme="minorHAnsi"/>
                <w:i/>
                <w:color w:val="000000"/>
                <w:sz w:val="28"/>
                <w:szCs w:val="28"/>
              </w:rPr>
              <w:t>Человек в Э.С.</w:t>
            </w:r>
          </w:p>
          <w:p w:rsidR="00F446EE" w:rsidRPr="00F4640A" w:rsidRDefault="00F446EE" w:rsidP="008F7CBD">
            <w:pPr>
              <w:rPr>
                <w:i/>
                <w:sz w:val="28"/>
                <w:szCs w:val="28"/>
              </w:rPr>
            </w:pPr>
          </w:p>
        </w:tc>
        <w:tc>
          <w:tcPr>
            <w:tcW w:w="3654" w:type="dxa"/>
          </w:tcPr>
          <w:p w:rsidR="00F446EE" w:rsidRDefault="00D76449" w:rsidP="00B739DC">
            <w:pPr>
              <w:pStyle w:val="a3"/>
              <w:numPr>
                <w:ilvl w:val="0"/>
                <w:numId w:val="4"/>
              </w:numPr>
              <w:ind w:left="31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благ в порядке очереди или на основе талонов.</w:t>
            </w:r>
          </w:p>
          <w:p w:rsidR="00BD2735" w:rsidRDefault="00BD2735" w:rsidP="00B739DC">
            <w:pPr>
              <w:pStyle w:val="a3"/>
              <w:numPr>
                <w:ilvl w:val="0"/>
                <w:numId w:val="4"/>
              </w:numPr>
              <w:ind w:left="31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мотивов к труду у работников</w:t>
            </w:r>
          </w:p>
          <w:p w:rsidR="00D76449" w:rsidRDefault="00D76449" w:rsidP="00B739DC">
            <w:pPr>
              <w:pStyle w:val="a3"/>
              <w:numPr>
                <w:ilvl w:val="0"/>
                <w:numId w:val="4"/>
              </w:numPr>
              <w:ind w:left="31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доходов примерно одинаков</w:t>
            </w:r>
          </w:p>
          <w:p w:rsidR="00D76449" w:rsidRDefault="00D76449" w:rsidP="00B739DC">
            <w:pPr>
              <w:pStyle w:val="a3"/>
              <w:numPr>
                <w:ilvl w:val="0"/>
                <w:numId w:val="4"/>
              </w:numPr>
              <w:ind w:left="31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 детская смертность</w:t>
            </w:r>
          </w:p>
          <w:p w:rsidR="00D76449" w:rsidRPr="00B739DC" w:rsidRDefault="00D76449" w:rsidP="008F7CBD">
            <w:pPr>
              <w:pStyle w:val="a3"/>
              <w:numPr>
                <w:ilvl w:val="0"/>
                <w:numId w:val="4"/>
              </w:numPr>
              <w:ind w:left="31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Плохая экология</w:t>
            </w:r>
          </w:p>
        </w:tc>
        <w:tc>
          <w:tcPr>
            <w:tcW w:w="4358" w:type="dxa"/>
          </w:tcPr>
          <w:p w:rsidR="00F4640A" w:rsidRPr="00B739DC" w:rsidRDefault="00F446EE" w:rsidP="00B739DC">
            <w:pPr>
              <w:pStyle w:val="a3"/>
              <w:numPr>
                <w:ilvl w:val="0"/>
                <w:numId w:val="5"/>
              </w:numPr>
              <w:ind w:left="317" w:hanging="283"/>
              <w:rPr>
                <w:sz w:val="28"/>
                <w:szCs w:val="28"/>
              </w:rPr>
            </w:pPr>
            <w:r w:rsidRPr="00B739DC">
              <w:rPr>
                <w:sz w:val="28"/>
                <w:szCs w:val="28"/>
              </w:rPr>
              <w:t>У человека есть право выбора</w:t>
            </w:r>
            <w:r w:rsidR="00D76449" w:rsidRPr="00B739DC">
              <w:rPr>
                <w:sz w:val="28"/>
                <w:szCs w:val="28"/>
              </w:rPr>
              <w:t xml:space="preserve"> </w:t>
            </w:r>
          </w:p>
          <w:p w:rsidR="00BD2735" w:rsidRDefault="00BD2735" w:rsidP="00B739DC">
            <w:pPr>
              <w:pStyle w:val="a3"/>
              <w:numPr>
                <w:ilvl w:val="0"/>
                <w:numId w:val="5"/>
              </w:numPr>
              <w:ind w:left="317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заинтересован в  результатах труда</w:t>
            </w:r>
          </w:p>
          <w:p w:rsidR="00D76449" w:rsidRPr="00D76449" w:rsidRDefault="00D76449" w:rsidP="00B739DC">
            <w:pPr>
              <w:pStyle w:val="a3"/>
              <w:numPr>
                <w:ilvl w:val="0"/>
                <w:numId w:val="5"/>
              </w:numPr>
              <w:ind w:left="317" w:hanging="283"/>
              <w:rPr>
                <w:sz w:val="28"/>
                <w:szCs w:val="28"/>
              </w:rPr>
            </w:pPr>
            <w:r w:rsidRPr="00D76449">
              <w:rPr>
                <w:sz w:val="28"/>
                <w:szCs w:val="28"/>
              </w:rPr>
              <w:t>Различия в уровне доходов и богатства</w:t>
            </w:r>
          </w:p>
          <w:p w:rsidR="00F446EE" w:rsidRDefault="00F446EE" w:rsidP="008F7CBD">
            <w:pPr>
              <w:rPr>
                <w:sz w:val="28"/>
                <w:szCs w:val="28"/>
              </w:rPr>
            </w:pPr>
          </w:p>
        </w:tc>
      </w:tr>
    </w:tbl>
    <w:p w:rsidR="00E3318A" w:rsidRDefault="00E3318A" w:rsidP="00F41F34">
      <w:pPr>
        <w:autoSpaceDE w:val="0"/>
        <w:autoSpaceDN w:val="0"/>
        <w:adjustRightInd w:val="0"/>
        <w:spacing w:before="24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 Какая Э.С. наиболее эффективна?</w:t>
      </w:r>
    </w:p>
    <w:p w:rsidR="00F4640A" w:rsidRDefault="00E3318A" w:rsidP="00F41F3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- </w:t>
      </w:r>
      <w:r w:rsidR="00F41F34">
        <w:rPr>
          <w:rFonts w:eastAsiaTheme="minorHAnsi"/>
          <w:color w:val="000000"/>
          <w:sz w:val="28"/>
          <w:szCs w:val="28"/>
        </w:rPr>
        <w:t>Мы сравнили две Э.С.</w:t>
      </w:r>
      <w:r>
        <w:rPr>
          <w:rFonts w:eastAsiaTheme="minorHAnsi"/>
          <w:color w:val="000000"/>
          <w:sz w:val="28"/>
          <w:szCs w:val="28"/>
        </w:rPr>
        <w:t>, какую из них можно чаще встретить в современном мире?</w:t>
      </w:r>
    </w:p>
    <w:p w:rsidR="00E3318A" w:rsidRDefault="00E3318A" w:rsidP="00E3318A">
      <w:pPr>
        <w:autoSpaceDE w:val="0"/>
        <w:autoSpaceDN w:val="0"/>
        <w:adjustRightInd w:val="0"/>
        <w:ind w:left="142" w:hanging="142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 Ребята, как вы думаете, жизнь в условиях рынка, рыночной Э.С. несёт в себе только положительные моменты?</w:t>
      </w:r>
    </w:p>
    <w:p w:rsidR="00F4640A" w:rsidRDefault="00E3318A" w:rsidP="00F4640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 Давайте это выясним.</w:t>
      </w:r>
    </w:p>
    <w:p w:rsidR="005903F1" w:rsidRDefault="005903F1" w:rsidP="00F71CC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5903F1">
        <w:rPr>
          <w:rFonts w:eastAsiaTheme="minorHAnsi"/>
          <w:color w:val="000000"/>
          <w:sz w:val="28"/>
          <w:szCs w:val="28"/>
        </w:rPr>
        <w:lastRenderedPageBreak/>
        <w:t>ПРЕИМУЩЕСТВА И НЕДОСТАТКИ РЫНКА</w:t>
      </w:r>
    </w:p>
    <w:tbl>
      <w:tblPr>
        <w:tblStyle w:val="a4"/>
        <w:tblW w:w="10803" w:type="dxa"/>
        <w:tblLook w:val="04A0" w:firstRow="1" w:lastRow="0" w:firstColumn="1" w:lastColumn="0" w:noHBand="0" w:noVBand="1"/>
      </w:tblPr>
      <w:tblGrid>
        <w:gridCol w:w="5401"/>
        <w:gridCol w:w="5402"/>
      </w:tblGrid>
      <w:tr w:rsidR="005903F1" w:rsidTr="00B739DC">
        <w:trPr>
          <w:trHeight w:val="634"/>
        </w:trPr>
        <w:tc>
          <w:tcPr>
            <w:tcW w:w="5401" w:type="dxa"/>
            <w:vAlign w:val="center"/>
          </w:tcPr>
          <w:p w:rsidR="005903F1" w:rsidRPr="00F71CC5" w:rsidRDefault="005903F1" w:rsidP="00F71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32"/>
                <w:szCs w:val="28"/>
              </w:rPr>
            </w:pPr>
            <w:r w:rsidRPr="005903F1">
              <w:rPr>
                <w:rFonts w:eastAsiaTheme="minorHAnsi"/>
                <w:color w:val="000000"/>
                <w:sz w:val="32"/>
                <w:szCs w:val="28"/>
              </w:rPr>
              <w:t>Преимущества:</w:t>
            </w:r>
          </w:p>
        </w:tc>
        <w:tc>
          <w:tcPr>
            <w:tcW w:w="5402" w:type="dxa"/>
            <w:vAlign w:val="center"/>
          </w:tcPr>
          <w:p w:rsidR="005903F1" w:rsidRDefault="005903F1" w:rsidP="005903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5903F1">
              <w:rPr>
                <w:rFonts w:eastAsiaTheme="minorHAnsi"/>
                <w:color w:val="000000"/>
                <w:sz w:val="32"/>
                <w:szCs w:val="28"/>
              </w:rPr>
              <w:t>Недостатки:</w:t>
            </w:r>
          </w:p>
        </w:tc>
      </w:tr>
      <w:tr w:rsidR="005903F1" w:rsidTr="00B739DC">
        <w:trPr>
          <w:trHeight w:val="659"/>
        </w:trPr>
        <w:tc>
          <w:tcPr>
            <w:tcW w:w="5401" w:type="dxa"/>
          </w:tcPr>
          <w:p w:rsidR="005903F1" w:rsidRPr="00B739DC" w:rsidRDefault="005903F1" w:rsidP="00B739D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right="174" w:hanging="284"/>
              <w:rPr>
                <w:rFonts w:eastAsiaTheme="minorHAnsi"/>
                <w:color w:val="000000"/>
                <w:sz w:val="28"/>
                <w:szCs w:val="28"/>
              </w:rPr>
            </w:pPr>
            <w:r w:rsidRPr="00B739DC">
              <w:rPr>
                <w:rFonts w:eastAsiaTheme="minorHAnsi"/>
                <w:color w:val="000000"/>
                <w:sz w:val="28"/>
                <w:szCs w:val="28"/>
              </w:rPr>
              <w:t>Эффективное распределение ресурсов.</w:t>
            </w:r>
          </w:p>
        </w:tc>
        <w:tc>
          <w:tcPr>
            <w:tcW w:w="5402" w:type="dxa"/>
          </w:tcPr>
          <w:p w:rsidR="005903F1" w:rsidRPr="00B739DC" w:rsidRDefault="005903F1" w:rsidP="00B739DC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69" w:hanging="269"/>
              <w:rPr>
                <w:rFonts w:eastAsiaTheme="minorHAnsi"/>
                <w:color w:val="000000"/>
                <w:sz w:val="28"/>
                <w:szCs w:val="28"/>
              </w:rPr>
            </w:pPr>
            <w:r w:rsidRPr="00B739DC">
              <w:rPr>
                <w:rFonts w:eastAsiaTheme="minorHAnsi"/>
                <w:color w:val="000000"/>
                <w:sz w:val="28"/>
                <w:szCs w:val="28"/>
              </w:rPr>
              <w:t>Не способствует сохранению невоспроизводимых ресур</w:t>
            </w:r>
            <w:r w:rsidRPr="00B739DC">
              <w:rPr>
                <w:rFonts w:eastAsiaTheme="minorHAnsi"/>
                <w:color w:val="000000"/>
                <w:sz w:val="28"/>
                <w:szCs w:val="28"/>
              </w:rPr>
              <w:softHyphen/>
              <w:t>сов.</w:t>
            </w:r>
          </w:p>
        </w:tc>
      </w:tr>
      <w:tr w:rsidR="005903F1" w:rsidTr="00B739DC">
        <w:trPr>
          <w:trHeight w:val="659"/>
        </w:trPr>
        <w:tc>
          <w:tcPr>
            <w:tcW w:w="5401" w:type="dxa"/>
          </w:tcPr>
          <w:p w:rsidR="005903F1" w:rsidRPr="00B739DC" w:rsidRDefault="005903F1" w:rsidP="00B739D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right="174" w:hanging="284"/>
              <w:rPr>
                <w:rFonts w:eastAsiaTheme="minorHAnsi"/>
                <w:color w:val="000000"/>
                <w:sz w:val="28"/>
                <w:szCs w:val="28"/>
              </w:rPr>
            </w:pPr>
            <w:r w:rsidRPr="00B739DC">
              <w:rPr>
                <w:rFonts w:eastAsiaTheme="minorHAnsi"/>
                <w:color w:val="000000"/>
                <w:sz w:val="28"/>
                <w:szCs w:val="28"/>
              </w:rPr>
              <w:t>Гибкость, высокая адаптивность к меняющимся усло</w:t>
            </w:r>
            <w:r w:rsidRPr="00B739DC">
              <w:rPr>
                <w:rFonts w:eastAsiaTheme="minorHAnsi"/>
                <w:color w:val="000000"/>
                <w:sz w:val="28"/>
                <w:szCs w:val="28"/>
              </w:rPr>
              <w:softHyphen/>
              <w:t>виям.</w:t>
            </w:r>
          </w:p>
        </w:tc>
        <w:tc>
          <w:tcPr>
            <w:tcW w:w="5402" w:type="dxa"/>
          </w:tcPr>
          <w:p w:rsidR="005903F1" w:rsidRPr="00B739DC" w:rsidRDefault="005903F1" w:rsidP="00B739DC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69" w:hanging="269"/>
              <w:rPr>
                <w:rFonts w:eastAsiaTheme="minorHAnsi"/>
                <w:color w:val="000000"/>
                <w:sz w:val="28"/>
                <w:szCs w:val="28"/>
              </w:rPr>
            </w:pPr>
            <w:r w:rsidRPr="00B739DC">
              <w:rPr>
                <w:rFonts w:eastAsiaTheme="minorHAnsi"/>
                <w:color w:val="000000"/>
                <w:sz w:val="28"/>
                <w:szCs w:val="28"/>
              </w:rPr>
              <w:t>Игнорирует зачастую потенциально негативные по</w:t>
            </w:r>
            <w:r w:rsidRPr="00B739DC">
              <w:rPr>
                <w:rFonts w:eastAsiaTheme="minorHAnsi"/>
                <w:color w:val="000000"/>
                <w:sz w:val="28"/>
                <w:szCs w:val="28"/>
              </w:rPr>
              <w:softHyphen/>
              <w:t>следствия принимаемых решений.</w:t>
            </w:r>
          </w:p>
        </w:tc>
      </w:tr>
      <w:tr w:rsidR="005903F1" w:rsidTr="00B739DC">
        <w:trPr>
          <w:trHeight w:val="982"/>
        </w:trPr>
        <w:tc>
          <w:tcPr>
            <w:tcW w:w="5401" w:type="dxa"/>
          </w:tcPr>
          <w:p w:rsidR="005903F1" w:rsidRPr="00B739DC" w:rsidRDefault="005903F1" w:rsidP="00B739D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right="174" w:hanging="284"/>
              <w:rPr>
                <w:rFonts w:eastAsiaTheme="minorHAnsi"/>
                <w:color w:val="000000"/>
                <w:sz w:val="28"/>
                <w:szCs w:val="28"/>
              </w:rPr>
            </w:pPr>
            <w:r w:rsidRPr="00B739DC">
              <w:rPr>
                <w:rFonts w:eastAsiaTheme="minorHAnsi"/>
                <w:color w:val="000000"/>
                <w:sz w:val="28"/>
                <w:szCs w:val="28"/>
              </w:rPr>
              <w:t>Свобода выбора и действий производителей и потреби</w:t>
            </w:r>
            <w:r w:rsidRPr="00B739DC">
              <w:rPr>
                <w:rFonts w:eastAsiaTheme="minorHAnsi"/>
                <w:color w:val="000000"/>
                <w:sz w:val="28"/>
                <w:szCs w:val="28"/>
              </w:rPr>
              <w:softHyphen/>
              <w:t>телей.</w:t>
            </w:r>
          </w:p>
        </w:tc>
        <w:tc>
          <w:tcPr>
            <w:tcW w:w="5402" w:type="dxa"/>
          </w:tcPr>
          <w:p w:rsidR="005903F1" w:rsidRPr="00B739DC" w:rsidRDefault="005903F1" w:rsidP="00B739DC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69" w:hanging="269"/>
              <w:rPr>
                <w:rFonts w:eastAsiaTheme="minorHAnsi"/>
                <w:color w:val="000000"/>
                <w:sz w:val="28"/>
                <w:szCs w:val="28"/>
              </w:rPr>
            </w:pPr>
            <w:r w:rsidRPr="00B739DC">
              <w:rPr>
                <w:rFonts w:eastAsiaTheme="minorHAnsi"/>
                <w:color w:val="000000"/>
                <w:sz w:val="28"/>
                <w:szCs w:val="28"/>
              </w:rPr>
              <w:t>Не создает стимулов для производства товаров и услуг коллективного пользования.</w:t>
            </w:r>
          </w:p>
        </w:tc>
      </w:tr>
      <w:tr w:rsidR="005903F1" w:rsidTr="00B739DC">
        <w:trPr>
          <w:trHeight w:val="644"/>
        </w:trPr>
        <w:tc>
          <w:tcPr>
            <w:tcW w:w="5401" w:type="dxa"/>
          </w:tcPr>
          <w:p w:rsidR="005903F1" w:rsidRPr="00B739DC" w:rsidRDefault="005903F1" w:rsidP="00B739D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right="174" w:hanging="284"/>
              <w:rPr>
                <w:rFonts w:eastAsiaTheme="minorHAnsi"/>
                <w:color w:val="000000"/>
                <w:sz w:val="28"/>
                <w:szCs w:val="28"/>
              </w:rPr>
            </w:pPr>
            <w:r w:rsidRPr="00B739DC">
              <w:rPr>
                <w:rFonts w:eastAsiaTheme="minorHAnsi"/>
                <w:color w:val="000000"/>
                <w:sz w:val="28"/>
                <w:szCs w:val="28"/>
              </w:rPr>
              <w:t>Максимальное использование достижений науки и тех</w:t>
            </w:r>
            <w:r w:rsidRPr="00B739DC">
              <w:rPr>
                <w:rFonts w:eastAsiaTheme="minorHAnsi"/>
                <w:color w:val="000000"/>
                <w:sz w:val="28"/>
                <w:szCs w:val="28"/>
              </w:rPr>
              <w:softHyphen/>
              <w:t>ники.</w:t>
            </w:r>
          </w:p>
        </w:tc>
        <w:tc>
          <w:tcPr>
            <w:tcW w:w="5402" w:type="dxa"/>
          </w:tcPr>
          <w:p w:rsidR="005903F1" w:rsidRPr="00B739DC" w:rsidRDefault="005903F1" w:rsidP="00B739DC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69" w:hanging="269"/>
              <w:rPr>
                <w:rFonts w:eastAsiaTheme="minorHAnsi"/>
                <w:color w:val="000000"/>
                <w:sz w:val="28"/>
                <w:szCs w:val="28"/>
              </w:rPr>
            </w:pPr>
            <w:r w:rsidRPr="00B739DC">
              <w:rPr>
                <w:rFonts w:eastAsiaTheme="minorHAnsi"/>
                <w:color w:val="000000"/>
                <w:sz w:val="28"/>
                <w:szCs w:val="28"/>
              </w:rPr>
              <w:t>Не гарантирует полной занятости и стабильного уровня цен.</w:t>
            </w:r>
          </w:p>
        </w:tc>
      </w:tr>
      <w:tr w:rsidR="005903F1" w:rsidTr="00B739DC">
        <w:trPr>
          <w:trHeight w:val="937"/>
        </w:trPr>
        <w:tc>
          <w:tcPr>
            <w:tcW w:w="5401" w:type="dxa"/>
          </w:tcPr>
          <w:p w:rsidR="005903F1" w:rsidRPr="00B739DC" w:rsidRDefault="005903F1" w:rsidP="00B739D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right="174" w:hanging="284"/>
              <w:rPr>
                <w:rFonts w:eastAsiaTheme="minorHAnsi"/>
                <w:color w:val="000000"/>
                <w:sz w:val="28"/>
                <w:szCs w:val="28"/>
              </w:rPr>
            </w:pPr>
            <w:r w:rsidRPr="00B739DC">
              <w:rPr>
                <w:rFonts w:eastAsiaTheme="minorHAnsi"/>
                <w:color w:val="000000"/>
                <w:sz w:val="28"/>
                <w:szCs w:val="28"/>
              </w:rPr>
              <w:t>Способность к удовлетворению разнообразных потреб</w:t>
            </w:r>
            <w:r w:rsidRPr="00B739DC">
              <w:rPr>
                <w:rFonts w:eastAsiaTheme="minorHAnsi"/>
                <w:color w:val="000000"/>
                <w:sz w:val="28"/>
                <w:szCs w:val="28"/>
              </w:rPr>
              <w:softHyphen/>
              <w:t>ностей, повышению качества товаров и услуг.</w:t>
            </w:r>
          </w:p>
        </w:tc>
        <w:tc>
          <w:tcPr>
            <w:tcW w:w="5402" w:type="dxa"/>
          </w:tcPr>
          <w:p w:rsidR="005903F1" w:rsidRPr="00B739DC" w:rsidRDefault="005903F1" w:rsidP="00B739DC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69" w:hanging="269"/>
              <w:rPr>
                <w:rFonts w:eastAsiaTheme="minorHAnsi"/>
                <w:color w:val="000000"/>
                <w:sz w:val="28"/>
                <w:szCs w:val="28"/>
              </w:rPr>
            </w:pPr>
            <w:r w:rsidRPr="00B739DC">
              <w:rPr>
                <w:rFonts w:eastAsiaTheme="minorHAnsi"/>
                <w:color w:val="000000"/>
                <w:sz w:val="28"/>
                <w:szCs w:val="28"/>
              </w:rPr>
              <w:t>Не обеспечивает действенной мотивации фундаменталь</w:t>
            </w:r>
            <w:r w:rsidRPr="00B739DC">
              <w:rPr>
                <w:rFonts w:eastAsiaTheme="minorHAnsi"/>
                <w:color w:val="000000"/>
                <w:sz w:val="28"/>
                <w:szCs w:val="28"/>
              </w:rPr>
              <w:softHyphen/>
              <w:t>ных исследований в науке.</w:t>
            </w:r>
          </w:p>
        </w:tc>
      </w:tr>
      <w:tr w:rsidR="005903F1" w:rsidTr="00B739DC">
        <w:trPr>
          <w:trHeight w:val="674"/>
        </w:trPr>
        <w:tc>
          <w:tcPr>
            <w:tcW w:w="5401" w:type="dxa"/>
          </w:tcPr>
          <w:p w:rsidR="005903F1" w:rsidRDefault="005903F1" w:rsidP="005903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5402" w:type="dxa"/>
          </w:tcPr>
          <w:p w:rsidR="005903F1" w:rsidRPr="00B739DC" w:rsidRDefault="005903F1" w:rsidP="00B739DC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69" w:hanging="269"/>
              <w:rPr>
                <w:rFonts w:eastAsiaTheme="minorHAnsi"/>
                <w:color w:val="000000"/>
                <w:sz w:val="28"/>
                <w:szCs w:val="28"/>
              </w:rPr>
            </w:pPr>
            <w:r w:rsidRPr="00B739DC">
              <w:rPr>
                <w:rFonts w:eastAsiaTheme="minorHAnsi"/>
                <w:color w:val="000000"/>
                <w:sz w:val="28"/>
                <w:szCs w:val="28"/>
              </w:rPr>
              <w:t>Подвержен нестабильному развитию, инфляции.</w:t>
            </w:r>
          </w:p>
        </w:tc>
      </w:tr>
    </w:tbl>
    <w:p w:rsidR="005903F1" w:rsidRDefault="005903F1" w:rsidP="005903F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</w:p>
    <w:p w:rsidR="009C106A" w:rsidRPr="00B739DC" w:rsidRDefault="009C106A" w:rsidP="009C106A">
      <w:pPr>
        <w:numPr>
          <w:ilvl w:val="0"/>
          <w:numId w:val="1"/>
        </w:numPr>
        <w:ind w:left="0" w:firstLine="0"/>
        <w:rPr>
          <w:i/>
          <w:sz w:val="28"/>
          <w:szCs w:val="28"/>
        </w:rPr>
      </w:pPr>
      <w:r w:rsidRPr="00FE00B7">
        <w:rPr>
          <w:b/>
          <w:i/>
          <w:sz w:val="28"/>
          <w:szCs w:val="28"/>
        </w:rPr>
        <w:t>Проверка первичного восприятия.</w:t>
      </w:r>
    </w:p>
    <w:p w:rsidR="00F41F34" w:rsidRDefault="00B739DC" w:rsidP="00B739DC">
      <w:pPr>
        <w:rPr>
          <w:sz w:val="28"/>
          <w:szCs w:val="28"/>
        </w:rPr>
      </w:pPr>
      <w:r>
        <w:rPr>
          <w:sz w:val="28"/>
          <w:szCs w:val="28"/>
        </w:rPr>
        <w:t>Сейчас я выясню, что вы смогли запомнить из сегодняшнего материала. Я буду зачитывать предложения.</w:t>
      </w:r>
      <w:r w:rsidR="00F41F34">
        <w:rPr>
          <w:sz w:val="28"/>
          <w:szCs w:val="28"/>
        </w:rPr>
        <w:t xml:space="preserve"> </w:t>
      </w:r>
      <w:r>
        <w:rPr>
          <w:sz w:val="28"/>
          <w:szCs w:val="28"/>
        </w:rPr>
        <w:t>Если вы считаете, что</w:t>
      </w:r>
      <w:r w:rsidR="00222814">
        <w:rPr>
          <w:sz w:val="28"/>
          <w:szCs w:val="28"/>
        </w:rPr>
        <w:t xml:space="preserve"> то о чём в нём говорится</w:t>
      </w:r>
      <w:r>
        <w:rPr>
          <w:sz w:val="28"/>
          <w:szCs w:val="28"/>
        </w:rPr>
        <w:t xml:space="preserve"> относится к плановой экономике</w:t>
      </w:r>
      <w:r w:rsidR="0022281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поднимаете карточку</w:t>
      </w:r>
    </w:p>
    <w:p w:rsidR="00B739DC" w:rsidRDefault="00B739DC" w:rsidP="00B739D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буквами</w:t>
      </w:r>
      <w:r w:rsidR="00EA47B8">
        <w:rPr>
          <w:sz w:val="28"/>
          <w:szCs w:val="28"/>
        </w:rPr>
      </w:r>
      <w:r w:rsidR="00EA47B8">
        <w:rPr>
          <w:sz w:val="28"/>
          <w:szCs w:val="28"/>
        </w:rPr>
        <w:pict>
          <v:oval id="_x0000_s1027" style="width:58.05pt;height:29.9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27">
              <w:txbxContent>
                <w:p w:rsidR="00F41F34" w:rsidRDefault="00F41F34" w:rsidP="00F41F34">
                  <w:proofErr w:type="spellStart"/>
                  <w:r>
                    <w:rPr>
                      <w:sz w:val="28"/>
                      <w:szCs w:val="28"/>
                    </w:rPr>
                    <w:t>П.э.с</w:t>
                  </w:r>
                  <w:proofErr w:type="spellEnd"/>
                </w:p>
              </w:txbxContent>
            </v:textbox>
            <w10:anchorlock/>
          </v:oval>
        </w:pict>
      </w:r>
      <w:r>
        <w:rPr>
          <w:sz w:val="28"/>
          <w:szCs w:val="28"/>
        </w:rPr>
        <w:t xml:space="preserve"> , если к рыночной </w:t>
      </w:r>
      <w:r w:rsidR="00222814">
        <w:rPr>
          <w:sz w:val="28"/>
          <w:szCs w:val="28"/>
        </w:rPr>
        <w:t>–</w:t>
      </w:r>
      <w:r w:rsidR="00EA47B8">
        <w:rPr>
          <w:sz w:val="28"/>
          <w:szCs w:val="28"/>
        </w:rPr>
      </w:r>
      <w:r w:rsidR="00EA47B8">
        <w:rPr>
          <w:sz w:val="28"/>
          <w:szCs w:val="28"/>
        </w:rPr>
        <w:pict>
          <v:oval id="_x0000_s1026" style="width:64.05pt;height:29.9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26">
              <w:txbxContent>
                <w:p w:rsidR="00F41F34" w:rsidRPr="00F41F34" w:rsidRDefault="00F41F34" w:rsidP="00F41F34">
                  <w:r>
                    <w:rPr>
                      <w:sz w:val="28"/>
                      <w:szCs w:val="28"/>
                    </w:rPr>
                    <w:t xml:space="preserve">Р </w:t>
                  </w:r>
                  <w:proofErr w:type="spellStart"/>
                  <w:r>
                    <w:rPr>
                      <w:sz w:val="28"/>
                      <w:szCs w:val="28"/>
                    </w:rPr>
                    <w:t>э.с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  <w10:anchorlock/>
          </v:oval>
        </w:pict>
      </w:r>
      <w:r>
        <w:rPr>
          <w:sz w:val="28"/>
          <w:szCs w:val="28"/>
        </w:rPr>
        <w:t xml:space="preserve"> </w:t>
      </w:r>
    </w:p>
    <w:p w:rsidR="00222814" w:rsidRDefault="00E50406" w:rsidP="00E50406">
      <w:pPr>
        <w:pStyle w:val="a3"/>
        <w:ind w:left="1080"/>
        <w:rPr>
          <w:sz w:val="28"/>
          <w:szCs w:val="28"/>
        </w:rPr>
      </w:pPr>
      <w:r w:rsidRPr="00F41F34">
        <w:rPr>
          <w:i/>
          <w:sz w:val="28"/>
          <w:szCs w:val="28"/>
        </w:rPr>
        <w:t>Для какой экономики характерно</w:t>
      </w:r>
      <w:r>
        <w:rPr>
          <w:sz w:val="28"/>
          <w:szCs w:val="28"/>
        </w:rPr>
        <w:t>:</w:t>
      </w:r>
    </w:p>
    <w:p w:rsidR="00E50406" w:rsidRDefault="00E50406" w:rsidP="00222814">
      <w:pPr>
        <w:pStyle w:val="a3"/>
        <w:numPr>
          <w:ilvl w:val="1"/>
          <w:numId w:val="1"/>
        </w:numPr>
        <w:rPr>
          <w:sz w:val="28"/>
          <w:szCs w:val="28"/>
        </w:rPr>
      </w:pPr>
      <w:r w:rsidRPr="00E50406">
        <w:rPr>
          <w:sz w:val="28"/>
          <w:szCs w:val="28"/>
        </w:rPr>
        <w:t>Жёсткое регулирование производства государством</w:t>
      </w:r>
    </w:p>
    <w:p w:rsidR="00E50406" w:rsidRPr="00E50406" w:rsidRDefault="00E50406" w:rsidP="00222814">
      <w:pPr>
        <w:pStyle w:val="a3"/>
        <w:numPr>
          <w:ilvl w:val="1"/>
          <w:numId w:val="1"/>
        </w:numPr>
        <w:rPr>
          <w:sz w:val="28"/>
          <w:szCs w:val="28"/>
        </w:rPr>
      </w:pPr>
      <w:r w:rsidRPr="00E50406">
        <w:rPr>
          <w:sz w:val="28"/>
          <w:szCs w:val="28"/>
        </w:rPr>
        <w:t>Высокое качество товара</w:t>
      </w:r>
      <w:r>
        <w:rPr>
          <w:sz w:val="28"/>
          <w:szCs w:val="28"/>
        </w:rPr>
        <w:t>.</w:t>
      </w:r>
    </w:p>
    <w:p w:rsidR="00E50406" w:rsidRDefault="00E50406" w:rsidP="00E50406">
      <w:pPr>
        <w:pStyle w:val="a3"/>
        <w:numPr>
          <w:ilvl w:val="1"/>
          <w:numId w:val="1"/>
        </w:numPr>
        <w:tabs>
          <w:tab w:val="clear" w:pos="1080"/>
          <w:tab w:val="num" w:pos="1134"/>
        </w:tabs>
        <w:ind w:left="1134" w:hanging="425"/>
        <w:rPr>
          <w:sz w:val="28"/>
          <w:szCs w:val="28"/>
        </w:rPr>
      </w:pPr>
      <w:r w:rsidRPr="00E50406">
        <w:rPr>
          <w:sz w:val="28"/>
          <w:szCs w:val="28"/>
        </w:rPr>
        <w:t>Производитель сам решает что, как и сколько производить.</w:t>
      </w:r>
    </w:p>
    <w:p w:rsidR="00E50406" w:rsidRDefault="00E50406" w:rsidP="00E50406">
      <w:pPr>
        <w:pStyle w:val="a3"/>
        <w:numPr>
          <w:ilvl w:val="1"/>
          <w:numId w:val="1"/>
        </w:numPr>
        <w:tabs>
          <w:tab w:val="clear" w:pos="1080"/>
          <w:tab w:val="num" w:pos="1134"/>
        </w:tabs>
        <w:ind w:left="1134" w:hanging="425"/>
        <w:rPr>
          <w:sz w:val="28"/>
          <w:szCs w:val="28"/>
        </w:rPr>
      </w:pPr>
      <w:r w:rsidRPr="00E50406">
        <w:rPr>
          <w:sz w:val="28"/>
          <w:szCs w:val="28"/>
        </w:rPr>
        <w:t>Низкое качество производимой продукции</w:t>
      </w:r>
      <w:r>
        <w:rPr>
          <w:sz w:val="28"/>
          <w:szCs w:val="28"/>
        </w:rPr>
        <w:t>.</w:t>
      </w:r>
    </w:p>
    <w:p w:rsidR="00F41F34" w:rsidRDefault="00F41F34" w:rsidP="00E50406">
      <w:pPr>
        <w:pStyle w:val="a3"/>
        <w:numPr>
          <w:ilvl w:val="1"/>
          <w:numId w:val="1"/>
        </w:numPr>
        <w:tabs>
          <w:tab w:val="clear" w:pos="1080"/>
          <w:tab w:val="num" w:pos="1134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t>Высокий технический уровень производства.</w:t>
      </w:r>
    </w:p>
    <w:p w:rsidR="00E50406" w:rsidRDefault="00E50406" w:rsidP="00E50406">
      <w:pPr>
        <w:pStyle w:val="a3"/>
        <w:numPr>
          <w:ilvl w:val="1"/>
          <w:numId w:val="1"/>
        </w:numPr>
        <w:tabs>
          <w:tab w:val="clear" w:pos="1080"/>
          <w:tab w:val="num" w:pos="1134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t>Отсутствие обратной связи между производителем и центральными органами управления.</w:t>
      </w:r>
    </w:p>
    <w:p w:rsidR="00E50406" w:rsidRDefault="00F41F34" w:rsidP="00222814">
      <w:pPr>
        <w:pStyle w:val="a3"/>
        <w:numPr>
          <w:ilvl w:val="1"/>
          <w:numId w:val="1"/>
        </w:numPr>
        <w:rPr>
          <w:sz w:val="28"/>
          <w:szCs w:val="28"/>
        </w:rPr>
      </w:pPr>
      <w:r w:rsidRPr="00E50406">
        <w:rPr>
          <w:sz w:val="28"/>
          <w:szCs w:val="28"/>
        </w:rPr>
        <w:t>Отсутствие выбора</w:t>
      </w:r>
      <w:r>
        <w:rPr>
          <w:sz w:val="28"/>
          <w:szCs w:val="28"/>
        </w:rPr>
        <w:t>.</w:t>
      </w:r>
    </w:p>
    <w:p w:rsidR="00F41F34" w:rsidRDefault="00F41F34" w:rsidP="00222814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Человек заинтересован в  результатах труда.</w:t>
      </w:r>
    </w:p>
    <w:p w:rsidR="00F41F34" w:rsidRPr="00222814" w:rsidRDefault="00F41F34" w:rsidP="00F41F34">
      <w:pPr>
        <w:pStyle w:val="a3"/>
        <w:ind w:left="1080"/>
        <w:rPr>
          <w:sz w:val="28"/>
          <w:szCs w:val="28"/>
        </w:rPr>
      </w:pPr>
    </w:p>
    <w:p w:rsidR="005705C1" w:rsidRPr="005705C1" w:rsidRDefault="00F41F34" w:rsidP="005705C1">
      <w:pPr>
        <w:numPr>
          <w:ilvl w:val="0"/>
          <w:numId w:val="1"/>
        </w:numPr>
        <w:ind w:left="0" w:firstLine="0"/>
        <w:rPr>
          <w:b/>
          <w:sz w:val="28"/>
          <w:szCs w:val="28"/>
        </w:rPr>
      </w:pPr>
      <w:r w:rsidRPr="005705C1">
        <w:rPr>
          <w:b/>
          <w:i/>
          <w:sz w:val="28"/>
          <w:szCs w:val="28"/>
        </w:rPr>
        <w:t>Закрепление</w:t>
      </w:r>
      <w:r>
        <w:rPr>
          <w:b/>
          <w:i/>
          <w:sz w:val="28"/>
          <w:szCs w:val="28"/>
        </w:rPr>
        <w:t>.</w:t>
      </w:r>
    </w:p>
    <w:p w:rsidR="005705C1" w:rsidRPr="00F72712" w:rsidRDefault="005705C1" w:rsidP="005705C1">
      <w:pPr>
        <w:rPr>
          <w:b/>
          <w:sz w:val="28"/>
          <w:szCs w:val="28"/>
        </w:rPr>
      </w:pPr>
      <w:r w:rsidRPr="00F72712">
        <w:rPr>
          <w:b/>
          <w:sz w:val="28"/>
          <w:szCs w:val="28"/>
        </w:rPr>
        <w:t xml:space="preserve">Практикум. </w:t>
      </w:r>
    </w:p>
    <w:p w:rsidR="005705C1" w:rsidRDefault="005705C1" w:rsidP="005705C1">
      <w:pPr>
        <w:rPr>
          <w:sz w:val="28"/>
          <w:szCs w:val="28"/>
        </w:rPr>
      </w:pPr>
      <w:r>
        <w:rPr>
          <w:sz w:val="28"/>
          <w:szCs w:val="28"/>
        </w:rPr>
        <w:t>Оцените каждую из девяти характерных</w:t>
      </w:r>
      <w:r w:rsidRPr="002B607D">
        <w:rPr>
          <w:sz w:val="28"/>
          <w:szCs w:val="28"/>
        </w:rPr>
        <w:t xml:space="preserve"> </w:t>
      </w:r>
      <w:r>
        <w:rPr>
          <w:sz w:val="28"/>
          <w:szCs w:val="28"/>
        </w:rPr>
        <w:t>черт рынка. Если у вас положительное отношение к ней, ставьте «+», если отрицательное – «-».</w:t>
      </w:r>
    </w:p>
    <w:p w:rsidR="005705C1" w:rsidRDefault="005705C1" w:rsidP="00B739DC">
      <w:pPr>
        <w:pStyle w:val="a3"/>
        <w:numPr>
          <w:ilvl w:val="0"/>
          <w:numId w:val="6"/>
        </w:numPr>
        <w:ind w:left="851" w:hanging="426"/>
        <w:rPr>
          <w:sz w:val="28"/>
          <w:szCs w:val="28"/>
        </w:rPr>
      </w:pPr>
      <w:r>
        <w:rPr>
          <w:sz w:val="28"/>
          <w:szCs w:val="28"/>
        </w:rPr>
        <w:t>Свобода выбора и, следовательно, риск в принятии решений.</w:t>
      </w:r>
    </w:p>
    <w:p w:rsidR="005705C1" w:rsidRDefault="005705C1" w:rsidP="00B739DC">
      <w:pPr>
        <w:pStyle w:val="a3"/>
        <w:numPr>
          <w:ilvl w:val="0"/>
          <w:numId w:val="6"/>
        </w:numPr>
        <w:ind w:left="851" w:hanging="426"/>
        <w:rPr>
          <w:sz w:val="28"/>
          <w:szCs w:val="28"/>
        </w:rPr>
      </w:pPr>
      <w:r>
        <w:rPr>
          <w:sz w:val="28"/>
          <w:szCs w:val="28"/>
        </w:rPr>
        <w:t>Конкуренция</w:t>
      </w:r>
    </w:p>
    <w:p w:rsidR="005705C1" w:rsidRDefault="005705C1" w:rsidP="00B739DC">
      <w:pPr>
        <w:pStyle w:val="a3"/>
        <w:numPr>
          <w:ilvl w:val="0"/>
          <w:numId w:val="6"/>
        </w:numPr>
        <w:ind w:left="851" w:hanging="426"/>
        <w:rPr>
          <w:sz w:val="28"/>
          <w:szCs w:val="28"/>
        </w:rPr>
      </w:pPr>
      <w:proofErr w:type="spellStart"/>
      <w:r>
        <w:rPr>
          <w:sz w:val="28"/>
          <w:szCs w:val="28"/>
        </w:rPr>
        <w:t>Негарантированность</w:t>
      </w:r>
      <w:proofErr w:type="spellEnd"/>
      <w:r>
        <w:rPr>
          <w:sz w:val="28"/>
          <w:szCs w:val="28"/>
        </w:rPr>
        <w:t xml:space="preserve"> дохода и неустойчивость благосостояния.</w:t>
      </w:r>
    </w:p>
    <w:p w:rsidR="005705C1" w:rsidRDefault="005705C1" w:rsidP="00B739DC">
      <w:pPr>
        <w:pStyle w:val="a3"/>
        <w:numPr>
          <w:ilvl w:val="0"/>
          <w:numId w:val="6"/>
        </w:numPr>
        <w:ind w:left="851" w:hanging="426"/>
        <w:rPr>
          <w:sz w:val="28"/>
          <w:szCs w:val="28"/>
        </w:rPr>
      </w:pPr>
      <w:proofErr w:type="spellStart"/>
      <w:r>
        <w:rPr>
          <w:sz w:val="28"/>
          <w:szCs w:val="28"/>
        </w:rPr>
        <w:t>Дифференцированность</w:t>
      </w:r>
      <w:proofErr w:type="spellEnd"/>
      <w:r>
        <w:rPr>
          <w:sz w:val="28"/>
          <w:szCs w:val="28"/>
        </w:rPr>
        <w:t xml:space="preserve"> (разный уровень) дохода, наличие бедных и богатых.</w:t>
      </w:r>
    </w:p>
    <w:p w:rsidR="005705C1" w:rsidRDefault="005705C1" w:rsidP="00B739DC">
      <w:pPr>
        <w:pStyle w:val="a3"/>
        <w:numPr>
          <w:ilvl w:val="0"/>
          <w:numId w:val="6"/>
        </w:numPr>
        <w:ind w:left="851" w:hanging="426"/>
        <w:rPr>
          <w:sz w:val="28"/>
          <w:szCs w:val="28"/>
        </w:rPr>
      </w:pPr>
      <w:r>
        <w:rPr>
          <w:sz w:val="28"/>
          <w:szCs w:val="28"/>
        </w:rPr>
        <w:t>Нестабильная занятость.</w:t>
      </w:r>
    </w:p>
    <w:p w:rsidR="005705C1" w:rsidRDefault="005705C1" w:rsidP="00B739DC">
      <w:pPr>
        <w:pStyle w:val="a3"/>
        <w:numPr>
          <w:ilvl w:val="0"/>
          <w:numId w:val="6"/>
        </w:numPr>
        <w:ind w:left="851" w:hanging="426"/>
        <w:rPr>
          <w:sz w:val="28"/>
          <w:szCs w:val="28"/>
        </w:rPr>
      </w:pPr>
      <w:r>
        <w:rPr>
          <w:sz w:val="28"/>
          <w:szCs w:val="28"/>
        </w:rPr>
        <w:t xml:space="preserve">Постоянное изменение </w:t>
      </w:r>
      <w:proofErr w:type="gramStart"/>
      <w:r>
        <w:rPr>
          <w:sz w:val="28"/>
          <w:szCs w:val="28"/>
        </w:rPr>
        <w:t>конъюнктуры(</w:t>
      </w:r>
      <w:proofErr w:type="gramEnd"/>
      <w:r>
        <w:rPr>
          <w:sz w:val="28"/>
          <w:szCs w:val="28"/>
        </w:rPr>
        <w:t>условия процесса воспроизводства), возможность спада производства, инфляции.</w:t>
      </w:r>
    </w:p>
    <w:p w:rsidR="005705C1" w:rsidRDefault="005705C1" w:rsidP="00B739DC">
      <w:pPr>
        <w:pStyle w:val="a3"/>
        <w:numPr>
          <w:ilvl w:val="0"/>
          <w:numId w:val="6"/>
        </w:numPr>
        <w:ind w:left="851" w:hanging="426"/>
        <w:rPr>
          <w:sz w:val="28"/>
          <w:szCs w:val="28"/>
        </w:rPr>
      </w:pPr>
      <w:r>
        <w:rPr>
          <w:sz w:val="28"/>
          <w:szCs w:val="28"/>
        </w:rPr>
        <w:lastRenderedPageBreak/>
        <w:t>Необходимость приспосабливаться к изменяющимся условиям.</w:t>
      </w:r>
    </w:p>
    <w:p w:rsidR="005705C1" w:rsidRDefault="005705C1" w:rsidP="00B739DC">
      <w:pPr>
        <w:pStyle w:val="a3"/>
        <w:numPr>
          <w:ilvl w:val="0"/>
          <w:numId w:val="6"/>
        </w:numPr>
        <w:ind w:left="851" w:hanging="426"/>
        <w:rPr>
          <w:sz w:val="28"/>
          <w:szCs w:val="28"/>
        </w:rPr>
      </w:pPr>
      <w:r>
        <w:rPr>
          <w:sz w:val="28"/>
          <w:szCs w:val="28"/>
        </w:rPr>
        <w:t>Стремление к увеличению прибыли.</w:t>
      </w:r>
    </w:p>
    <w:p w:rsidR="005705C1" w:rsidRDefault="005705C1" w:rsidP="00B739DC">
      <w:pPr>
        <w:pStyle w:val="a3"/>
        <w:numPr>
          <w:ilvl w:val="0"/>
          <w:numId w:val="6"/>
        </w:numPr>
        <w:ind w:left="851" w:hanging="426"/>
        <w:rPr>
          <w:sz w:val="28"/>
          <w:szCs w:val="28"/>
        </w:rPr>
      </w:pPr>
      <w:r>
        <w:rPr>
          <w:sz w:val="28"/>
          <w:szCs w:val="28"/>
        </w:rPr>
        <w:t>Удовлетворение в первую очередь интересов тек, кто больше платит.</w:t>
      </w:r>
    </w:p>
    <w:p w:rsidR="005705C1" w:rsidRPr="007E1511" w:rsidRDefault="005705C1" w:rsidP="005705C1">
      <w:pPr>
        <w:rPr>
          <w:sz w:val="28"/>
          <w:szCs w:val="28"/>
        </w:rPr>
      </w:pPr>
      <w:r>
        <w:rPr>
          <w:sz w:val="28"/>
          <w:szCs w:val="28"/>
        </w:rPr>
        <w:t>Сравните полученное количество плюсов и минусов. Это ваша экспертная оценка -  привлекательность и непривлекательность - рынка</w:t>
      </w:r>
    </w:p>
    <w:p w:rsidR="009C106A" w:rsidRPr="00FE00B7" w:rsidRDefault="009C106A" w:rsidP="005705C1">
      <w:pPr>
        <w:rPr>
          <w:i/>
          <w:sz w:val="28"/>
          <w:szCs w:val="28"/>
        </w:rPr>
      </w:pPr>
    </w:p>
    <w:p w:rsidR="00B739DC" w:rsidRPr="004A50FB" w:rsidRDefault="00B739DC" w:rsidP="009C106A">
      <w:pPr>
        <w:numPr>
          <w:ilvl w:val="0"/>
          <w:numId w:val="1"/>
        </w:numPr>
        <w:ind w:left="0" w:firstLine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Решение задач.</w:t>
      </w:r>
    </w:p>
    <w:p w:rsidR="004A50FB" w:rsidRPr="004A50FB" w:rsidRDefault="004A50FB" w:rsidP="0016647D">
      <w:pPr>
        <w:spacing w:after="240"/>
        <w:rPr>
          <w:sz w:val="28"/>
          <w:szCs w:val="28"/>
        </w:rPr>
      </w:pPr>
      <w:r>
        <w:rPr>
          <w:sz w:val="28"/>
          <w:szCs w:val="28"/>
        </w:rPr>
        <w:t>В  магазин привезли  900 кг сахара</w:t>
      </w:r>
      <w:r w:rsidR="0016647D">
        <w:rPr>
          <w:sz w:val="28"/>
          <w:szCs w:val="28"/>
        </w:rPr>
        <w:t>. В первую неделю было продано 3/10 этого количества, во вторую – на 50кг больше, чем в первую. Стоимость одно килограмма сахара составляет 35 рублей. Чему равна выручка от продажи сахара магазином за две недели?</w:t>
      </w:r>
    </w:p>
    <w:p w:rsidR="009C106A" w:rsidRPr="00FE00B7" w:rsidRDefault="009C106A" w:rsidP="009C106A">
      <w:pPr>
        <w:numPr>
          <w:ilvl w:val="0"/>
          <w:numId w:val="1"/>
        </w:numPr>
        <w:ind w:left="0" w:firstLine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Рефлексия.</w:t>
      </w:r>
    </w:p>
    <w:p w:rsidR="00E602D4" w:rsidRDefault="00E602D4"/>
    <w:sectPr w:rsidR="00E602D4" w:rsidSect="00C732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96655"/>
    <w:multiLevelType w:val="hybridMultilevel"/>
    <w:tmpl w:val="125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55A8"/>
    <w:multiLevelType w:val="hybridMultilevel"/>
    <w:tmpl w:val="E9B66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52432"/>
    <w:multiLevelType w:val="hybridMultilevel"/>
    <w:tmpl w:val="B154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340D2"/>
    <w:multiLevelType w:val="hybridMultilevel"/>
    <w:tmpl w:val="2934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A6754"/>
    <w:multiLevelType w:val="hybridMultilevel"/>
    <w:tmpl w:val="B4000520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5">
    <w:nsid w:val="2AD308A1"/>
    <w:multiLevelType w:val="hybridMultilevel"/>
    <w:tmpl w:val="981E5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60D6E"/>
    <w:multiLevelType w:val="hybridMultilevel"/>
    <w:tmpl w:val="B30A1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660F4"/>
    <w:multiLevelType w:val="hybridMultilevel"/>
    <w:tmpl w:val="8C808A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9C0CB4"/>
    <w:multiLevelType w:val="hybridMultilevel"/>
    <w:tmpl w:val="E2708BD2"/>
    <w:lvl w:ilvl="0" w:tplc="8354B9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2B96FE0"/>
    <w:multiLevelType w:val="hybridMultilevel"/>
    <w:tmpl w:val="80B08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106A"/>
    <w:rsid w:val="0004409F"/>
    <w:rsid w:val="000F7577"/>
    <w:rsid w:val="001006A7"/>
    <w:rsid w:val="0016647D"/>
    <w:rsid w:val="001E39F2"/>
    <w:rsid w:val="00222814"/>
    <w:rsid w:val="00313E4A"/>
    <w:rsid w:val="00380D50"/>
    <w:rsid w:val="00385BAE"/>
    <w:rsid w:val="0045730C"/>
    <w:rsid w:val="004A50FB"/>
    <w:rsid w:val="004B0B2A"/>
    <w:rsid w:val="004E106E"/>
    <w:rsid w:val="004E7CD3"/>
    <w:rsid w:val="0053488E"/>
    <w:rsid w:val="005705C1"/>
    <w:rsid w:val="005903F1"/>
    <w:rsid w:val="005D2C57"/>
    <w:rsid w:val="005F52C1"/>
    <w:rsid w:val="006C01A8"/>
    <w:rsid w:val="0084367C"/>
    <w:rsid w:val="008B1648"/>
    <w:rsid w:val="008F7CBD"/>
    <w:rsid w:val="00935F45"/>
    <w:rsid w:val="009536E5"/>
    <w:rsid w:val="009C106A"/>
    <w:rsid w:val="009F5C0B"/>
    <w:rsid w:val="00B739DC"/>
    <w:rsid w:val="00BD2735"/>
    <w:rsid w:val="00C3695B"/>
    <w:rsid w:val="00C732E3"/>
    <w:rsid w:val="00D356E0"/>
    <w:rsid w:val="00D41998"/>
    <w:rsid w:val="00D76017"/>
    <w:rsid w:val="00D76449"/>
    <w:rsid w:val="00DA38EA"/>
    <w:rsid w:val="00E31204"/>
    <w:rsid w:val="00E3318A"/>
    <w:rsid w:val="00E50406"/>
    <w:rsid w:val="00E602D4"/>
    <w:rsid w:val="00EA3B6D"/>
    <w:rsid w:val="00EA47B8"/>
    <w:rsid w:val="00EF3807"/>
    <w:rsid w:val="00F410D8"/>
    <w:rsid w:val="00F41F34"/>
    <w:rsid w:val="00F446EE"/>
    <w:rsid w:val="00F4640A"/>
    <w:rsid w:val="00F7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fillcolor="none [664]" strokecolor="none [2408]"/>
    </o:shapedefaults>
    <o:shapelayout v:ext="edit">
      <o:idmap v:ext="edit" data="1"/>
    </o:shapelayout>
  </w:shapeDefaults>
  <w:decimalSymbol w:val=","/>
  <w:listSeparator w:val=";"/>
  <w15:docId w15:val="{4708336A-0E25-4E5C-86A6-1F870DDB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06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3F1"/>
    <w:pPr>
      <w:ind w:left="720"/>
      <w:contextualSpacing/>
    </w:pPr>
  </w:style>
  <w:style w:type="table" w:styleId="a4">
    <w:name w:val="Table Grid"/>
    <w:basedOn w:val="a1"/>
    <w:uiPriority w:val="59"/>
    <w:rsid w:val="005903F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1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6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0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39D5-2691-4077-B875-C61F2AE1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Пользователь</cp:lastModifiedBy>
  <cp:revision>10</cp:revision>
  <dcterms:created xsi:type="dcterms:W3CDTF">2009-09-07T22:36:00Z</dcterms:created>
  <dcterms:modified xsi:type="dcterms:W3CDTF">2014-12-22T20:07:00Z</dcterms:modified>
</cp:coreProperties>
</file>