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3D" w:rsidRPr="00225FAB" w:rsidRDefault="003F6C3D" w:rsidP="003F6C3D">
      <w:pPr>
        <w:jc w:val="center"/>
        <w:rPr>
          <w:b/>
          <w:sz w:val="24"/>
          <w:szCs w:val="24"/>
        </w:rPr>
      </w:pPr>
      <w:r w:rsidRPr="00225FAB">
        <w:rPr>
          <w:b/>
          <w:sz w:val="24"/>
          <w:szCs w:val="24"/>
        </w:rPr>
        <w:t>НЕОБХОДИМОСТЬ ОРГАНИЗАЦИИ ДИФФЕРЕНЦИРОВАННОГО ПОДХОДА</w:t>
      </w:r>
    </w:p>
    <w:p w:rsidR="003F6C3D" w:rsidRPr="00225FAB" w:rsidRDefault="003F6C3D" w:rsidP="003F6C3D">
      <w:pPr>
        <w:jc w:val="center"/>
        <w:rPr>
          <w:b/>
          <w:sz w:val="24"/>
          <w:szCs w:val="24"/>
        </w:rPr>
      </w:pPr>
      <w:r w:rsidRPr="00225FAB">
        <w:rPr>
          <w:b/>
          <w:sz w:val="24"/>
          <w:szCs w:val="24"/>
        </w:rPr>
        <w:t>В ОБРАЗОВАТЕЛЬНОМ ПРОЦЕССЕ НА УРОКАХ ФИЗИЧЕСКОЙ КУЛЬТУРЫ</w:t>
      </w:r>
    </w:p>
    <w:p w:rsidR="00916E1E" w:rsidRDefault="003F6C3D" w:rsidP="00244EF2">
      <w:pPr>
        <w:jc w:val="center"/>
        <w:rPr>
          <w:b/>
          <w:sz w:val="24"/>
          <w:szCs w:val="24"/>
        </w:rPr>
      </w:pPr>
      <w:r w:rsidRPr="00225FAB">
        <w:rPr>
          <w:b/>
          <w:sz w:val="24"/>
          <w:szCs w:val="24"/>
        </w:rPr>
        <w:t>В УСЛОВИЯХ ГИМНАЗИИ</w:t>
      </w:r>
    </w:p>
    <w:p w:rsidR="00D547AE" w:rsidRPr="00D547AE" w:rsidRDefault="00D547AE" w:rsidP="00A873FA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547AE">
        <w:rPr>
          <w:sz w:val="24"/>
          <w:szCs w:val="24"/>
        </w:rPr>
        <w:t xml:space="preserve">Физическая культура </w:t>
      </w:r>
      <w:r>
        <w:rPr>
          <w:sz w:val="24"/>
          <w:szCs w:val="24"/>
        </w:rPr>
        <w:t>–</w:t>
      </w:r>
      <w:r w:rsidRPr="00D547AE">
        <w:rPr>
          <w:sz w:val="24"/>
          <w:szCs w:val="24"/>
        </w:rPr>
        <w:t xml:space="preserve"> </w:t>
      </w:r>
      <w:r>
        <w:rPr>
          <w:sz w:val="24"/>
          <w:szCs w:val="24"/>
        </w:rPr>
        <w:t>это обязательный учебный предмет, который изучают в общеобразовательных учреждениях. Он является основной формой физического воспитания, цель которого – формирование физической культуры личности. Это подразумевает мотивацию и потребность в систематических занятиях физической культурой и спортом, овладение знаниями, умениями и навыками физкультурно-спортивной деятельности, разностороннюю физическую подготовленность.</w:t>
      </w:r>
    </w:p>
    <w:p w:rsidR="00916E1E" w:rsidRPr="00225FAB" w:rsidRDefault="00916E1E" w:rsidP="00A873FA">
      <w:pPr>
        <w:spacing w:after="0"/>
        <w:jc w:val="both"/>
        <w:rPr>
          <w:sz w:val="24"/>
          <w:szCs w:val="24"/>
        </w:rPr>
      </w:pPr>
      <w:r w:rsidRPr="00D547AE">
        <w:rPr>
          <w:sz w:val="24"/>
          <w:szCs w:val="24"/>
        </w:rPr>
        <w:tab/>
        <w:t>Физическая культура – это обширное педагогическое пространство. На уникальные</w:t>
      </w:r>
      <w:r w:rsidRPr="00225FAB">
        <w:rPr>
          <w:sz w:val="24"/>
          <w:szCs w:val="24"/>
        </w:rPr>
        <w:t xml:space="preserve"> возможности спортивных занятий в воспитании цельной разносторонней личности обратили внимание еще великие греки – философы С</w:t>
      </w:r>
      <w:r w:rsidR="006D4034">
        <w:rPr>
          <w:sz w:val="24"/>
          <w:szCs w:val="24"/>
        </w:rPr>
        <w:t>ократ, Платон, Аристотель и др.</w:t>
      </w:r>
      <w:r w:rsidRPr="00225FAB">
        <w:rPr>
          <w:sz w:val="24"/>
          <w:szCs w:val="24"/>
        </w:rPr>
        <w:t xml:space="preserve">, в </w:t>
      </w:r>
      <w:proofErr w:type="gramStart"/>
      <w:r w:rsidRPr="00225FAB">
        <w:rPr>
          <w:sz w:val="24"/>
          <w:szCs w:val="24"/>
        </w:rPr>
        <w:t>трудах</w:t>
      </w:r>
      <w:proofErr w:type="gramEnd"/>
      <w:r w:rsidRPr="00225FAB">
        <w:rPr>
          <w:sz w:val="24"/>
          <w:szCs w:val="24"/>
        </w:rPr>
        <w:t xml:space="preserve"> которых оформился идеал гармоничного сочетания духовного и физического совершенства.</w:t>
      </w:r>
    </w:p>
    <w:p w:rsidR="00916E1E" w:rsidRPr="00225FAB" w:rsidRDefault="00916E1E" w:rsidP="00A873FA">
      <w:pPr>
        <w:spacing w:after="0"/>
        <w:jc w:val="both"/>
        <w:rPr>
          <w:sz w:val="24"/>
          <w:szCs w:val="24"/>
        </w:rPr>
      </w:pPr>
      <w:r w:rsidRPr="00225FAB">
        <w:rPr>
          <w:sz w:val="24"/>
          <w:szCs w:val="24"/>
        </w:rPr>
        <w:tab/>
        <w:t>Как семь нот являются в музыке основой бесконечного разнообразия, так и семь частей тела (голова, шея, туловище, руки и ноги) – источник бесконечного разнообразия движений. Оно, это разнообразие, определяет осанку, походку, в определенной мере всю манеру поведения человека. Оно создает неповторимую индивидуальность облика, сказывается на развитии работоспособности, эффективности взаимодействия всех органов и систем человека.</w:t>
      </w:r>
    </w:p>
    <w:p w:rsidR="001D2F2C" w:rsidRPr="00225FAB" w:rsidRDefault="00916E1E" w:rsidP="00A873FA">
      <w:pPr>
        <w:spacing w:after="0"/>
        <w:jc w:val="both"/>
        <w:rPr>
          <w:sz w:val="24"/>
          <w:szCs w:val="24"/>
        </w:rPr>
      </w:pPr>
      <w:r w:rsidRPr="00225FAB">
        <w:rPr>
          <w:sz w:val="24"/>
          <w:szCs w:val="24"/>
        </w:rPr>
        <w:tab/>
        <w:t>В генетической программе каждого человека изначально заложен огромный запас прочности. Вместе с тем мы знаем, что сейчас здоровье российского населения, прежде всего, молодежи, оставляет желать много лучшего</w:t>
      </w:r>
      <w:r w:rsidR="003C0932" w:rsidRPr="00225FAB">
        <w:rPr>
          <w:sz w:val="24"/>
          <w:szCs w:val="24"/>
        </w:rPr>
        <w:t>. И динамика развития показателей здоровья неблагоприятная. Тем более возрастает значение физических занятий в школе как важнейшей части всей программы оздоровления населения, укрепления здоровья, создание в детстве и юности надежной основы будущей долголетней и здоровой жизни.</w:t>
      </w:r>
    </w:p>
    <w:p w:rsidR="009E69E0" w:rsidRPr="00225FAB" w:rsidRDefault="009E69E0" w:rsidP="00A873FA">
      <w:pPr>
        <w:spacing w:after="0"/>
        <w:jc w:val="both"/>
        <w:rPr>
          <w:sz w:val="24"/>
          <w:szCs w:val="24"/>
        </w:rPr>
      </w:pPr>
      <w:r w:rsidRPr="00225FAB">
        <w:rPr>
          <w:sz w:val="24"/>
          <w:szCs w:val="24"/>
        </w:rPr>
        <w:tab/>
      </w:r>
      <w:r w:rsidR="00C7064F" w:rsidRPr="00225FAB">
        <w:rPr>
          <w:sz w:val="24"/>
          <w:szCs w:val="24"/>
        </w:rPr>
        <w:tab/>
      </w:r>
      <w:r w:rsidRPr="00225FAB">
        <w:rPr>
          <w:sz w:val="24"/>
          <w:szCs w:val="24"/>
        </w:rPr>
        <w:t>Статистические данные ВОЗ за 2012 год</w:t>
      </w:r>
      <w:r w:rsidR="00225FAB">
        <w:rPr>
          <w:sz w:val="24"/>
          <w:szCs w:val="24"/>
        </w:rPr>
        <w:t>.</w:t>
      </w:r>
    </w:p>
    <w:p w:rsidR="009E69E0" w:rsidRPr="006C3A4A" w:rsidRDefault="009E69E0" w:rsidP="00A873FA">
      <w:pPr>
        <w:pStyle w:val="a3"/>
        <w:numPr>
          <w:ilvl w:val="0"/>
          <w:numId w:val="6"/>
        </w:numPr>
        <w:jc w:val="both"/>
        <w:rPr>
          <w:rFonts w:asciiTheme="minorHAnsi" w:hAnsiTheme="minorHAnsi"/>
        </w:rPr>
      </w:pPr>
      <w:r w:rsidRPr="006C3A4A">
        <w:rPr>
          <w:rFonts w:asciiTheme="minorHAnsi" w:eastAsiaTheme="minorHAnsi" w:hAnsiTheme="minorHAnsi"/>
          <w:bCs/>
        </w:rPr>
        <w:t xml:space="preserve">условно </w:t>
      </w:r>
      <w:proofErr w:type="gramStart"/>
      <w:r w:rsidRPr="006C3A4A">
        <w:rPr>
          <w:rFonts w:asciiTheme="minorHAnsi" w:eastAsiaTheme="minorHAnsi" w:hAnsiTheme="minorHAnsi"/>
          <w:bCs/>
        </w:rPr>
        <w:t>здоровые</w:t>
      </w:r>
      <w:proofErr w:type="gramEnd"/>
      <w:r w:rsidRPr="006C3A4A">
        <w:rPr>
          <w:rFonts w:asciiTheme="minorHAnsi" w:eastAsiaTheme="minorHAnsi" w:hAnsiTheme="minorHAnsi"/>
          <w:bCs/>
        </w:rPr>
        <w:t>………….. 9,5% выпускников</w:t>
      </w:r>
    </w:p>
    <w:p w:rsidR="009E69E0" w:rsidRPr="006C3A4A" w:rsidRDefault="00F575B1" w:rsidP="00A873FA">
      <w:pPr>
        <w:pStyle w:val="a3"/>
        <w:numPr>
          <w:ilvl w:val="0"/>
          <w:numId w:val="6"/>
        </w:numPr>
        <w:jc w:val="both"/>
        <w:rPr>
          <w:rFonts w:asciiTheme="minorHAnsi" w:hAnsiTheme="minorHAnsi"/>
        </w:rPr>
      </w:pPr>
      <w:r w:rsidRPr="006C3A4A">
        <w:rPr>
          <w:rFonts w:asciiTheme="minorHAnsi" w:eastAsia="+mn-ea" w:hAnsiTheme="minorHAnsi"/>
          <w:bCs/>
        </w:rPr>
        <w:t>психоневрологические расстройства …61%</w:t>
      </w:r>
    </w:p>
    <w:p w:rsidR="009E69E0" w:rsidRPr="006C3A4A" w:rsidRDefault="00F575B1" w:rsidP="00A873FA">
      <w:pPr>
        <w:pStyle w:val="a3"/>
        <w:numPr>
          <w:ilvl w:val="0"/>
          <w:numId w:val="6"/>
        </w:numPr>
        <w:jc w:val="both"/>
        <w:rPr>
          <w:rFonts w:asciiTheme="minorHAnsi" w:hAnsiTheme="minorHAnsi"/>
        </w:rPr>
      </w:pPr>
      <w:r w:rsidRPr="006C3A4A">
        <w:rPr>
          <w:rFonts w:asciiTheme="minorHAnsi" w:eastAsia="+mn-ea" w:hAnsiTheme="minorHAnsi"/>
          <w:bCs/>
        </w:rPr>
        <w:t>пульмонологические ………………………10%</w:t>
      </w:r>
    </w:p>
    <w:p w:rsidR="00A40311" w:rsidRPr="006C3A4A" w:rsidRDefault="00F575B1" w:rsidP="00A873FA">
      <w:pPr>
        <w:pStyle w:val="a3"/>
        <w:numPr>
          <w:ilvl w:val="0"/>
          <w:numId w:val="6"/>
        </w:numPr>
        <w:jc w:val="both"/>
        <w:rPr>
          <w:rFonts w:asciiTheme="minorHAnsi" w:hAnsiTheme="minorHAnsi"/>
        </w:rPr>
      </w:pPr>
      <w:r w:rsidRPr="006C3A4A">
        <w:rPr>
          <w:rFonts w:asciiTheme="minorHAnsi" w:eastAsia="+mn-ea" w:hAnsiTheme="minorHAnsi"/>
          <w:bCs/>
        </w:rPr>
        <w:t>кардиоревматологические ………………9,5%</w:t>
      </w:r>
    </w:p>
    <w:p w:rsidR="00A40311" w:rsidRPr="006C3A4A" w:rsidRDefault="00F575B1" w:rsidP="00A873FA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spellStart"/>
      <w:r w:rsidRPr="006C3A4A">
        <w:rPr>
          <w:bCs/>
          <w:sz w:val="24"/>
          <w:szCs w:val="24"/>
        </w:rPr>
        <w:t>лор</w:t>
      </w:r>
      <w:proofErr w:type="gramStart"/>
      <w:r w:rsidRPr="006C3A4A">
        <w:rPr>
          <w:bCs/>
          <w:sz w:val="24"/>
          <w:szCs w:val="24"/>
        </w:rPr>
        <w:t>.з</w:t>
      </w:r>
      <w:proofErr w:type="gramEnd"/>
      <w:r w:rsidRPr="006C3A4A">
        <w:rPr>
          <w:bCs/>
          <w:sz w:val="24"/>
          <w:szCs w:val="24"/>
        </w:rPr>
        <w:t>аболевания</w:t>
      </w:r>
      <w:proofErr w:type="spellEnd"/>
      <w:r w:rsidRPr="006C3A4A">
        <w:rPr>
          <w:bCs/>
          <w:sz w:val="24"/>
          <w:szCs w:val="24"/>
        </w:rPr>
        <w:t xml:space="preserve"> ……………………………3,5%</w:t>
      </w:r>
    </w:p>
    <w:p w:rsidR="00A40311" w:rsidRPr="006C3A4A" w:rsidRDefault="00F575B1" w:rsidP="00A873FA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C3A4A">
        <w:rPr>
          <w:bCs/>
          <w:sz w:val="24"/>
          <w:szCs w:val="24"/>
        </w:rPr>
        <w:t xml:space="preserve">нарушения зрения  ………………………до 40% </w:t>
      </w:r>
    </w:p>
    <w:p w:rsidR="00A40311" w:rsidRPr="006C3A4A" w:rsidRDefault="00F575B1" w:rsidP="00A873FA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C3A4A">
        <w:rPr>
          <w:bCs/>
          <w:sz w:val="24"/>
          <w:szCs w:val="24"/>
        </w:rPr>
        <w:t>признаки остеохондроза …..……………..60%</w:t>
      </w:r>
    </w:p>
    <w:p w:rsidR="00A40311" w:rsidRPr="006C3A4A" w:rsidRDefault="00F575B1" w:rsidP="00A873FA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C3A4A">
        <w:rPr>
          <w:bCs/>
          <w:sz w:val="24"/>
          <w:szCs w:val="24"/>
        </w:rPr>
        <w:t xml:space="preserve">нарушения осанки………………….……….90% </w:t>
      </w:r>
    </w:p>
    <w:p w:rsidR="00A40311" w:rsidRPr="006C3A4A" w:rsidRDefault="00F575B1" w:rsidP="00A873FA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C3A4A">
        <w:rPr>
          <w:bCs/>
          <w:sz w:val="24"/>
          <w:szCs w:val="24"/>
        </w:rPr>
        <w:t>повышение АД………………………..……...25%</w:t>
      </w:r>
    </w:p>
    <w:p w:rsidR="00A40311" w:rsidRPr="006C3A4A" w:rsidRDefault="00F575B1" w:rsidP="00A873FA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C3A4A">
        <w:rPr>
          <w:bCs/>
          <w:sz w:val="24"/>
          <w:szCs w:val="24"/>
        </w:rPr>
        <w:t xml:space="preserve">склеротические бляшки в сосудах……....20% </w:t>
      </w:r>
    </w:p>
    <w:p w:rsidR="00A40311" w:rsidRPr="006C3A4A" w:rsidRDefault="00F575B1" w:rsidP="00A873FA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C3A4A">
        <w:rPr>
          <w:bCs/>
          <w:sz w:val="24"/>
          <w:szCs w:val="24"/>
        </w:rPr>
        <w:t xml:space="preserve">нарушения развития стоп………………....80% </w:t>
      </w:r>
    </w:p>
    <w:p w:rsidR="00A40311" w:rsidRPr="006C3A4A" w:rsidRDefault="00F575B1" w:rsidP="00A873FA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C3A4A">
        <w:rPr>
          <w:bCs/>
          <w:sz w:val="24"/>
          <w:szCs w:val="24"/>
        </w:rPr>
        <w:t>нарушения походки………………………....70%</w:t>
      </w:r>
      <w:r w:rsidRPr="006C3A4A">
        <w:rPr>
          <w:sz w:val="24"/>
          <w:szCs w:val="24"/>
        </w:rPr>
        <w:t xml:space="preserve"> </w:t>
      </w:r>
    </w:p>
    <w:p w:rsidR="00F145FE" w:rsidRPr="00F145FE" w:rsidRDefault="00C7064F" w:rsidP="00A873FA">
      <w:pPr>
        <w:pStyle w:val="a3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bCs/>
        </w:rPr>
        <w:tab/>
      </w:r>
      <w:r w:rsidR="00F145FE" w:rsidRPr="00F145FE">
        <w:rPr>
          <w:rFonts w:asciiTheme="minorHAnsi" w:eastAsiaTheme="minorHAnsi" w:hAnsiTheme="minorHAnsi"/>
          <w:bCs/>
        </w:rPr>
        <w:t>Группы здоровья</w:t>
      </w:r>
      <w:r w:rsidR="00702D56">
        <w:rPr>
          <w:rFonts w:asciiTheme="minorHAnsi" w:eastAsiaTheme="minorHAnsi" w:hAnsiTheme="minorHAnsi"/>
          <w:bCs/>
        </w:rPr>
        <w:t>.</w:t>
      </w:r>
    </w:p>
    <w:p w:rsidR="00A40311" w:rsidRPr="00F145FE" w:rsidRDefault="00F575B1" w:rsidP="00A873FA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F145FE">
        <w:rPr>
          <w:bCs/>
          <w:sz w:val="24"/>
          <w:szCs w:val="24"/>
        </w:rPr>
        <w:t>группа I</w:t>
      </w:r>
      <w:r w:rsidRPr="00F145FE">
        <w:rPr>
          <w:b/>
          <w:bCs/>
          <w:sz w:val="24"/>
          <w:szCs w:val="24"/>
        </w:rPr>
        <w:t xml:space="preserve"> </w:t>
      </w:r>
      <w:r w:rsidRPr="00F145FE">
        <w:rPr>
          <w:sz w:val="24"/>
          <w:szCs w:val="24"/>
        </w:rPr>
        <w:t xml:space="preserve">— </w:t>
      </w:r>
      <w:proofErr w:type="gramStart"/>
      <w:r w:rsidRPr="00F145FE">
        <w:rPr>
          <w:sz w:val="24"/>
          <w:szCs w:val="24"/>
        </w:rPr>
        <w:t>здоровые</w:t>
      </w:r>
      <w:proofErr w:type="gramEnd"/>
      <w:r w:rsidRPr="00F145FE">
        <w:rPr>
          <w:sz w:val="24"/>
          <w:szCs w:val="24"/>
        </w:rPr>
        <w:t xml:space="preserve">, не имеющие хронических заболеваний, с соответствующим возрасту физическим развитием. Редко болеют; </w:t>
      </w:r>
    </w:p>
    <w:p w:rsidR="00A40311" w:rsidRPr="00F145FE" w:rsidRDefault="00F575B1" w:rsidP="00A873FA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F145FE">
        <w:rPr>
          <w:bCs/>
          <w:sz w:val="24"/>
          <w:szCs w:val="24"/>
        </w:rPr>
        <w:lastRenderedPageBreak/>
        <w:t xml:space="preserve">группа II </w:t>
      </w:r>
      <w:r w:rsidRPr="00F145FE">
        <w:rPr>
          <w:sz w:val="24"/>
          <w:szCs w:val="24"/>
        </w:rPr>
        <w:t>— здоровые, с морфофункциональными отклонениями, без хронических заболеваний, но имеющие отклонения в физическом развитии;</w:t>
      </w:r>
    </w:p>
    <w:p w:rsidR="00A40311" w:rsidRPr="00F145FE" w:rsidRDefault="00F575B1" w:rsidP="00A873FA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F145FE">
        <w:rPr>
          <w:sz w:val="24"/>
          <w:szCs w:val="24"/>
        </w:rPr>
        <w:t xml:space="preserve"> </w:t>
      </w:r>
      <w:r w:rsidRPr="00F145FE">
        <w:rPr>
          <w:bCs/>
          <w:sz w:val="24"/>
          <w:szCs w:val="24"/>
        </w:rPr>
        <w:t xml:space="preserve">группа III </w:t>
      </w:r>
      <w:r w:rsidRPr="00F145FE">
        <w:rPr>
          <w:sz w:val="24"/>
          <w:szCs w:val="24"/>
        </w:rPr>
        <w:t xml:space="preserve">— больные хроническими заболеваниями в стадии компенсации; редко болеют острыми заболеваниями, хорошо себя чувствуют, имеют высокую работоспособность; </w:t>
      </w:r>
    </w:p>
    <w:p w:rsidR="00A40311" w:rsidRPr="00F145FE" w:rsidRDefault="00F575B1" w:rsidP="00A873FA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F145FE">
        <w:rPr>
          <w:bCs/>
          <w:sz w:val="24"/>
          <w:szCs w:val="24"/>
        </w:rPr>
        <w:t xml:space="preserve">группа IV </w:t>
      </w:r>
      <w:r w:rsidRPr="00F145FE">
        <w:rPr>
          <w:sz w:val="24"/>
          <w:szCs w:val="24"/>
        </w:rPr>
        <w:t xml:space="preserve">— больные хроническими заболеваниями в стадии </w:t>
      </w:r>
      <w:proofErr w:type="spellStart"/>
      <w:r w:rsidRPr="00F145FE">
        <w:rPr>
          <w:sz w:val="24"/>
          <w:szCs w:val="24"/>
        </w:rPr>
        <w:t>субкомпенсации</w:t>
      </w:r>
      <w:proofErr w:type="spellEnd"/>
      <w:r w:rsidRPr="00F145FE">
        <w:rPr>
          <w:sz w:val="24"/>
          <w:szCs w:val="24"/>
        </w:rPr>
        <w:t xml:space="preserve">, часто болеющие, со сниженной трудоспособностью; </w:t>
      </w:r>
    </w:p>
    <w:p w:rsidR="00A40311" w:rsidRDefault="00F575B1" w:rsidP="00A873FA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F145FE">
        <w:rPr>
          <w:bCs/>
          <w:sz w:val="24"/>
          <w:szCs w:val="24"/>
        </w:rPr>
        <w:t>группа V</w:t>
      </w:r>
      <w:r w:rsidRPr="00F145FE">
        <w:rPr>
          <w:sz w:val="24"/>
          <w:szCs w:val="24"/>
        </w:rPr>
        <w:t xml:space="preserve"> — больные хроническими заболеваниями в стадии декомпенсации. Обычно с такой патологией дети не посещают школу, они находятся в специальных лечебных учреждениях.</w:t>
      </w:r>
    </w:p>
    <w:p w:rsidR="00D547AE" w:rsidRDefault="00D547AE" w:rsidP="00D547AE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 w:rsidRPr="00D547AE">
        <w:rPr>
          <w:b/>
          <w:bCs/>
          <w:sz w:val="24"/>
          <w:szCs w:val="24"/>
        </w:rPr>
        <w:t>Физкультурные группы здоровья</w:t>
      </w:r>
      <w:r>
        <w:rPr>
          <w:b/>
          <w:bCs/>
          <w:sz w:val="24"/>
          <w:szCs w:val="24"/>
        </w:rPr>
        <w:t>.</w:t>
      </w:r>
    </w:p>
    <w:p w:rsidR="00C7064F" w:rsidRDefault="00C7064F" w:rsidP="00C7064F">
      <w:pPr>
        <w:spacing w:after="0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C7064F">
        <w:rPr>
          <w:bCs/>
          <w:sz w:val="24"/>
          <w:szCs w:val="24"/>
        </w:rPr>
        <w:t>Основная группа</w:t>
      </w:r>
      <w:r w:rsidR="00225FAB">
        <w:rPr>
          <w:bCs/>
          <w:sz w:val="24"/>
          <w:szCs w:val="24"/>
        </w:rPr>
        <w:t>.</w:t>
      </w:r>
    </w:p>
    <w:p w:rsidR="00C7064F" w:rsidRPr="00C7064F" w:rsidRDefault="00C7064F" w:rsidP="00A873FA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1.Учащиеся </w:t>
      </w:r>
      <w:r w:rsidRPr="00C7064F">
        <w:rPr>
          <w:sz w:val="24"/>
          <w:szCs w:val="24"/>
        </w:rPr>
        <w:t>без отклонений в состоянии здоровья</w:t>
      </w:r>
      <w:r>
        <w:rPr>
          <w:sz w:val="24"/>
          <w:szCs w:val="24"/>
        </w:rPr>
        <w:t xml:space="preserve"> </w:t>
      </w:r>
      <w:r w:rsidRPr="00C7064F">
        <w:rPr>
          <w:sz w:val="24"/>
          <w:szCs w:val="24"/>
        </w:rPr>
        <w:t xml:space="preserve">(или с незначительными отклонениями), имеющие достаточную физическую подготовленность </w:t>
      </w:r>
    </w:p>
    <w:p w:rsidR="00C7064F" w:rsidRPr="00C7064F" w:rsidRDefault="00C7064F" w:rsidP="00A873FA">
      <w:pPr>
        <w:spacing w:after="0"/>
        <w:ind w:left="720"/>
        <w:jc w:val="both"/>
        <w:rPr>
          <w:sz w:val="24"/>
          <w:szCs w:val="24"/>
        </w:rPr>
      </w:pPr>
      <w:r w:rsidRPr="00C7064F">
        <w:rPr>
          <w:sz w:val="24"/>
          <w:szCs w:val="24"/>
        </w:rPr>
        <w:t xml:space="preserve">2. Занимаются по программе физического воспитания в полном объеме. </w:t>
      </w:r>
    </w:p>
    <w:p w:rsidR="00C7064F" w:rsidRPr="00C7064F" w:rsidRDefault="00C7064F" w:rsidP="00A873FA">
      <w:pPr>
        <w:spacing w:after="0"/>
        <w:ind w:left="720"/>
        <w:jc w:val="both"/>
        <w:rPr>
          <w:sz w:val="24"/>
          <w:szCs w:val="24"/>
        </w:rPr>
      </w:pPr>
      <w:r w:rsidRPr="00C7064F">
        <w:rPr>
          <w:sz w:val="24"/>
          <w:szCs w:val="24"/>
        </w:rPr>
        <w:t>3. Сдают контрольные нормативы (зачеты)</w:t>
      </w:r>
    </w:p>
    <w:p w:rsidR="00C7064F" w:rsidRPr="00C7064F" w:rsidRDefault="00C7064F" w:rsidP="00A873FA">
      <w:pPr>
        <w:spacing w:after="0"/>
        <w:ind w:left="720"/>
        <w:jc w:val="both"/>
        <w:rPr>
          <w:sz w:val="24"/>
          <w:szCs w:val="24"/>
        </w:rPr>
      </w:pPr>
      <w:r w:rsidRPr="00C7064F">
        <w:rPr>
          <w:sz w:val="24"/>
          <w:szCs w:val="24"/>
        </w:rPr>
        <w:t xml:space="preserve">4. Рекомендуются занятия в одной из спортивных секций, </w:t>
      </w:r>
      <w:proofErr w:type="gramStart"/>
      <w:r w:rsidRPr="00C7064F">
        <w:rPr>
          <w:sz w:val="24"/>
          <w:szCs w:val="24"/>
        </w:rPr>
        <w:t>согласно</w:t>
      </w:r>
      <w:proofErr w:type="gramEnd"/>
      <w:r w:rsidRPr="00C7064F">
        <w:rPr>
          <w:sz w:val="24"/>
          <w:szCs w:val="24"/>
        </w:rPr>
        <w:t xml:space="preserve"> их способностей и желания</w:t>
      </w:r>
    </w:p>
    <w:p w:rsidR="00C7064F" w:rsidRPr="00C7064F" w:rsidRDefault="00C7064F" w:rsidP="00A873FA">
      <w:pPr>
        <w:spacing w:after="0"/>
        <w:ind w:left="720"/>
        <w:jc w:val="both"/>
        <w:rPr>
          <w:sz w:val="24"/>
          <w:szCs w:val="24"/>
        </w:rPr>
      </w:pPr>
      <w:r w:rsidRPr="00C7064F">
        <w:rPr>
          <w:sz w:val="24"/>
          <w:szCs w:val="24"/>
        </w:rPr>
        <w:t>5. Участвуют в спортивных соревнованиях.</w:t>
      </w:r>
    </w:p>
    <w:p w:rsidR="00C7064F" w:rsidRPr="00C7064F" w:rsidRDefault="00C7064F" w:rsidP="00A873FA">
      <w:pPr>
        <w:spacing w:after="0"/>
        <w:ind w:left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Pr="00C7064F">
        <w:rPr>
          <w:bCs/>
          <w:sz w:val="24"/>
          <w:szCs w:val="24"/>
        </w:rPr>
        <w:t>Подготовительная группа</w:t>
      </w:r>
      <w:r w:rsidR="00225FAB">
        <w:rPr>
          <w:bCs/>
          <w:sz w:val="24"/>
          <w:szCs w:val="24"/>
        </w:rPr>
        <w:t>.</w:t>
      </w:r>
    </w:p>
    <w:p w:rsidR="00A40311" w:rsidRPr="00702D56" w:rsidRDefault="00F575B1" w:rsidP="00A873FA">
      <w:pPr>
        <w:pStyle w:val="a3"/>
        <w:numPr>
          <w:ilvl w:val="0"/>
          <w:numId w:val="18"/>
        </w:numPr>
        <w:jc w:val="both"/>
        <w:rPr>
          <w:rFonts w:asciiTheme="minorHAnsi" w:hAnsiTheme="minorHAnsi"/>
        </w:rPr>
      </w:pPr>
      <w:r w:rsidRPr="00702D56">
        <w:rPr>
          <w:rFonts w:asciiTheme="minorHAnsi" w:hAnsiTheme="minorHAnsi"/>
        </w:rPr>
        <w:t xml:space="preserve">Учащиеся с незначительными отклонениями в физическом развитии и слабо физически </w:t>
      </w:r>
      <w:proofErr w:type="gramStart"/>
      <w:r w:rsidRPr="00702D56">
        <w:rPr>
          <w:rFonts w:asciiTheme="minorHAnsi" w:hAnsiTheme="minorHAnsi"/>
        </w:rPr>
        <w:t>подготовленных</w:t>
      </w:r>
      <w:proofErr w:type="gramEnd"/>
    </w:p>
    <w:p w:rsidR="00A40311" w:rsidRPr="00702D56" w:rsidRDefault="00F575B1" w:rsidP="00A873FA">
      <w:pPr>
        <w:pStyle w:val="a3"/>
        <w:numPr>
          <w:ilvl w:val="0"/>
          <w:numId w:val="18"/>
        </w:numPr>
        <w:jc w:val="both"/>
        <w:rPr>
          <w:rFonts w:asciiTheme="minorHAnsi" w:hAnsiTheme="minorHAnsi"/>
        </w:rPr>
      </w:pPr>
      <w:r w:rsidRPr="00702D56">
        <w:rPr>
          <w:rFonts w:asciiTheme="minorHAnsi" w:hAnsiTheme="minorHAnsi"/>
        </w:rPr>
        <w:t xml:space="preserve">Занимаются по программе физического воспитания при условии </w:t>
      </w:r>
      <w:proofErr w:type="gramStart"/>
      <w:r w:rsidRPr="00702D56">
        <w:rPr>
          <w:rFonts w:asciiTheme="minorHAnsi" w:hAnsiTheme="minorHAnsi"/>
        </w:rPr>
        <w:t>более постепенного</w:t>
      </w:r>
      <w:proofErr w:type="gramEnd"/>
      <w:r w:rsidRPr="00702D56">
        <w:rPr>
          <w:rFonts w:asciiTheme="minorHAnsi" w:hAnsiTheme="minorHAnsi"/>
        </w:rPr>
        <w:t xml:space="preserve"> ее прохождения</w:t>
      </w:r>
    </w:p>
    <w:p w:rsidR="00A40311" w:rsidRPr="00702D56" w:rsidRDefault="00F575B1" w:rsidP="00A873FA">
      <w:pPr>
        <w:pStyle w:val="a3"/>
        <w:numPr>
          <w:ilvl w:val="0"/>
          <w:numId w:val="18"/>
        </w:numPr>
        <w:jc w:val="both"/>
        <w:rPr>
          <w:rFonts w:asciiTheme="minorHAnsi" w:hAnsiTheme="minorHAnsi"/>
        </w:rPr>
      </w:pPr>
      <w:r w:rsidRPr="00702D56">
        <w:rPr>
          <w:rFonts w:asciiTheme="minorHAnsi" w:hAnsiTheme="minorHAnsi"/>
        </w:rPr>
        <w:t>Сдают контрольные испытания (нормативы) в щадящем режиме, которые не способствуют прогрессированию заболевания</w:t>
      </w:r>
    </w:p>
    <w:p w:rsidR="00A40311" w:rsidRPr="00702D56" w:rsidRDefault="00F575B1" w:rsidP="00A873FA">
      <w:pPr>
        <w:pStyle w:val="a3"/>
        <w:numPr>
          <w:ilvl w:val="0"/>
          <w:numId w:val="18"/>
        </w:numPr>
        <w:jc w:val="both"/>
        <w:rPr>
          <w:rFonts w:asciiTheme="minorHAnsi" w:hAnsiTheme="minorHAnsi"/>
        </w:rPr>
      </w:pPr>
      <w:r w:rsidRPr="00702D56">
        <w:rPr>
          <w:rFonts w:asciiTheme="minorHAnsi" w:hAnsiTheme="minorHAnsi"/>
        </w:rPr>
        <w:t>Не участвуют в спортивных соревнованиях</w:t>
      </w:r>
    </w:p>
    <w:p w:rsidR="00A40311" w:rsidRPr="00702D56" w:rsidRDefault="00F575B1" w:rsidP="00A873FA">
      <w:pPr>
        <w:pStyle w:val="a3"/>
        <w:numPr>
          <w:ilvl w:val="0"/>
          <w:numId w:val="18"/>
        </w:numPr>
        <w:jc w:val="both"/>
        <w:rPr>
          <w:rFonts w:asciiTheme="minorHAnsi" w:hAnsiTheme="minorHAnsi"/>
        </w:rPr>
      </w:pPr>
      <w:r w:rsidRPr="00702D56">
        <w:rPr>
          <w:rFonts w:asciiTheme="minorHAnsi" w:hAnsiTheme="minorHAnsi"/>
        </w:rPr>
        <w:t xml:space="preserve">Рекомендуются занятия в секции общей физической подготовки. </w:t>
      </w:r>
    </w:p>
    <w:p w:rsidR="00C7064F" w:rsidRPr="00C7064F" w:rsidRDefault="00C7064F" w:rsidP="00A873FA">
      <w:pPr>
        <w:spacing w:after="0"/>
        <w:ind w:left="720"/>
        <w:jc w:val="both"/>
        <w:rPr>
          <w:bCs/>
          <w:sz w:val="24"/>
          <w:szCs w:val="24"/>
        </w:rPr>
      </w:pPr>
      <w:r w:rsidRPr="00C7064F">
        <w:rPr>
          <w:sz w:val="24"/>
          <w:szCs w:val="24"/>
        </w:rPr>
        <w:tab/>
      </w:r>
      <w:r w:rsidRPr="00C7064F">
        <w:rPr>
          <w:bCs/>
          <w:sz w:val="24"/>
          <w:szCs w:val="24"/>
        </w:rPr>
        <w:t>Специальная группа</w:t>
      </w:r>
      <w:r w:rsidR="00225FAB">
        <w:rPr>
          <w:bCs/>
          <w:sz w:val="24"/>
          <w:szCs w:val="24"/>
        </w:rPr>
        <w:t>.</w:t>
      </w:r>
    </w:p>
    <w:p w:rsidR="00C7064F" w:rsidRPr="00702D56" w:rsidRDefault="00C7064F" w:rsidP="00A873FA">
      <w:pPr>
        <w:pStyle w:val="a3"/>
        <w:numPr>
          <w:ilvl w:val="0"/>
          <w:numId w:val="20"/>
        </w:numPr>
        <w:jc w:val="both"/>
        <w:rPr>
          <w:rFonts w:asciiTheme="minorHAnsi" w:hAnsiTheme="minorHAnsi"/>
          <w:bCs/>
        </w:rPr>
      </w:pPr>
      <w:r w:rsidRPr="00702D56">
        <w:rPr>
          <w:rFonts w:asciiTheme="minorHAnsi" w:hAnsiTheme="minorHAnsi"/>
          <w:bCs/>
        </w:rPr>
        <w:t>Учащиеся, имеющие отклонения в состоянии здоровья постоянного или временного характер</w:t>
      </w:r>
      <w:proofErr w:type="gramStart"/>
      <w:r w:rsidRPr="00702D56">
        <w:rPr>
          <w:rFonts w:asciiTheme="minorHAnsi" w:hAnsiTheme="minorHAnsi"/>
          <w:bCs/>
        </w:rPr>
        <w:t>а(</w:t>
      </w:r>
      <w:proofErr w:type="gramEnd"/>
      <w:r w:rsidRPr="00702D56">
        <w:rPr>
          <w:rFonts w:asciiTheme="minorHAnsi" w:hAnsiTheme="minorHAnsi"/>
          <w:bCs/>
        </w:rPr>
        <w:t>хронические заболевания), требующих ограничения физических нагрузок.</w:t>
      </w:r>
    </w:p>
    <w:p w:rsidR="00C7064F" w:rsidRPr="00702D56" w:rsidRDefault="00C7064F" w:rsidP="00A873FA">
      <w:pPr>
        <w:pStyle w:val="a3"/>
        <w:numPr>
          <w:ilvl w:val="0"/>
          <w:numId w:val="20"/>
        </w:numPr>
        <w:jc w:val="both"/>
        <w:rPr>
          <w:rFonts w:asciiTheme="minorHAnsi" w:hAnsiTheme="minorHAnsi"/>
          <w:bCs/>
        </w:rPr>
      </w:pPr>
      <w:r w:rsidRPr="00702D56">
        <w:rPr>
          <w:rFonts w:asciiTheme="minorHAnsi" w:hAnsiTheme="minorHAnsi"/>
          <w:bCs/>
        </w:rPr>
        <w:t>Необходимы занятия по особой программе с четкой регламентацией и дозировкой нагрузок</w:t>
      </w:r>
    </w:p>
    <w:p w:rsidR="00C7064F" w:rsidRPr="00702D56" w:rsidRDefault="00C7064F" w:rsidP="00A873FA">
      <w:pPr>
        <w:pStyle w:val="a3"/>
        <w:numPr>
          <w:ilvl w:val="0"/>
          <w:numId w:val="20"/>
        </w:numPr>
        <w:jc w:val="both"/>
        <w:rPr>
          <w:rFonts w:asciiTheme="minorHAnsi" w:hAnsiTheme="minorHAnsi"/>
          <w:bCs/>
        </w:rPr>
      </w:pPr>
      <w:r w:rsidRPr="00702D56">
        <w:rPr>
          <w:rFonts w:asciiTheme="minorHAnsi" w:hAnsiTheme="minorHAnsi"/>
          <w:bCs/>
        </w:rPr>
        <w:t>Дети не сдают спортивные нормативы по физической культуре (зачеты), допускается лишь выполнение  упражнений на технику, теоретические зачеты, не ухудшающие здоровье.</w:t>
      </w:r>
    </w:p>
    <w:p w:rsidR="00C7064F" w:rsidRPr="00702D56" w:rsidRDefault="00C7064F" w:rsidP="00A873FA">
      <w:pPr>
        <w:pStyle w:val="a3"/>
        <w:numPr>
          <w:ilvl w:val="0"/>
          <w:numId w:val="20"/>
        </w:numPr>
        <w:jc w:val="both"/>
        <w:rPr>
          <w:rFonts w:asciiTheme="minorHAnsi" w:hAnsiTheme="minorHAnsi"/>
          <w:bCs/>
        </w:rPr>
      </w:pPr>
      <w:r w:rsidRPr="00702D56">
        <w:rPr>
          <w:rFonts w:asciiTheme="minorHAnsi" w:hAnsiTheme="minorHAnsi"/>
          <w:bCs/>
        </w:rPr>
        <w:t xml:space="preserve">Рекомендуются занятия лечебной физкультурой в соответствии с </w:t>
      </w:r>
      <w:r w:rsidR="00244EF2" w:rsidRPr="00702D56">
        <w:rPr>
          <w:rFonts w:asciiTheme="minorHAnsi" w:hAnsiTheme="minorHAnsi"/>
          <w:bCs/>
        </w:rPr>
        <w:t>заболеваниями.</w:t>
      </w:r>
    </w:p>
    <w:p w:rsidR="00D547AE" w:rsidRDefault="00D547AE" w:rsidP="00A873FA">
      <w:pPr>
        <w:spacing w:after="0"/>
        <w:ind w:firstLine="720"/>
        <w:jc w:val="both"/>
        <w:rPr>
          <w:bCs/>
          <w:sz w:val="24"/>
          <w:szCs w:val="24"/>
        </w:rPr>
      </w:pPr>
      <w:r w:rsidRPr="00D547AE">
        <w:rPr>
          <w:bCs/>
          <w:sz w:val="24"/>
          <w:szCs w:val="24"/>
        </w:rPr>
        <w:t>Здоровье</w:t>
      </w:r>
      <w:r w:rsidRPr="00D547AE">
        <w:rPr>
          <w:rFonts w:eastAsia="+mn-ea" w:cs="+mn-cs"/>
          <w:bCs/>
          <w:caps/>
          <w:color w:val="424456"/>
          <w:spacing w:val="50"/>
          <w:kern w:val="24"/>
          <w:sz w:val="24"/>
          <w:szCs w:val="24"/>
        </w:rPr>
        <w:t xml:space="preserve"> </w:t>
      </w:r>
      <w:r>
        <w:rPr>
          <w:rFonts w:eastAsia="+mn-ea" w:cs="+mn-cs"/>
          <w:bCs/>
          <w:caps/>
          <w:color w:val="424456"/>
          <w:spacing w:val="50"/>
          <w:kern w:val="24"/>
          <w:sz w:val="24"/>
          <w:szCs w:val="24"/>
        </w:rPr>
        <w:t xml:space="preserve">- </w:t>
      </w:r>
      <w:r w:rsidRPr="00D547AE">
        <w:rPr>
          <w:bCs/>
          <w:sz w:val="24"/>
          <w:szCs w:val="24"/>
        </w:rPr>
        <w:t>это состояние человека, которому свойственно не только отсутствие болезней или физических дефектов, но и полное физическое, душевное и социальное благополучие</w:t>
      </w:r>
      <w:r>
        <w:rPr>
          <w:bCs/>
          <w:sz w:val="24"/>
          <w:szCs w:val="24"/>
        </w:rPr>
        <w:t>.</w:t>
      </w:r>
      <w:r w:rsidRPr="00D547AE">
        <w:rPr>
          <w:bCs/>
          <w:sz w:val="24"/>
          <w:szCs w:val="24"/>
        </w:rPr>
        <w:t xml:space="preserve"> </w:t>
      </w:r>
    </w:p>
    <w:p w:rsidR="00244EF2" w:rsidRDefault="00244EF2" w:rsidP="00A873FA">
      <w:pPr>
        <w:spacing w:after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Сущность здоровья мы осознаем и принимаем в противопоставлении: болезнь + вероятность болезни – духовное, телесное, социальное здоровье + гармоничность развития организма и психики.</w:t>
      </w:r>
    </w:p>
    <w:p w:rsidR="00244EF2" w:rsidRDefault="00244EF2" w:rsidP="00A873FA">
      <w:pPr>
        <w:spacing w:after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Мы понимаем под термином «здоровье» системное качество организма и психики человека, определяемое комплексом физических и духовных качеств, которые являются основой долголетия, выполнения творческих планов, трудовой деятельности и воспитания детей.</w:t>
      </w:r>
    </w:p>
    <w:p w:rsidR="00CB5D5A" w:rsidRDefault="00CB5D5A" w:rsidP="00C7064F">
      <w:pPr>
        <w:spacing w:after="0"/>
        <w:ind w:firstLine="720"/>
        <w:rPr>
          <w:bCs/>
          <w:sz w:val="24"/>
          <w:szCs w:val="24"/>
        </w:rPr>
      </w:pPr>
    </w:p>
    <w:p w:rsidR="00CB5D5A" w:rsidRDefault="00C975A7" w:rsidP="00C7064F">
      <w:pPr>
        <w:spacing w:after="0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СХЕМА состав</w:t>
      </w:r>
      <w:r w:rsidR="00CB5D5A">
        <w:rPr>
          <w:bCs/>
          <w:sz w:val="24"/>
          <w:szCs w:val="24"/>
        </w:rPr>
        <w:t xml:space="preserve">ляющие здоровья </w:t>
      </w:r>
      <w:proofErr w:type="gramStart"/>
      <w:r w:rsidR="00CB5D5A">
        <w:rPr>
          <w:bCs/>
          <w:sz w:val="24"/>
          <w:szCs w:val="24"/>
        </w:rPr>
        <w:t>см</w:t>
      </w:r>
      <w:proofErr w:type="gramEnd"/>
      <w:r w:rsidR="00CB5D5A">
        <w:rPr>
          <w:bCs/>
          <w:sz w:val="24"/>
          <w:szCs w:val="24"/>
        </w:rPr>
        <w:t>. слайд</w:t>
      </w:r>
    </w:p>
    <w:p w:rsidR="00CB5D5A" w:rsidRDefault="00CB5D5A" w:rsidP="00C7064F">
      <w:pPr>
        <w:spacing w:after="0"/>
        <w:ind w:firstLine="720"/>
        <w:rPr>
          <w:bCs/>
          <w:sz w:val="24"/>
          <w:szCs w:val="24"/>
        </w:rPr>
      </w:pPr>
    </w:p>
    <w:p w:rsidR="00CB5D5A" w:rsidRDefault="00CB5D5A" w:rsidP="00A873FA">
      <w:pPr>
        <w:spacing w:after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Физическое – это состояние человека, которое характеризуется совершенством </w:t>
      </w:r>
      <w:proofErr w:type="spellStart"/>
      <w:r>
        <w:rPr>
          <w:bCs/>
          <w:sz w:val="24"/>
          <w:szCs w:val="24"/>
        </w:rPr>
        <w:t>саморегуляции</w:t>
      </w:r>
      <w:proofErr w:type="spellEnd"/>
      <w:r>
        <w:rPr>
          <w:bCs/>
          <w:sz w:val="24"/>
          <w:szCs w:val="24"/>
        </w:rPr>
        <w:t xml:space="preserve"> функций организма, гармонией физических процессов, максимальной адаптацией к различным факторам внешней среды.</w:t>
      </w:r>
    </w:p>
    <w:p w:rsidR="00CB5D5A" w:rsidRDefault="00CB5D5A" w:rsidP="00A873FA">
      <w:pPr>
        <w:spacing w:after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Психическое – это способность человека адекватно реагировать на внешние и внутренние раздражители, умение уравновесить себя с окружающей средой.</w:t>
      </w:r>
    </w:p>
    <w:p w:rsidR="00CB5D5A" w:rsidRDefault="00CB5D5A" w:rsidP="00A873FA">
      <w:pPr>
        <w:spacing w:after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Социальное здоровье – это мера социальной активности, деятельное отношение человека к миру.</w:t>
      </w:r>
    </w:p>
    <w:p w:rsidR="00CB5D5A" w:rsidRPr="00F575B1" w:rsidRDefault="00CB5D5A" w:rsidP="00A873FA">
      <w:pPr>
        <w:spacing w:after="0"/>
        <w:ind w:firstLine="720"/>
        <w:jc w:val="both"/>
        <w:rPr>
          <w:bCs/>
          <w:sz w:val="24"/>
          <w:szCs w:val="24"/>
        </w:rPr>
      </w:pPr>
      <w:proofErr w:type="gramStart"/>
      <w:r w:rsidRPr="00F575B1">
        <w:rPr>
          <w:bCs/>
          <w:sz w:val="24"/>
          <w:szCs w:val="24"/>
        </w:rPr>
        <w:t>Духовное</w:t>
      </w:r>
      <w:proofErr w:type="gramEnd"/>
      <w:r w:rsidRPr="00F575B1">
        <w:rPr>
          <w:bCs/>
          <w:sz w:val="24"/>
          <w:szCs w:val="24"/>
        </w:rPr>
        <w:t xml:space="preserve"> – система ценностей и убеждений.</w:t>
      </w:r>
    </w:p>
    <w:p w:rsidR="00CB5D5A" w:rsidRPr="00F575B1" w:rsidRDefault="00CB5D5A" w:rsidP="00A873FA">
      <w:pPr>
        <w:spacing w:after="0"/>
        <w:ind w:firstLine="720"/>
        <w:jc w:val="both"/>
        <w:rPr>
          <w:bCs/>
          <w:sz w:val="24"/>
          <w:szCs w:val="24"/>
        </w:rPr>
      </w:pPr>
      <w:r w:rsidRPr="00F575B1">
        <w:rPr>
          <w:bCs/>
          <w:sz w:val="24"/>
          <w:szCs w:val="24"/>
        </w:rPr>
        <w:t>Фундамент здоровья закладывается в детстве, с рождения до подросткового возраста. Общеизвестно, что основными факторами, влияющими на здоровье, являются:</w:t>
      </w:r>
    </w:p>
    <w:p w:rsidR="00CB5D5A" w:rsidRPr="00F575B1" w:rsidRDefault="00CB5D5A" w:rsidP="00A873FA">
      <w:pPr>
        <w:pStyle w:val="a3"/>
        <w:numPr>
          <w:ilvl w:val="0"/>
          <w:numId w:val="9"/>
        </w:numPr>
        <w:jc w:val="both"/>
        <w:rPr>
          <w:rFonts w:asciiTheme="minorHAnsi" w:hAnsiTheme="minorHAnsi"/>
          <w:bCs/>
        </w:rPr>
      </w:pPr>
      <w:r w:rsidRPr="00F575B1">
        <w:rPr>
          <w:rFonts w:asciiTheme="minorHAnsi" w:hAnsiTheme="minorHAnsi"/>
          <w:bCs/>
        </w:rPr>
        <w:t>Экология – 10-15%.</w:t>
      </w:r>
    </w:p>
    <w:p w:rsidR="00CB5D5A" w:rsidRPr="00F575B1" w:rsidRDefault="00CB5D5A" w:rsidP="00A873FA">
      <w:pPr>
        <w:pStyle w:val="a3"/>
        <w:numPr>
          <w:ilvl w:val="0"/>
          <w:numId w:val="9"/>
        </w:numPr>
        <w:jc w:val="both"/>
        <w:rPr>
          <w:rFonts w:asciiTheme="minorHAnsi" w:hAnsiTheme="minorHAnsi"/>
          <w:bCs/>
        </w:rPr>
      </w:pPr>
      <w:r w:rsidRPr="00F575B1">
        <w:rPr>
          <w:rFonts w:asciiTheme="minorHAnsi" w:hAnsiTheme="minorHAnsi"/>
          <w:bCs/>
        </w:rPr>
        <w:t>Наследственность – 15-20%.</w:t>
      </w:r>
    </w:p>
    <w:p w:rsidR="00CB5D5A" w:rsidRPr="00F575B1" w:rsidRDefault="00F575B1" w:rsidP="00A873FA">
      <w:pPr>
        <w:pStyle w:val="a3"/>
        <w:numPr>
          <w:ilvl w:val="0"/>
          <w:numId w:val="9"/>
        </w:numPr>
        <w:jc w:val="both"/>
        <w:rPr>
          <w:rFonts w:asciiTheme="minorHAnsi" w:hAnsiTheme="minorHAnsi"/>
          <w:bCs/>
        </w:rPr>
      </w:pPr>
      <w:r w:rsidRPr="00F575B1">
        <w:rPr>
          <w:rFonts w:asciiTheme="minorHAnsi" w:hAnsiTheme="minorHAnsi"/>
          <w:bCs/>
        </w:rPr>
        <w:t>Медицина – 10-15%.</w:t>
      </w:r>
    </w:p>
    <w:p w:rsidR="00F575B1" w:rsidRPr="00F575B1" w:rsidRDefault="00F575B1" w:rsidP="00A873FA">
      <w:pPr>
        <w:pStyle w:val="a3"/>
        <w:numPr>
          <w:ilvl w:val="0"/>
          <w:numId w:val="9"/>
        </w:numPr>
        <w:jc w:val="both"/>
        <w:rPr>
          <w:rFonts w:asciiTheme="minorHAnsi" w:hAnsiTheme="minorHAnsi"/>
          <w:bCs/>
        </w:rPr>
      </w:pPr>
      <w:r w:rsidRPr="00F575B1">
        <w:rPr>
          <w:rFonts w:asciiTheme="minorHAnsi" w:hAnsiTheme="minorHAnsi"/>
          <w:bCs/>
        </w:rPr>
        <w:t>Образ жизни  – 50-55%.</w:t>
      </w:r>
    </w:p>
    <w:p w:rsidR="00CB5D5A" w:rsidRPr="00F575B1" w:rsidRDefault="00F575B1" w:rsidP="00A873FA">
      <w:pPr>
        <w:pStyle w:val="a3"/>
        <w:ind w:left="0"/>
        <w:jc w:val="both"/>
        <w:rPr>
          <w:rFonts w:asciiTheme="minorHAnsi" w:hAnsiTheme="minorHAnsi"/>
          <w:bCs/>
        </w:rPr>
      </w:pPr>
      <w:r w:rsidRPr="00F575B1">
        <w:rPr>
          <w:rFonts w:asciiTheme="minorHAnsi" w:hAnsiTheme="minorHAnsi"/>
          <w:bCs/>
        </w:rPr>
        <w:tab/>
        <w:t>Так как ребенок большую часть времени находится в гимназии, то основное влияние на его здоровье оказывает гимназическая образовательная среда. Ученику приходится приспосабливаться к давлению, оказываемому на него требованиями учебного процесса. Исследования последних лет показали, что от 20 до 40 % негативных влияний, ухудшающих здоровье детей, связаны с процессом обучения. И сегодня лишь 4-6% выпускников могут считаться абсолютно здоровыми. И наша гимназия не является исключением.</w:t>
      </w:r>
    </w:p>
    <w:p w:rsidR="00C7064F" w:rsidRDefault="00C7064F" w:rsidP="00A873FA">
      <w:pPr>
        <w:spacing w:after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Физическим воспитанием детей школьного возраста призваны заниматься семья и педагогический коллектив школы. </w:t>
      </w:r>
      <w:r w:rsidR="00244EF2">
        <w:rPr>
          <w:bCs/>
          <w:sz w:val="24"/>
          <w:szCs w:val="24"/>
        </w:rPr>
        <w:t>И все-таки особое место в этом воспитательном процессе отводится учителю физической культуры. Порой он является единственным человеком для большинства детей, способным на высоком профессиональном уровне помочь им в развитии двигательных кондиций, обеспечивающих подготовку к самоопределению и самореализации.</w:t>
      </w:r>
    </w:p>
    <w:p w:rsidR="003537CA" w:rsidRDefault="00093867" w:rsidP="00A873FA">
      <w:pPr>
        <w:spacing w:after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 учитель физической культуры, руководствуясь образовательными стандартами </w:t>
      </w:r>
      <w:r w:rsidR="00563222">
        <w:rPr>
          <w:bCs/>
          <w:sz w:val="24"/>
          <w:szCs w:val="24"/>
        </w:rPr>
        <w:t>второго</w:t>
      </w:r>
      <w:r>
        <w:rPr>
          <w:bCs/>
          <w:sz w:val="24"/>
          <w:szCs w:val="24"/>
        </w:rPr>
        <w:t xml:space="preserve"> поколения</w:t>
      </w:r>
      <w:r w:rsidR="005874CF">
        <w:rPr>
          <w:bCs/>
          <w:sz w:val="24"/>
          <w:szCs w:val="24"/>
        </w:rPr>
        <w:t xml:space="preserve"> (2008г.)</w:t>
      </w:r>
      <w:r>
        <w:rPr>
          <w:bCs/>
          <w:sz w:val="24"/>
          <w:szCs w:val="24"/>
        </w:rPr>
        <w:t xml:space="preserve">, основные аспекты которых заключаются в том, что согласно концепции развития содержания образования в области физической культуры основой образования по физической культуре является двигательная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качества, но и успешно развивать психические процессы и нравственные качества, формировать сознание и мышление, творческий подход и самостоятельность. Результаты освоения содержания предмета </w:t>
      </w:r>
      <w:r w:rsidR="003537CA">
        <w:rPr>
          <w:bCs/>
          <w:sz w:val="24"/>
          <w:szCs w:val="24"/>
        </w:rPr>
        <w:t xml:space="preserve">«физическая культура» определяет те итоговые результаты, которые должны демонстрировать </w:t>
      </w:r>
      <w:r w:rsidR="003537CA">
        <w:rPr>
          <w:bCs/>
          <w:sz w:val="24"/>
          <w:szCs w:val="24"/>
        </w:rPr>
        <w:lastRenderedPageBreak/>
        <w:t>школьники по завершению обучения в основной школе. Требования к результатам изучения учебного предмета выполняет двоякую функцию. Они с одной стороны, предназначены для оценки успешности овладения программным содержаниям, а с другой стороны устанавливают минимальное содержания образования, которое в обязательном порядке должно быть освоено каждым ребенком, оканчивающим основную школу</w:t>
      </w:r>
      <w:proofErr w:type="gramStart"/>
      <w:r w:rsidR="003537CA">
        <w:rPr>
          <w:bCs/>
          <w:sz w:val="24"/>
          <w:szCs w:val="24"/>
        </w:rPr>
        <w:t>.</w:t>
      </w:r>
      <w:proofErr w:type="gramEnd"/>
      <w:r w:rsidR="003537CA">
        <w:rPr>
          <w:bCs/>
          <w:sz w:val="24"/>
          <w:szCs w:val="24"/>
        </w:rPr>
        <w:t xml:space="preserve"> Результаты освоения программного материала по предмету физическая культура в основной школе оцениваются по трем базовым уровням, исходя из принципа «общее – частное – конкретное» и представлены соответственно </w:t>
      </w:r>
      <w:proofErr w:type="spellStart"/>
      <w:r w:rsidR="003537CA">
        <w:rPr>
          <w:bCs/>
          <w:sz w:val="24"/>
          <w:szCs w:val="24"/>
        </w:rPr>
        <w:t>метапредметными</w:t>
      </w:r>
      <w:proofErr w:type="spellEnd"/>
      <w:r w:rsidR="003537CA">
        <w:rPr>
          <w:bCs/>
          <w:sz w:val="24"/>
          <w:szCs w:val="24"/>
        </w:rPr>
        <w:t>, предметными и личностными результатами.</w:t>
      </w:r>
    </w:p>
    <w:p w:rsidR="003537CA" w:rsidRPr="00A873FA" w:rsidRDefault="003537CA" w:rsidP="00A873FA">
      <w:pPr>
        <w:spacing w:after="0"/>
        <w:ind w:firstLine="720"/>
        <w:jc w:val="both"/>
        <w:rPr>
          <w:bCs/>
          <w:sz w:val="24"/>
          <w:szCs w:val="24"/>
        </w:rPr>
      </w:pPr>
      <w:proofErr w:type="spellStart"/>
      <w:r w:rsidRPr="00A873FA">
        <w:rPr>
          <w:bCs/>
          <w:sz w:val="24"/>
          <w:szCs w:val="24"/>
        </w:rPr>
        <w:t>Метапредметные</w:t>
      </w:r>
      <w:proofErr w:type="spellEnd"/>
      <w:r w:rsidRPr="00A873FA">
        <w:rPr>
          <w:bCs/>
          <w:sz w:val="24"/>
          <w:szCs w:val="24"/>
        </w:rPr>
        <w:t xml:space="preserve"> результаты</w:t>
      </w:r>
      <w:r w:rsidR="00A873FA" w:rsidRPr="00A873FA">
        <w:rPr>
          <w:bCs/>
          <w:sz w:val="24"/>
          <w:szCs w:val="24"/>
        </w:rPr>
        <w:t>, предметные результаты, личностные результаты:</w:t>
      </w:r>
    </w:p>
    <w:p w:rsidR="003537CA" w:rsidRDefault="003537CA" w:rsidP="00A873FA">
      <w:pPr>
        <w:spacing w:after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области познавательной культуры  </w:t>
      </w:r>
    </w:p>
    <w:p w:rsidR="003537CA" w:rsidRDefault="003537CA" w:rsidP="00A873FA">
      <w:pPr>
        <w:spacing w:after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области нравственной культуры </w:t>
      </w:r>
    </w:p>
    <w:p w:rsidR="003537CA" w:rsidRDefault="003537CA" w:rsidP="00A873FA">
      <w:pPr>
        <w:spacing w:after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области трудовой культуры</w:t>
      </w:r>
    </w:p>
    <w:p w:rsidR="003537CA" w:rsidRDefault="003537CA" w:rsidP="00A873FA">
      <w:pPr>
        <w:spacing w:after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области эстетической культуры</w:t>
      </w:r>
    </w:p>
    <w:p w:rsidR="003537CA" w:rsidRDefault="003537CA" w:rsidP="00A873FA">
      <w:pPr>
        <w:spacing w:after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области коммуникативной культуры</w:t>
      </w:r>
    </w:p>
    <w:p w:rsidR="003537CA" w:rsidRDefault="003537CA" w:rsidP="00A873FA">
      <w:pPr>
        <w:spacing w:after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области физической культуры  </w:t>
      </w:r>
    </w:p>
    <w:p w:rsidR="00244EF2" w:rsidRPr="001A4F0A" w:rsidRDefault="00244EF2" w:rsidP="00A873FA">
      <w:pPr>
        <w:spacing w:after="0"/>
        <w:jc w:val="both"/>
        <w:rPr>
          <w:sz w:val="24"/>
          <w:szCs w:val="24"/>
        </w:rPr>
      </w:pPr>
      <w:r w:rsidRPr="001A4F0A">
        <w:rPr>
          <w:sz w:val="24"/>
          <w:szCs w:val="24"/>
        </w:rPr>
        <w:tab/>
        <w:t>Дифференцированный подход в обучении и воспитании - один из способов решения педагогических задач с учётом социально-психологических особенностей групп воспитания, которые существуют в сообществе детей как его структурные или неформальные объединения или выделяются педагогом по сходным индивидуальным, личностным качествам учащихся. Дифференцированный подход занимает промежуточное положение между фронтальной воспитательной работой со всем коллективом и индивидуаль</w:t>
      </w:r>
      <w:r w:rsidR="00225FAB">
        <w:rPr>
          <w:sz w:val="24"/>
          <w:szCs w:val="24"/>
        </w:rPr>
        <w:t xml:space="preserve">ной работой с каждым учащимся. </w:t>
      </w:r>
      <w:r w:rsidRPr="001A4F0A">
        <w:rPr>
          <w:sz w:val="24"/>
          <w:szCs w:val="24"/>
        </w:rPr>
        <w:t xml:space="preserve">Социальная значимость проблемы дифференцированного подхода усиливается в период </w:t>
      </w:r>
      <w:proofErr w:type="spellStart"/>
      <w:r w:rsidRPr="001A4F0A">
        <w:rPr>
          <w:sz w:val="24"/>
          <w:szCs w:val="24"/>
        </w:rPr>
        <w:t>гуманизации</w:t>
      </w:r>
      <w:proofErr w:type="spellEnd"/>
      <w:r w:rsidRPr="001A4F0A">
        <w:rPr>
          <w:sz w:val="24"/>
          <w:szCs w:val="24"/>
        </w:rPr>
        <w:t xml:space="preserve"> школьного образования. Процесс обучения, воспитания и развития учащихся строится с позиции </w:t>
      </w:r>
      <w:proofErr w:type="spellStart"/>
      <w:r w:rsidRPr="001A4F0A">
        <w:rPr>
          <w:sz w:val="24"/>
          <w:szCs w:val="24"/>
        </w:rPr>
        <w:t>деятельностного</w:t>
      </w:r>
      <w:proofErr w:type="spellEnd"/>
      <w:r w:rsidRPr="001A4F0A">
        <w:rPr>
          <w:sz w:val="24"/>
          <w:szCs w:val="24"/>
        </w:rPr>
        <w:t xml:space="preserve"> подхода, следствием которого является дифференцированный подход. Это связано с тем, что дифференцированный подход позволяет осуществлять реализацию задач общеобразовательного процесса в современной школе, а в частности создание условий для развития личности учащихся, обеспечение адаптации к новым социально-экономическим условиям, так как предполагает более полный учет индивидуальных особенностей через вариативную организацию учебного процесса.</w:t>
      </w:r>
    </w:p>
    <w:p w:rsidR="00244EF2" w:rsidRPr="001A4F0A" w:rsidRDefault="00244EF2" w:rsidP="00A873FA">
      <w:pPr>
        <w:spacing w:after="0"/>
        <w:jc w:val="both"/>
        <w:rPr>
          <w:sz w:val="24"/>
          <w:szCs w:val="24"/>
        </w:rPr>
      </w:pPr>
      <w:r w:rsidRPr="001A4F0A">
        <w:rPr>
          <w:sz w:val="24"/>
          <w:szCs w:val="24"/>
        </w:rPr>
        <w:tab/>
        <w:t>Необходимость — это то, что является предпосылкой для получения искомого результата, то, без чего этот результат невозможен.</w:t>
      </w:r>
    </w:p>
    <w:p w:rsidR="00C975A7" w:rsidRPr="001A4F0A" w:rsidRDefault="00C975A7" w:rsidP="00A873FA">
      <w:pPr>
        <w:spacing w:after="0"/>
        <w:jc w:val="both"/>
        <w:rPr>
          <w:sz w:val="24"/>
          <w:szCs w:val="24"/>
        </w:rPr>
      </w:pPr>
      <w:r w:rsidRPr="001A4F0A">
        <w:rPr>
          <w:sz w:val="24"/>
          <w:szCs w:val="24"/>
        </w:rPr>
        <w:tab/>
        <w:t>В нашем случае результатом физического воспитания учащегося является воспитание физически и нравственно здорового выпускни</w:t>
      </w:r>
      <w:r w:rsidR="009362CF">
        <w:rPr>
          <w:sz w:val="24"/>
          <w:szCs w:val="24"/>
        </w:rPr>
        <w:t xml:space="preserve">ка. Я работаю педагогом 16 лет, при этом совмещала с основной работу инструктора ЛФК (имею диплом по данной специальности). </w:t>
      </w:r>
      <w:r w:rsidRPr="001A4F0A">
        <w:rPr>
          <w:sz w:val="24"/>
          <w:szCs w:val="24"/>
        </w:rPr>
        <w:t>Последние 5 лет я столкнулась со следующей проблемой: учащиеся среднего и старшего звена не проявляют должной заинтересованности к занятиям, особенно это стало зам</w:t>
      </w:r>
      <w:r w:rsidR="00A2677B" w:rsidRPr="001A4F0A">
        <w:rPr>
          <w:sz w:val="24"/>
          <w:szCs w:val="24"/>
        </w:rPr>
        <w:t>етно при введении третьего урока</w:t>
      </w:r>
      <w:r w:rsidRPr="001A4F0A">
        <w:rPr>
          <w:sz w:val="24"/>
          <w:szCs w:val="24"/>
        </w:rPr>
        <w:t>.</w:t>
      </w:r>
      <w:r w:rsidR="004E38A4" w:rsidRPr="001A4F0A">
        <w:rPr>
          <w:sz w:val="24"/>
          <w:szCs w:val="24"/>
        </w:rPr>
        <w:t xml:space="preserve"> Тем не менее, физически развитые учащиеся, имеющие основную </w:t>
      </w:r>
      <w:r w:rsidR="00AE454B" w:rsidRPr="001A4F0A">
        <w:rPr>
          <w:sz w:val="24"/>
          <w:szCs w:val="24"/>
          <w:lang w:val="en-US"/>
        </w:rPr>
        <w:t>I</w:t>
      </w:r>
      <w:r w:rsidR="00AE454B" w:rsidRPr="001A4F0A">
        <w:rPr>
          <w:sz w:val="24"/>
          <w:szCs w:val="24"/>
        </w:rPr>
        <w:t xml:space="preserve"> </w:t>
      </w:r>
      <w:r w:rsidR="004E38A4" w:rsidRPr="001A4F0A">
        <w:rPr>
          <w:sz w:val="24"/>
          <w:szCs w:val="24"/>
        </w:rPr>
        <w:t xml:space="preserve">группу здоровья, с желанием ходят на уроки. Учащиеся, имеющие </w:t>
      </w:r>
      <w:r w:rsidR="00AE454B" w:rsidRPr="001A4F0A">
        <w:rPr>
          <w:sz w:val="24"/>
          <w:szCs w:val="24"/>
        </w:rPr>
        <w:t xml:space="preserve">основную </w:t>
      </w:r>
      <w:r w:rsidR="00AE454B" w:rsidRPr="001A4F0A">
        <w:rPr>
          <w:sz w:val="24"/>
          <w:szCs w:val="24"/>
          <w:lang w:val="en-US"/>
        </w:rPr>
        <w:t>II</w:t>
      </w:r>
      <w:r w:rsidR="00AE454B" w:rsidRPr="001A4F0A">
        <w:rPr>
          <w:sz w:val="24"/>
          <w:szCs w:val="24"/>
        </w:rPr>
        <w:t xml:space="preserve"> – </w:t>
      </w:r>
      <w:r w:rsidR="00AE454B" w:rsidRPr="001A4F0A">
        <w:rPr>
          <w:sz w:val="24"/>
          <w:szCs w:val="24"/>
          <w:lang w:val="en-US"/>
        </w:rPr>
        <w:t>III</w:t>
      </w:r>
      <w:r w:rsidR="00AE454B" w:rsidRPr="001A4F0A">
        <w:rPr>
          <w:sz w:val="24"/>
          <w:szCs w:val="24"/>
        </w:rPr>
        <w:t xml:space="preserve">, </w:t>
      </w:r>
      <w:r w:rsidR="004E38A4" w:rsidRPr="001A4F0A">
        <w:rPr>
          <w:sz w:val="24"/>
          <w:szCs w:val="24"/>
        </w:rPr>
        <w:t xml:space="preserve">подготовительную и специальную группы здоровья, </w:t>
      </w:r>
      <w:r w:rsidR="00AE454B" w:rsidRPr="001A4F0A">
        <w:rPr>
          <w:sz w:val="24"/>
          <w:szCs w:val="24"/>
        </w:rPr>
        <w:t>без желания посещают уроки физкультуры, не имея достаточного уровня мотивации.</w:t>
      </w:r>
    </w:p>
    <w:p w:rsidR="005874CF" w:rsidRDefault="00A2677B" w:rsidP="00A873FA">
      <w:pPr>
        <w:spacing w:after="0"/>
        <w:jc w:val="both"/>
        <w:rPr>
          <w:sz w:val="24"/>
          <w:szCs w:val="24"/>
        </w:rPr>
      </w:pPr>
      <w:r w:rsidRPr="001A4F0A">
        <w:rPr>
          <w:sz w:val="24"/>
          <w:szCs w:val="24"/>
        </w:rPr>
        <w:tab/>
      </w:r>
    </w:p>
    <w:p w:rsidR="00A2677B" w:rsidRPr="001A4F0A" w:rsidRDefault="005874CF" w:rsidP="00A873F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A2677B" w:rsidRPr="001A4F0A">
        <w:rPr>
          <w:sz w:val="24"/>
          <w:szCs w:val="24"/>
        </w:rPr>
        <w:t>На основании вышеизложенн</w:t>
      </w:r>
      <w:r w:rsidR="004E38A4" w:rsidRPr="001A4F0A">
        <w:rPr>
          <w:sz w:val="24"/>
          <w:szCs w:val="24"/>
        </w:rPr>
        <w:t>ого мной были выявлены</w:t>
      </w:r>
      <w:r w:rsidR="00A2677B" w:rsidRPr="001A4F0A">
        <w:rPr>
          <w:sz w:val="24"/>
          <w:szCs w:val="24"/>
        </w:rPr>
        <w:t xml:space="preserve"> следующие </w:t>
      </w:r>
      <w:r w:rsidR="00A2677B" w:rsidRPr="00225FAB">
        <w:rPr>
          <w:b/>
          <w:sz w:val="24"/>
          <w:szCs w:val="24"/>
        </w:rPr>
        <w:t>противоречия</w:t>
      </w:r>
      <w:r w:rsidR="00A2677B" w:rsidRPr="001A4F0A">
        <w:rPr>
          <w:sz w:val="24"/>
          <w:szCs w:val="24"/>
        </w:rPr>
        <w:t>:</w:t>
      </w:r>
    </w:p>
    <w:p w:rsidR="00A2677B" w:rsidRPr="001A4F0A" w:rsidRDefault="00A2677B" w:rsidP="00A873FA">
      <w:pPr>
        <w:spacing w:after="0"/>
        <w:jc w:val="both"/>
        <w:rPr>
          <w:sz w:val="24"/>
          <w:szCs w:val="24"/>
        </w:rPr>
      </w:pPr>
      <w:r w:rsidRPr="001A4F0A">
        <w:rPr>
          <w:sz w:val="24"/>
          <w:szCs w:val="24"/>
        </w:rPr>
        <w:t>- между имеющимся недостаточным фактическим уровнем здоровья у учащихся и задачей его улучшения и сохранения в образовательном процессе (это связано с большим количеством уроков у детей);</w:t>
      </w:r>
    </w:p>
    <w:p w:rsidR="00A2677B" w:rsidRPr="001A4F0A" w:rsidRDefault="00A2677B" w:rsidP="00A873FA">
      <w:pPr>
        <w:spacing w:after="0"/>
        <w:jc w:val="both"/>
        <w:rPr>
          <w:sz w:val="24"/>
          <w:szCs w:val="24"/>
        </w:rPr>
      </w:pPr>
      <w:r w:rsidRPr="001A4F0A">
        <w:rPr>
          <w:sz w:val="24"/>
          <w:szCs w:val="24"/>
        </w:rPr>
        <w:t xml:space="preserve">- между необходимостью сделать образовательный процесс </w:t>
      </w:r>
      <w:proofErr w:type="spellStart"/>
      <w:r w:rsidRPr="001A4F0A">
        <w:rPr>
          <w:sz w:val="24"/>
          <w:szCs w:val="24"/>
        </w:rPr>
        <w:t>здоровьесберегающим</w:t>
      </w:r>
      <w:proofErr w:type="spellEnd"/>
      <w:r w:rsidRPr="001A4F0A">
        <w:rPr>
          <w:sz w:val="24"/>
          <w:szCs w:val="24"/>
        </w:rPr>
        <w:t xml:space="preserve">  и отсутствием у учащихся, педагогов и </w:t>
      </w:r>
      <w:proofErr w:type="gramStart"/>
      <w:r w:rsidRPr="001A4F0A">
        <w:rPr>
          <w:sz w:val="24"/>
          <w:szCs w:val="24"/>
        </w:rPr>
        <w:t>родителей</w:t>
      </w:r>
      <w:proofErr w:type="gramEnd"/>
      <w:r w:rsidRPr="001A4F0A">
        <w:rPr>
          <w:sz w:val="24"/>
          <w:szCs w:val="24"/>
        </w:rPr>
        <w:t xml:space="preserve"> достаточных для этого знаний, умений и навыков;</w:t>
      </w:r>
    </w:p>
    <w:p w:rsidR="004E38A4" w:rsidRPr="001A4F0A" w:rsidRDefault="004E38A4" w:rsidP="00A873FA">
      <w:pPr>
        <w:spacing w:after="0"/>
        <w:jc w:val="both"/>
        <w:rPr>
          <w:sz w:val="24"/>
          <w:szCs w:val="24"/>
        </w:rPr>
      </w:pPr>
      <w:r w:rsidRPr="001A4F0A">
        <w:rPr>
          <w:sz w:val="24"/>
          <w:szCs w:val="24"/>
        </w:rPr>
        <w:t>- между результатом и процессом физического воспитания учащихся в школе.</w:t>
      </w:r>
    </w:p>
    <w:p w:rsidR="004E38A4" w:rsidRPr="001A4F0A" w:rsidRDefault="004E38A4" w:rsidP="00A873FA">
      <w:pPr>
        <w:spacing w:after="0"/>
        <w:jc w:val="both"/>
        <w:rPr>
          <w:sz w:val="24"/>
          <w:szCs w:val="24"/>
        </w:rPr>
      </w:pPr>
      <w:r w:rsidRPr="001A4F0A">
        <w:rPr>
          <w:sz w:val="24"/>
          <w:szCs w:val="24"/>
        </w:rPr>
        <w:tab/>
        <w:t xml:space="preserve">Для разрешения противоречий возникла необходимость разработки данного проекта, основой которого становится комплекс </w:t>
      </w:r>
      <w:r w:rsidR="00AE454B" w:rsidRPr="001A4F0A">
        <w:rPr>
          <w:sz w:val="24"/>
          <w:szCs w:val="24"/>
        </w:rPr>
        <w:t xml:space="preserve">исследовательских, </w:t>
      </w:r>
      <w:r w:rsidRPr="001A4F0A">
        <w:rPr>
          <w:sz w:val="24"/>
          <w:szCs w:val="24"/>
        </w:rPr>
        <w:t>просветительских и профилактических мероприятий по формированию навыков здоровья в гимназии.</w:t>
      </w:r>
    </w:p>
    <w:p w:rsidR="00AE454B" w:rsidRPr="001A4F0A" w:rsidRDefault="00AE454B" w:rsidP="00A873FA">
      <w:pPr>
        <w:spacing w:after="0"/>
        <w:jc w:val="both"/>
        <w:rPr>
          <w:sz w:val="24"/>
          <w:szCs w:val="24"/>
        </w:rPr>
      </w:pPr>
      <w:r w:rsidRPr="001A4F0A">
        <w:rPr>
          <w:sz w:val="24"/>
          <w:szCs w:val="24"/>
        </w:rPr>
        <w:tab/>
      </w:r>
      <w:r w:rsidRPr="00225FAB">
        <w:rPr>
          <w:b/>
          <w:sz w:val="24"/>
          <w:szCs w:val="24"/>
          <w:u w:val="single"/>
        </w:rPr>
        <w:t>Миссия гимназии</w:t>
      </w:r>
      <w:r w:rsidRPr="001A4F0A">
        <w:rPr>
          <w:sz w:val="24"/>
          <w:szCs w:val="24"/>
        </w:rPr>
        <w:t xml:space="preserve"> – сохранить и укрепить здоровье своих воспитанников, то есть профилактическая. Поэтому главное действующее лицо, заботящееся о здоровье учащихся, в современном образовательном учреждении – педагог.</w:t>
      </w:r>
    </w:p>
    <w:p w:rsidR="00AE454B" w:rsidRPr="001A4F0A" w:rsidRDefault="00AE454B" w:rsidP="00A873FA">
      <w:pPr>
        <w:spacing w:after="0"/>
        <w:jc w:val="both"/>
        <w:rPr>
          <w:sz w:val="24"/>
          <w:szCs w:val="24"/>
        </w:rPr>
      </w:pPr>
      <w:r w:rsidRPr="001A4F0A">
        <w:rPr>
          <w:sz w:val="24"/>
          <w:szCs w:val="24"/>
        </w:rPr>
        <w:tab/>
      </w:r>
      <w:r w:rsidRPr="00225FAB">
        <w:rPr>
          <w:b/>
          <w:sz w:val="24"/>
          <w:szCs w:val="24"/>
          <w:u w:val="single"/>
        </w:rPr>
        <w:t>Цель</w:t>
      </w:r>
      <w:r w:rsidRPr="001A4F0A">
        <w:rPr>
          <w:sz w:val="24"/>
          <w:szCs w:val="24"/>
        </w:rPr>
        <w:t xml:space="preserve"> </w:t>
      </w:r>
      <w:r w:rsidR="00F36755" w:rsidRPr="001A4F0A">
        <w:rPr>
          <w:sz w:val="24"/>
          <w:szCs w:val="24"/>
        </w:rPr>
        <w:t>–</w:t>
      </w:r>
      <w:r w:rsidRPr="001A4F0A">
        <w:rPr>
          <w:sz w:val="24"/>
          <w:szCs w:val="24"/>
        </w:rPr>
        <w:t xml:space="preserve"> </w:t>
      </w:r>
      <w:r w:rsidR="00F36755" w:rsidRPr="001A4F0A">
        <w:rPr>
          <w:sz w:val="24"/>
          <w:szCs w:val="24"/>
        </w:rPr>
        <w:t xml:space="preserve">создание психолого-педагогических и социальных условий, содействующих сохранению и развитию психического, физического, духовного и социального здоровья </w:t>
      </w:r>
      <w:r w:rsidR="00130D87" w:rsidRPr="001A4F0A">
        <w:rPr>
          <w:sz w:val="24"/>
          <w:szCs w:val="24"/>
        </w:rPr>
        <w:t xml:space="preserve">учащихся на основе </w:t>
      </w:r>
      <w:r w:rsidR="00971495" w:rsidRPr="001A4F0A">
        <w:rPr>
          <w:sz w:val="24"/>
          <w:szCs w:val="24"/>
        </w:rPr>
        <w:t xml:space="preserve">разработки цикла уроков </w:t>
      </w:r>
      <w:r w:rsidR="001A4F0A" w:rsidRPr="001A4F0A">
        <w:rPr>
          <w:sz w:val="24"/>
          <w:szCs w:val="24"/>
        </w:rPr>
        <w:t>по физической культуре по группам с использованием упражнений, направленных на развитие индивидуальных физических способностей.</w:t>
      </w:r>
    </w:p>
    <w:p w:rsidR="001A4F0A" w:rsidRPr="001A4F0A" w:rsidRDefault="001A4F0A" w:rsidP="00A873FA">
      <w:pPr>
        <w:spacing w:after="0"/>
        <w:jc w:val="both"/>
        <w:rPr>
          <w:sz w:val="24"/>
          <w:szCs w:val="24"/>
        </w:rPr>
      </w:pPr>
      <w:r w:rsidRPr="001A4F0A">
        <w:rPr>
          <w:sz w:val="24"/>
          <w:szCs w:val="24"/>
        </w:rPr>
        <w:tab/>
        <w:t xml:space="preserve">Поставленной целью обусловлены </w:t>
      </w:r>
      <w:r w:rsidRPr="00225FAB">
        <w:rPr>
          <w:b/>
          <w:sz w:val="24"/>
          <w:szCs w:val="24"/>
          <w:u w:val="single"/>
        </w:rPr>
        <w:t>следующие задачи</w:t>
      </w:r>
      <w:r w:rsidRPr="001A4F0A">
        <w:rPr>
          <w:sz w:val="24"/>
          <w:szCs w:val="24"/>
        </w:rPr>
        <w:t>.</w:t>
      </w:r>
    </w:p>
    <w:p w:rsidR="001A4F0A" w:rsidRDefault="001A4F0A" w:rsidP="00A873FA">
      <w:pPr>
        <w:pStyle w:val="a3"/>
        <w:numPr>
          <w:ilvl w:val="0"/>
          <w:numId w:val="10"/>
        </w:numPr>
        <w:jc w:val="both"/>
        <w:rPr>
          <w:rFonts w:asciiTheme="minorHAnsi" w:hAnsiTheme="minorHAnsi"/>
        </w:rPr>
      </w:pPr>
      <w:r w:rsidRPr="001A4F0A">
        <w:rPr>
          <w:rFonts w:asciiTheme="minorHAnsi" w:hAnsiTheme="minorHAnsi"/>
        </w:rPr>
        <w:t>Анализ</w:t>
      </w:r>
      <w:r>
        <w:rPr>
          <w:rFonts w:asciiTheme="minorHAnsi" w:hAnsiTheme="minorHAnsi"/>
        </w:rPr>
        <w:t>ировать литературу</w:t>
      </w:r>
      <w:r w:rsidRPr="001A4F0A">
        <w:rPr>
          <w:rFonts w:asciiTheme="minorHAnsi" w:hAnsiTheme="minorHAnsi"/>
        </w:rPr>
        <w:t xml:space="preserve"> по проблеме.</w:t>
      </w:r>
    </w:p>
    <w:p w:rsidR="001A4F0A" w:rsidRPr="001A4F0A" w:rsidRDefault="001A4F0A" w:rsidP="00A873FA">
      <w:pPr>
        <w:pStyle w:val="a3"/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Повысить уровень </w:t>
      </w:r>
      <w:proofErr w:type="spellStart"/>
      <w:r>
        <w:rPr>
          <w:rFonts w:asciiTheme="minorHAnsi" w:hAnsiTheme="minorHAnsi"/>
        </w:rPr>
        <w:t>здоровьесберегающей</w:t>
      </w:r>
      <w:proofErr w:type="spellEnd"/>
      <w:r>
        <w:rPr>
          <w:rFonts w:asciiTheme="minorHAnsi" w:hAnsiTheme="minorHAnsi"/>
        </w:rPr>
        <w:t xml:space="preserve"> компетенции, используя различные технологии.</w:t>
      </w:r>
    </w:p>
    <w:p w:rsidR="001A4F0A" w:rsidRDefault="001A4F0A" w:rsidP="00A873FA">
      <w:pPr>
        <w:pStyle w:val="a3"/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Выявлять уровень </w:t>
      </w:r>
      <w:r w:rsidR="009362CF">
        <w:rPr>
          <w:rFonts w:asciiTheme="minorHAnsi" w:hAnsiTheme="minorHAnsi"/>
        </w:rPr>
        <w:t xml:space="preserve">развития </w:t>
      </w:r>
      <w:r>
        <w:rPr>
          <w:rFonts w:asciiTheme="minorHAnsi" w:hAnsiTheme="minorHAnsi"/>
        </w:rPr>
        <w:t xml:space="preserve">физических качеств по индивидуальным параметрам для </w:t>
      </w:r>
      <w:r w:rsidR="00AC0F51">
        <w:rPr>
          <w:rFonts w:asciiTheme="minorHAnsi" w:hAnsiTheme="minorHAnsi"/>
        </w:rPr>
        <w:t>развития физических способностей каждого ребенка.</w:t>
      </w:r>
    </w:p>
    <w:p w:rsidR="00AC0F51" w:rsidRDefault="00AC0F51" w:rsidP="00A873FA">
      <w:pPr>
        <w:pStyle w:val="a3"/>
        <w:numPr>
          <w:ilvl w:val="0"/>
          <w:numId w:val="10"/>
        </w:numPr>
        <w:jc w:val="both"/>
        <w:rPr>
          <w:rFonts w:asciiTheme="minorHAnsi" w:hAnsiTheme="minorHAnsi"/>
        </w:rPr>
      </w:pPr>
      <w:r w:rsidRPr="001A4F0A">
        <w:rPr>
          <w:rFonts w:asciiTheme="minorHAnsi" w:hAnsiTheme="minorHAnsi"/>
        </w:rPr>
        <w:t xml:space="preserve">Разработать комплекс условий для формирования </w:t>
      </w:r>
      <w:r>
        <w:rPr>
          <w:rFonts w:asciiTheme="minorHAnsi" w:hAnsiTheme="minorHAnsi"/>
        </w:rPr>
        <w:t>двигательных навыков учащихся.</w:t>
      </w:r>
    </w:p>
    <w:p w:rsidR="00AC0F51" w:rsidRDefault="00AC0F51" w:rsidP="00A873FA">
      <w:pPr>
        <w:pStyle w:val="a3"/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Определить основные пути коррекции для достижения достаточного уровня мотивации учащихся.</w:t>
      </w:r>
    </w:p>
    <w:p w:rsidR="001E3057" w:rsidRDefault="001E3057" w:rsidP="00A873FA">
      <w:pPr>
        <w:pStyle w:val="a3"/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Реализация программы деятельности и проверка результатов.</w:t>
      </w:r>
    </w:p>
    <w:p w:rsidR="001E3057" w:rsidRDefault="00C430C0" w:rsidP="00A873FA">
      <w:pPr>
        <w:pStyle w:val="a3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1E3057" w:rsidRPr="00225FAB">
        <w:rPr>
          <w:rFonts w:asciiTheme="minorHAnsi" w:hAnsiTheme="minorHAnsi"/>
          <w:b/>
          <w:u w:val="single"/>
        </w:rPr>
        <w:t>Гипотеза</w:t>
      </w:r>
      <w:r w:rsidR="001E3057">
        <w:rPr>
          <w:rFonts w:asciiTheme="minorHAnsi" w:hAnsiTheme="minorHAnsi"/>
        </w:rPr>
        <w:t>. Формирование индивидуальных физических способностей будет усп</w:t>
      </w:r>
      <w:r>
        <w:rPr>
          <w:rFonts w:asciiTheme="minorHAnsi" w:hAnsiTheme="minorHAnsi"/>
        </w:rPr>
        <w:t>ешным при учете психолого-физиологических способностей, комплексного подхода и организации уроков с использованием различных форм и методов.</w:t>
      </w:r>
    </w:p>
    <w:p w:rsidR="00550FA2" w:rsidRDefault="00C430C0" w:rsidP="00A873FA">
      <w:pPr>
        <w:pStyle w:val="a3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225FAB">
        <w:rPr>
          <w:rFonts w:asciiTheme="minorHAnsi" w:hAnsiTheme="minorHAnsi"/>
          <w:b/>
          <w:u w:val="single"/>
        </w:rPr>
        <w:t>Участники реализации проекта</w:t>
      </w:r>
      <w:r>
        <w:rPr>
          <w:rFonts w:asciiTheme="minorHAnsi" w:hAnsiTheme="minorHAnsi"/>
        </w:rPr>
        <w:t>. Внутри гимназии в работу вовлекаются учащиеся, классные руководители, родители, спортивный совет гимназии, физорги классов и заведующие творческими лабораториями.</w:t>
      </w:r>
    </w:p>
    <w:p w:rsidR="00550FA2" w:rsidRDefault="00550FA2" w:rsidP="00A873FA">
      <w:pPr>
        <w:pStyle w:val="a3"/>
        <w:ind w:left="0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ab/>
      </w:r>
      <w:proofErr w:type="spellStart"/>
      <w:r w:rsidRPr="00550FA2">
        <w:rPr>
          <w:rFonts w:asciiTheme="minorHAnsi" w:hAnsiTheme="minorHAnsi"/>
          <w:b/>
          <w:u w:val="single"/>
        </w:rPr>
        <w:t>Инновационность</w:t>
      </w:r>
      <w:proofErr w:type="spellEnd"/>
      <w:r w:rsidRPr="00550FA2">
        <w:rPr>
          <w:rFonts w:asciiTheme="minorHAnsi" w:hAnsiTheme="minorHAnsi"/>
          <w:b/>
          <w:u w:val="single"/>
        </w:rPr>
        <w:t xml:space="preserve"> проекта</w:t>
      </w:r>
      <w:r>
        <w:rPr>
          <w:rFonts w:asciiTheme="minorHAnsi" w:hAnsiTheme="minorHAnsi"/>
          <w:b/>
          <w:u w:val="single"/>
        </w:rPr>
        <w:t>.</w:t>
      </w:r>
    </w:p>
    <w:p w:rsidR="00563222" w:rsidRDefault="00563222" w:rsidP="00A873FA">
      <w:pPr>
        <w:pStyle w:val="a3"/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Составление рабочей программы по физической культуре с учетом требований стандартов второго поколения.</w:t>
      </w:r>
    </w:p>
    <w:p w:rsidR="00550FA2" w:rsidRDefault="00550FA2" w:rsidP="00A873FA">
      <w:pPr>
        <w:pStyle w:val="a3"/>
        <w:numPr>
          <w:ilvl w:val="0"/>
          <w:numId w:val="11"/>
        </w:numPr>
        <w:jc w:val="both"/>
        <w:rPr>
          <w:rFonts w:asciiTheme="minorHAnsi" w:hAnsiTheme="minorHAnsi"/>
        </w:rPr>
      </w:pPr>
      <w:r w:rsidRPr="00550FA2">
        <w:rPr>
          <w:rFonts w:asciiTheme="minorHAnsi" w:hAnsiTheme="minorHAnsi"/>
        </w:rPr>
        <w:t xml:space="preserve">Использование </w:t>
      </w:r>
      <w:proofErr w:type="spellStart"/>
      <w:r>
        <w:rPr>
          <w:rFonts w:asciiTheme="minorHAnsi" w:hAnsiTheme="minorHAnsi"/>
        </w:rPr>
        <w:t>здоровьесберегающих</w:t>
      </w:r>
      <w:proofErr w:type="spellEnd"/>
      <w:r>
        <w:rPr>
          <w:rFonts w:asciiTheme="minorHAnsi" w:hAnsiTheme="minorHAnsi"/>
        </w:rPr>
        <w:t xml:space="preserve"> технологий для самореализации учащихся и их успешной социализации.</w:t>
      </w:r>
    </w:p>
    <w:p w:rsidR="00550FA2" w:rsidRDefault="00550FA2" w:rsidP="00A873FA">
      <w:pPr>
        <w:pStyle w:val="a3"/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Использование психодиагностических методов в разработке </w:t>
      </w:r>
      <w:r w:rsidR="00225FAB">
        <w:rPr>
          <w:rFonts w:asciiTheme="minorHAnsi" w:hAnsiTheme="minorHAnsi"/>
        </w:rPr>
        <w:t>программы деятельности и проверки результатов.</w:t>
      </w:r>
    </w:p>
    <w:p w:rsidR="00225FAB" w:rsidRDefault="00225FAB" w:rsidP="00A873FA">
      <w:pPr>
        <w:pStyle w:val="a3"/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Создание психологической комфортности при обучении физической культуре.</w:t>
      </w:r>
    </w:p>
    <w:p w:rsidR="005874CF" w:rsidRDefault="005874CF" w:rsidP="006233E6">
      <w:pPr>
        <w:pStyle w:val="a3"/>
        <w:jc w:val="center"/>
        <w:rPr>
          <w:rFonts w:asciiTheme="minorHAnsi" w:hAnsiTheme="minorHAnsi"/>
          <w:b/>
        </w:rPr>
      </w:pPr>
    </w:p>
    <w:p w:rsidR="005874CF" w:rsidRDefault="005874CF" w:rsidP="006233E6">
      <w:pPr>
        <w:pStyle w:val="a3"/>
        <w:jc w:val="center"/>
        <w:rPr>
          <w:rFonts w:asciiTheme="minorHAnsi" w:hAnsiTheme="minorHAnsi"/>
          <w:b/>
        </w:rPr>
      </w:pPr>
    </w:p>
    <w:p w:rsidR="006233E6" w:rsidRDefault="006233E6" w:rsidP="006233E6">
      <w:pPr>
        <w:pStyle w:val="a3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Механизм реализации проекта.</w:t>
      </w:r>
    </w:p>
    <w:p w:rsidR="006233E6" w:rsidRDefault="006233E6" w:rsidP="00A873FA">
      <w:pPr>
        <w:pStyle w:val="a3"/>
        <w:numPr>
          <w:ilvl w:val="0"/>
          <w:numId w:val="1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Анализ специальной педагогической и психологической литературы. Разработка психодиагностических методик совместно с детским психологом.</w:t>
      </w:r>
    </w:p>
    <w:p w:rsidR="006233E6" w:rsidRDefault="006233E6" w:rsidP="00A873FA">
      <w:pPr>
        <w:pStyle w:val="a3"/>
        <w:numPr>
          <w:ilvl w:val="0"/>
          <w:numId w:val="1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Повышение уровня </w:t>
      </w:r>
      <w:proofErr w:type="spellStart"/>
      <w:r>
        <w:rPr>
          <w:rFonts w:asciiTheme="minorHAnsi" w:hAnsiTheme="minorHAnsi"/>
        </w:rPr>
        <w:t>здоровьесберегающей</w:t>
      </w:r>
      <w:proofErr w:type="spellEnd"/>
      <w:r>
        <w:rPr>
          <w:rFonts w:asciiTheme="minorHAnsi" w:hAnsiTheme="minorHAnsi"/>
        </w:rPr>
        <w:t xml:space="preserve"> компетенции с помощью курсов повышения квалификации, се</w:t>
      </w:r>
      <w:r w:rsidR="009362CF">
        <w:rPr>
          <w:rFonts w:asciiTheme="minorHAnsi" w:hAnsiTheme="minorHAnsi"/>
        </w:rPr>
        <w:t xml:space="preserve">минаров, </w:t>
      </w:r>
      <w:proofErr w:type="spellStart"/>
      <w:r w:rsidR="009362CF">
        <w:rPr>
          <w:rFonts w:asciiTheme="minorHAnsi" w:hAnsiTheme="minorHAnsi"/>
        </w:rPr>
        <w:t>ликций</w:t>
      </w:r>
      <w:proofErr w:type="spellEnd"/>
      <w:r w:rsidR="009362CF">
        <w:rPr>
          <w:rFonts w:asciiTheme="minorHAnsi" w:hAnsiTheme="minorHAnsi"/>
        </w:rPr>
        <w:t xml:space="preserve">, практикумов по </w:t>
      </w:r>
      <w:proofErr w:type="spellStart"/>
      <w:r>
        <w:rPr>
          <w:rFonts w:asciiTheme="minorHAnsi" w:hAnsiTheme="minorHAnsi"/>
        </w:rPr>
        <w:t>здоровьесберегающей</w:t>
      </w:r>
      <w:proofErr w:type="spellEnd"/>
      <w:r>
        <w:rPr>
          <w:rFonts w:asciiTheme="minorHAnsi" w:hAnsiTheme="minorHAnsi"/>
        </w:rPr>
        <w:t xml:space="preserve"> грамотности.</w:t>
      </w:r>
    </w:p>
    <w:p w:rsidR="006233E6" w:rsidRDefault="009362CF" w:rsidP="00A873FA">
      <w:pPr>
        <w:pStyle w:val="a3"/>
        <w:numPr>
          <w:ilvl w:val="0"/>
          <w:numId w:val="1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Проведение мониторинга развития  физических качеств учащихся с учетом их заболеваний и состояния здоровья.</w:t>
      </w:r>
    </w:p>
    <w:p w:rsidR="003D2697" w:rsidRPr="003D2697" w:rsidRDefault="009362CF" w:rsidP="00A873FA">
      <w:pPr>
        <w:pStyle w:val="a3"/>
        <w:numPr>
          <w:ilvl w:val="0"/>
          <w:numId w:val="1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Разработка комплекса условий для формирования двигательных навыков учащихся:</w:t>
      </w:r>
    </w:p>
    <w:p w:rsidR="00DB5B17" w:rsidRDefault="00DB5B17" w:rsidP="00A873FA">
      <w:pPr>
        <w:spacing w:after="0"/>
        <w:jc w:val="both"/>
      </w:pPr>
      <w:r>
        <w:t>- диагностика уровня состояния здоровья учащихся (медицинские данные);</w:t>
      </w:r>
    </w:p>
    <w:p w:rsidR="009362CF" w:rsidRDefault="009362CF" w:rsidP="00A873FA">
      <w:pPr>
        <w:spacing w:after="0"/>
        <w:jc w:val="both"/>
        <w:rPr>
          <w:sz w:val="24"/>
          <w:szCs w:val="24"/>
        </w:rPr>
      </w:pPr>
      <w:r>
        <w:t>- цикл уроков по физической культуре по группам</w:t>
      </w:r>
      <w:r w:rsidRPr="009362CF">
        <w:rPr>
          <w:sz w:val="24"/>
          <w:szCs w:val="24"/>
        </w:rPr>
        <w:t xml:space="preserve"> </w:t>
      </w:r>
      <w:r w:rsidRPr="001A4F0A">
        <w:rPr>
          <w:sz w:val="24"/>
          <w:szCs w:val="24"/>
        </w:rPr>
        <w:t>с использованием упражнений, направленных на развитие индивид</w:t>
      </w:r>
      <w:r>
        <w:rPr>
          <w:sz w:val="24"/>
          <w:szCs w:val="24"/>
        </w:rPr>
        <w:t>уальных физических способностей;</w:t>
      </w:r>
    </w:p>
    <w:p w:rsidR="009362CF" w:rsidRDefault="009362CF" w:rsidP="00A873F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внеклассная деятельность учащихся</w:t>
      </w:r>
      <w:r w:rsidR="00DB5B17">
        <w:rPr>
          <w:sz w:val="24"/>
          <w:szCs w:val="24"/>
        </w:rPr>
        <w:t xml:space="preserve"> – школьные, районные, городские соревнования, подготовка к ним;</w:t>
      </w:r>
    </w:p>
    <w:p w:rsidR="00DB5B17" w:rsidRDefault="00DB5B17" w:rsidP="00A873F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индивидуальная работа с учащимися по показаниям лечебно-физической культурой;</w:t>
      </w:r>
    </w:p>
    <w:p w:rsidR="009E0A60" w:rsidRDefault="009E0A60" w:rsidP="00A873F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взаимодействие с классными руководителями и родителями с целью дифференциации и индивидуализации подхода к учащимся на занятиях физической культурой;</w:t>
      </w:r>
    </w:p>
    <w:p w:rsidR="009E0A60" w:rsidRDefault="009E0A60" w:rsidP="00A873F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занятия психолого-физиологической разгрузкой с учащимися гимназии;</w:t>
      </w:r>
    </w:p>
    <w:p w:rsidR="009E0A60" w:rsidRDefault="009E0A60" w:rsidP="00A873F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совершенствование материально-технической базы;</w:t>
      </w:r>
    </w:p>
    <w:p w:rsidR="002265FE" w:rsidRDefault="002265FE" w:rsidP="00A873F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разработка и внедрение паспорта здоровья учащегося.</w:t>
      </w:r>
    </w:p>
    <w:p w:rsidR="008C22A5" w:rsidRDefault="002265FE" w:rsidP="00A873FA">
      <w:pPr>
        <w:pStyle w:val="a3"/>
        <w:numPr>
          <w:ilvl w:val="0"/>
          <w:numId w:val="13"/>
        </w:numPr>
        <w:jc w:val="both"/>
        <w:rPr>
          <w:rFonts w:asciiTheme="minorHAnsi" w:hAnsiTheme="minorHAnsi"/>
        </w:rPr>
      </w:pPr>
      <w:r w:rsidRPr="008C22A5">
        <w:rPr>
          <w:rFonts w:asciiTheme="minorHAnsi" w:hAnsiTheme="minorHAnsi"/>
        </w:rPr>
        <w:t>Исследование уровня мотивации</w:t>
      </w:r>
      <w:r w:rsidR="006D4034">
        <w:rPr>
          <w:rFonts w:asciiTheme="minorHAnsi" w:hAnsiTheme="minorHAnsi"/>
        </w:rPr>
        <w:t xml:space="preserve"> (шкала самооценки </w:t>
      </w:r>
      <w:proofErr w:type="spellStart"/>
      <w:r w:rsidR="006D4034">
        <w:rPr>
          <w:rFonts w:asciiTheme="minorHAnsi" w:hAnsiTheme="minorHAnsi"/>
        </w:rPr>
        <w:t>Ч.Д.Спилбергера</w:t>
      </w:r>
      <w:proofErr w:type="spellEnd"/>
      <w:r w:rsidR="006D4034">
        <w:rPr>
          <w:rFonts w:asciiTheme="minorHAnsi" w:hAnsiTheme="minorHAnsi"/>
        </w:rPr>
        <w:t xml:space="preserve">, Ю.Л.Ханина – измеряет уровень тревожности в данный момент и личностной тревожности; методика САН </w:t>
      </w:r>
      <w:r w:rsidR="00930671">
        <w:rPr>
          <w:rFonts w:asciiTheme="minorHAnsi" w:hAnsiTheme="minorHAnsi"/>
        </w:rPr>
        <w:t>–</w:t>
      </w:r>
      <w:r w:rsidR="006D4034">
        <w:rPr>
          <w:rFonts w:asciiTheme="minorHAnsi" w:hAnsiTheme="minorHAnsi"/>
        </w:rPr>
        <w:t xml:space="preserve"> </w:t>
      </w:r>
      <w:r w:rsidR="00930671">
        <w:rPr>
          <w:rFonts w:asciiTheme="minorHAnsi" w:hAnsiTheme="minorHAnsi"/>
        </w:rPr>
        <w:t xml:space="preserve">экспресс-оценка самочувствия, активности, настроения) </w:t>
      </w:r>
      <w:r w:rsidRPr="008C22A5">
        <w:rPr>
          <w:rFonts w:asciiTheme="minorHAnsi" w:hAnsiTheme="minorHAnsi"/>
        </w:rPr>
        <w:t>учащихся показало наличие высокой ситуативной тревожности</w:t>
      </w:r>
      <w:r w:rsidR="008C22A5" w:rsidRPr="008C22A5">
        <w:rPr>
          <w:rFonts w:asciiTheme="minorHAnsi" w:hAnsiTheme="minorHAnsi"/>
        </w:rPr>
        <w:t xml:space="preserve">, низкий уровень активности и пониженный уровень настроения </w:t>
      </w:r>
      <w:r w:rsidR="008C22A5">
        <w:rPr>
          <w:rFonts w:asciiTheme="minorHAnsi" w:hAnsiTheme="minorHAnsi"/>
        </w:rPr>
        <w:t>учащихся, имеющих различные проблемы со здоровьем. Для повышения мотивации необходимо:</w:t>
      </w:r>
    </w:p>
    <w:p w:rsidR="008C22A5" w:rsidRDefault="008C22A5" w:rsidP="00A873FA">
      <w:pPr>
        <w:pStyle w:val="a3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улучшение психологической атмосферы;</w:t>
      </w:r>
    </w:p>
    <w:p w:rsidR="008C22A5" w:rsidRDefault="008C22A5" w:rsidP="00A873FA">
      <w:pPr>
        <w:pStyle w:val="a3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создание ситуации успеха для каждого ребенка;</w:t>
      </w:r>
    </w:p>
    <w:p w:rsidR="008C22A5" w:rsidRDefault="008C22A5" w:rsidP="00A873FA">
      <w:pPr>
        <w:pStyle w:val="a3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использование третьего часа для проведения игровых (спортивные, подвижные игры) занятий по желанию детей.</w:t>
      </w:r>
    </w:p>
    <w:p w:rsidR="00357F39" w:rsidRDefault="00357F39" w:rsidP="00A873FA">
      <w:pPr>
        <w:pStyle w:val="a3"/>
        <w:numPr>
          <w:ilvl w:val="0"/>
          <w:numId w:val="1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На результативном этапе реализации проекта планируется вторичная диагностика и мониторинг уровня </w:t>
      </w:r>
      <w:proofErr w:type="spellStart"/>
      <w:r>
        <w:rPr>
          <w:rFonts w:asciiTheme="minorHAnsi" w:hAnsiTheme="minorHAnsi"/>
        </w:rPr>
        <w:t>сформированности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здоровьесберегающих</w:t>
      </w:r>
      <w:proofErr w:type="spellEnd"/>
      <w:r>
        <w:rPr>
          <w:rFonts w:asciiTheme="minorHAnsi" w:hAnsiTheme="minorHAnsi"/>
        </w:rPr>
        <w:t xml:space="preserve"> навыков и позитивного отношения к здоровому образу жизни.</w:t>
      </w:r>
    </w:p>
    <w:p w:rsidR="00702D56" w:rsidRDefault="00702D56" w:rsidP="00702D56">
      <w:pPr>
        <w:pStyle w:val="a3"/>
        <w:rPr>
          <w:rFonts w:asciiTheme="minorHAnsi" w:hAnsiTheme="minorHAnsi"/>
        </w:rPr>
      </w:pPr>
    </w:p>
    <w:p w:rsidR="008C22A5" w:rsidRDefault="008C22A5" w:rsidP="008C22A5">
      <w:pPr>
        <w:pStyle w:val="a3"/>
        <w:ind w:left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Ожидаемые результаты эффективности работы по проекту.</w:t>
      </w:r>
    </w:p>
    <w:p w:rsidR="0032080E" w:rsidRDefault="0032080E" w:rsidP="00A873FA">
      <w:pPr>
        <w:pStyle w:val="a3"/>
        <w:numPr>
          <w:ilvl w:val="0"/>
          <w:numId w:val="1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Сформированное и позитивное отношение участников образовательного процесса к здоровому образу жизни, культуре здоровья.</w:t>
      </w:r>
    </w:p>
    <w:p w:rsidR="00357F39" w:rsidRPr="00357F39" w:rsidRDefault="00357F39" w:rsidP="00A873FA">
      <w:pPr>
        <w:pStyle w:val="a3"/>
        <w:numPr>
          <w:ilvl w:val="0"/>
          <w:numId w:val="1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Повышение </w:t>
      </w:r>
      <w:proofErr w:type="spellStart"/>
      <w:r>
        <w:rPr>
          <w:rFonts w:asciiTheme="minorHAnsi" w:hAnsiTheme="minorHAnsi"/>
        </w:rPr>
        <w:t>сформированности</w:t>
      </w:r>
      <w:proofErr w:type="spellEnd"/>
      <w:r>
        <w:rPr>
          <w:rFonts w:asciiTheme="minorHAnsi" w:hAnsiTheme="minorHAnsi"/>
        </w:rPr>
        <w:t xml:space="preserve"> у учащихся элементарных навыков здорового образа жизни.</w:t>
      </w:r>
    </w:p>
    <w:p w:rsidR="008C22A5" w:rsidRDefault="0032080E" w:rsidP="00A873FA">
      <w:pPr>
        <w:pStyle w:val="a3"/>
        <w:numPr>
          <w:ilvl w:val="0"/>
          <w:numId w:val="1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Повышение уровня мотивации, отсутствие тревожности, рост активности и настроения учащихся на занятиях физической культурой и спортом.</w:t>
      </w:r>
    </w:p>
    <w:p w:rsidR="0032080E" w:rsidRDefault="0032080E" w:rsidP="00A873FA">
      <w:pPr>
        <w:pStyle w:val="a3"/>
        <w:numPr>
          <w:ilvl w:val="0"/>
          <w:numId w:val="1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Улучшение результатов физической подготовленности учащихся.</w:t>
      </w:r>
    </w:p>
    <w:p w:rsidR="0032080E" w:rsidRDefault="0032080E" w:rsidP="00A873FA">
      <w:pPr>
        <w:pStyle w:val="a3"/>
        <w:numPr>
          <w:ilvl w:val="0"/>
          <w:numId w:val="1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Снижение заболеваемости учащихся</w:t>
      </w:r>
      <w:r w:rsidR="00357F39">
        <w:rPr>
          <w:rFonts w:asciiTheme="minorHAnsi" w:hAnsiTheme="minorHAnsi"/>
        </w:rPr>
        <w:t>, в том числе психосоматического характера.</w:t>
      </w:r>
    </w:p>
    <w:p w:rsidR="00357F39" w:rsidRDefault="00357F39" w:rsidP="00A873FA">
      <w:pPr>
        <w:pStyle w:val="a3"/>
        <w:numPr>
          <w:ilvl w:val="0"/>
          <w:numId w:val="1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Улучшение психологического микроклимата в гимназии, повышение комфортности гимназической среды.</w:t>
      </w:r>
    </w:p>
    <w:p w:rsidR="00357F39" w:rsidRPr="00357F39" w:rsidRDefault="00357F39" w:rsidP="00A873FA">
      <w:pPr>
        <w:pStyle w:val="a3"/>
        <w:numPr>
          <w:ilvl w:val="0"/>
          <w:numId w:val="1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Успешные выступления учащихся на спортивных соревнованиях всех уровней.</w:t>
      </w:r>
    </w:p>
    <w:p w:rsidR="00357F39" w:rsidRDefault="00357F39" w:rsidP="00A873FA">
      <w:pPr>
        <w:pStyle w:val="a3"/>
        <w:numPr>
          <w:ilvl w:val="0"/>
          <w:numId w:val="1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Личностный и профессиональный рост, овладение активными методами обучения и воспитания здорового образа жизни.</w:t>
      </w:r>
    </w:p>
    <w:p w:rsidR="00A873FA" w:rsidRDefault="00A873FA" w:rsidP="00866189">
      <w:pPr>
        <w:pStyle w:val="a3"/>
        <w:jc w:val="center"/>
        <w:rPr>
          <w:rFonts w:asciiTheme="minorHAnsi" w:hAnsiTheme="minorHAnsi"/>
          <w:b/>
        </w:rPr>
      </w:pPr>
    </w:p>
    <w:p w:rsidR="00A873FA" w:rsidRDefault="00A873FA" w:rsidP="00866189">
      <w:pPr>
        <w:pStyle w:val="a3"/>
        <w:jc w:val="center"/>
        <w:rPr>
          <w:rFonts w:asciiTheme="minorHAnsi" w:hAnsiTheme="minorHAnsi"/>
          <w:b/>
        </w:rPr>
      </w:pPr>
    </w:p>
    <w:p w:rsidR="00866189" w:rsidRDefault="00866189" w:rsidP="00866189">
      <w:pPr>
        <w:pStyle w:val="a3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Список литературы:</w:t>
      </w:r>
    </w:p>
    <w:p w:rsidR="00866189" w:rsidRDefault="00866189" w:rsidP="00A873FA">
      <w:pPr>
        <w:pStyle w:val="a3"/>
        <w:numPr>
          <w:ilvl w:val="0"/>
          <w:numId w:val="1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Федеральный закон «О физической культуре и спорте в Российской Федерации» от 23.11.2007 г.</w:t>
      </w:r>
    </w:p>
    <w:p w:rsidR="00866189" w:rsidRDefault="00866189" w:rsidP="00A873FA">
      <w:pPr>
        <w:pStyle w:val="a3"/>
        <w:numPr>
          <w:ilvl w:val="0"/>
          <w:numId w:val="1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Концепция модернизации Российского образования на период до 2013 года.</w:t>
      </w:r>
    </w:p>
    <w:p w:rsidR="00866189" w:rsidRDefault="00866189" w:rsidP="00A873FA">
      <w:pPr>
        <w:pStyle w:val="a3"/>
        <w:numPr>
          <w:ilvl w:val="0"/>
          <w:numId w:val="1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Гигиенические требования к условиям обучения в общеобразовательных учреждениях.</w:t>
      </w:r>
    </w:p>
    <w:p w:rsidR="00866189" w:rsidRDefault="00866189" w:rsidP="00A873FA">
      <w:pPr>
        <w:pStyle w:val="a3"/>
        <w:numPr>
          <w:ilvl w:val="0"/>
          <w:numId w:val="1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Санитарно-эпидемиологические правила </w:t>
      </w:r>
      <w:proofErr w:type="spellStart"/>
      <w:r>
        <w:rPr>
          <w:rFonts w:asciiTheme="minorHAnsi" w:hAnsiTheme="minorHAnsi"/>
        </w:rPr>
        <w:t>СанПиН</w:t>
      </w:r>
      <w:proofErr w:type="spellEnd"/>
      <w:r>
        <w:rPr>
          <w:rFonts w:asciiTheme="minorHAnsi" w:hAnsiTheme="minorHAnsi"/>
        </w:rPr>
        <w:t xml:space="preserve"> 2.4.2.</w:t>
      </w:r>
    </w:p>
    <w:p w:rsidR="00866189" w:rsidRDefault="00866189" w:rsidP="00A873FA">
      <w:pPr>
        <w:pStyle w:val="a3"/>
        <w:numPr>
          <w:ilvl w:val="0"/>
          <w:numId w:val="17"/>
        </w:num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Ахаев</w:t>
      </w:r>
      <w:proofErr w:type="spellEnd"/>
      <w:r>
        <w:rPr>
          <w:rFonts w:asciiTheme="minorHAnsi" w:hAnsiTheme="minorHAnsi"/>
        </w:rPr>
        <w:t xml:space="preserve"> А.В. Управление </w:t>
      </w:r>
      <w:proofErr w:type="spellStart"/>
      <w:r>
        <w:rPr>
          <w:rFonts w:asciiTheme="minorHAnsi" w:hAnsiTheme="minorHAnsi"/>
        </w:rPr>
        <w:t>здоровьесберегающим</w:t>
      </w:r>
      <w:proofErr w:type="spellEnd"/>
      <w:r>
        <w:rPr>
          <w:rFonts w:asciiTheme="minorHAnsi" w:hAnsiTheme="minorHAnsi"/>
        </w:rPr>
        <w:t xml:space="preserve"> образовательным процессом. Учебно-методическое пособие. М. 2006 год.</w:t>
      </w:r>
    </w:p>
    <w:p w:rsidR="00C6262B" w:rsidRDefault="00C6262B" w:rsidP="00A873FA">
      <w:pPr>
        <w:pStyle w:val="a3"/>
        <w:numPr>
          <w:ilvl w:val="0"/>
          <w:numId w:val="1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В.И.Лях, А.А. </w:t>
      </w:r>
      <w:proofErr w:type="spellStart"/>
      <w:r>
        <w:rPr>
          <w:rFonts w:asciiTheme="minorHAnsi" w:hAnsiTheme="minorHAnsi"/>
        </w:rPr>
        <w:t>Зданевич</w:t>
      </w:r>
      <w:proofErr w:type="spellEnd"/>
      <w:r>
        <w:rPr>
          <w:rFonts w:asciiTheme="minorHAnsi" w:hAnsiTheme="minorHAnsi"/>
        </w:rPr>
        <w:t>. Физическая культура 8-9 классы. Просвещение. 2009 год.</w:t>
      </w:r>
    </w:p>
    <w:p w:rsidR="00866189" w:rsidRDefault="00866189" w:rsidP="00A873FA">
      <w:pPr>
        <w:pStyle w:val="a3"/>
        <w:numPr>
          <w:ilvl w:val="0"/>
          <w:numId w:val="17"/>
        </w:num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Валеология</w:t>
      </w:r>
      <w:proofErr w:type="spellEnd"/>
      <w:r>
        <w:rPr>
          <w:rFonts w:asciiTheme="minorHAnsi" w:hAnsiTheme="minorHAnsi"/>
        </w:rPr>
        <w:t xml:space="preserve">. </w:t>
      </w:r>
      <w:proofErr w:type="spellStart"/>
      <w:r>
        <w:rPr>
          <w:rFonts w:asciiTheme="minorHAnsi" w:hAnsiTheme="minorHAnsi"/>
        </w:rPr>
        <w:t>Физвоспитание</w:t>
      </w:r>
      <w:proofErr w:type="spellEnd"/>
      <w:r>
        <w:rPr>
          <w:rFonts w:asciiTheme="minorHAnsi" w:hAnsiTheme="minorHAnsi"/>
        </w:rPr>
        <w:t xml:space="preserve">. Спорт. Ежемесячный методико-педагогический журнал (серия статей по </w:t>
      </w:r>
      <w:proofErr w:type="spellStart"/>
      <w:r>
        <w:rPr>
          <w:rFonts w:asciiTheme="minorHAnsi" w:hAnsiTheme="minorHAnsi"/>
        </w:rPr>
        <w:t>здоровьесбережению</w:t>
      </w:r>
      <w:proofErr w:type="spellEnd"/>
      <w:r>
        <w:rPr>
          <w:rFonts w:asciiTheme="minorHAnsi" w:hAnsiTheme="minorHAnsi"/>
        </w:rPr>
        <w:t>). 2010 год.</w:t>
      </w:r>
    </w:p>
    <w:p w:rsidR="00866189" w:rsidRDefault="00866189" w:rsidP="00A873FA">
      <w:pPr>
        <w:pStyle w:val="a3"/>
        <w:numPr>
          <w:ilvl w:val="0"/>
          <w:numId w:val="1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Классный руководитель. Научно-методический журнал для заместителей директоров УВР, классных руководителей и кураторов (публикации по </w:t>
      </w:r>
      <w:proofErr w:type="spellStart"/>
      <w:r>
        <w:rPr>
          <w:rFonts w:asciiTheme="minorHAnsi" w:hAnsiTheme="minorHAnsi"/>
        </w:rPr>
        <w:t>здоровьесбережению</w:t>
      </w:r>
      <w:proofErr w:type="spellEnd"/>
      <w:r>
        <w:rPr>
          <w:rFonts w:asciiTheme="minorHAnsi" w:hAnsiTheme="minorHAnsi"/>
        </w:rPr>
        <w:t>). 2011 год.</w:t>
      </w:r>
    </w:p>
    <w:p w:rsidR="00C6262B" w:rsidRPr="00C6262B" w:rsidRDefault="009E0990" w:rsidP="00A873FA">
      <w:pPr>
        <w:pStyle w:val="a3"/>
        <w:numPr>
          <w:ilvl w:val="0"/>
          <w:numId w:val="1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Лучшие психологические тесты. Отв. ред. А.Ф.Кудряшов. </w:t>
      </w:r>
      <w:proofErr w:type="spellStart"/>
      <w:r>
        <w:rPr>
          <w:rFonts w:asciiTheme="minorHAnsi" w:hAnsiTheme="minorHAnsi"/>
        </w:rPr>
        <w:t>Петроком</w:t>
      </w:r>
      <w:proofErr w:type="spellEnd"/>
      <w:r>
        <w:rPr>
          <w:rFonts w:asciiTheme="minorHAnsi" w:hAnsiTheme="minorHAnsi"/>
        </w:rPr>
        <w:t>. 2012 год.</w:t>
      </w:r>
    </w:p>
    <w:p w:rsidR="009E0990" w:rsidRPr="009E0990" w:rsidRDefault="009E0990" w:rsidP="00A873FA">
      <w:pPr>
        <w:pStyle w:val="a3"/>
        <w:numPr>
          <w:ilvl w:val="0"/>
          <w:numId w:val="1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Р.С. </w:t>
      </w:r>
      <w:proofErr w:type="spellStart"/>
      <w:r>
        <w:rPr>
          <w:rFonts w:asciiTheme="minorHAnsi" w:hAnsiTheme="minorHAnsi"/>
        </w:rPr>
        <w:t>Немов</w:t>
      </w:r>
      <w:proofErr w:type="spellEnd"/>
      <w:r>
        <w:rPr>
          <w:rFonts w:asciiTheme="minorHAnsi" w:hAnsiTheme="minorHAnsi"/>
        </w:rPr>
        <w:t xml:space="preserve"> Психология образования. Том 2. М. Просвещение. 2010 год.</w:t>
      </w:r>
    </w:p>
    <w:p w:rsidR="00866189" w:rsidRDefault="00866189" w:rsidP="00A873FA">
      <w:pPr>
        <w:pStyle w:val="a3"/>
        <w:numPr>
          <w:ilvl w:val="0"/>
          <w:numId w:val="1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Советов Е.В. Оздоровительные технологии в школе. – Пособие для учителя. М. 2009 год.</w:t>
      </w:r>
    </w:p>
    <w:p w:rsidR="002265FE" w:rsidRPr="001A4F0A" w:rsidRDefault="002265FE" w:rsidP="009362CF">
      <w:pPr>
        <w:spacing w:after="0"/>
        <w:rPr>
          <w:sz w:val="24"/>
          <w:szCs w:val="24"/>
        </w:rPr>
      </w:pPr>
    </w:p>
    <w:p w:rsidR="009362CF" w:rsidRPr="009362CF" w:rsidRDefault="009362CF" w:rsidP="009362CF">
      <w:pPr>
        <w:pStyle w:val="a3"/>
        <w:rPr>
          <w:rFonts w:asciiTheme="minorHAnsi" w:hAnsiTheme="minorHAnsi"/>
        </w:rPr>
      </w:pPr>
    </w:p>
    <w:p w:rsidR="009362CF" w:rsidRPr="006233E6" w:rsidRDefault="009362CF" w:rsidP="009362CF">
      <w:pPr>
        <w:pStyle w:val="a3"/>
        <w:rPr>
          <w:rFonts w:asciiTheme="minorHAnsi" w:hAnsiTheme="minorHAnsi"/>
        </w:rPr>
      </w:pPr>
    </w:p>
    <w:p w:rsidR="00550FA2" w:rsidRPr="00550FA2" w:rsidRDefault="00550FA2" w:rsidP="00C430C0">
      <w:pPr>
        <w:pStyle w:val="a3"/>
        <w:ind w:left="0"/>
        <w:rPr>
          <w:rFonts w:asciiTheme="minorHAnsi" w:hAnsiTheme="minorHAnsi"/>
          <w:b/>
          <w:u w:val="single"/>
        </w:rPr>
      </w:pPr>
    </w:p>
    <w:p w:rsidR="00A2677B" w:rsidRDefault="00A2677B" w:rsidP="00244EF2">
      <w:pPr>
        <w:spacing w:after="0"/>
      </w:pPr>
    </w:p>
    <w:p w:rsidR="00244EF2" w:rsidRPr="00C7064F" w:rsidRDefault="00244EF2" w:rsidP="00C7064F">
      <w:pPr>
        <w:spacing w:after="0"/>
        <w:ind w:firstLine="720"/>
        <w:rPr>
          <w:bCs/>
          <w:sz w:val="24"/>
          <w:szCs w:val="24"/>
        </w:rPr>
      </w:pPr>
    </w:p>
    <w:p w:rsidR="00C7064F" w:rsidRPr="00C7064F" w:rsidRDefault="00C7064F" w:rsidP="00C7064F">
      <w:pPr>
        <w:spacing w:after="0"/>
        <w:ind w:left="720"/>
        <w:rPr>
          <w:bCs/>
          <w:sz w:val="24"/>
          <w:szCs w:val="24"/>
        </w:rPr>
      </w:pPr>
    </w:p>
    <w:p w:rsidR="001D2F2C" w:rsidRDefault="001D2F2C" w:rsidP="00F145FE">
      <w:pPr>
        <w:spacing w:after="0"/>
      </w:pPr>
    </w:p>
    <w:sectPr w:rsidR="001D2F2C" w:rsidSect="00E4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6EDD"/>
    <w:multiLevelType w:val="hybridMultilevel"/>
    <w:tmpl w:val="5290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E7154"/>
    <w:multiLevelType w:val="hybridMultilevel"/>
    <w:tmpl w:val="D0FAAA68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6C2693C"/>
    <w:multiLevelType w:val="hybridMultilevel"/>
    <w:tmpl w:val="5290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20CCB"/>
    <w:multiLevelType w:val="hybridMultilevel"/>
    <w:tmpl w:val="ACB8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03ED6"/>
    <w:multiLevelType w:val="hybridMultilevel"/>
    <w:tmpl w:val="CD9C6A12"/>
    <w:lvl w:ilvl="0" w:tplc="B9FA275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F78DC"/>
    <w:multiLevelType w:val="hybridMultilevel"/>
    <w:tmpl w:val="9C1457AE"/>
    <w:lvl w:ilvl="0" w:tplc="1BD2B8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9216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5EAE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54A2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9654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80AB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245C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BAEB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8A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0A6138"/>
    <w:multiLevelType w:val="hybridMultilevel"/>
    <w:tmpl w:val="4BF68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D3DF5"/>
    <w:multiLevelType w:val="hybridMultilevel"/>
    <w:tmpl w:val="E68A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2029A"/>
    <w:multiLevelType w:val="hybridMultilevel"/>
    <w:tmpl w:val="079EB0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D3F68"/>
    <w:multiLevelType w:val="hybridMultilevel"/>
    <w:tmpl w:val="C9A42384"/>
    <w:lvl w:ilvl="0" w:tplc="8076A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800B23"/>
    <w:multiLevelType w:val="hybridMultilevel"/>
    <w:tmpl w:val="999687E0"/>
    <w:lvl w:ilvl="0" w:tplc="C22460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1F47F68"/>
    <w:multiLevelType w:val="hybridMultilevel"/>
    <w:tmpl w:val="3B8824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110802"/>
    <w:multiLevelType w:val="hybridMultilevel"/>
    <w:tmpl w:val="AD5C5490"/>
    <w:lvl w:ilvl="0" w:tplc="AD725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D602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36B8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D0B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249B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2AA1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22B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E8E8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7C2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1F2E3E"/>
    <w:multiLevelType w:val="hybridMultilevel"/>
    <w:tmpl w:val="8480C5F2"/>
    <w:lvl w:ilvl="0" w:tplc="8D4E8A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E2DE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3478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A01E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1ABF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58CC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E833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6433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80A5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08A176B"/>
    <w:multiLevelType w:val="hybridMultilevel"/>
    <w:tmpl w:val="47E0E05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5B3540EE"/>
    <w:multiLevelType w:val="hybridMultilevel"/>
    <w:tmpl w:val="11CE6DE2"/>
    <w:lvl w:ilvl="0" w:tplc="EF60FF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>
    <w:nsid w:val="5B453787"/>
    <w:multiLevelType w:val="hybridMultilevel"/>
    <w:tmpl w:val="D930A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77803"/>
    <w:multiLevelType w:val="hybridMultilevel"/>
    <w:tmpl w:val="C41E529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D606C6"/>
    <w:multiLevelType w:val="hybridMultilevel"/>
    <w:tmpl w:val="EF8A0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89234E"/>
    <w:multiLevelType w:val="hybridMultilevel"/>
    <w:tmpl w:val="43987938"/>
    <w:lvl w:ilvl="0" w:tplc="B9FA275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E0A06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C2296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9470A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008ED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46119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A204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26364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C0C8C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19"/>
  </w:num>
  <w:num w:numId="3">
    <w:abstractNumId w:val="17"/>
  </w:num>
  <w:num w:numId="4">
    <w:abstractNumId w:val="1"/>
  </w:num>
  <w:num w:numId="5">
    <w:abstractNumId w:val="8"/>
  </w:num>
  <w:num w:numId="6">
    <w:abstractNumId w:val="4"/>
  </w:num>
  <w:num w:numId="7">
    <w:abstractNumId w:val="13"/>
  </w:num>
  <w:num w:numId="8">
    <w:abstractNumId w:val="12"/>
  </w:num>
  <w:num w:numId="9">
    <w:abstractNumId w:val="9"/>
  </w:num>
  <w:num w:numId="10">
    <w:abstractNumId w:val="0"/>
  </w:num>
  <w:num w:numId="11">
    <w:abstractNumId w:val="16"/>
  </w:num>
  <w:num w:numId="12">
    <w:abstractNumId w:val="10"/>
  </w:num>
  <w:num w:numId="13">
    <w:abstractNumId w:val="3"/>
  </w:num>
  <w:num w:numId="14">
    <w:abstractNumId w:val="2"/>
  </w:num>
  <w:num w:numId="15">
    <w:abstractNumId w:val="14"/>
  </w:num>
  <w:num w:numId="16">
    <w:abstractNumId w:val="7"/>
  </w:num>
  <w:num w:numId="17">
    <w:abstractNumId w:val="6"/>
  </w:num>
  <w:num w:numId="18">
    <w:abstractNumId w:val="11"/>
  </w:num>
  <w:num w:numId="19">
    <w:abstractNumId w:val="18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C3D"/>
    <w:rsid w:val="00093867"/>
    <w:rsid w:val="00130D87"/>
    <w:rsid w:val="001A4F0A"/>
    <w:rsid w:val="001D2F2C"/>
    <w:rsid w:val="001E3057"/>
    <w:rsid w:val="001F1971"/>
    <w:rsid w:val="00225FAB"/>
    <w:rsid w:val="002265FE"/>
    <w:rsid w:val="00244EF2"/>
    <w:rsid w:val="0032080E"/>
    <w:rsid w:val="003537CA"/>
    <w:rsid w:val="00357F39"/>
    <w:rsid w:val="003C0932"/>
    <w:rsid w:val="003D2697"/>
    <w:rsid w:val="003F6C3D"/>
    <w:rsid w:val="004E38A4"/>
    <w:rsid w:val="00550FA2"/>
    <w:rsid w:val="00563222"/>
    <w:rsid w:val="005874CF"/>
    <w:rsid w:val="006233E6"/>
    <w:rsid w:val="006C3A4A"/>
    <w:rsid w:val="006D4034"/>
    <w:rsid w:val="00702D56"/>
    <w:rsid w:val="00866189"/>
    <w:rsid w:val="008C22A5"/>
    <w:rsid w:val="00916E1E"/>
    <w:rsid w:val="00930671"/>
    <w:rsid w:val="009362CF"/>
    <w:rsid w:val="00971495"/>
    <w:rsid w:val="009E0990"/>
    <w:rsid w:val="009E0A60"/>
    <w:rsid w:val="009E69E0"/>
    <w:rsid w:val="00A2677B"/>
    <w:rsid w:val="00A40311"/>
    <w:rsid w:val="00A838EF"/>
    <w:rsid w:val="00A873FA"/>
    <w:rsid w:val="00AC0F51"/>
    <w:rsid w:val="00AE454B"/>
    <w:rsid w:val="00C430C0"/>
    <w:rsid w:val="00C6262B"/>
    <w:rsid w:val="00C7064F"/>
    <w:rsid w:val="00C975A7"/>
    <w:rsid w:val="00CB5D5A"/>
    <w:rsid w:val="00D547AE"/>
    <w:rsid w:val="00DB5B17"/>
    <w:rsid w:val="00E45679"/>
    <w:rsid w:val="00E52DCA"/>
    <w:rsid w:val="00EF1493"/>
    <w:rsid w:val="00F145FE"/>
    <w:rsid w:val="00F36755"/>
    <w:rsid w:val="00F5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F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Revision"/>
    <w:hidden/>
    <w:uiPriority w:val="99"/>
    <w:semiHidden/>
    <w:rsid w:val="00F145F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1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5F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54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422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82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602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66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057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50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44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1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457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7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2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50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71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9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7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26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0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966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123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898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81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84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38667-5C3B-499D-82B3-3B5B554A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2512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20</cp:revision>
  <dcterms:created xsi:type="dcterms:W3CDTF">2013-07-02T10:10:00Z</dcterms:created>
  <dcterms:modified xsi:type="dcterms:W3CDTF">2013-10-23T16:08:00Z</dcterms:modified>
</cp:coreProperties>
</file>