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A3" w:rsidRDefault="006253A3" w:rsidP="006253A3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модулю «Экономика», для 10 класса, базовый уровень.</w:t>
      </w:r>
    </w:p>
    <w:p w:rsidR="006253A3" w:rsidRDefault="006253A3" w:rsidP="006253A3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изучение нового материала</w:t>
      </w:r>
    </w:p>
    <w:p w:rsidR="006253A3" w:rsidRDefault="006253A3" w:rsidP="006253A3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Экономический рост.</w:t>
      </w:r>
    </w:p>
    <w:p w:rsidR="006253A3" w:rsidRDefault="006253A3" w:rsidP="006253A3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- закрепить знания об экономике на примере выполнения мини-теста; </w:t>
      </w:r>
    </w:p>
    <w:p w:rsidR="006253A3" w:rsidRDefault="006253A3" w:rsidP="006253A3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рассмотреть измерители экономической деятельности;</w:t>
      </w:r>
    </w:p>
    <w:p w:rsidR="006253A3" w:rsidRDefault="006253A3" w:rsidP="006253A3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развивать память, речь, мышление, словарный запас учащихся;</w:t>
      </w:r>
    </w:p>
    <w:p w:rsidR="006253A3" w:rsidRDefault="006253A3" w:rsidP="006253A3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воспитывать активную жизненную позицию.</w:t>
      </w:r>
    </w:p>
    <w:p w:rsidR="006253A3" w:rsidRDefault="006253A3" w:rsidP="006253A3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компьютер, карточки с понятиями.    </w:t>
      </w:r>
    </w:p>
    <w:p w:rsidR="006253A3" w:rsidRDefault="006253A3" w:rsidP="006253A3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ХОД  УРОКА:</w:t>
      </w:r>
    </w:p>
    <w:p w:rsidR="006253A3" w:rsidRPr="008131B9" w:rsidRDefault="006253A3" w:rsidP="006253A3">
      <w:pPr>
        <w:pStyle w:val="a3"/>
        <w:numPr>
          <w:ilvl w:val="0"/>
          <w:numId w:val="1"/>
        </w:numPr>
        <w:ind w:left="-1276" w:firstLine="0"/>
        <w:rPr>
          <w:rFonts w:ascii="Times New Roman" w:hAnsi="Times New Roman" w:cs="Times New Roman"/>
          <w:i/>
          <w:sz w:val="28"/>
          <w:szCs w:val="28"/>
        </w:rPr>
      </w:pPr>
      <w:r w:rsidRPr="008131B9">
        <w:rPr>
          <w:rFonts w:ascii="Times New Roman" w:hAnsi="Times New Roman" w:cs="Times New Roman"/>
          <w:i/>
          <w:sz w:val="28"/>
          <w:szCs w:val="28"/>
        </w:rPr>
        <w:t xml:space="preserve">Проверка Д.З. </w:t>
      </w:r>
    </w:p>
    <w:p w:rsidR="006253A3" w:rsidRPr="006253A3" w:rsidRDefault="006253A3" w:rsidP="006253A3">
      <w:pPr>
        <w:pStyle w:val="a3"/>
        <w:ind w:left="-127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53A3">
        <w:rPr>
          <w:rFonts w:ascii="Times New Roman" w:hAnsi="Times New Roman" w:cs="Times New Roman"/>
          <w:b/>
          <w:sz w:val="28"/>
          <w:szCs w:val="28"/>
        </w:rPr>
        <w:t>Блицопрос</w:t>
      </w:r>
      <w:proofErr w:type="spellEnd"/>
      <w:r w:rsidRPr="006253A3">
        <w:rPr>
          <w:rFonts w:ascii="Times New Roman" w:hAnsi="Times New Roman" w:cs="Times New Roman"/>
          <w:b/>
          <w:sz w:val="28"/>
          <w:szCs w:val="28"/>
        </w:rPr>
        <w:t xml:space="preserve"> по вариантам «</w:t>
      </w:r>
      <w:proofErr w:type="spellStart"/>
      <w:r w:rsidRPr="006253A3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253A3">
        <w:rPr>
          <w:rFonts w:ascii="Times New Roman" w:hAnsi="Times New Roman" w:cs="Times New Roman"/>
          <w:b/>
          <w:sz w:val="28"/>
          <w:szCs w:val="28"/>
        </w:rPr>
        <w:t>Нет-ка</w:t>
      </w:r>
      <w:proofErr w:type="spellEnd"/>
      <w:r w:rsidRPr="006253A3">
        <w:rPr>
          <w:rFonts w:ascii="Times New Roman" w:hAnsi="Times New Roman" w:cs="Times New Roman"/>
          <w:b/>
          <w:sz w:val="28"/>
          <w:szCs w:val="28"/>
        </w:rPr>
        <w:t>»</w:t>
      </w:r>
    </w:p>
    <w:p w:rsidR="006253A3" w:rsidRDefault="006253A3" w:rsidP="006253A3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основным вопросам экономии относятся: Что производить? Как производить? Какие ресурсы использовать? нет</w:t>
      </w:r>
    </w:p>
    <w:p w:rsidR="006253A3" w:rsidRDefault="006253A3" w:rsidP="006253A3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Цель экономики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удовлетворение потребностей  человека, для поддерживания и продолжения жизни. да</w:t>
      </w:r>
    </w:p>
    <w:p w:rsidR="006253A3" w:rsidRDefault="006253A3" w:rsidP="006253A3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 разделам экономической науки относятся: микроэкономика, макроэкономика, международная экономика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</w:p>
    <w:p w:rsidR="006253A3" w:rsidRDefault="006253A3" w:rsidP="006253A3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2.Экономическая наука изучает пути повышения эффективности производства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</w:p>
    <w:p w:rsidR="006253A3" w:rsidRDefault="006253A3" w:rsidP="006253A3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1.Факторы производства – это ресурсы, которые участвуют в производстве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</w:p>
    <w:p w:rsidR="006253A3" w:rsidRDefault="006253A3" w:rsidP="006253A3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2.Мактоэкономика – это наука о хозяйстве  в целом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</w:p>
    <w:p w:rsidR="006253A3" w:rsidRDefault="006253A3" w:rsidP="006253A3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Микроэкономика – это наука о потребностях, фирмах, пр6едприятиях. Да.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2.ВНП - это сумма рыночной стоимости конечных продуктов и услуг, произведенных всеми экономическими субъектами (отечественными и иностранными) на территории данной страны в течение года. Нет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ВВП - это сумма рыночной стоимости конечных продуктов и услуг, произведенных всеми экономическими субъектами (отечественными и иностранными) на территории данной страны в течение года. Да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13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КОНЕЧНЫЙ ПРОДУКТ  - это товары и услуги, которые предназначены для непосредственного потребления, а не для дальнейшей переработки или перепродажи. Да.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</w:p>
    <w:p w:rsidR="006253A3" w:rsidRPr="008131B9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i/>
          <w:sz w:val="28"/>
          <w:szCs w:val="28"/>
        </w:rPr>
      </w:pPr>
      <w:r w:rsidRPr="006253A3">
        <w:rPr>
          <w:rFonts w:ascii="Times New Roman" w:hAnsi="Times New Roman" w:cs="Times New Roman"/>
          <w:b/>
          <w:i/>
          <w:sz w:val="28"/>
          <w:szCs w:val="28"/>
        </w:rPr>
        <w:t>2 Изучение нового материала</w:t>
      </w:r>
      <w:r w:rsidRPr="008131B9">
        <w:rPr>
          <w:rFonts w:ascii="Times New Roman" w:hAnsi="Times New Roman" w:cs="Times New Roman"/>
          <w:i/>
          <w:sz w:val="28"/>
          <w:szCs w:val="28"/>
        </w:rPr>
        <w:t>.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прочитать текст учебника (стр. 17-19) и ответить на вопросы: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реальный ВВП отличается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номинального?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измерить экономический рост?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Могут ли развивающиеся страны обогнать развитые страны по уровню ВВП?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страны используют результаты экономического роста в интересах человеческого развития?</w:t>
      </w:r>
    </w:p>
    <w:p w:rsidR="006253A3" w:rsidRPr="00E5089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  <w:u w:val="single"/>
        </w:rPr>
      </w:pPr>
      <w:r w:rsidRPr="00E50893">
        <w:rPr>
          <w:rFonts w:ascii="Times New Roman" w:hAnsi="Times New Roman" w:cs="Times New Roman"/>
          <w:sz w:val="28"/>
          <w:szCs w:val="28"/>
          <w:u w:val="single"/>
        </w:rPr>
        <w:t>ВЫВОДЫ (записать в тетрадь):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Экономический рост – это долговременное увеличение реального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абсолютных значениях, так и в расчете на каждого жителя страны.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ВВП служил объективным показателем Э.Р. необходимо 2 условия: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Э.Р. надо оценивать на основе реального, а неноминального объема валового продукта;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Э.Р. лучше оценивать на основе изменения не общей, а удельной величины валового продукта на душу населения.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О,  цель Э.Р. –это стр.19, основные показатели – прирост ВВП, но возникает вопрос-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ФАКТОРЫ ВЛИЯЮТ НА ЭКОНОМИЧЕКИЙ РОСТ?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Стр.19 – выписать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сам-но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2 типа экономического роста: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ЭКСТЕНСИВНЫЙ                          ИНТЕНСИВНЫЙ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i/>
          <w:sz w:val="28"/>
          <w:szCs w:val="28"/>
          <w:u w:val="single"/>
        </w:rPr>
        <w:t xml:space="preserve">Экстенсивный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тип</w:t>
      </w:r>
      <w:r>
        <w:rPr>
          <w:rFonts w:ascii="Times New Roman" w:hAnsi="Times New Roman" w:cs="Times New Roman"/>
          <w:sz w:val="28"/>
          <w:szCs w:val="28"/>
        </w:rPr>
        <w:t xml:space="preserve"> – самый простой путь роста производства.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доиндустриальной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стадии экономики. Увеличение объемов производства происходит за счет расширенного применения 3 основных факторов – ТРУД, ЗЕМЛЯ, КАПИТАЛ при сохранении технической основы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величилось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кол-во обрабатываемой земли на 20 % и число работников увеличилось на 20 %, произошел рост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техническая база осталась прежней).  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 w:rsidRPr="00FB413A">
        <w:rPr>
          <w:rFonts w:ascii="Times New Roman" w:hAnsi="Times New Roman" w:cs="Times New Roman"/>
          <w:sz w:val="28"/>
          <w:szCs w:val="28"/>
          <w:u w:val="single"/>
        </w:rPr>
        <w:t>Полож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ительные </w:t>
      </w:r>
      <w:r w:rsidRPr="00FB413A">
        <w:rPr>
          <w:rFonts w:ascii="Times New Roman" w:hAnsi="Times New Roman" w:cs="Times New Roman"/>
          <w:sz w:val="28"/>
          <w:szCs w:val="28"/>
          <w:u w:val="single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: с его помощью быстро осваиваются природные ресурсы, сокращается безработица. 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13A">
        <w:rPr>
          <w:rFonts w:ascii="Times New Roman" w:hAnsi="Times New Roman" w:cs="Times New Roman"/>
          <w:sz w:val="28"/>
          <w:szCs w:val="28"/>
          <w:u w:val="single"/>
        </w:rPr>
        <w:t>Отриц. Стороны: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413A">
        <w:rPr>
          <w:rFonts w:ascii="Times New Roman" w:hAnsi="Times New Roman" w:cs="Times New Roman"/>
          <w:sz w:val="28"/>
          <w:szCs w:val="28"/>
        </w:rPr>
        <w:t>ухудшается условия производства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13A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качество, </w:t>
      </w:r>
      <w:r w:rsidRPr="00FB413A">
        <w:rPr>
          <w:rFonts w:ascii="Times New Roman" w:hAnsi="Times New Roman" w:cs="Times New Roman"/>
          <w:sz w:val="28"/>
          <w:szCs w:val="28"/>
        </w:rPr>
        <w:t xml:space="preserve"> истощаются ресурсы.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(примеры из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истрии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экономика СССР в 30-х и послевоенное время</w:t>
      </w:r>
      <w:r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6253A3" w:rsidRPr="00FB413A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Интенсивный тип – связан с ростом эффективности производства. Характерно: увеличение выпуска продукции с минимальным использованием ресурсов, применение квалифицированного труда, достижения науки и техники, ресурсосберегающие технологии, новые формы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произ-ва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следующие факторы интенсивного роста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НТП;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квалификации работников; 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рациональное распределение ресурсов;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экономия на масштабе. 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</w:p>
    <w:p w:rsidR="006253A3" w:rsidRP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b/>
          <w:i/>
          <w:sz w:val="28"/>
          <w:szCs w:val="28"/>
        </w:rPr>
      </w:pPr>
      <w:r w:rsidRPr="006253A3">
        <w:rPr>
          <w:rFonts w:ascii="Times New Roman" w:hAnsi="Times New Roman" w:cs="Times New Roman"/>
          <w:b/>
          <w:i/>
          <w:sz w:val="28"/>
          <w:szCs w:val="28"/>
        </w:rPr>
        <w:t>3. Закрепление изученного материала.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соотнести типы экономического роста с предложенными характеристиками: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рациональное использование того же объема ресурсов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масштабов использования ресурсов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экстенсив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численности рабочих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экстенсив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производстве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016A6B">
        <w:rPr>
          <w:rFonts w:ascii="Times New Roman" w:hAnsi="Times New Roman" w:cs="Times New Roman"/>
          <w:sz w:val="28"/>
          <w:szCs w:val="28"/>
          <w:u w:val="single"/>
        </w:rPr>
        <w:t>сам-но</w:t>
      </w:r>
      <w:proofErr w:type="spellEnd"/>
      <w:proofErr w:type="gramEnd"/>
      <w:r w:rsidRPr="00016A6B">
        <w:rPr>
          <w:rFonts w:ascii="Times New Roman" w:hAnsi="Times New Roman" w:cs="Times New Roman"/>
          <w:sz w:val="28"/>
          <w:szCs w:val="28"/>
          <w:u w:val="single"/>
        </w:rPr>
        <w:t xml:space="preserve"> придумать</w:t>
      </w:r>
      <w:r w:rsidRPr="00016A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 w:rsidRPr="006253A3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6253A3">
        <w:rPr>
          <w:rFonts w:ascii="Times New Roman" w:hAnsi="Times New Roman" w:cs="Times New Roman"/>
          <w:b/>
          <w:sz w:val="28"/>
          <w:szCs w:val="28"/>
        </w:rPr>
        <w:t>Дом</w:t>
      </w:r>
      <w:proofErr w:type="gramStart"/>
      <w:r w:rsidRPr="006253A3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6253A3">
        <w:rPr>
          <w:rFonts w:ascii="Times New Roman" w:hAnsi="Times New Roman" w:cs="Times New Roman"/>
          <w:b/>
          <w:sz w:val="28"/>
          <w:szCs w:val="28"/>
        </w:rPr>
        <w:t>адание</w:t>
      </w:r>
      <w:proofErr w:type="spellEnd"/>
      <w:r w:rsidRPr="006253A3">
        <w:rPr>
          <w:rFonts w:ascii="Times New Roman" w:hAnsi="Times New Roman" w:cs="Times New Roman"/>
          <w:b/>
          <w:sz w:val="28"/>
          <w:szCs w:val="28"/>
        </w:rPr>
        <w:t>. Пар 2 до стр.22+ понятия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Сформулировать </w:t>
      </w:r>
      <w:r w:rsidRPr="00016A6B">
        <w:rPr>
          <w:rFonts w:ascii="Times New Roman" w:hAnsi="Times New Roman" w:cs="Times New Roman"/>
          <w:sz w:val="28"/>
          <w:szCs w:val="28"/>
          <w:u w:val="single"/>
        </w:rPr>
        <w:t>отрицательные стороны экономического роста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 w:rsidRPr="000108BA">
        <w:rPr>
          <w:rFonts w:ascii="Times New Roman" w:hAnsi="Times New Roman" w:cs="Times New Roman"/>
          <w:sz w:val="28"/>
          <w:szCs w:val="28"/>
        </w:rPr>
        <w:t>- усиливается нагрузка на природ</w:t>
      </w:r>
      <w:proofErr w:type="gramStart"/>
      <w:r w:rsidRPr="000108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растете загазованность воздуха, увеличивается кол-во различных отходов)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постепенно исчерпываются невосполнимые природные ресурсы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переполнение больших городо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люди, машины, аварии, пробки)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интенсивности труда приводит к большому потоку информации, вызывая профессиональные и психические заболевания</w:t>
      </w: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</w:p>
    <w:p w:rsidR="006253A3" w:rsidRDefault="006253A3" w:rsidP="006253A3">
      <w:pPr>
        <w:pStyle w:val="a3"/>
        <w:tabs>
          <w:tab w:val="left" w:pos="1155"/>
        </w:tabs>
        <w:ind w:left="-1276"/>
        <w:rPr>
          <w:rFonts w:ascii="Times New Roman" w:hAnsi="Times New Roman" w:cs="Times New Roman"/>
          <w:sz w:val="28"/>
          <w:szCs w:val="28"/>
        </w:rPr>
      </w:pPr>
    </w:p>
    <w:p w:rsidR="00CA505F" w:rsidRDefault="00CA505F"/>
    <w:sectPr w:rsidR="00CA505F" w:rsidSect="00CA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34B3E"/>
    <w:multiLevelType w:val="hybridMultilevel"/>
    <w:tmpl w:val="E584945C"/>
    <w:lvl w:ilvl="0" w:tplc="2654CD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253A3"/>
    <w:rsid w:val="006253A3"/>
    <w:rsid w:val="00CA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3A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3939</Characters>
  <Application>Microsoft Office Word</Application>
  <DocSecurity>0</DocSecurity>
  <Lines>32</Lines>
  <Paragraphs>9</Paragraphs>
  <ScaleCrop>false</ScaleCrop>
  <Company>Домашний офис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2013-03-25T15:03:00Z</dcterms:created>
  <dcterms:modified xsi:type="dcterms:W3CDTF">2013-03-25T15:06:00Z</dcterms:modified>
</cp:coreProperties>
</file>