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84" w:rsidRPr="0019289B" w:rsidRDefault="005B5A84" w:rsidP="005B5A84">
      <w:pPr>
        <w:spacing w:before="100" w:beforeAutospacing="1" w:after="86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5B5A84" w:rsidRPr="00E0410C" w:rsidRDefault="005A63CD" w:rsidP="005B5A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63CD">
        <w:rPr>
          <w:rFonts w:ascii="Arial" w:hAnsi="Arial" w:cs="Arial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5B5A84" w:rsidRDefault="00B01568" w:rsidP="005B5A84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Вода в атмосфере</w:t>
      </w:r>
    </w:p>
    <w:p w:rsidR="00B01568" w:rsidRPr="00DB4183" w:rsidRDefault="00B01568" w:rsidP="005B5A84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ли увидеть водяной пар?</w:t>
      </w:r>
    </w:p>
    <w:p w:rsidR="005B5A84" w:rsidRDefault="005B5A84" w:rsidP="005B5A84">
      <w:pPr>
        <w:pStyle w:val="a3"/>
        <w:rPr>
          <w:rFonts w:ascii="Arial" w:hAnsi="Arial" w:cs="Arial"/>
          <w:b w:val="0"/>
          <w:bCs/>
          <w:kern w:val="36"/>
          <w:sz w:val="28"/>
          <w:szCs w:val="28"/>
        </w:rPr>
      </w:pPr>
      <w:r w:rsidRPr="00CF6605">
        <w:rPr>
          <w:rFonts w:ascii="Arial" w:hAnsi="Arial" w:cs="Arial"/>
          <w:b w:val="0"/>
          <w:bCs/>
          <w:kern w:val="36"/>
          <w:sz w:val="28"/>
          <w:szCs w:val="28"/>
        </w:rPr>
        <w:t xml:space="preserve">(урок по теме </w:t>
      </w:r>
      <w:r w:rsidR="00B01568">
        <w:rPr>
          <w:rFonts w:ascii="Arial" w:hAnsi="Arial" w:cs="Arial"/>
          <w:b w:val="0"/>
          <w:bCs/>
          <w:kern w:val="36"/>
          <w:sz w:val="28"/>
          <w:szCs w:val="28"/>
        </w:rPr>
        <w:t>6</w:t>
      </w:r>
      <w:r w:rsidRPr="00CF6605">
        <w:rPr>
          <w:rFonts w:ascii="Arial" w:hAnsi="Arial" w:cs="Arial"/>
          <w:b w:val="0"/>
          <w:bCs/>
          <w:kern w:val="36"/>
          <w:sz w:val="28"/>
          <w:szCs w:val="28"/>
        </w:rPr>
        <w:t xml:space="preserve"> класса)</w:t>
      </w:r>
    </w:p>
    <w:p w:rsidR="005B5A84" w:rsidRPr="00DB4183" w:rsidRDefault="005B5A84" w:rsidP="005B5A84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DB4183">
        <w:rPr>
          <w:rFonts w:ascii="Arial" w:hAnsi="Arial" w:cs="Arial"/>
          <w:b/>
          <w:bCs/>
          <w:sz w:val="24"/>
          <w:szCs w:val="24"/>
        </w:rPr>
        <w:t>Цибко Елена Владимировна</w:t>
      </w:r>
      <w:r w:rsidRPr="00DB4183">
        <w:rPr>
          <w:rFonts w:ascii="Arial" w:hAnsi="Arial" w:cs="Arial"/>
          <w:sz w:val="24"/>
          <w:szCs w:val="24"/>
        </w:rPr>
        <w:br/>
      </w:r>
      <w:r w:rsidRPr="00DB4183">
        <w:rPr>
          <w:rFonts w:ascii="Times New Roman" w:hAnsi="Times New Roman"/>
          <w:i/>
          <w:iCs/>
          <w:sz w:val="24"/>
          <w:szCs w:val="24"/>
        </w:rPr>
        <w:t>учитель географии, МБОУ ООШ № 21 (основная)", г. Анапа, Краснодарский край</w:t>
      </w:r>
    </w:p>
    <w:p w:rsidR="005B5A84" w:rsidRPr="00DB4183" w:rsidRDefault="005B5A84" w:rsidP="005B5A84">
      <w:pPr>
        <w:pStyle w:val="a3"/>
        <w:rPr>
          <w:sz w:val="18"/>
          <w:szCs w:val="18"/>
        </w:rPr>
      </w:pPr>
    </w:p>
    <w:p w:rsidR="005B5A84" w:rsidRPr="00746B12" w:rsidRDefault="005B5A84" w:rsidP="005B5A84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Пояснительная записка-конспект к презентации по географии на тему "</w:t>
      </w:r>
      <w:r w:rsidR="00B01568">
        <w:rPr>
          <w:rFonts w:ascii="Times New Roman" w:hAnsi="Times New Roman" w:cs="Times New Roman"/>
          <w:b/>
          <w:sz w:val="24"/>
          <w:szCs w:val="28"/>
          <w:u w:val="single"/>
        </w:rPr>
        <w:t>Вода в атмосфере</w:t>
      </w:r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".</w:t>
      </w:r>
    </w:p>
    <w:p w:rsidR="005B5A84" w:rsidRPr="007B10F5" w:rsidRDefault="005B5A84" w:rsidP="005B5A84">
      <w:pPr>
        <w:spacing w:after="0"/>
        <w:rPr>
          <w:rFonts w:ascii="Times New Roman" w:hAnsi="Times New Roman" w:cs="Times New Roman"/>
          <w:b/>
          <w:i/>
        </w:rPr>
      </w:pPr>
      <w:r w:rsidRPr="007B10F5">
        <w:rPr>
          <w:rFonts w:ascii="Times New Roman" w:hAnsi="Times New Roman" w:cs="Times New Roman"/>
          <w:b/>
          <w:i/>
        </w:rPr>
        <w:t>Примечание:</w:t>
      </w:r>
    </w:p>
    <w:p w:rsidR="005B5A84" w:rsidRPr="00732A82" w:rsidRDefault="005B5A84" w:rsidP="005B5A8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732A82">
        <w:rPr>
          <w:rFonts w:ascii="Times New Roman" w:hAnsi="Times New Roman" w:cs="Times New Roman"/>
          <w:i/>
        </w:rPr>
        <w:t>Конспект составлен согласно структуре презентации.</w:t>
      </w:r>
    </w:p>
    <w:p w:rsidR="005B5A84" w:rsidRDefault="005B5A84" w:rsidP="005B5A8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9A5700">
        <w:rPr>
          <w:rFonts w:ascii="Times New Roman" w:hAnsi="Times New Roman" w:cs="Times New Roman"/>
          <w:i/>
        </w:rPr>
        <w:t>Презентация составлена к теме: «</w:t>
      </w:r>
      <w:r w:rsidR="00C7358A">
        <w:rPr>
          <w:rFonts w:ascii="Times New Roman" w:hAnsi="Times New Roman" w:cs="Times New Roman"/>
          <w:i/>
        </w:rPr>
        <w:t>Вода в атмосфере</w:t>
      </w:r>
      <w:r w:rsidRPr="009A5700">
        <w:rPr>
          <w:rFonts w:ascii="Times New Roman" w:hAnsi="Times New Roman" w:cs="Times New Roman"/>
          <w:i/>
        </w:rPr>
        <w:t xml:space="preserve">» </w:t>
      </w:r>
      <w:r>
        <w:rPr>
          <w:rFonts w:ascii="Times New Roman" w:hAnsi="Times New Roman" w:cs="Times New Roman"/>
          <w:i/>
        </w:rPr>
        <w:t xml:space="preserve"> §</w:t>
      </w:r>
      <w:r w:rsidR="00C7358A">
        <w:rPr>
          <w:rFonts w:ascii="Times New Roman" w:hAnsi="Times New Roman" w:cs="Times New Roman"/>
          <w:i/>
        </w:rPr>
        <w:t>22</w:t>
      </w:r>
    </w:p>
    <w:p w:rsidR="005B5A84" w:rsidRPr="009A5700" w:rsidRDefault="005B5A84" w:rsidP="005B5A8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9A5700">
        <w:rPr>
          <w:rFonts w:ascii="Times New Roman" w:hAnsi="Times New Roman" w:cs="Times New Roman"/>
          <w:i/>
        </w:rPr>
        <w:t xml:space="preserve">На </w:t>
      </w:r>
      <w:r w:rsidR="00C7358A">
        <w:rPr>
          <w:rFonts w:ascii="Times New Roman" w:hAnsi="Times New Roman" w:cs="Times New Roman"/>
          <w:i/>
        </w:rPr>
        <w:t xml:space="preserve">всех </w:t>
      </w:r>
      <w:r>
        <w:rPr>
          <w:rFonts w:ascii="Times New Roman" w:hAnsi="Times New Roman" w:cs="Times New Roman"/>
          <w:i/>
        </w:rPr>
        <w:t>слайдах заключен большой объем информации, необходимо для полного обзора данной информации использовать несколько «кликов мышью»</w:t>
      </w:r>
      <w:r w:rsidR="00FE3E65">
        <w:rPr>
          <w:rFonts w:ascii="Times New Roman" w:hAnsi="Times New Roman" w:cs="Times New Roman"/>
          <w:i/>
        </w:rPr>
        <w:t>.</w:t>
      </w:r>
    </w:p>
    <w:p w:rsidR="005B5A84" w:rsidRDefault="005B5A84" w:rsidP="005B5A84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5B5A84" w:rsidRPr="00E44386" w:rsidRDefault="005B5A84" w:rsidP="005B5A84">
      <w:pPr>
        <w:pStyle w:val="1"/>
      </w:pPr>
      <w:r w:rsidRPr="00E44386">
        <w:t xml:space="preserve">Тема урока - </w:t>
      </w:r>
      <w:r w:rsidRPr="00E44386">
        <w:rPr>
          <w:b/>
        </w:rPr>
        <w:t>"</w:t>
      </w:r>
      <w:r w:rsidR="00FE3E65">
        <w:rPr>
          <w:b/>
        </w:rPr>
        <w:t>Вода в атмосфере. Можно ли увидеть водяной пар?</w:t>
      </w:r>
      <w:r w:rsidRPr="00E44386">
        <w:rPr>
          <w:b/>
        </w:rPr>
        <w:t>"</w:t>
      </w:r>
      <w:r w:rsidRPr="00E44386">
        <w:t>.</w:t>
      </w:r>
    </w:p>
    <w:p w:rsidR="005B5A84" w:rsidRDefault="005B5A84" w:rsidP="005B5A8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0543">
        <w:rPr>
          <w:rFonts w:ascii="Times New Roman" w:hAnsi="Times New Roman" w:cs="Times New Roman"/>
          <w:b/>
          <w:color w:val="000000" w:themeColor="text1"/>
          <w:sz w:val="28"/>
        </w:rPr>
        <w:t>Пр</w:t>
      </w:r>
      <w:bookmarkStart w:id="0" w:name="_GoBack"/>
      <w:bookmarkEnd w:id="0"/>
      <w:r w:rsidRPr="001E0543">
        <w:rPr>
          <w:rFonts w:ascii="Times New Roman" w:hAnsi="Times New Roman" w:cs="Times New Roman"/>
          <w:b/>
          <w:color w:val="000000" w:themeColor="text1"/>
          <w:sz w:val="28"/>
        </w:rPr>
        <w:t>едполагаемый тип урока</w:t>
      </w:r>
      <w:r>
        <w:rPr>
          <w:rFonts w:ascii="Times New Roman" w:hAnsi="Times New Roman" w:cs="Times New Roman"/>
          <w:color w:val="000000" w:themeColor="text1"/>
          <w:sz w:val="28"/>
        </w:rPr>
        <w:t>: урок изучения нового  материала.</w:t>
      </w:r>
    </w:p>
    <w:p w:rsidR="005B5A84" w:rsidRDefault="005B5A84" w:rsidP="005B5A8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0543">
        <w:rPr>
          <w:rFonts w:ascii="Times New Roman" w:hAnsi="Times New Roman" w:cs="Times New Roman"/>
          <w:b/>
          <w:color w:val="000000" w:themeColor="text1"/>
          <w:sz w:val="28"/>
        </w:rPr>
        <w:t>Цель урока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:rsidR="009D7469" w:rsidRDefault="005B5A84" w:rsidP="00DB459B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закрепить знания</w:t>
      </w:r>
      <w:r w:rsidR="009D7469">
        <w:rPr>
          <w:rFonts w:ascii="Times New Roman" w:hAnsi="Times New Roman" w:cs="Times New Roman"/>
          <w:color w:val="000000" w:themeColor="text1"/>
          <w:sz w:val="28"/>
        </w:rPr>
        <w:t xml:space="preserve"> об атмосфере; </w:t>
      </w:r>
    </w:p>
    <w:p w:rsidR="009D7469" w:rsidRDefault="009D7469" w:rsidP="00DB459B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4799E">
        <w:rPr>
          <w:rFonts w:ascii="Times New Roman" w:hAnsi="Times New Roman" w:cs="Times New Roman"/>
          <w:color w:val="000000" w:themeColor="text1"/>
          <w:sz w:val="28"/>
        </w:rPr>
        <w:t>сформировать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знания</w:t>
      </w:r>
      <w:r w:rsidRPr="00B4799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о водяном паре;</w:t>
      </w:r>
    </w:p>
    <w:p w:rsidR="009D7469" w:rsidRDefault="009D7469" w:rsidP="00DB459B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влажности, распределении влаги на  Земле;</w:t>
      </w:r>
    </w:p>
    <w:p w:rsidR="009D7469" w:rsidRDefault="009D7469" w:rsidP="00DB459B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температуре воздуха; </w:t>
      </w:r>
    </w:p>
    <w:p w:rsidR="009D7469" w:rsidRDefault="009D7469" w:rsidP="00DB459B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облаках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и видах облаков;</w:t>
      </w:r>
    </w:p>
    <w:p w:rsidR="005B5A84" w:rsidRPr="00DB459B" w:rsidRDefault="009D7469" w:rsidP="00DB459B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атмосферных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осадках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B5A84" w:rsidRDefault="009D56F5" w:rsidP="005B5A84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закрепить материал </w:t>
      </w:r>
    </w:p>
    <w:p w:rsidR="005B5A84" w:rsidRPr="00EF4E19" w:rsidRDefault="005B5A84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1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F4E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5A84" w:rsidRPr="0019289B" w:rsidRDefault="005B5A84" w:rsidP="005B5A84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289B">
        <w:rPr>
          <w:rFonts w:ascii="Times New Roman" w:eastAsia="Calibri" w:hAnsi="Times New Roman" w:cs="Times New Roman"/>
          <w:sz w:val="28"/>
          <w:szCs w:val="28"/>
          <w:u w:val="single"/>
        </w:rPr>
        <w:t>Подвести итоги знани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й учащихся</w:t>
      </w:r>
      <w:r w:rsidRPr="0019289B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9D7469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59B">
        <w:rPr>
          <w:rFonts w:ascii="Times New Roman" w:eastAsia="Calibri" w:hAnsi="Times New Roman" w:cs="Times New Roman"/>
          <w:sz w:val="28"/>
          <w:szCs w:val="28"/>
        </w:rPr>
        <w:t>О</w:t>
      </w:r>
      <w:r w:rsidR="009D7469">
        <w:rPr>
          <w:rFonts w:ascii="Times New Roman" w:eastAsia="Calibri" w:hAnsi="Times New Roman" w:cs="Times New Roman"/>
          <w:sz w:val="28"/>
          <w:szCs w:val="28"/>
        </w:rPr>
        <w:t>б атмосфере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9D7469">
        <w:rPr>
          <w:rFonts w:ascii="Times New Roman" w:hAnsi="Times New Roman" w:cs="Times New Roman"/>
          <w:sz w:val="28"/>
          <w:szCs w:val="28"/>
        </w:rPr>
        <w:t>явлениях, происходящих в атмосфере</w:t>
      </w:r>
    </w:p>
    <w:p w:rsidR="009D7469" w:rsidRPr="00CB489E" w:rsidRDefault="005B5A84" w:rsidP="009D74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469">
        <w:rPr>
          <w:rFonts w:ascii="Times New Roman" w:hAnsi="Times New Roman" w:cs="Times New Roman"/>
          <w:sz w:val="28"/>
          <w:szCs w:val="28"/>
        </w:rPr>
        <w:t xml:space="preserve"> О закономерностях, протекающих в атмосфере</w:t>
      </w:r>
    </w:p>
    <w:p w:rsidR="005B5A84" w:rsidRPr="00CB489E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A84" w:rsidRPr="00FE2B9B" w:rsidRDefault="005B5A84" w:rsidP="005B5A84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E2B9B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Оборудование: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Доска, мел.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Мультимедийная система</w:t>
      </w:r>
    </w:p>
    <w:p w:rsidR="005B5A84" w:rsidRPr="003972AF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>Проектор</w:t>
      </w:r>
    </w:p>
    <w:p w:rsidR="009D56F5" w:rsidRDefault="009D56F5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Учебник </w:t>
      </w:r>
    </w:p>
    <w:p w:rsidR="00AB2C8F" w:rsidRDefault="00AB2C8F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Фотографии</w:t>
      </w:r>
    </w:p>
    <w:p w:rsidR="009D56F5" w:rsidRPr="003972AF" w:rsidRDefault="009D56F5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Контурные карты </w:t>
      </w:r>
    </w:p>
    <w:p w:rsidR="005B5A84" w:rsidRDefault="005B5A84" w:rsidP="005B5A84">
      <w:pPr>
        <w:pStyle w:val="a5"/>
        <w:rPr>
          <w:rFonts w:ascii="Times New Roman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 xml:space="preserve">Тетради </w:t>
      </w:r>
    </w:p>
    <w:p w:rsidR="005B5A84" w:rsidRDefault="005B5A84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 xml:space="preserve">Ручка </w:t>
      </w:r>
    </w:p>
    <w:p w:rsidR="00DB459B" w:rsidRPr="003972AF" w:rsidRDefault="00DB459B" w:rsidP="005B5A8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Линейка </w:t>
      </w:r>
    </w:p>
    <w:p w:rsidR="005B5A84" w:rsidRPr="00DB459B" w:rsidRDefault="005B5A84" w:rsidP="00DB459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72AF">
        <w:rPr>
          <w:rFonts w:ascii="Times New Roman" w:eastAsia="Calibri" w:hAnsi="Times New Roman" w:cs="Times New Roman"/>
          <w:sz w:val="28"/>
          <w:szCs w:val="28"/>
        </w:rPr>
        <w:t xml:space="preserve">Презентационная программа </w:t>
      </w:r>
    </w:p>
    <w:p w:rsidR="005B5A84" w:rsidRPr="00FE2B9B" w:rsidRDefault="005B5A84" w:rsidP="005B5A84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E2B9B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Участники:</w:t>
      </w:r>
    </w:p>
    <w:p w:rsidR="005B5A84" w:rsidRPr="00FE2B9B" w:rsidRDefault="005B5A84" w:rsidP="005B5A84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</w:p>
    <w:p w:rsidR="005B5A84" w:rsidRDefault="005B5A84" w:rsidP="005B5A84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Учащиеся класса </w:t>
      </w:r>
    </w:p>
    <w:p w:rsidR="005B5A84" w:rsidRDefault="005B5A84" w:rsidP="005B5A84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C5675">
        <w:rPr>
          <w:rFonts w:ascii="Times New Roman" w:eastAsia="Calibri" w:hAnsi="Times New Roman" w:cs="Times New Roman"/>
          <w:i/>
          <w:sz w:val="28"/>
          <w:szCs w:val="28"/>
          <w:u w:val="single"/>
        </w:rPr>
        <w:t>Оформление класса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5B5A84" w:rsidRDefault="00AB2C8F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Плакаты </w:t>
      </w:r>
      <w:r w:rsidR="00DB459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Виды облаков</w:t>
      </w:r>
      <w:r w:rsidR="009D56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 Конденсация водяного пара», «Осадки», « Зависимость количества водяного пара в насыщенном воздухе от его температуры».  </w:t>
      </w:r>
      <w:r w:rsidR="009D56F5">
        <w:rPr>
          <w:rFonts w:ascii="Times New Roman" w:hAnsi="Times New Roman"/>
          <w:sz w:val="28"/>
          <w:szCs w:val="28"/>
        </w:rPr>
        <w:t xml:space="preserve">Фотографии </w:t>
      </w:r>
      <w:r>
        <w:rPr>
          <w:rFonts w:ascii="Times New Roman" w:hAnsi="Times New Roman"/>
          <w:sz w:val="28"/>
          <w:szCs w:val="28"/>
        </w:rPr>
        <w:t xml:space="preserve">«туман, дождевые облака, радуга, снег, дождь». Атлас с климатическими картами и диаграммами количества осадков по многолетним данным. </w:t>
      </w:r>
      <w:r w:rsidR="005B5A84">
        <w:rPr>
          <w:rFonts w:ascii="Times New Roman" w:eastAsia="Calibri" w:hAnsi="Times New Roman" w:cs="Times New Roman"/>
          <w:sz w:val="28"/>
          <w:szCs w:val="28"/>
        </w:rPr>
        <w:t>На интерактивной доске через проектор настроен показ презентации «</w:t>
      </w:r>
      <w:r>
        <w:rPr>
          <w:rFonts w:ascii="Times New Roman" w:hAnsi="Times New Roman"/>
          <w:sz w:val="28"/>
          <w:szCs w:val="28"/>
        </w:rPr>
        <w:t>Вода в атмосфере</w:t>
      </w:r>
      <w:r w:rsidR="005B5A8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A84" w:rsidRPr="006C1334" w:rsidRDefault="005B5A84" w:rsidP="005B5A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столах учащихся с краю стола находятся</w:t>
      </w:r>
      <w:r w:rsidR="008A40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B4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F5">
        <w:rPr>
          <w:rFonts w:ascii="Times New Roman" w:eastAsia="Calibri" w:hAnsi="Times New Roman" w:cs="Times New Roman"/>
          <w:sz w:val="28"/>
          <w:szCs w:val="28"/>
        </w:rPr>
        <w:t>атлас</w:t>
      </w:r>
      <w:r w:rsidR="00DB45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40A9">
        <w:rPr>
          <w:rFonts w:ascii="Times New Roman" w:eastAsia="Calibri" w:hAnsi="Times New Roman" w:cs="Times New Roman"/>
          <w:sz w:val="28"/>
          <w:szCs w:val="28"/>
        </w:rPr>
        <w:t>учебники с фотоматериалом</w:t>
      </w:r>
      <w:r w:rsidR="009D56F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 w:rsidR="008A40A9">
        <w:rPr>
          <w:rFonts w:ascii="Times New Roman" w:eastAsia="Calibri" w:hAnsi="Times New Roman" w:cs="Times New Roman"/>
          <w:sz w:val="28"/>
          <w:szCs w:val="28"/>
        </w:rPr>
        <w:t xml:space="preserve">ентре стола - тетрадь, </w:t>
      </w:r>
      <w:r w:rsidR="009D5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ручки</w:t>
      </w:r>
      <w:r>
        <w:rPr>
          <w:rFonts w:ascii="Times New Roman" w:hAnsi="Times New Roman"/>
          <w:sz w:val="28"/>
          <w:szCs w:val="28"/>
        </w:rPr>
        <w:t>, простой и цветные карандаши.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Методы формы.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Объяснительно-иллюстративный, </w:t>
      </w:r>
      <w:r w:rsidRPr="00E0410C">
        <w:rPr>
          <w:rFonts w:ascii="Times New Roman" w:eastAsia="Calibri" w:hAnsi="Times New Roman" w:cs="Times New Roman"/>
          <w:sz w:val="28"/>
          <w:szCs w:val="28"/>
        </w:rPr>
        <w:t>частично-поисковый, практический, самостоятельная работа, индивидуальная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0410C">
        <w:rPr>
          <w:rFonts w:ascii="Times New Roman" w:eastAsia="Calibri" w:hAnsi="Times New Roman" w:cs="Times New Roman"/>
          <w:sz w:val="28"/>
          <w:szCs w:val="28"/>
        </w:rPr>
        <w:t xml:space="preserve"> дифференцированная.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Тип урока.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итогов, анализ </w:t>
      </w:r>
      <w:r w:rsidRPr="00E0410C">
        <w:rPr>
          <w:rFonts w:ascii="Times New Roman" w:eastAsia="Calibri" w:hAnsi="Times New Roman" w:cs="Times New Roman"/>
          <w:sz w:val="28"/>
          <w:szCs w:val="28"/>
        </w:rPr>
        <w:t>изучен</w:t>
      </w:r>
      <w:r>
        <w:rPr>
          <w:rFonts w:ascii="Times New Roman" w:eastAsia="Calibri" w:hAnsi="Times New Roman" w:cs="Times New Roman"/>
          <w:sz w:val="28"/>
          <w:szCs w:val="28"/>
        </w:rPr>
        <w:t>ного</w:t>
      </w:r>
      <w:r w:rsidRPr="00E0410C">
        <w:rPr>
          <w:rFonts w:ascii="Times New Roman" w:eastAsia="Calibri" w:hAnsi="Times New Roman" w:cs="Times New Roman"/>
          <w:sz w:val="28"/>
          <w:szCs w:val="28"/>
        </w:rPr>
        <w:t xml:space="preserve"> материала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Межпредметные</w:t>
      </w:r>
      <w:proofErr w:type="spellEnd"/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связи.</w:t>
      </w:r>
    </w:p>
    <w:p w:rsidR="005B5A84" w:rsidRPr="00E0410C" w:rsidRDefault="001C7F0D" w:rsidP="005B5A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Физика: состояние воды (пар), свойства воды;  математика: вычисления по насыщенности  воздуха водяным паром.</w:t>
      </w:r>
    </w:p>
    <w:p w:rsidR="005B5A84" w:rsidRPr="00E0410C" w:rsidRDefault="005B5A84" w:rsidP="005B5A8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0410C">
        <w:rPr>
          <w:rFonts w:ascii="Times New Roman" w:eastAsia="Calibri" w:hAnsi="Times New Roman" w:cs="Times New Roman"/>
          <w:i/>
          <w:iCs/>
          <w:sz w:val="28"/>
          <w:szCs w:val="28"/>
        </w:rPr>
        <w:t>Термины и понятия</w:t>
      </w:r>
      <w:r w:rsidRPr="00E0410C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5B5A84" w:rsidRPr="004A6948" w:rsidRDefault="001C7F0D" w:rsidP="004A6948">
      <w:pPr>
        <w:tabs>
          <w:tab w:val="left" w:pos="2383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Водяной пар, влажность, конденсация водяного пара, атмосферные осадки, осадкомер. </w:t>
      </w:r>
    </w:p>
    <w:p w:rsidR="00DB459B" w:rsidRPr="004A6948" w:rsidRDefault="00DB459B" w:rsidP="004A6948">
      <w:pPr>
        <w:tabs>
          <w:tab w:val="left" w:pos="48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C7F0D" w:rsidRDefault="001C7F0D" w:rsidP="00DB459B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B459B" w:rsidRDefault="00DB459B" w:rsidP="00DB459B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Ход урока.</w:t>
      </w:r>
    </w:p>
    <w:p w:rsidR="001C7F0D" w:rsidRDefault="001C7F0D" w:rsidP="00DB459B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B459B" w:rsidRPr="00331BD6" w:rsidRDefault="009E3066" w:rsidP="00DB459B">
      <w:pPr>
        <w:pStyle w:val="a7"/>
      </w:pPr>
      <w:r>
        <w:t>Слайд 1-</w:t>
      </w:r>
      <w:r w:rsidR="00E640A8">
        <w:t>2</w:t>
      </w:r>
    </w:p>
    <w:p w:rsidR="009E3066" w:rsidRDefault="00E640A8" w:rsidP="0051567B">
      <w:pPr>
        <w:spacing w:after="0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Водяной пар</w:t>
      </w:r>
      <w:r w:rsidR="009E3066" w:rsidRPr="0051567B">
        <w:rPr>
          <w:rFonts w:ascii="Times New Roman" w:hAnsi="Times New Roman" w:cs="Times New Roman"/>
          <w:b/>
          <w:color w:val="0070C0"/>
          <w:sz w:val="28"/>
        </w:rPr>
        <w:t>.</w:t>
      </w:r>
    </w:p>
    <w:p w:rsidR="00E640A8" w:rsidRDefault="00E640A8" w:rsidP="005156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уже знаете, что в состав  воздуха входит водяной пар. Лужи, оставшиеся после дождя, со временем исчезают, вода из них испаряется, превращается в пар, становится частью воздуха.  Водяного пара в воздухе может быть много или мало, поэтому воздух соответственно может быть влажным или сухим.</w:t>
      </w:r>
    </w:p>
    <w:p w:rsidR="00E640A8" w:rsidRDefault="00E640A8" w:rsidP="0051567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Водяной пар – это не мельчайшие капельки воды, а её молекулы. </w:t>
      </w:r>
      <w:r w:rsidRPr="00E640A8">
        <w:rPr>
          <w:rFonts w:ascii="Times New Roman" w:hAnsi="Times New Roman" w:cs="Times New Roman"/>
          <w:i/>
          <w:sz w:val="28"/>
        </w:rPr>
        <w:t>Водяной пар – это газ</w:t>
      </w:r>
      <w:r>
        <w:rPr>
          <w:rFonts w:ascii="Times New Roman" w:hAnsi="Times New Roman" w:cs="Times New Roman"/>
          <w:i/>
          <w:sz w:val="28"/>
        </w:rPr>
        <w:t>.</w:t>
      </w:r>
    </w:p>
    <w:p w:rsidR="00E3471F" w:rsidRPr="00E640A8" w:rsidRDefault="00E3471F" w:rsidP="0051567B">
      <w:pPr>
        <w:spacing w:after="0"/>
        <w:rPr>
          <w:rFonts w:ascii="Times New Roman" w:hAnsi="Times New Roman" w:cs="Times New Roman"/>
          <w:i/>
          <w:sz w:val="28"/>
        </w:rPr>
      </w:pPr>
    </w:p>
    <w:p w:rsidR="00EE1D55" w:rsidRPr="00EE1D55" w:rsidRDefault="00EE1D55" w:rsidP="00EE1D55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E640A8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3</w:t>
      </w:r>
    </w:p>
    <w:p w:rsidR="00EE1D55" w:rsidRDefault="00E640A8" w:rsidP="0051567B">
      <w:pPr>
        <w:spacing w:after="0"/>
        <w:contextualSpacing/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Влажность воздуха</w:t>
      </w:r>
      <w:r w:rsidR="004A6948"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4A6948" w:rsidRDefault="00E640A8" w:rsidP="00EE1D55">
      <w:pPr>
        <w:spacing w:after="0"/>
        <w:ind w:left="28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Влажность воздуха зависит от температуры. И это легко доказать, если вы наблюдательны. Туман в большинстве случаев возникает вечером или рано утром.</w:t>
      </w:r>
      <w:r w:rsidR="007E03B9">
        <w:rPr>
          <w:rFonts w:ascii="Times New Roman" w:eastAsiaTheme="minorHAnsi" w:hAnsi="Times New Roman" w:cs="Times New Roman"/>
          <w:sz w:val="28"/>
          <w:lang w:eastAsia="en-US"/>
        </w:rPr>
        <w:t xml:space="preserve"> Это происходит потому, что под утро поверхность Земли сильно охлаждается, естественно охлаждается и воздух над ней. При остывании воздух сжимается, молекулы водяного пара сближаются, сталкиваются и образуют мельчайшие капельки, не видимые для нас, но вместе эти капельки образуют туман. Когда же водяные капельки видны, это значит, произошел процесс </w:t>
      </w:r>
      <w:r w:rsidR="007E03B9" w:rsidRPr="007E03B9">
        <w:rPr>
          <w:rFonts w:ascii="Times New Roman" w:eastAsiaTheme="minorHAnsi" w:hAnsi="Times New Roman" w:cs="Times New Roman"/>
          <w:i/>
          <w:sz w:val="28"/>
          <w:lang w:eastAsia="en-US"/>
        </w:rPr>
        <w:t xml:space="preserve">конденсации, то есть процесс превращения </w:t>
      </w:r>
      <w:r w:rsidR="007E03B9">
        <w:rPr>
          <w:rFonts w:ascii="Times New Roman" w:eastAsiaTheme="minorHAnsi" w:hAnsi="Times New Roman" w:cs="Times New Roman"/>
          <w:i/>
          <w:sz w:val="28"/>
          <w:lang w:eastAsia="en-US"/>
        </w:rPr>
        <w:t xml:space="preserve">водяного </w:t>
      </w:r>
      <w:r w:rsidR="007E03B9" w:rsidRPr="007E03B9">
        <w:rPr>
          <w:rFonts w:ascii="Times New Roman" w:eastAsiaTheme="minorHAnsi" w:hAnsi="Times New Roman" w:cs="Times New Roman"/>
          <w:i/>
          <w:sz w:val="28"/>
          <w:lang w:eastAsia="en-US"/>
        </w:rPr>
        <w:t>пара в капли воды</w:t>
      </w:r>
      <w:r w:rsidR="007E03B9">
        <w:rPr>
          <w:rFonts w:ascii="Times New Roman" w:eastAsiaTheme="minorHAnsi" w:hAnsi="Times New Roman" w:cs="Times New Roman"/>
          <w:sz w:val="28"/>
          <w:lang w:eastAsia="en-US"/>
        </w:rPr>
        <w:t xml:space="preserve">. Конденсация происходит при охлаждении   воздуха. Когда солнце   прогревает воздух, мельчайшие капельки испаряются и туман рассеивается. </w:t>
      </w:r>
    </w:p>
    <w:p w:rsidR="007E03B9" w:rsidRDefault="007E03B9" w:rsidP="00EE1D55">
      <w:pPr>
        <w:spacing w:after="0"/>
        <w:ind w:left="284"/>
        <w:contextualSpacing/>
        <w:rPr>
          <w:rFonts w:ascii="Times New Roman" w:eastAsiaTheme="minorHAnsi" w:hAnsi="Times New Roman" w:cs="Times New Roman"/>
          <w:i/>
          <w:sz w:val="28"/>
          <w:lang w:eastAsia="en-US"/>
        </w:rPr>
      </w:pPr>
      <w:r w:rsidRPr="007E03B9">
        <w:rPr>
          <w:rFonts w:ascii="Times New Roman" w:eastAsiaTheme="minorHAnsi" w:hAnsi="Times New Roman" w:cs="Times New Roman"/>
          <w:i/>
          <w:sz w:val="28"/>
          <w:lang w:eastAsia="en-US"/>
        </w:rPr>
        <w:t>Значит, холодный воздух содержит меньше водяного  пара, чем теплый.</w:t>
      </w:r>
    </w:p>
    <w:p w:rsidR="00E3471F" w:rsidRPr="007E03B9" w:rsidRDefault="00E3471F" w:rsidP="00EE1D55">
      <w:pPr>
        <w:spacing w:after="0"/>
        <w:ind w:left="284"/>
        <w:contextualSpacing/>
        <w:rPr>
          <w:rFonts w:ascii="Times New Roman" w:eastAsiaTheme="minorHAnsi" w:hAnsi="Times New Roman" w:cs="Times New Roman"/>
          <w:i/>
          <w:sz w:val="28"/>
          <w:lang w:eastAsia="en-US"/>
        </w:rPr>
      </w:pPr>
    </w:p>
    <w:p w:rsidR="00EE1D55" w:rsidRPr="00EE1D55" w:rsidRDefault="00EE1D55" w:rsidP="00EE1D55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7E03B9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4</w:t>
      </w:r>
    </w:p>
    <w:p w:rsidR="00EE1D55" w:rsidRDefault="007E03B9" w:rsidP="0051567B">
      <w:pPr>
        <w:spacing w:after="0"/>
        <w:contextualSpacing/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Распределение влаги на поверхности Земли.</w:t>
      </w:r>
    </w:p>
    <w:p w:rsidR="007E03B9" w:rsidRDefault="005107E8" w:rsidP="0051567B">
      <w:p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Поскольку влажность воздуха  зависит от температуры  воздуха, то есть еще одна закономерность: самые влажные районы планеты расположены на экваторе, где высокие температуры воздуха, а в районе полюсов, наоборот, </w:t>
      </w:r>
      <w:r w:rsidR="00E3471F">
        <w:rPr>
          <w:rFonts w:ascii="Times New Roman" w:eastAsiaTheme="minorHAnsi" w:hAnsi="Times New Roman" w:cs="Times New Roman"/>
          <w:sz w:val="28"/>
          <w:lang w:eastAsia="en-US"/>
        </w:rPr>
        <w:t>воздух сухой.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E3471F">
        <w:rPr>
          <w:rFonts w:ascii="Times New Roman" w:eastAsiaTheme="minorHAnsi" w:hAnsi="Times New Roman" w:cs="Times New Roman"/>
          <w:sz w:val="28"/>
          <w:lang w:eastAsia="en-US"/>
        </w:rPr>
        <w:t>Ну и конечно над океанами воздух будет насыщен влагой, поскольку с поверхности океанов испаряется больше воды.</w:t>
      </w:r>
    </w:p>
    <w:p w:rsidR="00E3471F" w:rsidRPr="007E03B9" w:rsidRDefault="00E3471F" w:rsidP="0051567B">
      <w:p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</w:p>
    <w:p w:rsidR="00F76434" w:rsidRPr="00EE1D55" w:rsidRDefault="00F76434" w:rsidP="00F76434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E3471F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5</w:t>
      </w:r>
    </w:p>
    <w:p w:rsidR="00F76434" w:rsidRDefault="00E3471F" w:rsidP="00F76434">
      <w:pP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Облака</w:t>
      </w:r>
      <w:r w:rsidR="00F76434"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E3471F" w:rsidRPr="00E3471F" w:rsidRDefault="00E3471F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Облака  возникают  почти  также как и туман, только они возникают не с </w:t>
      </w:r>
      <w:r w:rsidR="0000764C">
        <w:rPr>
          <w:rFonts w:ascii="Times New Roman" w:hAnsi="Times New Roman" w:cs="Times New Roman"/>
          <w:sz w:val="28"/>
          <w:szCs w:val="28"/>
        </w:rPr>
        <w:t xml:space="preserve">утренним или вечерним </w:t>
      </w:r>
      <w:r>
        <w:rPr>
          <w:rFonts w:ascii="Times New Roman" w:hAnsi="Times New Roman" w:cs="Times New Roman"/>
          <w:sz w:val="28"/>
          <w:szCs w:val="28"/>
        </w:rPr>
        <w:t>охлаждением</w:t>
      </w:r>
      <w:r w:rsidR="0000764C">
        <w:rPr>
          <w:rFonts w:ascii="Times New Roman" w:hAnsi="Times New Roman" w:cs="Times New Roman"/>
          <w:sz w:val="28"/>
          <w:szCs w:val="28"/>
        </w:rPr>
        <w:t xml:space="preserve"> воздуха, а  при образовании облаков воздух охлаждается, поднимаясь вверх, содержащийся водяной пар конденсируется, и возникают облака.</w:t>
      </w:r>
    </w:p>
    <w:p w:rsidR="00F76434" w:rsidRPr="00EE1D55" w:rsidRDefault="00F76434" w:rsidP="00F76434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lastRenderedPageBreak/>
        <w:t xml:space="preserve">Слайд </w:t>
      </w:r>
      <w:r w:rsidR="00E3471F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6-</w:t>
      </w:r>
      <w:r w:rsidR="003247FF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8</w:t>
      </w:r>
    </w:p>
    <w:p w:rsidR="00F76434" w:rsidRDefault="00E3471F" w:rsidP="00F76434">
      <w:pP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Атмосферные осадки</w:t>
      </w:r>
      <w:r w:rsidR="00F76434"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6405E0" w:rsidRDefault="0000764C" w:rsidP="00F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Атмосферные осадки – это вода, выпадающая из атмосферы на Землю в жидком или твердом состоянии.</w:t>
      </w:r>
      <w:r w:rsidR="006405E0">
        <w:rPr>
          <w:rFonts w:ascii="Times New Roman" w:hAnsi="Times New Roman" w:cs="Times New Roman"/>
          <w:sz w:val="28"/>
          <w:szCs w:val="28"/>
        </w:rPr>
        <w:t xml:space="preserve">  Конденсация происходит потому, что  при охлаждении воздух становится плотнее и молекулы водяного пара образуются капли. Мелкие капли соединяются, становятся более крупными, которые и называют дождевыми. Зимой осадки носят название – снег - крошечные ледяные кристаллики. Как вы думаете почему?</w:t>
      </w:r>
    </w:p>
    <w:p w:rsidR="00F76434" w:rsidRPr="00EE1D55" w:rsidRDefault="00F76434" w:rsidP="00F76434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76581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9</w:t>
      </w:r>
    </w:p>
    <w:p w:rsidR="00F76434" w:rsidRDefault="006405E0" w:rsidP="00F764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Осадкомер</w:t>
      </w:r>
      <w:proofErr w:type="spellEnd"/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6405E0" w:rsidRDefault="00605D4F" w:rsidP="00605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Прибор,</w:t>
      </w:r>
      <w:r w:rsidR="006405E0">
        <w:rPr>
          <w:rFonts w:ascii="Times New Roman" w:hAnsi="Times New Roman" w:cs="Times New Roman"/>
          <w:sz w:val="28"/>
          <w:szCs w:val="28"/>
        </w:rPr>
        <w:t xml:space="preserve"> с помощью которого измеряют количество выпавших осадков в течение суток, месяца, года называется – осадкомер. </w:t>
      </w:r>
      <w:r>
        <w:rPr>
          <w:rFonts w:ascii="Times New Roman" w:hAnsi="Times New Roman" w:cs="Times New Roman"/>
          <w:sz w:val="28"/>
          <w:szCs w:val="28"/>
        </w:rPr>
        <w:t>Рассчитывают</w:t>
      </w:r>
      <w:r w:rsidR="006405E0">
        <w:rPr>
          <w:rFonts w:ascii="Times New Roman" w:hAnsi="Times New Roman" w:cs="Times New Roman"/>
          <w:sz w:val="28"/>
          <w:szCs w:val="28"/>
        </w:rPr>
        <w:t xml:space="preserve"> также и средние многолетние количества осадков, на основании которых строят специальные диаграммы, показывающие режим выпадения осадков.</w:t>
      </w:r>
    </w:p>
    <w:p w:rsidR="00436FFB" w:rsidRPr="00EE1D55" w:rsidRDefault="00436FFB" w:rsidP="00436FFB">
      <w:pPr>
        <w:pBdr>
          <w:top w:val="dotted" w:sz="12" w:space="1" w:color="17365D" w:themeColor="text2" w:themeShade="BF"/>
          <w:bottom w:val="dotted" w:sz="12" w:space="1" w:color="17365D" w:themeColor="text2" w:themeShade="BF"/>
        </w:pBdr>
        <w:shd w:val="clear" w:color="auto" w:fill="B8CCE4" w:themeFill="accent1" w:themeFillTint="66"/>
        <w:spacing w:after="0"/>
        <w:ind w:left="284"/>
        <w:contextualSpacing/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</w:pPr>
      <w:r w:rsidRPr="00EE1D55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 xml:space="preserve">Слайд </w:t>
      </w:r>
      <w:r w:rsidR="003247FF">
        <w:rPr>
          <w:rFonts w:ascii="Times New Roman" w:eastAsiaTheme="minorHAnsi" w:hAnsi="Times New Roman" w:cs="Times New Roman"/>
          <w:b/>
          <w:color w:val="005696"/>
          <w:sz w:val="28"/>
          <w:lang w:eastAsia="en-US"/>
        </w:rPr>
        <w:t>10</w:t>
      </w:r>
    </w:p>
    <w:p w:rsidR="00436FFB" w:rsidRDefault="00765815" w:rsidP="00436FFB">
      <w:pP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Домашнее задание</w:t>
      </w:r>
      <w:r w:rsidR="00436FFB">
        <w:rPr>
          <w:rFonts w:ascii="Times New Roman" w:eastAsiaTheme="minorHAnsi" w:hAnsi="Times New Roman" w:cs="Times New Roman"/>
          <w:b/>
          <w:color w:val="0070C0"/>
          <w:sz w:val="28"/>
          <w:lang w:eastAsia="en-US"/>
        </w:rPr>
        <w:t>.</w:t>
      </w:r>
    </w:p>
    <w:p w:rsidR="000D22E8" w:rsidRDefault="000D22E8" w:rsidP="003247F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Выучить  §</w:t>
      </w:r>
      <w:r w:rsidR="003247FF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,</w:t>
      </w:r>
      <w:r w:rsidR="003247FF" w:rsidRPr="003247FF">
        <w:rPr>
          <w:rFonts w:ascii="Times New Roman" w:hAnsi="Times New Roman" w:cs="Times New Roman"/>
          <w:sz w:val="28"/>
        </w:rPr>
        <w:t xml:space="preserve"> тест на стр.147</w:t>
      </w:r>
    </w:p>
    <w:p w:rsidR="00871DDE" w:rsidRPr="003247FF" w:rsidRDefault="00871DDE" w:rsidP="003247F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фото, работа с атласом.</w:t>
      </w:r>
    </w:p>
    <w:p w:rsidR="000D22E8" w:rsidRPr="000D22E8" w:rsidRDefault="000D22E8" w:rsidP="003247FF">
      <w:pPr>
        <w:pStyle w:val="a5"/>
        <w:rPr>
          <w:rFonts w:ascii="Times New Roman" w:hAnsi="Times New Roman" w:cs="Times New Roman"/>
          <w:sz w:val="28"/>
        </w:rPr>
      </w:pPr>
    </w:p>
    <w:sectPr w:rsidR="000D22E8" w:rsidRPr="000D22E8" w:rsidSect="00FE3E65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773"/>
    <w:multiLevelType w:val="hybridMultilevel"/>
    <w:tmpl w:val="6A1C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2DFC"/>
    <w:multiLevelType w:val="hybridMultilevel"/>
    <w:tmpl w:val="9094F3CC"/>
    <w:lvl w:ilvl="0" w:tplc="E0E66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953D7"/>
    <w:multiLevelType w:val="hybridMultilevel"/>
    <w:tmpl w:val="F50E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3661E"/>
    <w:multiLevelType w:val="hybridMultilevel"/>
    <w:tmpl w:val="A21E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84"/>
    <w:rsid w:val="0000764C"/>
    <w:rsid w:val="0004490F"/>
    <w:rsid w:val="000D22E8"/>
    <w:rsid w:val="00147347"/>
    <w:rsid w:val="001C7F0D"/>
    <w:rsid w:val="003247FF"/>
    <w:rsid w:val="00372C36"/>
    <w:rsid w:val="004178E2"/>
    <w:rsid w:val="00436FFB"/>
    <w:rsid w:val="00454CD6"/>
    <w:rsid w:val="004A6948"/>
    <w:rsid w:val="005107E8"/>
    <w:rsid w:val="0051567B"/>
    <w:rsid w:val="005A63CD"/>
    <w:rsid w:val="005B5A84"/>
    <w:rsid w:val="005C04DE"/>
    <w:rsid w:val="00604925"/>
    <w:rsid w:val="00605D4F"/>
    <w:rsid w:val="006405E0"/>
    <w:rsid w:val="00765815"/>
    <w:rsid w:val="007C5108"/>
    <w:rsid w:val="007E03B9"/>
    <w:rsid w:val="00871DDE"/>
    <w:rsid w:val="008A40A9"/>
    <w:rsid w:val="008C3A23"/>
    <w:rsid w:val="009010ED"/>
    <w:rsid w:val="00983458"/>
    <w:rsid w:val="009D56F5"/>
    <w:rsid w:val="009D7469"/>
    <w:rsid w:val="009E3066"/>
    <w:rsid w:val="00AB2C8F"/>
    <w:rsid w:val="00B01568"/>
    <w:rsid w:val="00B24F74"/>
    <w:rsid w:val="00C7358A"/>
    <w:rsid w:val="00CB400E"/>
    <w:rsid w:val="00D814F8"/>
    <w:rsid w:val="00DB459B"/>
    <w:rsid w:val="00E3471F"/>
    <w:rsid w:val="00E640A8"/>
    <w:rsid w:val="00EE1D55"/>
    <w:rsid w:val="00F519F7"/>
    <w:rsid w:val="00F76434"/>
    <w:rsid w:val="00F83CFE"/>
    <w:rsid w:val="00FE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"/>
    <w:link w:val="a4"/>
    <w:qFormat/>
    <w:rsid w:val="005B5A84"/>
    <w:pPr>
      <w:pBdr>
        <w:bottom w:val="single" w:sz="8" w:space="1" w:color="auto"/>
      </w:pBdr>
      <w:shd w:val="clear" w:color="auto" w:fill="8DB3E2" w:themeFill="text2" w:themeFillTint="66"/>
      <w:spacing w:line="240" w:lineRule="auto"/>
      <w:jc w:val="center"/>
    </w:pPr>
    <w:rPr>
      <w:rFonts w:eastAsiaTheme="minorHAnsi"/>
      <w:b/>
      <w:sz w:val="48"/>
      <w:szCs w:val="48"/>
      <w:lang w:eastAsia="en-US"/>
    </w:rPr>
  </w:style>
  <w:style w:type="paragraph" w:styleId="a5">
    <w:name w:val="List Paragraph"/>
    <w:basedOn w:val="a"/>
    <w:link w:val="a6"/>
    <w:uiPriority w:val="34"/>
    <w:qFormat/>
    <w:rsid w:val="005B5A8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Главный заголовок Знак"/>
    <w:basedOn w:val="a0"/>
    <w:link w:val="a3"/>
    <w:rsid w:val="005B5A84"/>
    <w:rPr>
      <w:rFonts w:eastAsiaTheme="minorHAnsi"/>
      <w:b/>
      <w:sz w:val="48"/>
      <w:szCs w:val="48"/>
      <w:shd w:val="clear" w:color="auto" w:fill="8DB3E2" w:themeFill="text2" w:themeFillTint="66"/>
      <w:lang w:eastAsia="en-US"/>
    </w:rPr>
  </w:style>
  <w:style w:type="paragraph" w:customStyle="1" w:styleId="1">
    <w:name w:val="Стиль1"/>
    <w:basedOn w:val="a"/>
    <w:link w:val="10"/>
    <w:qFormat/>
    <w:rsid w:val="005B5A84"/>
    <w:pPr>
      <w:pBdr>
        <w:bottom w:val="single" w:sz="8" w:space="1" w:color="365F91" w:themeColor="accent1" w:themeShade="BF"/>
      </w:pBdr>
      <w:spacing w:after="0"/>
      <w:jc w:val="center"/>
    </w:pPr>
    <w:rPr>
      <w:rFonts w:ascii="Times New Roman" w:eastAsiaTheme="minorHAnsi" w:hAnsi="Times New Roman" w:cs="Times New Roman"/>
      <w:color w:val="000000" w:themeColor="text1"/>
      <w:sz w:val="3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5B5A84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5B5A84"/>
    <w:rPr>
      <w:rFonts w:ascii="Times New Roman" w:eastAsiaTheme="minorHAnsi" w:hAnsi="Times New Roman" w:cs="Times New Roman"/>
      <w:color w:val="000000" w:themeColor="text1"/>
      <w:sz w:val="32"/>
      <w:lang w:eastAsia="en-US"/>
    </w:rPr>
  </w:style>
  <w:style w:type="paragraph" w:customStyle="1" w:styleId="a7">
    <w:name w:val="Слайд номер"/>
    <w:basedOn w:val="a5"/>
    <w:link w:val="a8"/>
    <w:qFormat/>
    <w:rsid w:val="00DB459B"/>
    <w:pPr>
      <w:pBdr>
        <w:top w:val="dotted" w:sz="12" w:space="1" w:color="17365D" w:themeColor="text2" w:themeShade="BF"/>
        <w:bottom w:val="dotted" w:sz="12" w:space="1" w:color="17365D" w:themeColor="text2" w:themeShade="BF"/>
      </w:pBdr>
      <w:shd w:val="clear" w:color="auto" w:fill="B8CCE4" w:themeFill="accent1" w:themeFillTint="66"/>
      <w:spacing w:after="0"/>
      <w:ind w:left="284"/>
    </w:pPr>
    <w:rPr>
      <w:rFonts w:ascii="Times New Roman" w:hAnsi="Times New Roman" w:cs="Times New Roman"/>
      <w:b/>
      <w:color w:val="005696"/>
      <w:sz w:val="28"/>
    </w:rPr>
  </w:style>
  <w:style w:type="character" w:customStyle="1" w:styleId="a8">
    <w:name w:val="Слайд номер Знак"/>
    <w:basedOn w:val="a6"/>
    <w:link w:val="a7"/>
    <w:rsid w:val="00DB459B"/>
    <w:rPr>
      <w:rFonts w:ascii="Times New Roman" w:eastAsiaTheme="minorHAnsi" w:hAnsi="Times New Roman" w:cs="Times New Roman"/>
      <w:b/>
      <w:color w:val="005696"/>
      <w:sz w:val="28"/>
      <w:shd w:val="clear" w:color="auto" w:fill="B8CCE4" w:themeFill="accent1" w:themeFillTint="66"/>
      <w:lang w:eastAsia="en-US"/>
    </w:rPr>
  </w:style>
  <w:style w:type="paragraph" w:styleId="a9">
    <w:name w:val="No Spacing"/>
    <w:uiPriority w:val="1"/>
    <w:qFormat/>
    <w:rsid w:val="009E3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2013-11-01T09:16:00Z</cp:lastPrinted>
  <dcterms:created xsi:type="dcterms:W3CDTF">2013-10-26T10:05:00Z</dcterms:created>
  <dcterms:modified xsi:type="dcterms:W3CDTF">2013-11-01T09:22:00Z</dcterms:modified>
</cp:coreProperties>
</file>