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8E" w:rsidRPr="003A363A" w:rsidRDefault="0094054E">
      <w:pPr>
        <w:pStyle w:val="10"/>
        <w:keepNext/>
        <w:keepLines/>
        <w:shd w:val="clear" w:color="auto" w:fill="auto"/>
        <w:spacing w:before="0" w:after="0" w:line="230" w:lineRule="exact"/>
        <w:ind w:left="160"/>
        <w:rPr>
          <w:sz w:val="24"/>
          <w:szCs w:val="24"/>
        </w:rPr>
      </w:pPr>
      <w:bookmarkStart w:id="0" w:name="bookmark0"/>
      <w:r w:rsidRPr="003A363A">
        <w:rPr>
          <w:sz w:val="24"/>
          <w:szCs w:val="24"/>
        </w:rPr>
        <w:t>РЕГИОНАЛЬНЫЙ КОМПОНЕНТ БАЗИСНОГО УЧЕБНОГО ПЛАНА</w:t>
      </w:r>
      <w:bookmarkEnd w:id="0"/>
    </w:p>
    <w:p w:rsidR="004C218E" w:rsidRPr="003A363A" w:rsidRDefault="0094054E">
      <w:pPr>
        <w:pStyle w:val="20"/>
        <w:shd w:val="clear" w:color="auto" w:fill="auto"/>
        <w:spacing w:after="213" w:line="311" w:lineRule="exact"/>
        <w:ind w:left="160"/>
        <w:jc w:val="center"/>
        <w:rPr>
          <w:sz w:val="24"/>
          <w:szCs w:val="24"/>
        </w:rPr>
      </w:pPr>
      <w:r w:rsidRPr="003A363A">
        <w:rPr>
          <w:rStyle w:val="2115pt"/>
          <w:sz w:val="24"/>
          <w:szCs w:val="24"/>
        </w:rPr>
        <w:t xml:space="preserve">Программа </w:t>
      </w:r>
      <w:r w:rsidRPr="003A363A">
        <w:rPr>
          <w:sz w:val="24"/>
          <w:szCs w:val="24"/>
        </w:rPr>
        <w:t xml:space="preserve">«Экологическое состояние и природопользование Ленинградской области». </w:t>
      </w:r>
      <w:r w:rsidR="00F41A64" w:rsidRPr="003A363A">
        <w:rPr>
          <w:sz w:val="24"/>
          <w:szCs w:val="24"/>
          <w:lang w:val="ru-RU"/>
        </w:rPr>
        <w:t xml:space="preserve">10 </w:t>
      </w:r>
      <w:r w:rsidRPr="003A363A">
        <w:rPr>
          <w:sz w:val="24"/>
          <w:szCs w:val="24"/>
        </w:rPr>
        <w:t>класс. 34 час.</w:t>
      </w:r>
    </w:p>
    <w:p w:rsidR="004C218E" w:rsidRPr="003A363A" w:rsidRDefault="0094054E">
      <w:pPr>
        <w:pStyle w:val="11"/>
        <w:shd w:val="clear" w:color="auto" w:fill="auto"/>
        <w:spacing w:before="0"/>
        <w:ind w:left="160"/>
        <w:rPr>
          <w:sz w:val="24"/>
          <w:szCs w:val="24"/>
        </w:rPr>
      </w:pPr>
      <w:r w:rsidRPr="003A363A">
        <w:rPr>
          <w:sz w:val="24"/>
          <w:szCs w:val="24"/>
        </w:rPr>
        <w:t>Пояснительная записка.</w:t>
      </w:r>
    </w:p>
    <w:p w:rsidR="004C218E" w:rsidRPr="003A363A" w:rsidRDefault="0094054E">
      <w:pPr>
        <w:pStyle w:val="11"/>
        <w:shd w:val="clear" w:color="auto" w:fill="auto"/>
        <w:spacing w:before="0"/>
        <w:ind w:right="260" w:firstLine="280"/>
        <w:jc w:val="both"/>
        <w:rPr>
          <w:sz w:val="24"/>
          <w:szCs w:val="24"/>
        </w:rPr>
      </w:pPr>
      <w:r w:rsidRPr="003A363A">
        <w:rPr>
          <w:sz w:val="24"/>
          <w:szCs w:val="24"/>
        </w:rPr>
        <w:t xml:space="preserve">Программа разработана с учетом положений федерального компонента государственного стандарта среднего (полного) общего образования на базовом и профильном уровне. Структура и экологическое содержание курса продолжает реализацию </w:t>
      </w:r>
      <w:proofErr w:type="spellStart"/>
      <w:r w:rsidRPr="003A363A">
        <w:rPr>
          <w:sz w:val="24"/>
          <w:szCs w:val="24"/>
        </w:rPr>
        <w:t>культуросообразного</w:t>
      </w:r>
      <w:proofErr w:type="spellEnd"/>
      <w:r w:rsidRPr="003A363A">
        <w:rPr>
          <w:sz w:val="24"/>
          <w:szCs w:val="24"/>
        </w:rPr>
        <w:t xml:space="preserve"> подхода, </w:t>
      </w:r>
      <w:r w:rsidRPr="003A363A">
        <w:rPr>
          <w:sz w:val="24"/>
          <w:szCs w:val="24"/>
        </w:rPr>
        <w:t>освоения ценностных экологических и гуманистических ориентаций в процессе самостоятельной проектной и исследовательской деятельности учащихся. Целесообразность введения данного курса определяется необходимостью формирования у подрастающего поколения элемен</w:t>
      </w:r>
      <w:r w:rsidRPr="003A363A">
        <w:rPr>
          <w:sz w:val="24"/>
          <w:szCs w:val="24"/>
        </w:rPr>
        <w:t>тов экологической культуры, патриотизма и любви к природе родного края.</w:t>
      </w:r>
    </w:p>
    <w:p w:rsidR="004C218E" w:rsidRPr="003A363A" w:rsidRDefault="0094054E">
      <w:pPr>
        <w:pStyle w:val="11"/>
        <w:shd w:val="clear" w:color="auto" w:fill="auto"/>
        <w:spacing w:before="0"/>
        <w:ind w:right="260" w:firstLine="280"/>
        <w:jc w:val="both"/>
        <w:rPr>
          <w:sz w:val="24"/>
          <w:szCs w:val="24"/>
        </w:rPr>
      </w:pPr>
      <w:proofErr w:type="spellStart"/>
      <w:r w:rsidRPr="003A363A">
        <w:rPr>
          <w:rStyle w:val="a7"/>
          <w:sz w:val="24"/>
          <w:szCs w:val="24"/>
        </w:rPr>
        <w:t>Ва</w:t>
      </w:r>
      <w:proofErr w:type="spellEnd"/>
      <w:r w:rsidR="00F41A64" w:rsidRPr="003A363A">
        <w:rPr>
          <w:rStyle w:val="a7"/>
          <w:sz w:val="24"/>
          <w:szCs w:val="24"/>
          <w:lang w:val="ru-RU"/>
        </w:rPr>
        <w:t>ж</w:t>
      </w:r>
      <w:proofErr w:type="spellStart"/>
      <w:r w:rsidRPr="003A363A">
        <w:rPr>
          <w:rStyle w:val="a7"/>
          <w:sz w:val="24"/>
          <w:szCs w:val="24"/>
        </w:rPr>
        <w:t>нейшей</w:t>
      </w:r>
      <w:proofErr w:type="spellEnd"/>
      <w:r w:rsidRPr="003A363A">
        <w:rPr>
          <w:rStyle w:val="a7"/>
          <w:sz w:val="24"/>
          <w:szCs w:val="24"/>
        </w:rPr>
        <w:t xml:space="preserve"> особенностью регионального курса</w:t>
      </w:r>
      <w:r w:rsidRPr="003A363A">
        <w:rPr>
          <w:sz w:val="24"/>
          <w:szCs w:val="24"/>
        </w:rPr>
        <w:t xml:space="preserve"> </w:t>
      </w:r>
      <w:proofErr w:type="spellStart"/>
      <w:r w:rsidRPr="003A363A">
        <w:rPr>
          <w:sz w:val="24"/>
          <w:szCs w:val="24"/>
        </w:rPr>
        <w:t>мо</w:t>
      </w:r>
      <w:proofErr w:type="spellEnd"/>
      <w:r w:rsidR="00F41A64" w:rsidRPr="003A363A">
        <w:rPr>
          <w:sz w:val="24"/>
          <w:szCs w:val="24"/>
          <w:lang w:val="ru-RU"/>
        </w:rPr>
        <w:t>ж</w:t>
      </w:r>
      <w:r w:rsidRPr="003A363A">
        <w:rPr>
          <w:sz w:val="24"/>
          <w:szCs w:val="24"/>
        </w:rPr>
        <w:t>но считать - создание условий для формирования ценностных мировоззренческих взглядов и идей, правовых норм, элементов гражданской ответс</w:t>
      </w:r>
      <w:r w:rsidRPr="003A363A">
        <w:rPr>
          <w:sz w:val="24"/>
          <w:szCs w:val="24"/>
        </w:rPr>
        <w:t>твенности, национальной гордости и экологической культуры.</w:t>
      </w:r>
    </w:p>
    <w:p w:rsidR="004C218E" w:rsidRPr="003A363A" w:rsidRDefault="0094054E">
      <w:pPr>
        <w:pStyle w:val="11"/>
        <w:shd w:val="clear" w:color="auto" w:fill="auto"/>
        <w:spacing w:before="0" w:after="212"/>
        <w:ind w:right="260" w:firstLine="280"/>
        <w:jc w:val="both"/>
        <w:rPr>
          <w:sz w:val="24"/>
          <w:szCs w:val="24"/>
        </w:rPr>
      </w:pPr>
      <w:r w:rsidRPr="003A363A">
        <w:rPr>
          <w:sz w:val="24"/>
          <w:szCs w:val="24"/>
        </w:rPr>
        <w:t>В программе предусмотрен резерв свободного учебного времени для более широкого использования, наряду с уроком, разнообразных форм организации учебного процесса (экскурсий, лабораторных и практическ</w:t>
      </w:r>
      <w:r w:rsidRPr="003A363A">
        <w:rPr>
          <w:sz w:val="24"/>
          <w:szCs w:val="24"/>
        </w:rPr>
        <w:t>их работ, семинаров) и внедрения современных педагогических технологий.</w:t>
      </w:r>
    </w:p>
    <w:p w:rsidR="004C218E" w:rsidRPr="003A363A" w:rsidRDefault="0094054E">
      <w:pPr>
        <w:pStyle w:val="11"/>
        <w:shd w:val="clear" w:color="auto" w:fill="auto"/>
        <w:spacing w:before="0" w:after="73" w:line="230" w:lineRule="exact"/>
        <w:ind w:firstLine="280"/>
        <w:jc w:val="both"/>
        <w:rPr>
          <w:b/>
          <w:sz w:val="24"/>
          <w:szCs w:val="24"/>
        </w:rPr>
      </w:pPr>
      <w:r w:rsidRPr="003A363A">
        <w:rPr>
          <w:b/>
          <w:sz w:val="24"/>
          <w:szCs w:val="24"/>
        </w:rPr>
        <w:t>Цели</w:t>
      </w:r>
    </w:p>
    <w:p w:rsidR="004C218E" w:rsidRPr="003A363A" w:rsidRDefault="0094054E">
      <w:pPr>
        <w:pStyle w:val="11"/>
        <w:shd w:val="clear" w:color="auto" w:fill="auto"/>
        <w:spacing w:before="0" w:line="274" w:lineRule="exact"/>
        <w:ind w:right="260" w:firstLine="280"/>
        <w:jc w:val="both"/>
        <w:rPr>
          <w:sz w:val="24"/>
          <w:szCs w:val="24"/>
        </w:rPr>
      </w:pPr>
      <w:r w:rsidRPr="003A363A">
        <w:rPr>
          <w:sz w:val="24"/>
          <w:szCs w:val="24"/>
        </w:rPr>
        <w:t>Изучение экологического состояния родного края на ступени среднего (полного) общего образования в старшей школе на базовом и профильном уровне направлено на достижение следующих ц</w:t>
      </w:r>
      <w:r w:rsidRPr="003A363A">
        <w:rPr>
          <w:sz w:val="24"/>
          <w:szCs w:val="24"/>
        </w:rPr>
        <w:t>елей:</w:t>
      </w:r>
    </w:p>
    <w:p w:rsidR="004C218E" w:rsidRPr="003A363A" w:rsidRDefault="0094054E">
      <w:pPr>
        <w:pStyle w:val="11"/>
        <w:numPr>
          <w:ilvl w:val="0"/>
          <w:numId w:val="1"/>
        </w:numPr>
        <w:shd w:val="clear" w:color="auto" w:fill="auto"/>
        <w:tabs>
          <w:tab w:val="left" w:pos="574"/>
        </w:tabs>
        <w:spacing w:before="0" w:line="274" w:lineRule="exact"/>
        <w:ind w:right="260" w:firstLine="280"/>
        <w:jc w:val="both"/>
        <w:rPr>
          <w:sz w:val="24"/>
          <w:szCs w:val="24"/>
        </w:rPr>
      </w:pPr>
      <w:r w:rsidRPr="003A363A">
        <w:rPr>
          <w:rStyle w:val="a7"/>
          <w:sz w:val="24"/>
          <w:szCs w:val="24"/>
        </w:rPr>
        <w:t>освоение знаний</w:t>
      </w:r>
      <w:r w:rsidRPr="003A363A">
        <w:rPr>
          <w:sz w:val="24"/>
          <w:szCs w:val="24"/>
        </w:rPr>
        <w:t xml:space="preserve"> об экологических проблемах человечества и экологическом состоянии объектов природы своей области, о методах экологического мониторинга;</w:t>
      </w:r>
    </w:p>
    <w:p w:rsidR="004C218E" w:rsidRPr="003A363A" w:rsidRDefault="0094054E">
      <w:pPr>
        <w:pStyle w:val="11"/>
        <w:numPr>
          <w:ilvl w:val="0"/>
          <w:numId w:val="1"/>
        </w:numPr>
        <w:shd w:val="clear" w:color="auto" w:fill="auto"/>
        <w:tabs>
          <w:tab w:val="left" w:pos="574"/>
        </w:tabs>
        <w:spacing w:before="0" w:line="274" w:lineRule="exact"/>
        <w:ind w:right="260" w:firstLine="280"/>
        <w:jc w:val="both"/>
        <w:rPr>
          <w:sz w:val="24"/>
          <w:szCs w:val="24"/>
        </w:rPr>
      </w:pPr>
      <w:r w:rsidRPr="003A363A">
        <w:rPr>
          <w:rStyle w:val="a7"/>
          <w:sz w:val="24"/>
          <w:szCs w:val="24"/>
        </w:rPr>
        <w:t>овладение умениями</w:t>
      </w:r>
      <w:r w:rsidRPr="003A363A">
        <w:rPr>
          <w:sz w:val="24"/>
          <w:szCs w:val="24"/>
        </w:rPr>
        <w:t xml:space="preserve"> проводить доступные наблюдения за экосистемами с целью их описания и выявления естественных и антропогенных изменений; самостоятельно находить и анализировать информацию о природных объектах, обосновывать свои взгляды и суждения в процессе защиты исследов</w:t>
      </w:r>
      <w:r w:rsidRPr="003A363A">
        <w:rPr>
          <w:sz w:val="24"/>
          <w:szCs w:val="24"/>
        </w:rPr>
        <w:t>ательских проектов, презентаций и др. публичных выступлений;</w:t>
      </w:r>
    </w:p>
    <w:p w:rsidR="004C218E" w:rsidRPr="003A363A" w:rsidRDefault="0094054E">
      <w:pPr>
        <w:pStyle w:val="11"/>
        <w:numPr>
          <w:ilvl w:val="0"/>
          <w:numId w:val="1"/>
        </w:numPr>
        <w:shd w:val="clear" w:color="auto" w:fill="auto"/>
        <w:tabs>
          <w:tab w:val="left" w:pos="550"/>
        </w:tabs>
        <w:spacing w:before="0"/>
        <w:ind w:right="260" w:firstLine="280"/>
        <w:jc w:val="both"/>
        <w:rPr>
          <w:sz w:val="24"/>
          <w:szCs w:val="24"/>
        </w:rPr>
      </w:pPr>
      <w:r w:rsidRPr="003A363A">
        <w:rPr>
          <w:rStyle w:val="a7"/>
          <w:sz w:val="24"/>
          <w:szCs w:val="24"/>
        </w:rPr>
        <w:t>развитие</w:t>
      </w:r>
      <w:r w:rsidRPr="003A363A"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знакомства с экологическими проблемами, при работе с различными источниками информации, в ходе подготовки </w:t>
      </w:r>
      <w:r w:rsidRPr="003A363A">
        <w:rPr>
          <w:sz w:val="24"/>
          <w:szCs w:val="24"/>
        </w:rPr>
        <w:t>и защиты проектов;</w:t>
      </w:r>
    </w:p>
    <w:p w:rsidR="00F41A64" w:rsidRPr="003A363A" w:rsidRDefault="00F41A64" w:rsidP="00F41A64">
      <w:pPr>
        <w:pStyle w:val="11"/>
        <w:numPr>
          <w:ilvl w:val="0"/>
          <w:numId w:val="1"/>
        </w:numPr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i/>
          <w:sz w:val="24"/>
          <w:szCs w:val="24"/>
        </w:rPr>
        <w:t>воспитание</w:t>
      </w:r>
      <w:r w:rsidRPr="003A363A">
        <w:rPr>
          <w:sz w:val="24"/>
          <w:szCs w:val="24"/>
        </w:rPr>
        <w:t xml:space="preserve"> убежденности в возможности позитивных изменений в отношении человека и природы, необходимости бережного отношения к природной среде, собственному здоровью; уважения к мнению оппонента при обсуждении экологических проблем;</w:t>
      </w:r>
    </w:p>
    <w:p w:rsidR="00F41A64" w:rsidRPr="003A363A" w:rsidRDefault="00F41A64" w:rsidP="00F41A64">
      <w:pPr>
        <w:pStyle w:val="11"/>
        <w:numPr>
          <w:ilvl w:val="0"/>
          <w:numId w:val="1"/>
        </w:numPr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i/>
          <w:sz w:val="24"/>
          <w:szCs w:val="24"/>
        </w:rPr>
        <w:t>использование</w:t>
      </w:r>
      <w:r w:rsidRPr="003A363A">
        <w:rPr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41A64" w:rsidRPr="003A363A" w:rsidRDefault="00F41A64" w:rsidP="00F41A64">
      <w:pPr>
        <w:pStyle w:val="11"/>
        <w:tabs>
          <w:tab w:val="left" w:pos="550"/>
        </w:tabs>
        <w:ind w:right="260"/>
        <w:jc w:val="both"/>
        <w:rPr>
          <w:i/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     </w:t>
      </w:r>
      <w:proofErr w:type="spellStart"/>
      <w:r w:rsidRPr="003A363A">
        <w:rPr>
          <w:i/>
          <w:sz w:val="24"/>
          <w:szCs w:val="24"/>
        </w:rPr>
        <w:t>Общеучебные</w:t>
      </w:r>
      <w:proofErr w:type="spellEnd"/>
      <w:r w:rsidRPr="003A363A">
        <w:rPr>
          <w:i/>
          <w:sz w:val="24"/>
          <w:szCs w:val="24"/>
        </w:rPr>
        <w:t xml:space="preserve"> умения, навыки и способы деятельности</w:t>
      </w:r>
    </w:p>
    <w:p w:rsidR="00F41A64" w:rsidRPr="003A363A" w:rsidRDefault="00F41A64" w:rsidP="00F41A64">
      <w:pPr>
        <w:pStyle w:val="11"/>
        <w:numPr>
          <w:ilvl w:val="0"/>
          <w:numId w:val="1"/>
        </w:numPr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3A363A">
        <w:rPr>
          <w:sz w:val="24"/>
          <w:szCs w:val="24"/>
        </w:rPr>
        <w:t>общеучебных</w:t>
      </w:r>
      <w:proofErr w:type="spellEnd"/>
      <w:r w:rsidRPr="003A363A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данного курса являются: самостоятельная индивидуальная и групповая исследовательская, проектная деятельность по сравнению объектов; анализ, оценка, поиск информации в различных источниках.</w:t>
      </w:r>
    </w:p>
    <w:p w:rsidR="00F41A64" w:rsidRPr="003A363A" w:rsidRDefault="003C5E87" w:rsidP="003C5E87">
      <w:pPr>
        <w:pStyle w:val="11"/>
        <w:tabs>
          <w:tab w:val="left" w:pos="550"/>
        </w:tabs>
        <w:ind w:right="260"/>
        <w:jc w:val="both"/>
        <w:rPr>
          <w:i/>
          <w:sz w:val="24"/>
          <w:szCs w:val="24"/>
        </w:rPr>
      </w:pPr>
      <w:r w:rsidRPr="003A363A">
        <w:rPr>
          <w:sz w:val="24"/>
          <w:szCs w:val="24"/>
          <w:lang w:val="ru-RU"/>
        </w:rPr>
        <w:lastRenderedPageBreak/>
        <w:t xml:space="preserve">          </w:t>
      </w:r>
      <w:r w:rsidR="00F41A64" w:rsidRPr="003A363A">
        <w:rPr>
          <w:i/>
          <w:sz w:val="24"/>
          <w:szCs w:val="24"/>
        </w:rPr>
        <w:t>Результаты обучения</w:t>
      </w:r>
    </w:p>
    <w:p w:rsidR="00F41A64" w:rsidRPr="003A363A" w:rsidRDefault="003C5E87" w:rsidP="003C5E87">
      <w:pPr>
        <w:pStyle w:val="11"/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    </w:t>
      </w:r>
      <w:proofErr w:type="gramStart"/>
      <w:r w:rsidR="00F41A64" w:rsidRPr="003A363A">
        <w:rPr>
          <w:sz w:val="24"/>
          <w:szCs w:val="24"/>
        </w:rPr>
        <w:t xml:space="preserve">Результаты курса «Экологическое состояние Ленинградской области» направлены </w:t>
      </w:r>
      <w:proofErr w:type="spellStart"/>
      <w:r w:rsidR="00F41A64" w:rsidRPr="003A363A">
        <w:rPr>
          <w:sz w:val="24"/>
          <w:szCs w:val="24"/>
        </w:rPr>
        <w:t>нареализацию</w:t>
      </w:r>
      <w:proofErr w:type="spellEnd"/>
      <w:r w:rsidR="00F41A64" w:rsidRPr="003A363A">
        <w:rPr>
          <w:sz w:val="24"/>
          <w:szCs w:val="24"/>
        </w:rPr>
        <w:t xml:space="preserve"> </w:t>
      </w:r>
      <w:proofErr w:type="spellStart"/>
      <w:r w:rsidR="00F41A64" w:rsidRPr="003A363A">
        <w:rPr>
          <w:sz w:val="24"/>
          <w:szCs w:val="24"/>
        </w:rPr>
        <w:t>деятельностного</w:t>
      </w:r>
      <w:proofErr w:type="spellEnd"/>
      <w:r w:rsidR="00F41A64" w:rsidRPr="003A363A">
        <w:rPr>
          <w:sz w:val="24"/>
          <w:szCs w:val="24"/>
        </w:rPr>
        <w:t xml:space="preserve">, </w:t>
      </w:r>
      <w:proofErr w:type="spellStart"/>
      <w:r w:rsidR="00F41A64" w:rsidRPr="003A363A">
        <w:rPr>
          <w:sz w:val="24"/>
          <w:szCs w:val="24"/>
        </w:rPr>
        <w:t>практикоориентированного</w:t>
      </w:r>
      <w:proofErr w:type="spellEnd"/>
      <w:r w:rsidR="00F41A64" w:rsidRPr="003A363A">
        <w:rPr>
          <w:sz w:val="24"/>
          <w:szCs w:val="24"/>
        </w:rPr>
        <w:t xml:space="preserve"> и </w:t>
      </w:r>
      <w:proofErr w:type="spellStart"/>
      <w:r w:rsidR="00F41A64" w:rsidRPr="003A363A">
        <w:rPr>
          <w:sz w:val="24"/>
          <w:szCs w:val="24"/>
        </w:rPr>
        <w:t>личностноориентированного</w:t>
      </w:r>
      <w:proofErr w:type="spellEnd"/>
      <w:r w:rsidR="00F41A64" w:rsidRPr="003A363A">
        <w:rPr>
          <w:sz w:val="24"/>
          <w:szCs w:val="24"/>
        </w:rPr>
        <w:t xml:space="preserve">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F41A64" w:rsidRPr="003A363A" w:rsidRDefault="003C5E87" w:rsidP="003C5E87">
      <w:pPr>
        <w:pStyle w:val="11"/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   </w:t>
      </w:r>
      <w:r w:rsidR="00F41A64" w:rsidRPr="003A363A">
        <w:rPr>
          <w:sz w:val="24"/>
          <w:szCs w:val="24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F41A64" w:rsidRPr="003A363A" w:rsidRDefault="003C5E87" w:rsidP="003C5E87">
      <w:pPr>
        <w:pStyle w:val="11"/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    </w:t>
      </w:r>
      <w:r w:rsidR="00F41A64" w:rsidRPr="003A363A">
        <w:rPr>
          <w:sz w:val="24"/>
          <w:szCs w:val="24"/>
        </w:rPr>
        <w:t>В рубрику «Уметь» включены требования, основанные на более сложных видах деятельности: описывать, выявлять, сравнивать, анализировать и оценивать, изучать, находить и критически оценивать информацию об экологических проблемах.</w:t>
      </w:r>
    </w:p>
    <w:p w:rsidR="00F41A64" w:rsidRPr="003A363A" w:rsidRDefault="003C5E87" w:rsidP="003C5E87">
      <w:pPr>
        <w:pStyle w:val="11"/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   </w:t>
      </w:r>
      <w:r w:rsidR="00F41A64" w:rsidRPr="003A363A">
        <w:rPr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жизненных задач.</w:t>
      </w:r>
    </w:p>
    <w:p w:rsidR="00F41A64" w:rsidRPr="003A363A" w:rsidRDefault="003C5E87" w:rsidP="003C5E87">
      <w:pPr>
        <w:pStyle w:val="11"/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     </w:t>
      </w:r>
      <w:r w:rsidR="00F41A64" w:rsidRPr="003A363A">
        <w:rPr>
          <w:sz w:val="24"/>
          <w:szCs w:val="24"/>
        </w:rPr>
        <w:t>ОСНОВНОЕ СОДЕРЖАНИЕ (34 час)</w:t>
      </w:r>
    </w:p>
    <w:p w:rsidR="00F41A64" w:rsidRPr="003A363A" w:rsidRDefault="003C5E87" w:rsidP="003C5E87">
      <w:pPr>
        <w:pStyle w:val="11"/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</w:t>
      </w:r>
      <w:r w:rsidR="00F41A64" w:rsidRPr="003A363A">
        <w:rPr>
          <w:b/>
          <w:sz w:val="24"/>
          <w:szCs w:val="24"/>
        </w:rPr>
        <w:t>Введение.</w:t>
      </w:r>
      <w:r w:rsidR="00F41A64" w:rsidRPr="003A363A">
        <w:rPr>
          <w:sz w:val="24"/>
          <w:szCs w:val="24"/>
        </w:rPr>
        <w:t xml:space="preserve"> Современная экология - комплексная наука. Роль экологии в современном мире. Экологические исследования. Предельно допустимые концентрации загрязнений.</w:t>
      </w:r>
    </w:p>
    <w:p w:rsidR="00F41A64" w:rsidRPr="003A363A" w:rsidRDefault="003A363A" w:rsidP="003C5E87">
      <w:pPr>
        <w:pStyle w:val="11"/>
        <w:tabs>
          <w:tab w:val="left" w:pos="550"/>
        </w:tabs>
        <w:ind w:right="260"/>
        <w:jc w:val="both"/>
        <w:rPr>
          <w:b/>
          <w:sz w:val="24"/>
          <w:szCs w:val="24"/>
        </w:rPr>
      </w:pPr>
      <w:r w:rsidRPr="003A363A">
        <w:rPr>
          <w:b/>
          <w:sz w:val="24"/>
          <w:szCs w:val="24"/>
          <w:lang w:val="ru-RU"/>
        </w:rPr>
        <w:t xml:space="preserve">     </w:t>
      </w:r>
      <w:r w:rsidR="00F41A64" w:rsidRPr="003A363A">
        <w:rPr>
          <w:b/>
          <w:sz w:val="24"/>
          <w:szCs w:val="24"/>
        </w:rPr>
        <w:t>Раздел I. Природа и человек.</w:t>
      </w:r>
    </w:p>
    <w:p w:rsidR="00F41A64" w:rsidRPr="003A363A" w:rsidRDefault="003A363A" w:rsidP="003A363A">
      <w:pPr>
        <w:pStyle w:val="11"/>
        <w:tabs>
          <w:tab w:val="left" w:pos="550"/>
        </w:tabs>
        <w:ind w:right="26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</w:t>
      </w:r>
      <w:r w:rsidR="00F41A64" w:rsidRPr="003A363A">
        <w:rPr>
          <w:sz w:val="24"/>
          <w:szCs w:val="24"/>
        </w:rPr>
        <w:t>Экологическая история нашего края. Месторасположение и история заселения Ленинградской области. Этапы преобразования природных экологических систем. Строительство Санкт-Петербурга. Развитие промышленности и сельского хозяйства. Последствия хозяйственной деятельности на территории нашего края. Представление о загрязнениях окружающей среды.</w:t>
      </w:r>
    </w:p>
    <w:p w:rsidR="003A363A" w:rsidRPr="003A363A" w:rsidRDefault="003A363A" w:rsidP="003A363A">
      <w:pPr>
        <w:pStyle w:val="11"/>
        <w:tabs>
          <w:tab w:val="left" w:pos="550"/>
        </w:tabs>
        <w:ind w:right="260" w:firstLine="280"/>
        <w:jc w:val="both"/>
        <w:rPr>
          <w:sz w:val="24"/>
          <w:szCs w:val="24"/>
        </w:rPr>
      </w:pPr>
      <w:r w:rsidRPr="003A363A">
        <w:rPr>
          <w:sz w:val="24"/>
          <w:szCs w:val="24"/>
        </w:rPr>
        <w:t>Виды загрязнений. Воздействие человека на природную среду в Ленинградской области. Основные направления деятельности человека, ухудшающие экологическую обстановку в области. Обзор экологического состояния территории области. Цели и задачи экологического мониторинга. Виды мониторинга. Основные экологические нормативы.</w:t>
      </w:r>
    </w:p>
    <w:p w:rsidR="003A363A" w:rsidRPr="003A363A" w:rsidRDefault="003A363A" w:rsidP="003A363A">
      <w:pPr>
        <w:pStyle w:val="11"/>
        <w:tabs>
          <w:tab w:val="left" w:pos="550"/>
        </w:tabs>
        <w:ind w:left="280" w:right="260"/>
        <w:jc w:val="both"/>
        <w:rPr>
          <w:b/>
          <w:sz w:val="24"/>
          <w:szCs w:val="24"/>
        </w:rPr>
      </w:pPr>
      <w:r w:rsidRPr="003A363A">
        <w:rPr>
          <w:b/>
          <w:sz w:val="24"/>
          <w:szCs w:val="24"/>
        </w:rPr>
        <w:t>Раздел II. Состояние воздушного бассейна Ленинградской области.</w:t>
      </w:r>
    </w:p>
    <w:p w:rsidR="003A363A" w:rsidRPr="003A363A" w:rsidRDefault="003A363A" w:rsidP="003A363A">
      <w:pPr>
        <w:pStyle w:val="11"/>
        <w:tabs>
          <w:tab w:val="left" w:pos="550"/>
        </w:tabs>
        <w:ind w:right="260" w:firstLine="280"/>
        <w:jc w:val="both"/>
        <w:rPr>
          <w:sz w:val="24"/>
          <w:szCs w:val="24"/>
        </w:rPr>
      </w:pPr>
      <w:r w:rsidRPr="003A363A">
        <w:rPr>
          <w:sz w:val="24"/>
          <w:szCs w:val="24"/>
        </w:rPr>
        <w:t>Состояние атмосферы - глобальная проблема человечества. Естественные и антропогенные загрязнения воздуха. Состояние атмосферного воздуха в Ленинградской области. Проблемы загрязнения воздуха отходами промышленного производства. Проблема нарушения озонового слоя. Особые воздействия человека на биосферу. Радиационная обстановка в области. Патологии больших городов. Защита атмосферы.</w:t>
      </w:r>
    </w:p>
    <w:p w:rsidR="003A363A" w:rsidRPr="003A363A" w:rsidRDefault="003A363A" w:rsidP="003A363A">
      <w:pPr>
        <w:pStyle w:val="11"/>
        <w:tabs>
          <w:tab w:val="left" w:pos="550"/>
        </w:tabs>
        <w:ind w:right="260" w:firstLine="280"/>
        <w:jc w:val="both"/>
        <w:rPr>
          <w:sz w:val="24"/>
          <w:szCs w:val="24"/>
        </w:rPr>
      </w:pPr>
      <w:r w:rsidRPr="003A363A">
        <w:rPr>
          <w:b/>
          <w:sz w:val="24"/>
          <w:szCs w:val="24"/>
        </w:rPr>
        <w:t>Раздел III. Экологическое состояние водных объектов Ленинградской области.</w:t>
      </w:r>
      <w:r w:rsidRPr="003A363A">
        <w:rPr>
          <w:sz w:val="24"/>
          <w:szCs w:val="24"/>
        </w:rPr>
        <w:t xml:space="preserve"> </w:t>
      </w:r>
      <w:r w:rsidRPr="003A363A">
        <w:rPr>
          <w:sz w:val="24"/>
          <w:szCs w:val="24"/>
          <w:lang w:val="ru-RU"/>
        </w:rPr>
        <w:t xml:space="preserve">           </w:t>
      </w:r>
      <w:r w:rsidRPr="003A363A">
        <w:rPr>
          <w:sz w:val="24"/>
          <w:szCs w:val="24"/>
        </w:rPr>
        <w:t>Водопотребление и загрязнители вод Ленинградской области. Понятие загрязнения вод. Некоторые показатели загрязнений воды. Экологическое состояние вод в Ленинградской области. Обзор экологического состояния Финского залива, рек и озер нашего края. Экологические последствия загрязнения вод. Защита гидросферы.</w:t>
      </w:r>
    </w:p>
    <w:p w:rsidR="003A363A" w:rsidRPr="003A363A" w:rsidRDefault="003A363A" w:rsidP="003A363A">
      <w:pPr>
        <w:pStyle w:val="11"/>
        <w:tabs>
          <w:tab w:val="left" w:pos="550"/>
        </w:tabs>
        <w:ind w:left="280" w:right="260"/>
        <w:jc w:val="both"/>
        <w:rPr>
          <w:b/>
          <w:sz w:val="24"/>
          <w:szCs w:val="24"/>
        </w:rPr>
      </w:pPr>
      <w:r w:rsidRPr="003A363A">
        <w:rPr>
          <w:b/>
          <w:sz w:val="24"/>
          <w:szCs w:val="24"/>
        </w:rPr>
        <w:t>Раздел IV. Антропогенные воздействия на почвы Ленинградской области.</w:t>
      </w:r>
    </w:p>
    <w:p w:rsidR="003A363A" w:rsidRPr="003A363A" w:rsidRDefault="003A363A" w:rsidP="003A363A">
      <w:pPr>
        <w:pStyle w:val="11"/>
        <w:tabs>
          <w:tab w:val="left" w:pos="550"/>
        </w:tabs>
        <w:ind w:right="260" w:firstLine="28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</w:t>
      </w:r>
      <w:r w:rsidRPr="003A363A">
        <w:rPr>
          <w:sz w:val="24"/>
          <w:szCs w:val="24"/>
        </w:rPr>
        <w:t xml:space="preserve">Загрязнение почв тяжелыми металлами и радионуклидами. Представление о классах опасности. Экологическое состояние почв нашей области. Загрязнение отходами сельскохозяйственного производства и нефтью. Экологические последствия </w:t>
      </w:r>
      <w:r w:rsidRPr="003A363A">
        <w:rPr>
          <w:sz w:val="24"/>
          <w:szCs w:val="24"/>
        </w:rPr>
        <w:lastRenderedPageBreak/>
        <w:t>антропогенного воздействия на литосферу. Эрозия почв. Основные факторы и причины опустынивания.</w:t>
      </w:r>
    </w:p>
    <w:p w:rsidR="003A363A" w:rsidRPr="003A363A" w:rsidRDefault="003A363A" w:rsidP="003A363A">
      <w:pPr>
        <w:pStyle w:val="11"/>
        <w:tabs>
          <w:tab w:val="left" w:pos="550"/>
        </w:tabs>
        <w:ind w:left="280" w:right="260"/>
        <w:jc w:val="both"/>
        <w:rPr>
          <w:b/>
          <w:sz w:val="24"/>
          <w:szCs w:val="24"/>
        </w:rPr>
      </w:pPr>
      <w:r w:rsidRPr="003A363A">
        <w:rPr>
          <w:b/>
          <w:sz w:val="24"/>
          <w:szCs w:val="24"/>
          <w:lang w:val="ru-RU"/>
        </w:rPr>
        <w:t xml:space="preserve">    </w:t>
      </w:r>
      <w:r w:rsidRPr="003A363A">
        <w:rPr>
          <w:b/>
          <w:sz w:val="24"/>
          <w:szCs w:val="24"/>
        </w:rPr>
        <w:t xml:space="preserve">Раздел V. Антропогенное воздействие на биотические сообщества Ленинградской </w:t>
      </w:r>
      <w:r w:rsidRPr="003A363A">
        <w:rPr>
          <w:b/>
          <w:sz w:val="24"/>
          <w:szCs w:val="24"/>
          <w:lang w:val="ru-RU"/>
        </w:rPr>
        <w:t xml:space="preserve">    </w:t>
      </w:r>
      <w:r w:rsidRPr="003A363A">
        <w:rPr>
          <w:b/>
          <w:sz w:val="24"/>
          <w:szCs w:val="24"/>
        </w:rPr>
        <w:t>области.</w:t>
      </w:r>
    </w:p>
    <w:p w:rsidR="003A363A" w:rsidRPr="003A363A" w:rsidRDefault="003A363A" w:rsidP="00FE195C">
      <w:pPr>
        <w:pStyle w:val="11"/>
        <w:tabs>
          <w:tab w:val="left" w:pos="550"/>
        </w:tabs>
        <w:ind w:right="260" w:firstLine="280"/>
        <w:jc w:val="both"/>
        <w:rPr>
          <w:sz w:val="24"/>
          <w:szCs w:val="24"/>
        </w:rPr>
      </w:pPr>
      <w:r w:rsidRPr="003A363A">
        <w:rPr>
          <w:sz w:val="24"/>
          <w:szCs w:val="24"/>
          <w:lang w:val="ru-RU"/>
        </w:rPr>
        <w:t xml:space="preserve">     </w:t>
      </w:r>
      <w:r w:rsidRPr="003A363A">
        <w:rPr>
          <w:sz w:val="24"/>
          <w:szCs w:val="24"/>
        </w:rPr>
        <w:t>Природные ландшафты Ленинградской области. Особенность формирования ландшафтов. Многообразие и значение природных экосистем. Экологические последствия воздействий человека на растительный мир. Функции лесов в природных экосистемах. Основные группы лесов. Типы воздействий на лес Ленинградской области. Экологические последствия воздействий человека на животный мир. Основные группы животных Ленинградской области. Редкие и исчезающие виды. Охрана природы в Ленинградской области. Организация охраняемых территорий. Особенности хозяйствования и защиты охраняемых территорий области.</w:t>
      </w:r>
    </w:p>
    <w:p w:rsidR="003A363A" w:rsidRPr="003A363A" w:rsidRDefault="003A363A" w:rsidP="003A363A">
      <w:pPr>
        <w:pStyle w:val="11"/>
        <w:tabs>
          <w:tab w:val="left" w:pos="550"/>
        </w:tabs>
        <w:ind w:left="280" w:right="260"/>
        <w:jc w:val="both"/>
        <w:rPr>
          <w:b/>
          <w:sz w:val="24"/>
          <w:szCs w:val="24"/>
        </w:rPr>
      </w:pPr>
      <w:r w:rsidRPr="003A363A">
        <w:rPr>
          <w:b/>
          <w:sz w:val="24"/>
          <w:szCs w:val="24"/>
        </w:rPr>
        <w:t>Раздел VI. Охрана природы и рациональное природопользование.</w:t>
      </w:r>
    </w:p>
    <w:p w:rsidR="003A363A" w:rsidRPr="003A363A" w:rsidRDefault="003A363A" w:rsidP="00FE195C">
      <w:pPr>
        <w:pStyle w:val="11"/>
        <w:tabs>
          <w:tab w:val="left" w:pos="550"/>
        </w:tabs>
        <w:ind w:right="260" w:firstLine="280"/>
        <w:jc w:val="both"/>
        <w:rPr>
          <w:sz w:val="24"/>
          <w:szCs w:val="24"/>
          <w:lang w:val="ru-RU"/>
        </w:rPr>
      </w:pPr>
      <w:r w:rsidRPr="003A363A">
        <w:rPr>
          <w:sz w:val="24"/>
          <w:szCs w:val="24"/>
          <w:lang w:val="ru-RU"/>
        </w:rPr>
        <w:t xml:space="preserve">     </w:t>
      </w:r>
      <w:r w:rsidRPr="003A363A">
        <w:rPr>
          <w:sz w:val="24"/>
          <w:szCs w:val="24"/>
        </w:rPr>
        <w:t xml:space="preserve">Основные принципы охраны природы и рационального природопользования. Первоочередные меры по охране природы. Основные направления рационального природопользования. Основные направления деятельности по осуществлению охраны природы. Эффективное потребление энергии. Ресурсы и новы виды топлива. Проблемы утилизации отходов. Виды отходов. Антропогенная среда и здоровье человека. Акселерация, биологические ритмы, </w:t>
      </w:r>
      <w:proofErr w:type="spellStart"/>
      <w:r w:rsidRPr="003A363A">
        <w:rPr>
          <w:sz w:val="24"/>
          <w:szCs w:val="24"/>
        </w:rPr>
        <w:t>аллергизация</w:t>
      </w:r>
      <w:proofErr w:type="spellEnd"/>
      <w:r w:rsidRPr="003A363A">
        <w:rPr>
          <w:sz w:val="24"/>
          <w:szCs w:val="24"/>
        </w:rPr>
        <w:t xml:space="preserve"> населения, онкологическая заболеваемость и смертность населения. Инфекционные заболевания и врожденные патологии. На пути к устойчивому развитию. Выработка экологического сознания у населения. Возможности участия в устойчивом развитии общества.</w:t>
      </w:r>
    </w:p>
    <w:p w:rsidR="003A363A" w:rsidRPr="003A363A" w:rsidRDefault="003A363A" w:rsidP="003A363A">
      <w:pPr>
        <w:pStyle w:val="11"/>
        <w:tabs>
          <w:tab w:val="left" w:pos="550"/>
        </w:tabs>
        <w:ind w:left="280" w:right="260"/>
        <w:jc w:val="both"/>
        <w:rPr>
          <w:sz w:val="24"/>
          <w:szCs w:val="24"/>
          <w:lang w:val="ru-RU"/>
        </w:rPr>
      </w:pPr>
    </w:p>
    <w:p w:rsidR="003A363A" w:rsidRPr="003A363A" w:rsidRDefault="003A363A" w:rsidP="003A363A">
      <w:pPr>
        <w:keepNext/>
        <w:keepLines/>
        <w:spacing w:after="10" w:line="200" w:lineRule="exact"/>
        <w:ind w:left="1280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1"/>
      <w:r w:rsidRPr="003A363A">
        <w:rPr>
          <w:rFonts w:ascii="Times New Roman" w:eastAsia="Times New Roman" w:hAnsi="Times New Roman" w:cs="Times New Roman"/>
          <w:b/>
          <w:bCs/>
        </w:rPr>
        <w:t>ТРЕБОВАНИЯ К УРОВНЮ ПОДГОТОВКИ УЧАЩИХСЯ</w:t>
      </w:r>
      <w:bookmarkEnd w:id="1"/>
    </w:p>
    <w:p w:rsidR="003A363A" w:rsidRPr="00FE195C" w:rsidRDefault="003A363A" w:rsidP="003A363A">
      <w:pPr>
        <w:spacing w:line="510" w:lineRule="exact"/>
        <w:ind w:left="20" w:right="67"/>
        <w:rPr>
          <w:rStyle w:val="a8"/>
          <w:rFonts w:ascii="Times New Roman" w:hAnsi="Times New Roman" w:cs="Times New Roman"/>
          <w:b w:val="0"/>
          <w:lang w:val="ru-RU"/>
        </w:rPr>
      </w:pPr>
      <w:r w:rsidRPr="00FE195C">
        <w:rPr>
          <w:rStyle w:val="a8"/>
          <w:rFonts w:ascii="Times New Roman" w:hAnsi="Times New Roman" w:cs="Times New Roman"/>
          <w:b w:val="0"/>
        </w:rPr>
        <w:t>В результате ученик должен</w:t>
      </w:r>
    </w:p>
    <w:p w:rsidR="003A363A" w:rsidRPr="00FE195C" w:rsidRDefault="003A363A" w:rsidP="003A363A">
      <w:pPr>
        <w:spacing w:line="510" w:lineRule="exact"/>
        <w:ind w:left="20" w:right="67"/>
        <w:rPr>
          <w:rStyle w:val="a8"/>
          <w:rFonts w:ascii="Times New Roman" w:hAnsi="Times New Roman" w:cs="Times New Roman"/>
          <w:b w:val="0"/>
          <w:i/>
          <w:lang w:val="ru-RU"/>
        </w:rPr>
      </w:pPr>
      <w:r w:rsidRPr="00FE195C">
        <w:rPr>
          <w:rStyle w:val="a8"/>
          <w:rFonts w:ascii="Times New Roman" w:hAnsi="Times New Roman" w:cs="Times New Roman"/>
          <w:b w:val="0"/>
        </w:rPr>
        <w:t xml:space="preserve"> </w:t>
      </w:r>
      <w:r w:rsidRPr="00FE195C">
        <w:rPr>
          <w:rStyle w:val="a8"/>
          <w:rFonts w:ascii="Times New Roman" w:hAnsi="Times New Roman" w:cs="Times New Roman"/>
          <w:b w:val="0"/>
          <w:i/>
          <w:lang w:val="ru-RU"/>
        </w:rPr>
        <w:t>знать</w:t>
      </w:r>
      <w:r w:rsidRPr="00FE195C">
        <w:rPr>
          <w:rStyle w:val="a8"/>
          <w:rFonts w:ascii="Times New Roman" w:hAnsi="Times New Roman" w:cs="Times New Roman"/>
          <w:b w:val="0"/>
          <w:i/>
        </w:rPr>
        <w:t xml:space="preserve"> /</w:t>
      </w:r>
      <w:r w:rsidRPr="00FE195C">
        <w:rPr>
          <w:rStyle w:val="a8"/>
          <w:rFonts w:ascii="Times New Roman" w:hAnsi="Times New Roman" w:cs="Times New Roman"/>
          <w:b w:val="0"/>
          <w:i/>
          <w:lang w:val="ru-RU"/>
        </w:rPr>
        <w:t>понимать</w:t>
      </w:r>
    </w:p>
    <w:p w:rsidR="003A363A" w:rsidRPr="00FE195C" w:rsidRDefault="003A363A" w:rsidP="003A363A">
      <w:pPr>
        <w:spacing w:line="270" w:lineRule="exact"/>
        <w:ind w:left="20" w:right="300"/>
        <w:rPr>
          <w:rStyle w:val="a8"/>
          <w:rFonts w:ascii="Times New Roman" w:hAnsi="Times New Roman" w:cs="Times New Roman"/>
          <w:b w:val="0"/>
        </w:rPr>
      </w:pPr>
      <w:r w:rsidRPr="00FE195C">
        <w:rPr>
          <w:rStyle w:val="a8"/>
          <w:rFonts w:ascii="Times New Roman" w:hAnsi="Times New Roman" w:cs="Times New Roman"/>
          <w:b w:val="0"/>
        </w:rPr>
        <w:t>глобальные и региональные, локальные экологические проблемы, экологическое состояние окружающей среды Ленинградской области, причины и суть антропогенных воздействий на природные и антропогенные системы, правила поведения в природе, законы об охране окружающей среды.</w:t>
      </w:r>
    </w:p>
    <w:p w:rsidR="003A363A" w:rsidRPr="00FE195C" w:rsidRDefault="003A363A" w:rsidP="003A363A">
      <w:pPr>
        <w:spacing w:after="17" w:line="210" w:lineRule="exact"/>
        <w:ind w:left="20"/>
        <w:rPr>
          <w:rStyle w:val="a8"/>
          <w:rFonts w:ascii="Times New Roman" w:hAnsi="Times New Roman" w:cs="Times New Roman"/>
          <w:b w:val="0"/>
        </w:rPr>
      </w:pPr>
      <w:r w:rsidRPr="00FE195C">
        <w:rPr>
          <w:rStyle w:val="a8"/>
          <w:rFonts w:ascii="Times New Roman" w:hAnsi="Times New Roman" w:cs="Times New Roman"/>
          <w:b w:val="0"/>
        </w:rPr>
        <w:t>уметь</w:t>
      </w:r>
    </w:p>
    <w:p w:rsidR="003A363A" w:rsidRPr="00FE195C" w:rsidRDefault="003A363A" w:rsidP="003A363A">
      <w:pPr>
        <w:spacing w:line="271" w:lineRule="exact"/>
        <w:ind w:left="20" w:right="300"/>
        <w:jc w:val="both"/>
        <w:rPr>
          <w:rStyle w:val="a8"/>
          <w:rFonts w:ascii="Times New Roman" w:hAnsi="Times New Roman" w:cs="Times New Roman"/>
          <w:b w:val="0"/>
        </w:rPr>
      </w:pPr>
      <w:r w:rsidRPr="00FE195C">
        <w:rPr>
          <w:rStyle w:val="a8"/>
          <w:rFonts w:ascii="Times New Roman" w:hAnsi="Times New Roman" w:cs="Times New Roman"/>
          <w:b w:val="0"/>
          <w:i/>
        </w:rPr>
        <w:t>объяснять:</w:t>
      </w:r>
      <w:r w:rsidRPr="00FE195C">
        <w:rPr>
          <w:rStyle w:val="a8"/>
          <w:rFonts w:ascii="Times New Roman" w:hAnsi="Times New Roman" w:cs="Times New Roman"/>
          <w:b w:val="0"/>
        </w:rPr>
        <w:t xml:space="preserve"> роль антропогенных воздействий в изменении состояния природной среды, влияние мутагенов на организм человека, экологических факторов на организмы; взаимосвязи организмов и окружающей среды; устойчивости и смены экосистем; необходимости сохранения многообразия видов;</w:t>
      </w:r>
    </w:p>
    <w:p w:rsidR="003A363A" w:rsidRPr="00FE195C" w:rsidRDefault="003A363A" w:rsidP="003A363A">
      <w:pPr>
        <w:spacing w:line="274" w:lineRule="exact"/>
        <w:ind w:left="20" w:right="300"/>
        <w:rPr>
          <w:rStyle w:val="a8"/>
          <w:rFonts w:ascii="Times New Roman" w:hAnsi="Times New Roman" w:cs="Times New Roman"/>
          <w:b w:val="0"/>
        </w:rPr>
      </w:pPr>
      <w:r w:rsidRPr="00FE195C">
        <w:rPr>
          <w:rStyle w:val="a8"/>
          <w:rFonts w:ascii="Times New Roman" w:hAnsi="Times New Roman" w:cs="Times New Roman"/>
          <w:b w:val="0"/>
          <w:i/>
        </w:rPr>
        <w:t>принимать</w:t>
      </w:r>
      <w:r w:rsidRPr="00FE195C">
        <w:rPr>
          <w:rStyle w:val="a8"/>
          <w:rFonts w:ascii="Times New Roman" w:hAnsi="Times New Roman" w:cs="Times New Roman"/>
          <w:b w:val="0"/>
        </w:rPr>
        <w:t xml:space="preserve"> ответственные решения при решении исследовательских экологических задач, участвовать в акциях по защите окружающей среды, работать в группе</w:t>
      </w:r>
    </w:p>
    <w:p w:rsidR="003A363A" w:rsidRPr="00FE195C" w:rsidRDefault="003A363A" w:rsidP="003A363A">
      <w:pPr>
        <w:spacing w:after="15" w:line="210" w:lineRule="exact"/>
        <w:ind w:left="20"/>
        <w:rPr>
          <w:rStyle w:val="a8"/>
          <w:rFonts w:ascii="Times New Roman" w:hAnsi="Times New Roman" w:cs="Times New Roman"/>
          <w:b w:val="0"/>
        </w:rPr>
      </w:pPr>
      <w:r w:rsidRPr="00FE195C">
        <w:rPr>
          <w:rStyle w:val="a8"/>
          <w:rFonts w:ascii="Times New Roman" w:hAnsi="Times New Roman" w:cs="Times New Roman"/>
          <w:b w:val="0"/>
          <w:i/>
        </w:rPr>
        <w:t>описывать</w:t>
      </w:r>
      <w:r w:rsidRPr="00FE195C">
        <w:rPr>
          <w:rStyle w:val="a8"/>
          <w:rFonts w:ascii="Times New Roman" w:hAnsi="Times New Roman" w:cs="Times New Roman"/>
          <w:b w:val="0"/>
        </w:rPr>
        <w:t xml:space="preserve"> природные объекты и явления,</w:t>
      </w:r>
    </w:p>
    <w:p w:rsidR="003A363A" w:rsidRPr="00FE195C" w:rsidRDefault="003A363A" w:rsidP="003A363A">
      <w:pPr>
        <w:spacing w:line="284" w:lineRule="exact"/>
        <w:ind w:left="20" w:right="300"/>
        <w:jc w:val="both"/>
        <w:rPr>
          <w:rStyle w:val="a8"/>
          <w:rFonts w:ascii="Times New Roman" w:hAnsi="Times New Roman" w:cs="Times New Roman"/>
          <w:b w:val="0"/>
          <w:lang w:val="ru-RU"/>
        </w:rPr>
      </w:pPr>
      <w:r w:rsidRPr="00FE195C">
        <w:rPr>
          <w:rStyle w:val="a8"/>
          <w:rFonts w:ascii="Times New Roman" w:hAnsi="Times New Roman" w:cs="Times New Roman"/>
          <w:b w:val="0"/>
          <w:i/>
        </w:rPr>
        <w:t>выявлять</w:t>
      </w:r>
      <w:r w:rsidRPr="00FE195C">
        <w:rPr>
          <w:rStyle w:val="a8"/>
          <w:rFonts w:ascii="Times New Roman" w:hAnsi="Times New Roman" w:cs="Times New Roman"/>
          <w:b w:val="0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A363A" w:rsidRPr="00FE195C" w:rsidRDefault="003A363A" w:rsidP="003A363A">
      <w:pPr>
        <w:spacing w:line="272" w:lineRule="exact"/>
        <w:ind w:left="20" w:right="300"/>
        <w:rPr>
          <w:rStyle w:val="a8"/>
          <w:rFonts w:ascii="Times New Roman" w:hAnsi="Times New Roman" w:cs="Times New Roman"/>
          <w:b w:val="0"/>
        </w:rPr>
      </w:pPr>
      <w:r w:rsidRPr="00FE195C">
        <w:rPr>
          <w:rStyle w:val="a8"/>
          <w:rFonts w:ascii="Times New Roman" w:hAnsi="Times New Roman" w:cs="Times New Roman"/>
          <w:b w:val="0"/>
          <w:i/>
        </w:rPr>
        <w:t>сравнивать:</w:t>
      </w:r>
      <w:r w:rsidRPr="00FE195C">
        <w:rPr>
          <w:rStyle w:val="a8"/>
          <w:rFonts w:ascii="Times New Roman" w:hAnsi="Times New Roman" w:cs="Times New Roman"/>
          <w:b w:val="0"/>
        </w:rPr>
        <w:t xml:space="preserve"> природные экосистемы и </w:t>
      </w:r>
      <w:proofErr w:type="spellStart"/>
      <w:r w:rsidRPr="00FE195C">
        <w:rPr>
          <w:rStyle w:val="a8"/>
          <w:rFonts w:ascii="Times New Roman" w:hAnsi="Times New Roman" w:cs="Times New Roman"/>
          <w:b w:val="0"/>
        </w:rPr>
        <w:t>агроэкосистемы</w:t>
      </w:r>
      <w:proofErr w:type="spellEnd"/>
      <w:r w:rsidRPr="00FE195C">
        <w:rPr>
          <w:rStyle w:val="a8"/>
          <w:rFonts w:ascii="Times New Roman" w:hAnsi="Times New Roman" w:cs="Times New Roman"/>
          <w:b w:val="0"/>
        </w:rPr>
        <w:t xml:space="preserve"> своей местности</w:t>
      </w:r>
      <w:r w:rsidRPr="00FE195C">
        <w:rPr>
          <w:rStyle w:val="a8"/>
          <w:rFonts w:ascii="Times New Roman" w:hAnsi="Times New Roman" w:cs="Times New Roman"/>
          <w:b w:val="0"/>
          <w:lang w:val="ru-RU"/>
        </w:rPr>
        <w:t xml:space="preserve">, </w:t>
      </w:r>
      <w:r w:rsidRPr="00FE195C">
        <w:rPr>
          <w:rStyle w:val="a8"/>
          <w:rFonts w:ascii="Times New Roman" w:hAnsi="Times New Roman" w:cs="Times New Roman"/>
          <w:b w:val="0"/>
        </w:rPr>
        <w:t xml:space="preserve"> экологические процессы в ходе исследований и делать выводы на основе сравнения;</w:t>
      </w:r>
    </w:p>
    <w:p w:rsidR="003A363A" w:rsidRPr="00FE195C" w:rsidRDefault="003A363A" w:rsidP="003A363A">
      <w:pPr>
        <w:pStyle w:val="11"/>
        <w:tabs>
          <w:tab w:val="left" w:pos="550"/>
        </w:tabs>
        <w:ind w:right="260"/>
        <w:jc w:val="both"/>
        <w:rPr>
          <w:rStyle w:val="a8"/>
          <w:b w:val="0"/>
        </w:rPr>
      </w:pPr>
      <w:r w:rsidRPr="00FE195C">
        <w:rPr>
          <w:rStyle w:val="a8"/>
          <w:b w:val="0"/>
          <w:i/>
        </w:rPr>
        <w:t>анализировать и оценивать</w:t>
      </w:r>
      <w:r w:rsidRPr="00FE195C">
        <w:rPr>
          <w:rStyle w:val="a8"/>
          <w:b w:val="0"/>
        </w:rPr>
        <w:t>, глобальные экологические проблемы и пути их решения, последствия собственной деятельности в окружающей среде;</w:t>
      </w:r>
    </w:p>
    <w:p w:rsidR="003A363A" w:rsidRPr="00FE195C" w:rsidRDefault="003A363A" w:rsidP="003A363A">
      <w:pPr>
        <w:pStyle w:val="11"/>
        <w:tabs>
          <w:tab w:val="left" w:pos="550"/>
        </w:tabs>
        <w:ind w:right="260"/>
        <w:jc w:val="both"/>
        <w:rPr>
          <w:rStyle w:val="a8"/>
          <w:b w:val="0"/>
        </w:rPr>
      </w:pPr>
      <w:r w:rsidRPr="00FE195C">
        <w:rPr>
          <w:rStyle w:val="a8"/>
          <w:b w:val="0"/>
          <w:i/>
        </w:rPr>
        <w:t xml:space="preserve">изучать </w:t>
      </w:r>
      <w:r w:rsidRPr="00FE195C">
        <w:rPr>
          <w:rStyle w:val="a8"/>
          <w:b w:val="0"/>
        </w:rPr>
        <w:t>изменения в экосистемах в ходе практической работы;</w:t>
      </w:r>
    </w:p>
    <w:p w:rsidR="003A363A" w:rsidRPr="00FE195C" w:rsidRDefault="003A363A" w:rsidP="003A363A">
      <w:pPr>
        <w:pStyle w:val="11"/>
        <w:tabs>
          <w:tab w:val="left" w:pos="550"/>
        </w:tabs>
        <w:ind w:right="260"/>
        <w:jc w:val="both"/>
        <w:rPr>
          <w:rStyle w:val="a8"/>
          <w:b w:val="0"/>
        </w:rPr>
      </w:pPr>
      <w:r w:rsidRPr="00FE195C">
        <w:rPr>
          <w:rStyle w:val="a8"/>
          <w:b w:val="0"/>
          <w:i/>
        </w:rPr>
        <w:lastRenderedPageBreak/>
        <w:t>находить</w:t>
      </w:r>
      <w:r w:rsidRPr="00FE195C">
        <w:rPr>
          <w:rStyle w:val="a8"/>
          <w:b w:val="0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 их содержание.</w:t>
      </w:r>
    </w:p>
    <w:p w:rsidR="003A363A" w:rsidRPr="00FE195C" w:rsidRDefault="003A363A" w:rsidP="003A363A">
      <w:pPr>
        <w:pStyle w:val="11"/>
        <w:tabs>
          <w:tab w:val="left" w:pos="550"/>
        </w:tabs>
        <w:ind w:right="260"/>
        <w:jc w:val="both"/>
        <w:rPr>
          <w:rStyle w:val="a8"/>
          <w:b w:val="0"/>
          <w:i/>
        </w:rPr>
      </w:pPr>
      <w:r w:rsidRPr="00FE195C">
        <w:rPr>
          <w:rStyle w:val="a8"/>
          <w:b w:val="0"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195C">
        <w:rPr>
          <w:rStyle w:val="a8"/>
          <w:b w:val="0"/>
          <w:i/>
        </w:rPr>
        <w:t>для</w:t>
      </w:r>
      <w:proofErr w:type="gramEnd"/>
      <w:r w:rsidRPr="00FE195C">
        <w:rPr>
          <w:rStyle w:val="a8"/>
          <w:b w:val="0"/>
          <w:i/>
        </w:rPr>
        <w:t>:</w:t>
      </w:r>
    </w:p>
    <w:p w:rsidR="003A363A" w:rsidRPr="00FE195C" w:rsidRDefault="003A363A" w:rsidP="003A363A">
      <w:pPr>
        <w:pStyle w:val="11"/>
        <w:tabs>
          <w:tab w:val="left" w:pos="550"/>
        </w:tabs>
        <w:ind w:right="260"/>
        <w:jc w:val="both"/>
        <w:rPr>
          <w:rStyle w:val="a8"/>
          <w:b w:val="0"/>
        </w:rPr>
      </w:pPr>
      <w:r w:rsidRPr="00FE195C">
        <w:rPr>
          <w:rStyle w:val="a8"/>
          <w:b w:val="0"/>
        </w:rPr>
        <w:t>соблюдения правил поведения в природной среде; охране окружающей среды,</w:t>
      </w:r>
    </w:p>
    <w:p w:rsidR="003A363A" w:rsidRDefault="003A363A" w:rsidP="003A363A">
      <w:pPr>
        <w:pStyle w:val="11"/>
        <w:tabs>
          <w:tab w:val="left" w:pos="550"/>
        </w:tabs>
        <w:ind w:right="260"/>
        <w:jc w:val="both"/>
        <w:rPr>
          <w:rStyle w:val="a8"/>
          <w:b w:val="0"/>
          <w:lang w:val="ru-RU"/>
        </w:rPr>
      </w:pPr>
      <w:r w:rsidRPr="00FE195C">
        <w:rPr>
          <w:rStyle w:val="a8"/>
          <w:b w:val="0"/>
        </w:rPr>
        <w:t>оценки этических аспектов хозяйственной деятельности человека.</w:t>
      </w:r>
    </w:p>
    <w:p w:rsidR="00FE195C" w:rsidRDefault="00FE195C" w:rsidP="00FE195C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proofErr w:type="spellStart"/>
      <w:r w:rsidRPr="00FE195C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</w:t>
      </w:r>
      <w:proofErr w:type="spellEnd"/>
      <w:r w:rsidRPr="00FE1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планирование</w:t>
      </w:r>
      <w:r w:rsidRPr="00FE195C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FE195C" w:rsidRDefault="00FE195C" w:rsidP="00FE195C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FE195C" w:rsidRDefault="00FE195C" w:rsidP="00FE195C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104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4603"/>
        <w:gridCol w:w="989"/>
        <w:gridCol w:w="2482"/>
        <w:gridCol w:w="1954"/>
      </w:tblGrid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8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7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разделов (тем)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174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38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/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/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4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теоретические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spacing w:line="271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Практические занятия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38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Введение.</w:t>
            </w: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Представление о современной экологии.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4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1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38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Раздел 1. Природа и человек.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4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1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10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8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spacing w:line="275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Раздел 2. Экологическое состояние воздушного бассейна Ленинградской области. |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spacing w:after="300"/>
              <w:ind w:left="4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  <w:p w:rsidR="00156AE9" w:rsidRPr="00FE195C" w:rsidRDefault="00156AE9" w:rsidP="00FE195C">
            <w:pPr>
              <w:tabs>
                <w:tab w:val="left" w:leader="dot" w:pos="1112"/>
              </w:tabs>
              <w:spacing w:befor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1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56AE9" w:rsidRPr="00FE195C" w:rsidRDefault="00156AE9" w:rsidP="00FE195C">
            <w:pPr>
              <w:ind w:left="24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sz w:val="21"/>
                <w:szCs w:val="21"/>
              </w:rPr>
              <w:t>!</w:t>
            </w:r>
          </w:p>
          <w:p w:rsidR="00156AE9" w:rsidRPr="00FE195C" w:rsidRDefault="00156AE9" w:rsidP="00FE195C">
            <w:pPr>
              <w:ind w:left="24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FE195C">
              <w:rPr>
                <w:rFonts w:ascii="Times New Roman" w:eastAsia="Times New Roman" w:hAnsi="Times New Roman" w:cs="Times New Roman"/>
                <w:sz w:val="11"/>
                <w:szCs w:val="11"/>
              </w:rPr>
              <w:t>!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ind w:left="10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89" w:type="dxa"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Раздел</w:t>
            </w:r>
            <w:r w:rsidRPr="00FE195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</w:rPr>
              <w:t xml:space="preserve"> 3.</w:t>
            </w: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 Экологическое состояние водных объектов Ленинградской области.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2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0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89" w:type="dxa"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Раздел 4. Антропогенные воздействия на почвы Ленинградской области.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2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0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89" w:type="dxa"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Раздел 5. Антропогенные воздействия на биотические сообщества в Ленинградской области.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2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0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89" w:type="dxa"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  <w:t>Раздел</w:t>
            </w: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6.</w:t>
            </w:r>
            <w:r w:rsidRPr="00FE195C"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  <w:t xml:space="preserve"> Охрана природы и рациональное природопользование.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460"/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220"/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020"/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  <w:t>1</w:t>
            </w:r>
          </w:p>
        </w:tc>
      </w:tr>
      <w:tr w:rsidR="00156AE9" w:rsidRPr="00FE195C" w:rsidTr="00156AE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389" w:type="dxa"/>
            <w:tcBorders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FE195C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46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2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23</w:t>
            </w:r>
          </w:p>
          <w:p w:rsidR="00156AE9" w:rsidRPr="00FE195C" w:rsidRDefault="00156AE9" w:rsidP="00AA4B22">
            <w:pPr>
              <w:ind w:left="246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E9" w:rsidRPr="00FE195C" w:rsidRDefault="00156AE9" w:rsidP="00AA4B22">
            <w:pPr>
              <w:ind w:left="10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11</w:t>
            </w:r>
          </w:p>
        </w:tc>
      </w:tr>
    </w:tbl>
    <w:p w:rsidR="00156AE9" w:rsidRDefault="00156AE9" w:rsidP="00156AE9">
      <w:pPr>
        <w:pStyle w:val="11"/>
        <w:tabs>
          <w:tab w:val="left" w:pos="550"/>
        </w:tabs>
        <w:ind w:right="260"/>
        <w:jc w:val="both"/>
        <w:rPr>
          <w:rStyle w:val="a8"/>
          <w:b w:val="0"/>
          <w:lang w:val="ru-RU"/>
        </w:rPr>
      </w:pPr>
    </w:p>
    <w:p w:rsidR="00156AE9" w:rsidRPr="00156AE9" w:rsidRDefault="00156AE9" w:rsidP="00156AE9">
      <w:pPr>
        <w:spacing w:line="272" w:lineRule="exact"/>
        <w:ind w:left="454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156AE9">
        <w:rPr>
          <w:rFonts w:ascii="Times New Roman" w:eastAsia="Times New Roman" w:hAnsi="Times New Roman" w:cs="Times New Roman"/>
          <w:spacing w:val="10"/>
          <w:sz w:val="22"/>
          <w:szCs w:val="22"/>
        </w:rPr>
        <w:t>Литература:</w:t>
      </w:r>
    </w:p>
    <w:p w:rsidR="00156AE9" w:rsidRPr="008F510D" w:rsidRDefault="00156AE9" w:rsidP="00156AE9">
      <w:pPr>
        <w:tabs>
          <w:tab w:val="left" w:pos="1591"/>
        </w:tabs>
        <w:spacing w:line="272" w:lineRule="exact"/>
        <w:ind w:right="2380"/>
        <w:rPr>
          <w:rStyle w:val="a9"/>
        </w:rPr>
      </w:pPr>
      <w:r w:rsidRPr="008F510D">
        <w:rPr>
          <w:rFonts w:ascii="Times New Roman" w:eastAsia="Times New Roman" w:hAnsi="Times New Roman" w:cs="Times New Roman"/>
          <w:spacing w:val="10"/>
          <w:lang w:val="ru-RU"/>
        </w:rPr>
        <w:t>1.</w:t>
      </w:r>
      <w:r w:rsidRPr="00156AE9">
        <w:rPr>
          <w:rFonts w:ascii="Times New Roman" w:eastAsia="Times New Roman" w:hAnsi="Times New Roman" w:cs="Times New Roman"/>
          <w:spacing w:val="10"/>
        </w:rPr>
        <w:t xml:space="preserve">Алексеев С.В.. </w:t>
      </w:r>
      <w:proofErr w:type="spellStart"/>
      <w:r w:rsidRPr="00156AE9">
        <w:rPr>
          <w:rFonts w:ascii="Times New Roman" w:eastAsia="Times New Roman" w:hAnsi="Times New Roman" w:cs="Times New Roman"/>
          <w:spacing w:val="10"/>
        </w:rPr>
        <w:t>Терешенков</w:t>
      </w:r>
      <w:proofErr w:type="spellEnd"/>
      <w:r w:rsidRPr="00156AE9">
        <w:rPr>
          <w:rFonts w:ascii="Times New Roman" w:eastAsia="Times New Roman" w:hAnsi="Times New Roman" w:cs="Times New Roman"/>
          <w:spacing w:val="10"/>
        </w:rPr>
        <w:t xml:space="preserve"> О.М., Жаворонкова И.А., Шагин А.В. Экология Санкт-Петербурга и области. - СПб,1995.</w:t>
      </w:r>
    </w:p>
    <w:p w:rsidR="00156AE9" w:rsidRPr="00156AE9" w:rsidRDefault="00156AE9" w:rsidP="00156AE9">
      <w:pPr>
        <w:tabs>
          <w:tab w:val="left" w:pos="1615"/>
        </w:tabs>
        <w:spacing w:line="272" w:lineRule="exact"/>
        <w:ind w:right="1960"/>
        <w:rPr>
          <w:rFonts w:ascii="Times New Roman" w:eastAsia="Times New Roman" w:hAnsi="Times New Roman" w:cs="Times New Roman"/>
          <w:spacing w:val="10"/>
        </w:rPr>
      </w:pPr>
      <w:r w:rsidRPr="008F510D">
        <w:rPr>
          <w:rFonts w:ascii="Times New Roman" w:eastAsia="Times New Roman" w:hAnsi="Times New Roman" w:cs="Times New Roman"/>
          <w:spacing w:val="10"/>
          <w:lang w:val="ru-RU"/>
        </w:rPr>
        <w:t>2.</w:t>
      </w:r>
      <w:r w:rsidRPr="00156AE9">
        <w:rPr>
          <w:rFonts w:ascii="Times New Roman" w:eastAsia="Times New Roman" w:hAnsi="Times New Roman" w:cs="Times New Roman"/>
          <w:spacing w:val="10"/>
        </w:rPr>
        <w:t>Асеева И.В., Белоусов Б.В. Природа и население Санкт-Петербурга и области. - СПб, СПГУПМ 1994.</w:t>
      </w:r>
    </w:p>
    <w:p w:rsidR="00156AE9" w:rsidRPr="00156AE9" w:rsidRDefault="00156AE9" w:rsidP="00156AE9">
      <w:pPr>
        <w:tabs>
          <w:tab w:val="left" w:pos="1635"/>
        </w:tabs>
        <w:spacing w:line="272" w:lineRule="exact"/>
        <w:jc w:val="both"/>
        <w:rPr>
          <w:rFonts w:ascii="Times New Roman" w:eastAsia="Times New Roman" w:hAnsi="Times New Roman" w:cs="Times New Roman"/>
          <w:spacing w:val="10"/>
        </w:rPr>
      </w:pPr>
      <w:r w:rsidRPr="008F510D">
        <w:rPr>
          <w:rFonts w:ascii="Times New Roman" w:eastAsia="Times New Roman" w:hAnsi="Times New Roman" w:cs="Times New Roman"/>
          <w:spacing w:val="10"/>
          <w:lang w:val="ru-RU"/>
        </w:rPr>
        <w:t>3.</w:t>
      </w:r>
      <w:proofErr w:type="spellStart"/>
      <w:r w:rsidRPr="00156AE9">
        <w:rPr>
          <w:rFonts w:ascii="Times New Roman" w:eastAsia="Times New Roman" w:hAnsi="Times New Roman" w:cs="Times New Roman"/>
          <w:spacing w:val="10"/>
        </w:rPr>
        <w:t>Биркенгоф</w:t>
      </w:r>
      <w:proofErr w:type="spellEnd"/>
      <w:r w:rsidRPr="00156AE9">
        <w:rPr>
          <w:rFonts w:ascii="Times New Roman" w:eastAsia="Times New Roman" w:hAnsi="Times New Roman" w:cs="Times New Roman"/>
          <w:spacing w:val="10"/>
        </w:rPr>
        <w:t xml:space="preserve"> А.Л. и др</w:t>
      </w:r>
      <w:proofErr w:type="gramStart"/>
      <w:r w:rsidRPr="00156AE9">
        <w:rPr>
          <w:rFonts w:ascii="Times New Roman" w:eastAsia="Times New Roman" w:hAnsi="Times New Roman" w:cs="Times New Roman"/>
          <w:spacing w:val="10"/>
        </w:rPr>
        <w:t xml:space="preserve">.. </w:t>
      </w:r>
      <w:proofErr w:type="gramEnd"/>
      <w:r w:rsidRPr="00156AE9">
        <w:rPr>
          <w:rFonts w:ascii="Times New Roman" w:eastAsia="Times New Roman" w:hAnsi="Times New Roman" w:cs="Times New Roman"/>
          <w:spacing w:val="10"/>
        </w:rPr>
        <w:t xml:space="preserve">Ленинградская область.- Л.: </w:t>
      </w:r>
      <w:proofErr w:type="spellStart"/>
      <w:r w:rsidRPr="00156AE9">
        <w:rPr>
          <w:rFonts w:ascii="Times New Roman" w:eastAsia="Times New Roman" w:hAnsi="Times New Roman" w:cs="Times New Roman"/>
          <w:spacing w:val="10"/>
        </w:rPr>
        <w:t>Лениздат</w:t>
      </w:r>
      <w:proofErr w:type="spellEnd"/>
      <w:r w:rsidRPr="00156AE9">
        <w:rPr>
          <w:rFonts w:ascii="Times New Roman" w:eastAsia="Times New Roman" w:hAnsi="Times New Roman" w:cs="Times New Roman"/>
          <w:spacing w:val="10"/>
        </w:rPr>
        <w:t>. 1958.</w:t>
      </w:r>
    </w:p>
    <w:p w:rsidR="00156AE9" w:rsidRPr="00156AE9" w:rsidRDefault="00156AE9" w:rsidP="00156AE9">
      <w:pPr>
        <w:tabs>
          <w:tab w:val="left" w:pos="1633"/>
        </w:tabs>
        <w:spacing w:line="272" w:lineRule="exact"/>
        <w:jc w:val="both"/>
        <w:rPr>
          <w:rFonts w:ascii="Times New Roman" w:eastAsia="Times New Roman" w:hAnsi="Times New Roman" w:cs="Times New Roman"/>
          <w:spacing w:val="10"/>
        </w:rPr>
      </w:pPr>
      <w:r w:rsidRPr="008F510D">
        <w:rPr>
          <w:rFonts w:ascii="Times New Roman" w:eastAsia="Times New Roman" w:hAnsi="Times New Roman" w:cs="Times New Roman"/>
          <w:spacing w:val="10"/>
          <w:lang w:val="ru-RU"/>
        </w:rPr>
        <w:t>4.</w:t>
      </w:r>
      <w:proofErr w:type="spellStart"/>
      <w:r w:rsidRPr="00156AE9">
        <w:rPr>
          <w:rFonts w:ascii="Times New Roman" w:eastAsia="Times New Roman" w:hAnsi="Times New Roman" w:cs="Times New Roman"/>
          <w:spacing w:val="10"/>
        </w:rPr>
        <w:t>Даринский</w:t>
      </w:r>
      <w:proofErr w:type="spellEnd"/>
      <w:r w:rsidRPr="00156AE9">
        <w:rPr>
          <w:rFonts w:ascii="Times New Roman" w:eastAsia="Times New Roman" w:hAnsi="Times New Roman" w:cs="Times New Roman"/>
          <w:spacing w:val="10"/>
        </w:rPr>
        <w:t xml:space="preserve"> А.В. Ленинградская область. - Л., 1981.</w:t>
      </w:r>
    </w:p>
    <w:p w:rsidR="00156AE9" w:rsidRPr="00156AE9" w:rsidRDefault="00156AE9" w:rsidP="00156AE9">
      <w:pPr>
        <w:tabs>
          <w:tab w:val="left" w:pos="1630"/>
        </w:tabs>
        <w:spacing w:line="272" w:lineRule="exact"/>
        <w:jc w:val="both"/>
        <w:rPr>
          <w:rFonts w:ascii="Times New Roman" w:eastAsia="Times New Roman" w:hAnsi="Times New Roman" w:cs="Times New Roman"/>
          <w:spacing w:val="10"/>
        </w:rPr>
      </w:pPr>
      <w:r w:rsidRPr="008F510D">
        <w:rPr>
          <w:rFonts w:ascii="Times New Roman" w:eastAsia="Times New Roman" w:hAnsi="Times New Roman" w:cs="Times New Roman"/>
          <w:spacing w:val="10"/>
          <w:lang w:val="ru-RU"/>
        </w:rPr>
        <w:t>5.</w:t>
      </w:r>
      <w:proofErr w:type="spellStart"/>
      <w:r w:rsidRPr="00156AE9">
        <w:rPr>
          <w:rFonts w:ascii="Times New Roman" w:eastAsia="Times New Roman" w:hAnsi="Times New Roman" w:cs="Times New Roman"/>
          <w:spacing w:val="10"/>
        </w:rPr>
        <w:t>Нежниковский</w:t>
      </w:r>
      <w:proofErr w:type="spellEnd"/>
      <w:r w:rsidRPr="00156AE9">
        <w:rPr>
          <w:rFonts w:ascii="Times New Roman" w:eastAsia="Times New Roman" w:hAnsi="Times New Roman" w:cs="Times New Roman"/>
          <w:spacing w:val="10"/>
        </w:rPr>
        <w:t xml:space="preserve"> Р.А. Река Нева и Невская губа. - Л., 1975.</w:t>
      </w:r>
    </w:p>
    <w:p w:rsidR="00156AE9" w:rsidRPr="00156AE9" w:rsidRDefault="00156AE9" w:rsidP="00156AE9">
      <w:pPr>
        <w:tabs>
          <w:tab w:val="left" w:pos="1615"/>
        </w:tabs>
        <w:spacing w:line="272" w:lineRule="exact"/>
        <w:ind w:right="1680"/>
        <w:rPr>
          <w:rFonts w:ascii="Times New Roman" w:eastAsia="Times New Roman" w:hAnsi="Times New Roman" w:cs="Times New Roman"/>
          <w:spacing w:val="10"/>
        </w:rPr>
      </w:pPr>
      <w:r w:rsidRPr="008F510D">
        <w:rPr>
          <w:rFonts w:ascii="Times New Roman" w:eastAsia="Times New Roman" w:hAnsi="Times New Roman" w:cs="Times New Roman"/>
          <w:spacing w:val="10"/>
          <w:lang w:val="ru-RU"/>
        </w:rPr>
        <w:t>6.</w:t>
      </w:r>
      <w:r w:rsidRPr="00156AE9">
        <w:rPr>
          <w:rFonts w:ascii="Times New Roman" w:eastAsia="Times New Roman" w:hAnsi="Times New Roman" w:cs="Times New Roman"/>
          <w:spacing w:val="10"/>
        </w:rPr>
        <w:t xml:space="preserve">Природа Ленинградской области и ее охрана./ Под ред. </w:t>
      </w:r>
      <w:proofErr w:type="spellStart"/>
      <w:r w:rsidRPr="00156AE9">
        <w:rPr>
          <w:rFonts w:ascii="Times New Roman" w:eastAsia="Times New Roman" w:hAnsi="Times New Roman" w:cs="Times New Roman"/>
          <w:spacing w:val="10"/>
        </w:rPr>
        <w:t>Э.И.Слеляна</w:t>
      </w:r>
      <w:proofErr w:type="spellEnd"/>
      <w:r w:rsidRPr="00156AE9">
        <w:rPr>
          <w:rFonts w:ascii="Times New Roman" w:eastAsia="Times New Roman" w:hAnsi="Times New Roman" w:cs="Times New Roman"/>
          <w:spacing w:val="10"/>
        </w:rPr>
        <w:t xml:space="preserve">.- Л.: </w:t>
      </w:r>
      <w:proofErr w:type="spellStart"/>
      <w:r w:rsidRPr="00156AE9">
        <w:rPr>
          <w:rFonts w:ascii="Times New Roman" w:eastAsia="Times New Roman" w:hAnsi="Times New Roman" w:cs="Times New Roman"/>
          <w:spacing w:val="10"/>
        </w:rPr>
        <w:t>Лениздат</w:t>
      </w:r>
      <w:proofErr w:type="spellEnd"/>
      <w:r w:rsidRPr="00156AE9">
        <w:rPr>
          <w:rFonts w:ascii="Times New Roman" w:eastAsia="Times New Roman" w:hAnsi="Times New Roman" w:cs="Times New Roman"/>
          <w:spacing w:val="10"/>
        </w:rPr>
        <w:t>, 1983.</w:t>
      </w:r>
    </w:p>
    <w:p w:rsidR="00156AE9" w:rsidRPr="008F510D" w:rsidRDefault="00156AE9" w:rsidP="00156AE9">
      <w:pPr>
        <w:pStyle w:val="11"/>
        <w:tabs>
          <w:tab w:val="left" w:pos="550"/>
        </w:tabs>
        <w:ind w:right="260"/>
        <w:jc w:val="both"/>
        <w:rPr>
          <w:rStyle w:val="a8"/>
          <w:b w:val="0"/>
          <w:sz w:val="24"/>
          <w:szCs w:val="24"/>
        </w:rPr>
      </w:pPr>
    </w:p>
    <w:p w:rsidR="00156AE9" w:rsidRDefault="00156AE9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56AE9" w:rsidRDefault="008F510D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Календарно-т</w:t>
      </w:r>
      <w:proofErr w:type="spellStart"/>
      <w:r w:rsidR="00156AE9" w:rsidRPr="00FE195C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</w:t>
      </w:r>
      <w:proofErr w:type="spellEnd"/>
      <w:r w:rsidR="00156AE9" w:rsidRPr="00FE1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планирование</w:t>
      </w:r>
      <w:r w:rsidR="00156AE9" w:rsidRPr="00FE195C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8F510D" w:rsidRDefault="008F510D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8F510D" w:rsidRPr="008F510D" w:rsidRDefault="008F510D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820"/>
        <w:gridCol w:w="2659"/>
      </w:tblGrid>
      <w:tr w:rsidR="008F510D" w:rsidTr="008F510D">
        <w:tc>
          <w:tcPr>
            <w:tcW w:w="959" w:type="dxa"/>
          </w:tcPr>
          <w:p w:rsidR="008F510D" w:rsidRDefault="002812DF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417" w:type="dxa"/>
          </w:tcPr>
          <w:p w:rsidR="008F510D" w:rsidRDefault="002812DF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4820" w:type="dxa"/>
          </w:tcPr>
          <w:p w:rsidR="008F510D" w:rsidRPr="00FE195C" w:rsidRDefault="008F510D" w:rsidP="00AA4B22">
            <w:pPr>
              <w:ind w:left="7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659" w:type="dxa"/>
          </w:tcPr>
          <w:p w:rsidR="008F510D" w:rsidRDefault="002812DF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Требования к уровню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подговки</w:t>
            </w:r>
            <w:proofErr w:type="spellEnd"/>
          </w:p>
        </w:tc>
      </w:tr>
      <w:tr w:rsidR="008F510D" w:rsidTr="008F510D">
        <w:tc>
          <w:tcPr>
            <w:tcW w:w="959" w:type="dxa"/>
          </w:tcPr>
          <w:p w:rsidR="008F510D" w:rsidRDefault="002812DF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1417" w:type="dxa"/>
          </w:tcPr>
          <w:p w:rsidR="008F510D" w:rsidRDefault="008F510D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8F510D" w:rsidRPr="00FE195C" w:rsidRDefault="008F510D" w:rsidP="00AA4B22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Введение.</w:t>
            </w: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Представление о современной экологии.</w:t>
            </w:r>
          </w:p>
        </w:tc>
        <w:tc>
          <w:tcPr>
            <w:tcW w:w="2659" w:type="dxa"/>
          </w:tcPr>
          <w:p w:rsidR="008F510D" w:rsidRDefault="008F510D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812DF" w:rsidTr="00664E77">
        <w:tc>
          <w:tcPr>
            <w:tcW w:w="9855" w:type="dxa"/>
            <w:gridSpan w:val="4"/>
          </w:tcPr>
          <w:p w:rsidR="002812DF" w:rsidRDefault="002812DF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Раздел 1. Природа и человек.</w:t>
            </w: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Экологическая история нашего края.</w:t>
            </w:r>
          </w:p>
        </w:tc>
        <w:tc>
          <w:tcPr>
            <w:tcW w:w="2659" w:type="dxa"/>
            <w:vMerge w:val="restart"/>
          </w:tcPr>
          <w:p w:rsidR="001110E1" w:rsidRPr="001110E1" w:rsidRDefault="001110E1" w:rsidP="001110E1">
            <w:pPr>
              <w:spacing w:line="510" w:lineRule="exact"/>
              <w:ind w:left="20" w:right="67"/>
              <w:rPr>
                <w:rStyle w:val="a8"/>
                <w:rFonts w:ascii="Times New Roman" w:hAnsi="Times New Roman" w:cs="Times New Roman"/>
                <w:b w:val="0"/>
                <w:i/>
                <w:lang w:val="ru-RU"/>
              </w:rPr>
            </w:pPr>
            <w:r w:rsidRPr="001110E1">
              <w:rPr>
                <w:rStyle w:val="a8"/>
                <w:rFonts w:ascii="Times New Roman" w:hAnsi="Times New Roman" w:cs="Times New Roman"/>
                <w:b w:val="0"/>
                <w:i/>
                <w:lang w:val="ru-RU"/>
              </w:rPr>
              <w:t>знать</w:t>
            </w:r>
            <w:r w:rsidRPr="001110E1">
              <w:rPr>
                <w:rStyle w:val="a8"/>
                <w:rFonts w:ascii="Times New Roman" w:hAnsi="Times New Roman" w:cs="Times New Roman"/>
                <w:b w:val="0"/>
                <w:i/>
              </w:rPr>
              <w:t xml:space="preserve"> /</w:t>
            </w:r>
            <w:r w:rsidRPr="001110E1">
              <w:rPr>
                <w:rStyle w:val="a8"/>
                <w:rFonts w:ascii="Times New Roman" w:hAnsi="Times New Roman" w:cs="Times New Roman"/>
                <w:b w:val="0"/>
                <w:i/>
                <w:lang w:val="ru-RU"/>
              </w:rPr>
              <w:t>понимать</w:t>
            </w:r>
          </w:p>
          <w:p w:rsidR="001110E1" w:rsidRDefault="001110E1" w:rsidP="001110E1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110E1">
              <w:rPr>
                <w:rStyle w:val="a8"/>
                <w:rFonts w:ascii="Times New Roman" w:hAnsi="Times New Roman" w:cs="Times New Roman"/>
                <w:b w:val="0"/>
              </w:rPr>
              <w:t>глобальные и региональные, локальные экологические проблемы, экологическое состояние окружающей среды Ленинградской области, причины и суть антропогенных воздействий на природные и антропогенные системы</w:t>
            </w: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Загрязнение окружающей среды.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4.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8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Воздействие человека на окружающую среду в Ленинградской области.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Цели и задачи экологического мониторинга.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71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Урок обобщения и систематизации знаний. Подготовка к выполнению проекта.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Урок - экскурсия. Отбор проб и образцов для проведения экологических исследований воды, почвы и воздуха,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6D0ED4" w:rsidTr="00916BE9">
        <w:tc>
          <w:tcPr>
            <w:tcW w:w="9855" w:type="dxa"/>
            <w:gridSpan w:val="4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Раздел 2. Экологическое состояние воздушного бассейна Ленинградской области. |</w:t>
            </w: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8.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Загрязнение атмосферы - глобальная проблема человечества.</w:t>
            </w:r>
          </w:p>
        </w:tc>
        <w:tc>
          <w:tcPr>
            <w:tcW w:w="2659" w:type="dxa"/>
            <w:vMerge w:val="restart"/>
          </w:tcPr>
          <w:p w:rsidR="001110E1" w:rsidRPr="001110E1" w:rsidRDefault="001110E1" w:rsidP="001110E1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110E1">
              <w:rPr>
                <w:rStyle w:val="a8"/>
                <w:rFonts w:ascii="Times New Roman" w:hAnsi="Times New Roman" w:cs="Times New Roman"/>
                <w:b w:val="0"/>
                <w:i/>
              </w:rPr>
              <w:t>анализировать и оценивать</w:t>
            </w:r>
            <w:r w:rsidRPr="001110E1">
              <w:rPr>
                <w:rStyle w:val="a8"/>
                <w:rFonts w:ascii="Times New Roman" w:hAnsi="Times New Roman" w:cs="Times New Roman"/>
                <w:b w:val="0"/>
              </w:rPr>
              <w:t>, глобальные экологиче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ские проблемы и пути их решения</w:t>
            </w: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9.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Состояние атмосферного воздуха в Ленинградской области.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10.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Особые воздействия человека на атмосферу.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11.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Защита атмосферы.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12.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Практическая работа по исследованию состава воздуха родной местности.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13.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21"/>
                <w:szCs w:val="21"/>
                <w:shd w:val="clear" w:color="auto" w:fill="FFFFFF"/>
              </w:rPr>
              <w:t xml:space="preserve">Урок обобщения и контроля знаний. </w:t>
            </w:r>
            <w:r w:rsidRPr="00FE1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Защита части проекта, посвященной исследованию состава воздуха родной местности.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6D0ED4" w:rsidTr="00B63BA0">
        <w:tc>
          <w:tcPr>
            <w:tcW w:w="9855" w:type="dxa"/>
            <w:gridSpan w:val="4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Раздел</w:t>
            </w:r>
            <w:r w:rsidRPr="00FE195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</w:rPr>
              <w:t xml:space="preserve"> 3.</w:t>
            </w: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 Экологическое состояние водных объектов Ленинградской области.</w:t>
            </w: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14.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Водопотребление и загрязнители вод Ленинградской области.</w:t>
            </w:r>
          </w:p>
        </w:tc>
        <w:tc>
          <w:tcPr>
            <w:tcW w:w="2659" w:type="dxa"/>
            <w:vMerge w:val="restart"/>
          </w:tcPr>
          <w:p w:rsidR="001110E1" w:rsidRPr="00FE195C" w:rsidRDefault="001110E1" w:rsidP="001110E1">
            <w:pPr>
              <w:pStyle w:val="11"/>
              <w:tabs>
                <w:tab w:val="left" w:pos="550"/>
              </w:tabs>
              <w:ind w:right="260"/>
              <w:jc w:val="both"/>
              <w:rPr>
                <w:rStyle w:val="a8"/>
                <w:b w:val="0"/>
              </w:rPr>
            </w:pPr>
            <w:r w:rsidRPr="00FE195C">
              <w:rPr>
                <w:rStyle w:val="a8"/>
                <w:b w:val="0"/>
                <w:i/>
              </w:rPr>
              <w:t>принимать</w:t>
            </w:r>
            <w:r w:rsidRPr="00FE195C">
              <w:rPr>
                <w:rStyle w:val="a8"/>
                <w:b w:val="0"/>
              </w:rPr>
              <w:t xml:space="preserve"> ответственные решения при решении исследовательских экологических задач</w:t>
            </w:r>
            <w:r w:rsidRPr="00FE195C">
              <w:rPr>
                <w:rStyle w:val="a8"/>
                <w:b w:val="0"/>
                <w:i/>
              </w:rPr>
              <w:t xml:space="preserve"> </w:t>
            </w:r>
            <w:r w:rsidRPr="00FE195C">
              <w:rPr>
                <w:rStyle w:val="a8"/>
                <w:b w:val="0"/>
                <w:i/>
              </w:rPr>
              <w:t>находить</w:t>
            </w:r>
            <w:r w:rsidRPr="00FE195C">
              <w:rPr>
                <w:rStyle w:val="a8"/>
                <w:b w:val="0"/>
              </w:rPr>
      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</w:t>
            </w:r>
            <w:r w:rsidRPr="00FE195C">
              <w:rPr>
                <w:rStyle w:val="a8"/>
                <w:b w:val="0"/>
              </w:rPr>
              <w:lastRenderedPageBreak/>
              <w:t>оценивать их содержание.</w:t>
            </w:r>
          </w:p>
          <w:p w:rsidR="001110E1" w:rsidRP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15.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6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Экологическое состояние вод Ленинградской области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16.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8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Экологические последствия загрязнения вод.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17.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Практическая работа по исследованию качества вод.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18.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21"/>
                <w:szCs w:val="21"/>
                <w:shd w:val="clear" w:color="auto" w:fill="FFFFFF"/>
              </w:rPr>
              <w:t xml:space="preserve">Урок обобщения и контроля знаний. </w:t>
            </w:r>
            <w:r w:rsidRPr="00FE1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Защита части проекта, посвященной исследованию качества вод родной местности.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6D0ED4" w:rsidTr="0076107B">
        <w:tc>
          <w:tcPr>
            <w:tcW w:w="9855" w:type="dxa"/>
            <w:gridSpan w:val="4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lastRenderedPageBreak/>
              <w:t>Раздел 4. Антропогенные воздействия на почвы Ленинградской области.</w:t>
            </w:r>
          </w:p>
        </w:tc>
      </w:tr>
      <w:tr w:rsidR="001B3725" w:rsidTr="008F510D">
        <w:tc>
          <w:tcPr>
            <w:tcW w:w="959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19.</w:t>
            </w:r>
          </w:p>
        </w:tc>
        <w:tc>
          <w:tcPr>
            <w:tcW w:w="1417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B3725" w:rsidRPr="00FE195C" w:rsidRDefault="001B3725" w:rsidP="00AA4B22">
            <w:pPr>
              <w:spacing w:line="27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Загрязнение почв металлами и радионуклидами.</w:t>
            </w:r>
          </w:p>
        </w:tc>
        <w:tc>
          <w:tcPr>
            <w:tcW w:w="2659" w:type="dxa"/>
            <w:vMerge w:val="restart"/>
          </w:tcPr>
          <w:p w:rsidR="001B3725" w:rsidRPr="00FE195C" w:rsidRDefault="001B3725" w:rsidP="001B3725">
            <w:pPr>
              <w:spacing w:line="272" w:lineRule="exact"/>
              <w:ind w:left="20" w:right="300"/>
              <w:rPr>
                <w:rStyle w:val="a8"/>
                <w:rFonts w:ascii="Times New Roman" w:hAnsi="Times New Roman" w:cs="Times New Roman"/>
                <w:b w:val="0"/>
              </w:rPr>
            </w:pPr>
            <w:r w:rsidRPr="00FE195C">
              <w:rPr>
                <w:rStyle w:val="a8"/>
                <w:rFonts w:ascii="Times New Roman" w:hAnsi="Times New Roman" w:cs="Times New Roman"/>
                <w:b w:val="0"/>
                <w:i/>
              </w:rPr>
              <w:t>сравнивать:</w:t>
            </w:r>
            <w:r w:rsidRPr="00FE195C">
              <w:rPr>
                <w:rStyle w:val="a8"/>
                <w:rFonts w:ascii="Times New Roman" w:hAnsi="Times New Roman" w:cs="Times New Roman"/>
                <w:b w:val="0"/>
              </w:rPr>
              <w:t xml:space="preserve"> природные экосистемы и </w:t>
            </w:r>
            <w:proofErr w:type="spellStart"/>
            <w:r w:rsidRPr="00FE195C">
              <w:rPr>
                <w:rStyle w:val="a8"/>
                <w:rFonts w:ascii="Times New Roman" w:hAnsi="Times New Roman" w:cs="Times New Roman"/>
                <w:b w:val="0"/>
              </w:rPr>
              <w:t>агроэкосистемы</w:t>
            </w:r>
            <w:proofErr w:type="spellEnd"/>
            <w:r w:rsidRPr="00FE195C">
              <w:rPr>
                <w:rStyle w:val="a8"/>
                <w:rFonts w:ascii="Times New Roman" w:hAnsi="Times New Roman" w:cs="Times New Roman"/>
                <w:b w:val="0"/>
              </w:rPr>
              <w:t xml:space="preserve"> своей местности</w:t>
            </w:r>
            <w:r w:rsidRPr="00FE195C">
              <w:rPr>
                <w:rStyle w:val="a8"/>
                <w:rFonts w:ascii="Times New Roman" w:hAnsi="Times New Roman" w:cs="Times New Roman"/>
                <w:b w:val="0"/>
                <w:lang w:val="ru-RU"/>
              </w:rPr>
              <w:t xml:space="preserve">, </w:t>
            </w:r>
            <w:r w:rsidRPr="00FE195C">
              <w:rPr>
                <w:rStyle w:val="a8"/>
                <w:rFonts w:ascii="Times New Roman" w:hAnsi="Times New Roman" w:cs="Times New Roman"/>
                <w:b w:val="0"/>
              </w:rPr>
              <w:t xml:space="preserve"> экологические процессы в ходе исследований и делать выводы на основе сравнения;</w:t>
            </w:r>
          </w:p>
          <w:p w:rsidR="001B3725" w:rsidRPr="001110E1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B3725" w:rsidTr="008F510D">
        <w:tc>
          <w:tcPr>
            <w:tcW w:w="959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20.</w:t>
            </w:r>
          </w:p>
        </w:tc>
        <w:tc>
          <w:tcPr>
            <w:tcW w:w="1417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B3725" w:rsidRPr="00FE195C" w:rsidRDefault="001B3725" w:rsidP="00AA4B22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Загрязнение почв отходами сельскохозяйственных предприятий, нефтью и нефтепродуктами.</w:t>
            </w:r>
          </w:p>
        </w:tc>
        <w:tc>
          <w:tcPr>
            <w:tcW w:w="2659" w:type="dxa"/>
            <w:vMerge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B3725" w:rsidTr="008F510D">
        <w:tc>
          <w:tcPr>
            <w:tcW w:w="959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21.</w:t>
            </w:r>
          </w:p>
        </w:tc>
        <w:tc>
          <w:tcPr>
            <w:tcW w:w="1417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B3725" w:rsidRPr="00FE195C" w:rsidRDefault="001B3725" w:rsidP="00AA4B22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Экологические последствия антропогенного воздействия на почвы Ленинградской области.</w:t>
            </w:r>
          </w:p>
        </w:tc>
        <w:tc>
          <w:tcPr>
            <w:tcW w:w="2659" w:type="dxa"/>
            <w:vMerge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B3725" w:rsidTr="008F510D">
        <w:tc>
          <w:tcPr>
            <w:tcW w:w="959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22.</w:t>
            </w:r>
          </w:p>
        </w:tc>
        <w:tc>
          <w:tcPr>
            <w:tcW w:w="1417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B3725" w:rsidRPr="00FE195C" w:rsidRDefault="001B3725" w:rsidP="00AA4B22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Практическая работа по исследованию степени загрязнения почв.</w:t>
            </w:r>
          </w:p>
        </w:tc>
        <w:tc>
          <w:tcPr>
            <w:tcW w:w="2659" w:type="dxa"/>
            <w:vMerge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B3725" w:rsidTr="008F510D">
        <w:tc>
          <w:tcPr>
            <w:tcW w:w="959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23.</w:t>
            </w:r>
          </w:p>
        </w:tc>
        <w:tc>
          <w:tcPr>
            <w:tcW w:w="1417" w:type="dxa"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B3725" w:rsidRPr="00FE195C" w:rsidRDefault="001B3725" w:rsidP="00AA4B22">
            <w:pPr>
              <w:spacing w:line="27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0"/>
                <w:sz w:val="21"/>
                <w:szCs w:val="21"/>
                <w:shd w:val="clear" w:color="auto" w:fill="FFFFFF"/>
              </w:rPr>
              <w:t xml:space="preserve">Урок обобщения и контроля знаний. </w:t>
            </w:r>
            <w:r w:rsidRPr="00FE19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Защита части проекта, посвященной исследованию степени загрязнения почв и их последствиям.</w:t>
            </w:r>
          </w:p>
        </w:tc>
        <w:tc>
          <w:tcPr>
            <w:tcW w:w="2659" w:type="dxa"/>
            <w:vMerge/>
          </w:tcPr>
          <w:p w:rsidR="001B3725" w:rsidRDefault="001B3725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6D0ED4" w:rsidTr="00236377">
        <w:tc>
          <w:tcPr>
            <w:tcW w:w="9855" w:type="dxa"/>
            <w:gridSpan w:val="4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Раздел 5. Антропогенные воздействия на биотические сообщества в Ленинградской области.</w:t>
            </w: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24.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</w:pPr>
            <w:r w:rsidRPr="00FE195C"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</w:rPr>
              <w:t>Природные ландшафты Ленинградской области.</w:t>
            </w:r>
          </w:p>
        </w:tc>
        <w:tc>
          <w:tcPr>
            <w:tcW w:w="2659" w:type="dxa"/>
            <w:vMerge w:val="restart"/>
          </w:tcPr>
          <w:p w:rsidR="001B3725" w:rsidRPr="00FE195C" w:rsidRDefault="001B3725" w:rsidP="001B3725">
            <w:pPr>
              <w:spacing w:line="271" w:lineRule="exact"/>
              <w:ind w:left="20" w:right="300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FE195C">
              <w:rPr>
                <w:rStyle w:val="a8"/>
                <w:rFonts w:ascii="Times New Roman" w:hAnsi="Times New Roman" w:cs="Times New Roman"/>
                <w:b w:val="0"/>
                <w:i/>
              </w:rPr>
              <w:t>объяснять:</w:t>
            </w:r>
            <w:r w:rsidRPr="00FE195C">
              <w:rPr>
                <w:rStyle w:val="a8"/>
                <w:rFonts w:ascii="Times New Roman" w:hAnsi="Times New Roman" w:cs="Times New Roman"/>
                <w:b w:val="0"/>
              </w:rPr>
              <w:t xml:space="preserve"> роль антропогенных воздействий в изменении состояния природной среды, влияние мутагенов на организм человека, экологических факторов на организмы; взаимосвязи организмов и окружающей среды; устойчивости и смены экосистем; необходимости сохранения многообразия видов;</w:t>
            </w:r>
          </w:p>
          <w:p w:rsidR="001110E1" w:rsidRPr="001B3725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25.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Экологические последствия воздействий человека на растительный мир (на примере лесных экосистем)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26.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Экологические последствия воздействий человека на животный мир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27.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Охрана природы в Ленинградской области.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28.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Практическая работа по изучению последствий воздействия человека на </w:t>
            </w:r>
            <w:proofErr w:type="spellStart"/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биоту</w:t>
            </w:r>
            <w:proofErr w:type="spellEnd"/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родной местности.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29.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72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Урок обобщения и контроля знаний. </w:t>
            </w:r>
            <w:r w:rsidRPr="00FE195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Защита части проекта, посвященной исследованию степени загрязнения почв и их последствиям.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6D0ED4" w:rsidTr="002E7DC8">
        <w:tc>
          <w:tcPr>
            <w:tcW w:w="9855" w:type="dxa"/>
            <w:gridSpan w:val="4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E195C"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  <w:t>Раздел</w:t>
            </w: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6.</w:t>
            </w:r>
            <w:r w:rsidRPr="00FE195C">
              <w:rPr>
                <w:rFonts w:ascii="Times New Roman" w:eastAsia="Times New Roman" w:hAnsi="Times New Roman" w:cs="Times New Roman"/>
                <w:b/>
                <w:bCs/>
                <w:spacing w:val="10"/>
                <w:sz w:val="22"/>
                <w:szCs w:val="22"/>
              </w:rPr>
              <w:t xml:space="preserve"> Охрана природы и рациональное природопользование.</w:t>
            </w: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30.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6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Основные принципы охраны природы и рационального природопользования.</w:t>
            </w:r>
          </w:p>
        </w:tc>
        <w:tc>
          <w:tcPr>
            <w:tcW w:w="2659" w:type="dxa"/>
            <w:vMerge w:val="restart"/>
          </w:tcPr>
          <w:p w:rsidR="001B3725" w:rsidRPr="00FE195C" w:rsidRDefault="001B3725" w:rsidP="001B3725">
            <w:pPr>
              <w:spacing w:line="510" w:lineRule="exact"/>
              <w:ind w:left="20" w:right="67"/>
              <w:rPr>
                <w:rStyle w:val="a8"/>
                <w:rFonts w:ascii="Times New Roman" w:hAnsi="Times New Roman" w:cs="Times New Roman"/>
                <w:b w:val="0"/>
                <w:i/>
                <w:lang w:val="ru-RU"/>
              </w:rPr>
            </w:pPr>
            <w:r w:rsidRPr="00FE195C">
              <w:rPr>
                <w:rStyle w:val="a8"/>
                <w:rFonts w:ascii="Times New Roman" w:hAnsi="Times New Roman" w:cs="Times New Roman"/>
                <w:b w:val="0"/>
                <w:i/>
                <w:lang w:val="ru-RU"/>
              </w:rPr>
              <w:t>знать</w:t>
            </w:r>
            <w:r w:rsidRPr="00FE195C">
              <w:rPr>
                <w:rStyle w:val="a8"/>
                <w:rFonts w:ascii="Times New Roman" w:hAnsi="Times New Roman" w:cs="Times New Roman"/>
                <w:b w:val="0"/>
                <w:i/>
              </w:rPr>
              <w:t xml:space="preserve"> /</w:t>
            </w:r>
            <w:r w:rsidRPr="00FE195C">
              <w:rPr>
                <w:rStyle w:val="a8"/>
                <w:rFonts w:ascii="Times New Roman" w:hAnsi="Times New Roman" w:cs="Times New Roman"/>
                <w:b w:val="0"/>
                <w:i/>
                <w:lang w:val="ru-RU"/>
              </w:rPr>
              <w:t>понимать</w:t>
            </w:r>
          </w:p>
          <w:p w:rsidR="001B3725" w:rsidRPr="00FE195C" w:rsidRDefault="001B3725" w:rsidP="001B3725">
            <w:pPr>
              <w:spacing w:line="270" w:lineRule="exact"/>
              <w:ind w:left="20" w:right="300"/>
              <w:rPr>
                <w:rStyle w:val="a8"/>
                <w:rFonts w:ascii="Times New Roman" w:hAnsi="Times New Roman" w:cs="Times New Roman"/>
                <w:b w:val="0"/>
              </w:rPr>
            </w:pPr>
            <w:r w:rsidRPr="00FE195C">
              <w:rPr>
                <w:rStyle w:val="a8"/>
                <w:rFonts w:ascii="Times New Roman" w:hAnsi="Times New Roman" w:cs="Times New Roman"/>
                <w:b w:val="0"/>
              </w:rPr>
              <w:t>правила поведения в природе, законы об охране окружающей среды.</w:t>
            </w:r>
          </w:p>
          <w:p w:rsidR="001110E1" w:rsidRPr="001B3725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31.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Эффективное потребление энергии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32.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Проблемы утилизации отходов.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33.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Антропогенная среда и здоровье человека.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110E1" w:rsidTr="008F510D">
        <w:tc>
          <w:tcPr>
            <w:tcW w:w="959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34.</w:t>
            </w:r>
          </w:p>
        </w:tc>
        <w:tc>
          <w:tcPr>
            <w:tcW w:w="1417" w:type="dxa"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1110E1" w:rsidRPr="00FE195C" w:rsidRDefault="001110E1" w:rsidP="00AA4B2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Итоговая защита проекта «На пути к устойчивому развитию».</w:t>
            </w:r>
          </w:p>
        </w:tc>
        <w:tc>
          <w:tcPr>
            <w:tcW w:w="2659" w:type="dxa"/>
            <w:vMerge/>
          </w:tcPr>
          <w:p w:rsidR="001110E1" w:rsidRDefault="001110E1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6D0ED4" w:rsidTr="008F510D">
        <w:tc>
          <w:tcPr>
            <w:tcW w:w="959" w:type="dxa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6D0ED4" w:rsidRPr="00FE195C" w:rsidRDefault="006D0ED4" w:rsidP="00AA4B22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</w:pPr>
            <w:r w:rsidRPr="00FE195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Итого:</w:t>
            </w:r>
            <w:r w:rsidR="001B372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34ч.</w:t>
            </w:r>
          </w:p>
        </w:tc>
        <w:tc>
          <w:tcPr>
            <w:tcW w:w="2659" w:type="dxa"/>
          </w:tcPr>
          <w:p w:rsidR="006D0ED4" w:rsidRDefault="006D0ED4" w:rsidP="00156AE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8F510D" w:rsidRPr="008F510D" w:rsidRDefault="008F510D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156AE9" w:rsidRDefault="00156AE9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156AE9" w:rsidRDefault="00156AE9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156AE9" w:rsidRPr="00FE195C" w:rsidRDefault="00156AE9" w:rsidP="00156AE9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bookmarkStart w:id="2" w:name="_GoBack"/>
      <w:bookmarkEnd w:id="2"/>
    </w:p>
    <w:sectPr w:rsidR="00156AE9" w:rsidRPr="00FE195C" w:rsidSect="003A363A">
      <w:footerReference w:type="default" r:id="rId8"/>
      <w:type w:val="continuous"/>
      <w:pgSz w:w="11905" w:h="16837"/>
      <w:pgMar w:top="1276" w:right="990" w:bottom="12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4E" w:rsidRDefault="0094054E">
      <w:r>
        <w:separator/>
      </w:r>
    </w:p>
  </w:endnote>
  <w:endnote w:type="continuationSeparator" w:id="0">
    <w:p w:rsidR="0094054E" w:rsidRDefault="009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8E" w:rsidRDefault="0094054E">
    <w:pPr>
      <w:pStyle w:val="a5"/>
      <w:framePr w:w="11053" w:h="156" w:wrap="none" w:vAnchor="text" w:hAnchor="page" w:x="427" w:y="-1183"/>
      <w:shd w:val="clear" w:color="auto" w:fill="auto"/>
      <w:ind w:left="5023"/>
    </w:pPr>
    <w:r>
      <w:rPr>
        <w:rStyle w:val="115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4E" w:rsidRDefault="0094054E"/>
  </w:footnote>
  <w:footnote w:type="continuationSeparator" w:id="0">
    <w:p w:rsidR="0094054E" w:rsidRDefault="009405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570"/>
    <w:multiLevelType w:val="multilevel"/>
    <w:tmpl w:val="C8422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91F0E"/>
    <w:multiLevelType w:val="multilevel"/>
    <w:tmpl w:val="3EC2E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E"/>
    <w:rsid w:val="001110E1"/>
    <w:rsid w:val="00156AE9"/>
    <w:rsid w:val="001B3725"/>
    <w:rsid w:val="002812DF"/>
    <w:rsid w:val="003A363A"/>
    <w:rsid w:val="003C5E87"/>
    <w:rsid w:val="004C218E"/>
    <w:rsid w:val="006D0ED4"/>
    <w:rsid w:val="008F510D"/>
    <w:rsid w:val="0094054E"/>
    <w:rsid w:val="00F41A64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FE195C"/>
    <w:rPr>
      <w:b/>
      <w:bCs/>
    </w:rPr>
  </w:style>
  <w:style w:type="character" w:styleId="a9">
    <w:name w:val="Book Title"/>
    <w:basedOn w:val="a0"/>
    <w:uiPriority w:val="33"/>
    <w:qFormat/>
    <w:rsid w:val="008F510D"/>
    <w:rPr>
      <w:b/>
      <w:bCs/>
      <w:smallCaps/>
      <w:spacing w:val="5"/>
    </w:rPr>
  </w:style>
  <w:style w:type="table" w:styleId="aa">
    <w:name w:val="Table Grid"/>
    <w:basedOn w:val="a1"/>
    <w:uiPriority w:val="59"/>
    <w:rsid w:val="008F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FE195C"/>
    <w:rPr>
      <w:b/>
      <w:bCs/>
    </w:rPr>
  </w:style>
  <w:style w:type="character" w:styleId="a9">
    <w:name w:val="Book Title"/>
    <w:basedOn w:val="a0"/>
    <w:uiPriority w:val="33"/>
    <w:qFormat/>
    <w:rsid w:val="008F510D"/>
    <w:rPr>
      <w:b/>
      <w:bCs/>
      <w:smallCaps/>
      <w:spacing w:val="5"/>
    </w:rPr>
  </w:style>
  <w:style w:type="table" w:styleId="aa">
    <w:name w:val="Table Grid"/>
    <w:basedOn w:val="a1"/>
    <w:uiPriority w:val="59"/>
    <w:rsid w:val="008F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2014-10-24T13:13:00Z</dcterms:created>
  <dcterms:modified xsi:type="dcterms:W3CDTF">2014-10-24T15:28:00Z</dcterms:modified>
</cp:coreProperties>
</file>