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5" w:rsidRPr="00CE5ACA" w:rsidRDefault="00BB76E5" w:rsidP="00BB7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Муниципальное  казенное образовательное учреждение</w:t>
      </w:r>
    </w:p>
    <w:p w:rsidR="00BB76E5" w:rsidRPr="00CE5ACA" w:rsidRDefault="00BB76E5" w:rsidP="00BB7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Киргинцевская средняя общеобразовательная школа</w:t>
      </w:r>
    </w:p>
    <w:p w:rsidR="00BB76E5" w:rsidRPr="00CE5ACA" w:rsidRDefault="00BB76E5" w:rsidP="00BB76E5">
      <w:pPr>
        <w:tabs>
          <w:tab w:val="left" w:pos="2168"/>
        </w:tabs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ab/>
      </w:r>
      <w:r w:rsidR="00EA7711" w:rsidRPr="00CE5AC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5ACA">
        <w:rPr>
          <w:rFonts w:ascii="Times New Roman" w:hAnsi="Times New Roman" w:cs="Times New Roman"/>
          <w:sz w:val="20"/>
          <w:szCs w:val="20"/>
        </w:rPr>
        <w:t>Купинского  района   Новосибирской области</w:t>
      </w: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tabs>
          <w:tab w:val="left" w:pos="3527"/>
        </w:tabs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ab/>
        <w:t>САМОАНАЛИЗ</w:t>
      </w:r>
    </w:p>
    <w:p w:rsidR="00BB76E5" w:rsidRPr="00CE5ACA" w:rsidRDefault="00BB76E5" w:rsidP="00BB76E5">
      <w:pPr>
        <w:tabs>
          <w:tab w:val="left" w:pos="352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CA">
        <w:rPr>
          <w:rFonts w:ascii="Times New Roman" w:hAnsi="Times New Roman" w:cs="Times New Roman"/>
          <w:b/>
          <w:sz w:val="20"/>
          <w:szCs w:val="20"/>
        </w:rPr>
        <w:t>«Роль здорового образа жизни</w:t>
      </w:r>
    </w:p>
    <w:p w:rsidR="00BB76E5" w:rsidRPr="00CE5ACA" w:rsidRDefault="00BB76E5" w:rsidP="00BB76E5">
      <w:pPr>
        <w:tabs>
          <w:tab w:val="left" w:pos="3527"/>
        </w:tabs>
        <w:rPr>
          <w:rFonts w:ascii="Times New Roman" w:hAnsi="Times New Roman" w:cs="Times New Roman"/>
          <w:b/>
          <w:sz w:val="20"/>
          <w:szCs w:val="20"/>
        </w:rPr>
      </w:pPr>
      <w:r w:rsidRPr="00CE5AC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502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</w:t>
      </w:r>
      <w:r w:rsidRPr="00CE5ACA">
        <w:rPr>
          <w:rFonts w:ascii="Times New Roman" w:hAnsi="Times New Roman" w:cs="Times New Roman"/>
          <w:b/>
          <w:sz w:val="20"/>
          <w:szCs w:val="20"/>
        </w:rPr>
        <w:t>в сохранении и укреплении здоровья учащихся»</w:t>
      </w:r>
    </w:p>
    <w:p w:rsidR="00BB76E5" w:rsidRPr="00CE5ACA" w:rsidRDefault="00BB76E5" w:rsidP="00BB76E5">
      <w:pPr>
        <w:tabs>
          <w:tab w:val="left" w:pos="352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BB76E5" w:rsidRPr="00CE5ACA" w:rsidRDefault="00BB76E5" w:rsidP="00BB76E5">
      <w:pPr>
        <w:rPr>
          <w:rFonts w:ascii="Times New Roman" w:hAnsi="Times New Roman" w:cs="Times New Roman"/>
          <w:sz w:val="20"/>
          <w:szCs w:val="20"/>
        </w:rPr>
      </w:pPr>
    </w:p>
    <w:p w:rsidR="00423E60" w:rsidRPr="00CE5ACA" w:rsidRDefault="00BA604A" w:rsidP="00BA604A">
      <w:pPr>
        <w:tabs>
          <w:tab w:val="left" w:pos="83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B76E5" w:rsidRPr="00CE5ACA">
        <w:rPr>
          <w:rFonts w:ascii="Times New Roman" w:hAnsi="Times New Roman" w:cs="Times New Roman"/>
          <w:sz w:val="20"/>
          <w:szCs w:val="20"/>
        </w:rPr>
        <w:t>Выполнила: Чумакина Вероника</w:t>
      </w:r>
    </w:p>
    <w:p w:rsidR="00BB76E5" w:rsidRPr="00CE5ACA" w:rsidRDefault="00423E60" w:rsidP="00BA604A">
      <w:pPr>
        <w:tabs>
          <w:tab w:val="left" w:pos="83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Александровна</w:t>
      </w:r>
      <w:r w:rsidR="00BB76E5" w:rsidRPr="00CE5ACA">
        <w:rPr>
          <w:rFonts w:ascii="Times New Roman" w:hAnsi="Times New Roman" w:cs="Times New Roman"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B76E5" w:rsidRPr="00CE5ACA" w:rsidRDefault="00BA604A" w:rsidP="00BA604A">
      <w:pPr>
        <w:tabs>
          <w:tab w:val="left" w:pos="83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у</w:t>
      </w:r>
      <w:r w:rsidR="00BB76E5" w:rsidRPr="00CE5ACA">
        <w:rPr>
          <w:rFonts w:ascii="Times New Roman" w:hAnsi="Times New Roman" w:cs="Times New Roman"/>
          <w:sz w:val="20"/>
          <w:szCs w:val="20"/>
        </w:rPr>
        <w:t>читель физической культуры</w:t>
      </w:r>
    </w:p>
    <w:p w:rsidR="00BA604A" w:rsidRPr="00CE5ACA" w:rsidRDefault="00BA604A" w:rsidP="00BA604A">
      <w:pPr>
        <w:tabs>
          <w:tab w:val="left" w:pos="83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1 квалификационной категорий.</w:t>
      </w:r>
    </w:p>
    <w:p w:rsidR="00BA604A" w:rsidRPr="00CE5ACA" w:rsidRDefault="00BA604A" w:rsidP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5023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  <w:r w:rsidRPr="00CE5ACA">
        <w:rPr>
          <w:rFonts w:ascii="Times New Roman" w:hAnsi="Times New Roman" w:cs="Times New Roman"/>
          <w:sz w:val="20"/>
          <w:szCs w:val="20"/>
        </w:rPr>
        <w:t xml:space="preserve"> Адрес: д.Киргинцево</w:t>
      </w:r>
    </w:p>
    <w:p w:rsidR="00BA604A" w:rsidRPr="00CE5ACA" w:rsidRDefault="00BA604A" w:rsidP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5023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CE5ACA">
        <w:rPr>
          <w:rFonts w:ascii="Times New Roman" w:hAnsi="Times New Roman" w:cs="Times New Roman"/>
          <w:sz w:val="20"/>
          <w:szCs w:val="20"/>
        </w:rPr>
        <w:t>Купинский район.</w:t>
      </w:r>
    </w:p>
    <w:p w:rsidR="00BA604A" w:rsidRPr="00CE5ACA" w:rsidRDefault="00BA604A" w:rsidP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5023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CE5ACA">
        <w:rPr>
          <w:rFonts w:ascii="Times New Roman" w:hAnsi="Times New Roman" w:cs="Times New Roman"/>
          <w:sz w:val="20"/>
          <w:szCs w:val="20"/>
        </w:rPr>
        <w:t xml:space="preserve"> Новосибирской области</w:t>
      </w: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Pr="0045023F" w:rsidRDefault="00BA604A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E5ACA">
        <w:rPr>
          <w:rFonts w:ascii="Times New Roman" w:hAnsi="Times New Roman" w:cs="Times New Roman"/>
          <w:sz w:val="20"/>
          <w:szCs w:val="20"/>
        </w:rPr>
        <w:t>-201</w:t>
      </w:r>
      <w:r w:rsidR="0045023F">
        <w:rPr>
          <w:rFonts w:ascii="Times New Roman" w:hAnsi="Times New Roman" w:cs="Times New Roman"/>
          <w:sz w:val="20"/>
          <w:szCs w:val="20"/>
          <w:lang w:val="en-US"/>
        </w:rPr>
        <w:t>4-</w:t>
      </w:r>
    </w:p>
    <w:p w:rsidR="0045023F" w:rsidRDefault="0045023F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A604A" w:rsidRPr="00CE5ACA" w:rsidRDefault="004C3EF7" w:rsidP="0045023F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ОГЛАВЛЕНИЕ</w:t>
      </w:r>
    </w:p>
    <w:p w:rsidR="00BA604A" w:rsidRPr="00CE5ACA" w:rsidRDefault="00BA604A" w:rsidP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04A" w:rsidRPr="00CE5ACA" w:rsidRDefault="00BA604A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-11"/>
        <w:tblpPr w:leftFromText="180" w:rightFromText="180" w:vertAnchor="page" w:horzAnchor="page" w:tblpX="2347" w:tblpY="1679"/>
        <w:tblW w:w="0" w:type="auto"/>
        <w:tblLook w:val="04A0"/>
      </w:tblPr>
      <w:tblGrid>
        <w:gridCol w:w="5069"/>
        <w:gridCol w:w="3403"/>
      </w:tblGrid>
      <w:tr w:rsidR="0045023F" w:rsidRPr="00CE5ACA" w:rsidTr="0045023F">
        <w:trPr>
          <w:cnfStyle w:val="100000000000"/>
        </w:trPr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Введение</w:t>
            </w:r>
          </w:p>
          <w:p w:rsidR="0045023F" w:rsidRPr="00CE5ACA" w:rsidRDefault="0045023F" w:rsidP="0045023F">
            <w:pPr>
              <w:tabs>
                <w:tab w:val="left" w:pos="3414"/>
              </w:tabs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rPr>
          <w:cnfStyle w:val="000000100000"/>
        </w:trPr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Методы исследования</w:t>
            </w:r>
          </w:p>
          <w:p w:rsidR="0045023F" w:rsidRPr="00CE5ACA" w:rsidRDefault="0045023F" w:rsidP="0045023F">
            <w:pPr>
              <w:pStyle w:val="a9"/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Основные этапы работы</w:t>
            </w:r>
          </w:p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rPr>
          <w:cnfStyle w:val="000000100000"/>
        </w:trPr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Выводы</w:t>
            </w:r>
          </w:p>
          <w:p w:rsidR="0045023F" w:rsidRPr="00CE5ACA" w:rsidRDefault="0045023F" w:rsidP="0045023F">
            <w:pPr>
              <w:pStyle w:val="a9"/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Заключение</w:t>
            </w:r>
          </w:p>
          <w:p w:rsidR="0045023F" w:rsidRPr="00CE5ACA" w:rsidRDefault="0045023F" w:rsidP="0045023F">
            <w:pPr>
              <w:tabs>
                <w:tab w:val="left" w:pos="3414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rPr>
          <w:cnfStyle w:val="000000100000"/>
        </w:trPr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Литература</w:t>
            </w:r>
          </w:p>
          <w:p w:rsidR="0045023F" w:rsidRPr="00CE5ACA" w:rsidRDefault="0045023F" w:rsidP="0045023F">
            <w:pPr>
              <w:pStyle w:val="a9"/>
              <w:tabs>
                <w:tab w:val="left" w:pos="3414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23F" w:rsidRPr="00CE5ACA" w:rsidTr="0045023F">
        <w:tc>
          <w:tcPr>
            <w:cnfStyle w:val="001000000000"/>
            <w:tcW w:w="5069" w:type="dxa"/>
          </w:tcPr>
          <w:p w:rsidR="0045023F" w:rsidRPr="00CE5ACA" w:rsidRDefault="0045023F" w:rsidP="0045023F">
            <w:pPr>
              <w:tabs>
                <w:tab w:val="left" w:pos="3414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E5A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Приложение</w:t>
            </w:r>
          </w:p>
          <w:p w:rsidR="0045023F" w:rsidRPr="00CE5ACA" w:rsidRDefault="0045023F" w:rsidP="0045023F">
            <w:pPr>
              <w:tabs>
                <w:tab w:val="left" w:pos="3414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023F" w:rsidRPr="00CE5ACA" w:rsidRDefault="0045023F" w:rsidP="0045023F">
            <w:pPr>
              <w:tabs>
                <w:tab w:val="left" w:pos="3414"/>
              </w:tabs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EF7" w:rsidRPr="00CE5ACA" w:rsidRDefault="004C3EF7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5023F" w:rsidRDefault="0045023F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A7711" w:rsidRPr="00CE5ACA" w:rsidRDefault="00EA7711" w:rsidP="00EA7711">
      <w:pPr>
        <w:tabs>
          <w:tab w:val="left" w:pos="34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Введение</w:t>
      </w:r>
    </w:p>
    <w:p w:rsidR="00EA7711" w:rsidRPr="00CE5ACA" w:rsidRDefault="00EA7711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711" w:rsidRPr="00CE5ACA" w:rsidRDefault="00EA7711" w:rsidP="00EA7711">
      <w:pPr>
        <w:tabs>
          <w:tab w:val="left" w:pos="3414"/>
          <w:tab w:val="left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  <w:t>Здоровья  - не все, но все без</w:t>
      </w:r>
    </w:p>
    <w:p w:rsidR="00495D79" w:rsidRPr="00CE5ACA" w:rsidRDefault="00EA7711" w:rsidP="00EA7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Pr="00CE5ACA">
        <w:rPr>
          <w:rFonts w:ascii="Times New Roman" w:hAnsi="Times New Roman" w:cs="Times New Roman"/>
          <w:sz w:val="20"/>
          <w:szCs w:val="20"/>
        </w:rPr>
        <w:tab/>
      </w:r>
      <w:r w:rsidR="00495D79" w:rsidRPr="00CE5AC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5ACA">
        <w:rPr>
          <w:rFonts w:ascii="Times New Roman" w:hAnsi="Times New Roman" w:cs="Times New Roman"/>
          <w:sz w:val="20"/>
          <w:szCs w:val="20"/>
        </w:rPr>
        <w:t>здоровья - ничто</w:t>
      </w:r>
    </w:p>
    <w:p w:rsidR="00EA7711" w:rsidRPr="00CE5ACA" w:rsidRDefault="00495D79" w:rsidP="00495D79">
      <w:pPr>
        <w:tabs>
          <w:tab w:val="left" w:pos="7305"/>
        </w:tabs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ab/>
        <w:t>Сократ.</w:t>
      </w:r>
    </w:p>
    <w:p w:rsidR="00495D79" w:rsidRPr="00CE5ACA" w:rsidRDefault="00495D79" w:rsidP="00C77B10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Человек – выше творение природы. Но для</w:t>
      </w:r>
      <w:r w:rsidR="00C77B10" w:rsidRPr="00CE5ACA">
        <w:rPr>
          <w:rFonts w:ascii="Times New Roman" w:hAnsi="Times New Roman" w:cs="Times New Roman"/>
          <w:sz w:val="20"/>
          <w:szCs w:val="20"/>
        </w:rPr>
        <w:t xml:space="preserve"> того, чтобы сполна наслаждаться </w:t>
      </w:r>
      <w:r w:rsidRPr="00CE5ACA">
        <w:rPr>
          <w:rFonts w:ascii="Times New Roman" w:hAnsi="Times New Roman" w:cs="Times New Roman"/>
          <w:sz w:val="20"/>
          <w:szCs w:val="20"/>
        </w:rPr>
        <w:t xml:space="preserve">ее сокровищами, он должен отвечать, по крайне мере, одному требованию </w:t>
      </w:r>
    </w:p>
    <w:p w:rsidR="00C77B10" w:rsidRPr="00CE5ACA" w:rsidRDefault="00495D79" w:rsidP="00C77B1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sz w:val="20"/>
          <w:szCs w:val="20"/>
        </w:rPr>
        <w:t>– быть здоровым.</w:t>
      </w:r>
      <w:r w:rsidR="00CC7A45" w:rsidRPr="00CE5ACA">
        <w:rPr>
          <w:color w:val="000000"/>
          <w:sz w:val="20"/>
          <w:szCs w:val="20"/>
        </w:rPr>
        <w:t xml:space="preserve"> Первостепенное значение физического благополучия для здоровья человека несомненно, но в настоящее время оно становится особенно актуальным. Связано это в первую очередь и с кризисным состоянием здоровья детей, и с их гипокинезией, и с трудностями адаптации к повышенным умственным нагрузкам в школах нового типа.</w:t>
      </w:r>
    </w:p>
    <w:p w:rsidR="002E7957" w:rsidRPr="00CE5ACA" w:rsidRDefault="009D7F51" w:rsidP="00C77B10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sz w:val="20"/>
          <w:szCs w:val="20"/>
        </w:rPr>
        <w:t>Здоровые дети – это благополучие общества</w:t>
      </w:r>
      <w:r w:rsidR="003B333F" w:rsidRPr="00CE5ACA">
        <w:rPr>
          <w:sz w:val="20"/>
          <w:szCs w:val="20"/>
        </w:rPr>
        <w:t xml:space="preserve"> и </w:t>
      </w:r>
      <w:r w:rsidR="003B333F" w:rsidRPr="00CE5ACA">
        <w:rPr>
          <w:rStyle w:val="c0"/>
          <w:rFonts w:eastAsia="Calibri"/>
          <w:sz w:val="20"/>
          <w:szCs w:val="20"/>
        </w:rPr>
        <w:t>состояние полного физического, душевного и социального благополучия</w:t>
      </w:r>
      <w:r w:rsidRPr="00CE5ACA">
        <w:rPr>
          <w:sz w:val="20"/>
          <w:szCs w:val="20"/>
        </w:rPr>
        <w:t xml:space="preserve">. Без здорового подрастающего поколения у нации нет будущего. Проблема сохранения числа здоровых выпускников по окончании школы. </w:t>
      </w:r>
      <w:r w:rsidR="003B333F" w:rsidRPr="00CE5ACA">
        <w:rPr>
          <w:sz w:val="20"/>
          <w:szCs w:val="20"/>
        </w:rPr>
        <w:t>Все это заставляет задумываться и бить тревогу, поскольку через школу проходит все население, и на этом этапе социализации личности формируется индивидуальное здоровье детей и всего общества.</w:t>
      </w:r>
    </w:p>
    <w:p w:rsidR="003B333F" w:rsidRPr="00CE5ACA" w:rsidRDefault="003B333F" w:rsidP="00765925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Здоровье учащихся – одно из острых проблем современной жизни. Проблема многогранна и требуется усилий многих специалистов, в том числе учителей физической культуры.</w:t>
      </w:r>
      <w:r w:rsidR="00152174" w:rsidRPr="00CE5ACA">
        <w:rPr>
          <w:rFonts w:ascii="Times New Roman" w:hAnsi="Times New Roman" w:cs="Times New Roman"/>
          <w:sz w:val="20"/>
          <w:szCs w:val="20"/>
        </w:rPr>
        <w:t xml:space="preserve"> В современных условиях  эта проблема чрезвычайно остра в связи с редким снижением процента практически здоровых детей и увеличение отстающих в развитии, имеющих хронические заболевания, неврозы, опорно-двигательного аппарата, причины такого положения – гиподинамия, нарушение экологии, питания, общее состояние социальной среды.</w:t>
      </w:r>
    </w:p>
    <w:p w:rsidR="00152174" w:rsidRPr="00CE5ACA" w:rsidRDefault="002E7957" w:rsidP="00765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Основанием для выбора темы послужили подробный анализ научно-методической литературы, социальных условий страны, законодательных и нормативных документов, регламентирующих деятельность образовательных учреждений и педагогических коллективов. Проведенный анализ позволил определить изменение приоритетов в государственной политике образования как одно из базовых противоречий в системе восп</w:t>
      </w:r>
      <w:r w:rsidR="00152174" w:rsidRPr="00CE5ACA">
        <w:rPr>
          <w:rFonts w:ascii="Times New Roman" w:hAnsi="Times New Roman" w:cs="Times New Roman"/>
          <w:sz w:val="20"/>
          <w:szCs w:val="20"/>
        </w:rPr>
        <w:t>итания подрастающего поколения.</w:t>
      </w:r>
    </w:p>
    <w:p w:rsidR="002E7957" w:rsidRPr="00CE5ACA" w:rsidRDefault="002E7957" w:rsidP="00765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Основные аспекты модернизации российского образования:</w:t>
      </w:r>
    </w:p>
    <w:p w:rsidR="002E7957" w:rsidRPr="00CE5ACA" w:rsidRDefault="002E7957" w:rsidP="0076592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Одна из главных задач – сохранение здоровья учащихся;</w:t>
      </w:r>
    </w:p>
    <w:p w:rsidR="002E7957" w:rsidRPr="00CE5ACA" w:rsidRDefault="002E7957" w:rsidP="0076592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Современный государственный стандарт требует более высокого уровня физического и психического потенциала учащихся;</w:t>
      </w:r>
    </w:p>
    <w:p w:rsidR="002E7957" w:rsidRPr="00CE5ACA" w:rsidRDefault="002E7957" w:rsidP="0076592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новые требования СанПиНа регламентирует организацию педагогического процесса, совершенствуют условия обучения детей в школе и сохранения их здоровья;</w:t>
      </w:r>
    </w:p>
    <w:p w:rsidR="002E7957" w:rsidRPr="00CE5ACA" w:rsidRDefault="002E7957" w:rsidP="0076592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Актуальное направление российской педагогики – валеопедагогика,  выдвигает в качестве основной образовательной задачи сохранение и укрепление здоровья детей, а само здоровье рассматривает с различных позиций:</w:t>
      </w:r>
    </w:p>
    <w:p w:rsidR="002E7957" w:rsidRPr="00CE5ACA" w:rsidRDefault="002E7957" w:rsidP="0076592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физическое здоровье;</w:t>
      </w:r>
    </w:p>
    <w:p w:rsidR="002E7957" w:rsidRPr="00CE5ACA" w:rsidRDefault="002E7957" w:rsidP="00765925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психическое здоровье;</w:t>
      </w:r>
    </w:p>
    <w:p w:rsidR="002E7957" w:rsidRPr="00CE5ACA" w:rsidRDefault="002E7957" w:rsidP="00765925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интеллектуальное здоровье;</w:t>
      </w:r>
    </w:p>
    <w:p w:rsidR="002E7957" w:rsidRPr="00CE5ACA" w:rsidRDefault="002E7957" w:rsidP="00765925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социальное здоровье;</w:t>
      </w:r>
    </w:p>
    <w:p w:rsidR="002E7957" w:rsidRPr="00CE5ACA" w:rsidRDefault="002E7957" w:rsidP="00765925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эмоциональное здоровье;</w:t>
      </w:r>
    </w:p>
    <w:p w:rsidR="002E7957" w:rsidRPr="00CE5ACA" w:rsidRDefault="002E7957" w:rsidP="00765925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нравственное здоровье.</w:t>
      </w:r>
    </w:p>
    <w:p w:rsidR="002E7957" w:rsidRPr="00CE5ACA" w:rsidRDefault="002E7957" w:rsidP="00765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(ученные-исследователи </w:t>
      </w:r>
      <w:r w:rsidR="001C082C" w:rsidRPr="00CE5ACA">
        <w:rPr>
          <w:rFonts w:ascii="Times New Roman" w:hAnsi="Times New Roman" w:cs="Times New Roman"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>Зайцев Г.К., Колбанов В.В., Петленко В.П., Татарникова Л.Г.);</w:t>
      </w:r>
    </w:p>
    <w:p w:rsidR="002E7957" w:rsidRPr="00CE5ACA" w:rsidRDefault="002E7957" w:rsidP="0076592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5.</w:t>
      </w:r>
      <w:r w:rsidRPr="00CE5ACA">
        <w:rPr>
          <w:rFonts w:ascii="Times New Roman" w:hAnsi="Times New Roman" w:cs="Times New Roman"/>
          <w:sz w:val="20"/>
          <w:szCs w:val="20"/>
        </w:rPr>
        <w:tab/>
        <w:t>Социологические исследования, проведенные по заказу Министерства здравоохранения Российской федерации, выявили тенденцию ухудшения здоровья подрастающего поколения, следовательно, задачи педагогических коллективов приложить все усилия по решению данной проблемы;</w:t>
      </w:r>
    </w:p>
    <w:p w:rsidR="002E7957" w:rsidRPr="00CE5ACA" w:rsidRDefault="002E7957" w:rsidP="0076592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6.</w:t>
      </w:r>
      <w:r w:rsidRPr="00CE5ACA">
        <w:rPr>
          <w:rFonts w:ascii="Times New Roman" w:hAnsi="Times New Roman" w:cs="Times New Roman"/>
          <w:sz w:val="20"/>
          <w:szCs w:val="20"/>
        </w:rPr>
        <w:tab/>
        <w:t>Переход на личностно-ориентированные технологии требует от педагогов более пристального внимания к здоровью детей. Стремления родителей повысить интеллектуальный уровень ребенка часто приводит к психическим и физическим перегрузкам, следовательно, вопрос о сохранении здоровья ребенка ставится на первое место.</w:t>
      </w:r>
    </w:p>
    <w:p w:rsidR="004C3EF7" w:rsidRPr="00CE5ACA" w:rsidRDefault="004C3EF7" w:rsidP="00765925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Исходя из выше сказанного, объектом моего исследования является образовательный процесс на уроках физической культуры в основной школе. </w:t>
      </w:r>
      <w:r w:rsidR="00423E60" w:rsidRPr="00CE5ACA">
        <w:rPr>
          <w:rStyle w:val="c0"/>
          <w:sz w:val="20"/>
          <w:szCs w:val="20"/>
        </w:rPr>
        <w:t>Предмет исследования: здоровьесберегающие технологии, под которыми понимается система мер по охране и укреплению здоровья учащихся, учитывающих важнейшие характеристики образовательной среды с точки зрения ее воздействия на учащихся в образовательном процессе на уроках физической культуре</w:t>
      </w:r>
      <w:r w:rsidR="00F15F6E" w:rsidRPr="00CE5ACA">
        <w:rPr>
          <w:rStyle w:val="c0"/>
          <w:sz w:val="20"/>
          <w:szCs w:val="20"/>
        </w:rPr>
        <w:t xml:space="preserve"> и  </w:t>
      </w:r>
      <w:r w:rsidR="00F15F6E" w:rsidRPr="00CE5ACA">
        <w:rPr>
          <w:sz w:val="20"/>
          <w:szCs w:val="20"/>
        </w:rPr>
        <w:t>во внеурочной деятельности.</w:t>
      </w:r>
    </w:p>
    <w:p w:rsidR="001247FF" w:rsidRPr="00CE5ACA" w:rsidRDefault="001247FF" w:rsidP="00C77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Актуальность опыта состоит в решении данной проблемы </w:t>
      </w:r>
      <w:r w:rsidRPr="00CE5A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 xml:space="preserve">сохранения и укрепления здоровья школьников, оно может быть достигнуто  путем реализации следующих задач: </w:t>
      </w:r>
    </w:p>
    <w:p w:rsidR="001247FF" w:rsidRPr="00CE5ACA" w:rsidRDefault="001247FF" w:rsidP="00C77B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Создание условий, способствующих развитию мотивации школьников к занятиям физической культурой и осознанному отношению к здоровью.</w:t>
      </w:r>
    </w:p>
    <w:p w:rsidR="001247FF" w:rsidRPr="00CE5ACA" w:rsidRDefault="001247FF" w:rsidP="00C77B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lastRenderedPageBreak/>
        <w:t>Обеспечение учащихся необходимой достоверной информацией и технологиями в области формирования здорового образа жизни.</w:t>
      </w:r>
    </w:p>
    <w:p w:rsidR="001247FF" w:rsidRPr="00CE5ACA" w:rsidRDefault="001247FF" w:rsidP="007659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Предупреждение непонимания основных понятий здорового образа жизни.</w:t>
      </w:r>
    </w:p>
    <w:p w:rsidR="004C3EF7" w:rsidRPr="00CE5ACA" w:rsidRDefault="001C082C" w:rsidP="00765925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b/>
          <w:sz w:val="20"/>
          <w:szCs w:val="20"/>
        </w:rPr>
        <w:t>Цель моего исследования была</w:t>
      </w:r>
      <w:r w:rsidRPr="00CE5ACA">
        <w:rPr>
          <w:rStyle w:val="c0"/>
          <w:sz w:val="20"/>
          <w:szCs w:val="20"/>
        </w:rPr>
        <w:t>: формирование здорового образа жизни школьника, гарантирующие охрану и укрепление физического, психологического и социального здоровья обучающихся, формирование устойчивой мотивации на здоровье.</w:t>
      </w:r>
    </w:p>
    <w:p w:rsidR="001C082C" w:rsidRPr="00CE5ACA" w:rsidRDefault="001C082C" w:rsidP="00765925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b/>
          <w:sz w:val="20"/>
          <w:szCs w:val="20"/>
        </w:rPr>
      </w:pPr>
      <w:r w:rsidRPr="00CE5ACA">
        <w:rPr>
          <w:rStyle w:val="c0"/>
          <w:b/>
          <w:sz w:val="20"/>
          <w:szCs w:val="20"/>
        </w:rPr>
        <w:t>Задачи я наметила следующие:</w:t>
      </w:r>
    </w:p>
    <w:p w:rsidR="001C082C" w:rsidRPr="00CE5ACA" w:rsidRDefault="001C082C" w:rsidP="00765925">
      <w:pPr>
        <w:pStyle w:val="c7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добиться, чтобы каждый учащихся не только хорошо знал основы знаний о гигиены, </w:t>
      </w:r>
      <w:r w:rsidR="00834894" w:rsidRPr="00CE5ACA">
        <w:rPr>
          <w:rStyle w:val="c0"/>
          <w:sz w:val="20"/>
          <w:szCs w:val="20"/>
        </w:rPr>
        <w:t>биологии, биомеханике, истории, но и понимал свои действия  при занятиях физической культуры.</w:t>
      </w:r>
    </w:p>
    <w:p w:rsidR="00834894" w:rsidRPr="00CE5ACA" w:rsidRDefault="00834894" w:rsidP="00765925">
      <w:pPr>
        <w:pStyle w:val="c7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 используя индивидуальный и дифференцированный подход на уроках и во внеурочное время.</w:t>
      </w:r>
    </w:p>
    <w:p w:rsidR="00834894" w:rsidRPr="00CE5ACA" w:rsidRDefault="00834894" w:rsidP="00765925">
      <w:pPr>
        <w:pStyle w:val="c7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 постоянно анализировать работу своей школы по физическому воспитанию.</w:t>
      </w:r>
    </w:p>
    <w:p w:rsidR="00834894" w:rsidRPr="00CE5ACA" w:rsidRDefault="008A0522" w:rsidP="00765925">
      <w:pPr>
        <w:pStyle w:val="c7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</w:t>
      </w:r>
      <w:r w:rsidR="00834894" w:rsidRPr="00CE5ACA">
        <w:rPr>
          <w:rStyle w:val="c0"/>
          <w:sz w:val="20"/>
          <w:szCs w:val="20"/>
        </w:rPr>
        <w:t>Регулярно вести контроль и учет по физической подготовке, подводить итоги, объективно оценивая успех или неудачи каждого ребенка.</w:t>
      </w:r>
    </w:p>
    <w:p w:rsidR="00834894" w:rsidRPr="00CE5ACA" w:rsidRDefault="00C77B10" w:rsidP="00C77B10">
      <w:pPr>
        <w:pStyle w:val="c7c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</w:t>
      </w:r>
      <w:r w:rsidR="00834894" w:rsidRPr="00CE5ACA">
        <w:rPr>
          <w:rStyle w:val="c0"/>
          <w:sz w:val="20"/>
          <w:szCs w:val="20"/>
        </w:rPr>
        <w:t>Укрепление здоровья средствами физкультурно-оздоровительной деятельности, выработка адаптации к условиям жизни</w:t>
      </w:r>
      <w:r w:rsidR="008A0522" w:rsidRPr="00CE5ACA">
        <w:rPr>
          <w:rStyle w:val="c0"/>
          <w:sz w:val="20"/>
          <w:szCs w:val="20"/>
        </w:rPr>
        <w:t>.</w:t>
      </w:r>
    </w:p>
    <w:p w:rsidR="004C3EF7" w:rsidRPr="00CE5ACA" w:rsidRDefault="008A0522" w:rsidP="00134F4E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b/>
          <w:sz w:val="20"/>
          <w:szCs w:val="20"/>
        </w:rPr>
        <w:t xml:space="preserve">Методы исследования, </w:t>
      </w:r>
      <w:r w:rsidRPr="00CE5ACA">
        <w:rPr>
          <w:rStyle w:val="c0"/>
          <w:sz w:val="20"/>
          <w:szCs w:val="20"/>
        </w:rPr>
        <w:t>которые я использовала на основе содержательных методов:</w:t>
      </w:r>
    </w:p>
    <w:p w:rsidR="008A0522" w:rsidRPr="00CE5ACA" w:rsidRDefault="008A0522" w:rsidP="00134F4E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rStyle w:val="c0"/>
          <w:b w:val="0"/>
          <w:color w:val="00000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</w:t>
      </w:r>
      <w:r w:rsidRPr="00CE5ACA">
        <w:rPr>
          <w:rStyle w:val="c0"/>
          <w:b w:val="0"/>
          <w:sz w:val="20"/>
          <w:szCs w:val="20"/>
        </w:rPr>
        <w:t xml:space="preserve">документальные наблюдение </w:t>
      </w:r>
      <w:r w:rsidR="00765925" w:rsidRPr="00CE5ACA">
        <w:rPr>
          <w:rStyle w:val="c0"/>
          <w:b w:val="0"/>
          <w:sz w:val="20"/>
          <w:szCs w:val="20"/>
        </w:rPr>
        <w:t>(</w:t>
      </w:r>
      <w:r w:rsidR="00765925" w:rsidRPr="00CE5ACA">
        <w:rPr>
          <w:b w:val="0"/>
          <w:bCs w:val="0"/>
          <w:color w:val="000000"/>
          <w:sz w:val="20"/>
          <w:szCs w:val="20"/>
        </w:rPr>
        <w:t xml:space="preserve"> медицинские справки)</w:t>
      </w:r>
    </w:p>
    <w:p w:rsidR="008A0522" w:rsidRPr="00CE5ACA" w:rsidRDefault="008A0522" w:rsidP="00134F4E">
      <w:pPr>
        <w:pStyle w:val="c7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5ACA">
        <w:rPr>
          <w:rStyle w:val="c0"/>
          <w:sz w:val="20"/>
          <w:szCs w:val="20"/>
        </w:rPr>
        <w:t>- анкетирование</w:t>
      </w:r>
      <w:r w:rsidR="00134F4E" w:rsidRPr="00CE5ACA">
        <w:rPr>
          <w:rStyle w:val="c0"/>
          <w:sz w:val="20"/>
          <w:szCs w:val="20"/>
        </w:rPr>
        <w:t>(</w:t>
      </w:r>
      <w:r w:rsidR="00134F4E" w:rsidRPr="00CE5ACA">
        <w:rPr>
          <w:bCs/>
          <w:color w:val="000000"/>
          <w:sz w:val="20"/>
          <w:szCs w:val="20"/>
        </w:rPr>
        <w:t xml:space="preserve">отношение учащихся к урокам физической культуры в     </w:t>
      </w:r>
    </w:p>
    <w:p w:rsidR="00134F4E" w:rsidRPr="00CE5ACA" w:rsidRDefault="00134F4E" w:rsidP="00134F4E">
      <w:pPr>
        <w:pStyle w:val="c7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0"/>
          <w:szCs w:val="20"/>
        </w:rPr>
      </w:pPr>
      <w:r w:rsidRPr="00CE5ACA">
        <w:rPr>
          <w:bCs/>
          <w:color w:val="000000"/>
          <w:sz w:val="20"/>
          <w:szCs w:val="20"/>
        </w:rPr>
        <w:t xml:space="preserve">  школе)</w:t>
      </w:r>
    </w:p>
    <w:p w:rsidR="008A0522" w:rsidRPr="00CE5ACA" w:rsidRDefault="00134F4E" w:rsidP="00134F4E">
      <w:pPr>
        <w:pStyle w:val="c7c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</w:t>
      </w:r>
      <w:r w:rsidR="008A0522" w:rsidRPr="00CE5ACA">
        <w:rPr>
          <w:rStyle w:val="c0"/>
          <w:sz w:val="20"/>
          <w:szCs w:val="20"/>
        </w:rPr>
        <w:t xml:space="preserve">диагностика физической подготовленности и физического здоровья    </w:t>
      </w:r>
    </w:p>
    <w:p w:rsidR="008A0522" w:rsidRPr="00CE5ACA" w:rsidRDefault="00765925" w:rsidP="00765925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            </w:t>
      </w:r>
      <w:r w:rsidR="008A0522" w:rsidRPr="00CE5ACA">
        <w:rPr>
          <w:rStyle w:val="c0"/>
          <w:sz w:val="20"/>
          <w:szCs w:val="20"/>
        </w:rPr>
        <w:t>учащихся</w:t>
      </w:r>
    </w:p>
    <w:p w:rsidR="008A0522" w:rsidRPr="00CE5ACA" w:rsidRDefault="008A0522" w:rsidP="00765925">
      <w:pPr>
        <w:pStyle w:val="c7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 тестирования</w:t>
      </w:r>
    </w:p>
    <w:p w:rsidR="008A0522" w:rsidRPr="00CE5ACA" w:rsidRDefault="008A0522" w:rsidP="00765925">
      <w:pPr>
        <w:pStyle w:val="c7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мониторинг </w:t>
      </w:r>
      <w:r w:rsidR="00765925" w:rsidRPr="00CE5ACA">
        <w:rPr>
          <w:rStyle w:val="c0"/>
          <w:sz w:val="20"/>
          <w:szCs w:val="20"/>
        </w:rPr>
        <w:t>(двигательной активности внеклассной работы)</w:t>
      </w:r>
    </w:p>
    <w:p w:rsidR="00765925" w:rsidRPr="00CE5ACA" w:rsidRDefault="00765925" w:rsidP="00765925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b/>
          <w:sz w:val="20"/>
          <w:szCs w:val="20"/>
        </w:rPr>
        <w:t xml:space="preserve">Ожидаемый результат:  </w:t>
      </w:r>
      <w:r w:rsidRPr="00CE5ACA">
        <w:rPr>
          <w:rStyle w:val="c0"/>
          <w:sz w:val="20"/>
          <w:szCs w:val="20"/>
        </w:rPr>
        <w:t>активное занятие физической подготовкой должно.</w:t>
      </w:r>
    </w:p>
    <w:p w:rsidR="00765925" w:rsidRPr="00CE5ACA" w:rsidRDefault="00765925" w:rsidP="00765925">
      <w:pPr>
        <w:pStyle w:val="c7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- улучшить физическое  здоровья учащихся, снизит уровень простудных </w:t>
      </w:r>
      <w:r w:rsidR="00134F4E" w:rsidRPr="00CE5ACA">
        <w:rPr>
          <w:rStyle w:val="c0"/>
          <w:sz w:val="20"/>
          <w:szCs w:val="20"/>
        </w:rPr>
        <w:t xml:space="preserve">   </w:t>
      </w:r>
    </w:p>
    <w:p w:rsidR="00134F4E" w:rsidRPr="00CE5ACA" w:rsidRDefault="00134F4E" w:rsidP="00134F4E">
      <w:pPr>
        <w:pStyle w:val="c7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  заболеваний</w:t>
      </w:r>
    </w:p>
    <w:p w:rsidR="00765925" w:rsidRPr="00CE5ACA" w:rsidRDefault="00765925" w:rsidP="00765925">
      <w:pPr>
        <w:pStyle w:val="c7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 поможет сформировать умение и навыки здорового образа жизни</w:t>
      </w:r>
    </w:p>
    <w:p w:rsidR="00134F4E" w:rsidRPr="00CE5ACA" w:rsidRDefault="00765925" w:rsidP="00134F4E">
      <w:pPr>
        <w:pStyle w:val="c7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>-</w:t>
      </w:r>
      <w:r w:rsidR="00134F4E" w:rsidRPr="00CE5ACA">
        <w:rPr>
          <w:rStyle w:val="c0"/>
          <w:sz w:val="20"/>
          <w:szCs w:val="20"/>
        </w:rPr>
        <w:t xml:space="preserve"> </w:t>
      </w:r>
      <w:r w:rsidRPr="00CE5ACA">
        <w:rPr>
          <w:rStyle w:val="c0"/>
          <w:sz w:val="20"/>
          <w:szCs w:val="20"/>
        </w:rPr>
        <w:t>спор</w:t>
      </w:r>
      <w:r w:rsidR="00134F4E" w:rsidRPr="00CE5ACA">
        <w:rPr>
          <w:rStyle w:val="c0"/>
          <w:sz w:val="20"/>
          <w:szCs w:val="20"/>
        </w:rPr>
        <w:t>т</w:t>
      </w:r>
      <w:r w:rsidRPr="00CE5ACA">
        <w:rPr>
          <w:rStyle w:val="c0"/>
          <w:sz w:val="20"/>
          <w:szCs w:val="20"/>
        </w:rPr>
        <w:t xml:space="preserve">ивные достижения учащихся позволит самоутвердиться и </w:t>
      </w:r>
    </w:p>
    <w:p w:rsidR="00134F4E" w:rsidRPr="00CE5ACA" w:rsidRDefault="00134F4E" w:rsidP="00134F4E">
      <w:pPr>
        <w:pStyle w:val="c7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0"/>
          <w:szCs w:val="20"/>
        </w:rPr>
      </w:pPr>
      <w:r w:rsidRPr="00CE5ACA">
        <w:rPr>
          <w:rStyle w:val="c0"/>
          <w:sz w:val="20"/>
          <w:szCs w:val="20"/>
        </w:rPr>
        <w:t xml:space="preserve">  </w:t>
      </w:r>
      <w:r w:rsidR="00765925" w:rsidRPr="00CE5ACA">
        <w:rPr>
          <w:rStyle w:val="c0"/>
          <w:sz w:val="20"/>
          <w:szCs w:val="20"/>
        </w:rPr>
        <w:t xml:space="preserve">детском коллективе </w:t>
      </w:r>
    </w:p>
    <w:p w:rsidR="00134F4E" w:rsidRPr="00CE5ACA" w:rsidRDefault="00134F4E" w:rsidP="00134F4E">
      <w:pPr>
        <w:pStyle w:val="c7c3"/>
        <w:shd w:val="clear" w:color="auto" w:fill="FFFFFF"/>
        <w:spacing w:before="0" w:beforeAutospacing="0" w:after="0" w:afterAutospacing="0"/>
        <w:jc w:val="both"/>
        <w:rPr>
          <w:rStyle w:val="c0"/>
          <w:sz w:val="20"/>
          <w:szCs w:val="20"/>
        </w:rPr>
      </w:pPr>
    </w:p>
    <w:p w:rsidR="00765925" w:rsidRPr="00CE5ACA" w:rsidRDefault="00134F4E" w:rsidP="001875F5">
      <w:pPr>
        <w:pStyle w:val="c7c3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0"/>
          <w:szCs w:val="20"/>
        </w:rPr>
      </w:pPr>
      <w:r w:rsidRPr="00CE5ACA">
        <w:rPr>
          <w:rStyle w:val="c0"/>
          <w:b/>
          <w:sz w:val="20"/>
          <w:szCs w:val="20"/>
        </w:rPr>
        <w:t>Основные этапы работы</w:t>
      </w:r>
    </w:p>
    <w:p w:rsidR="004C3EF7" w:rsidRPr="00CE5ACA" w:rsidRDefault="004C3EF7" w:rsidP="00765925">
      <w:pPr>
        <w:pStyle w:val="c7c3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0"/>
          <w:szCs w:val="20"/>
        </w:rPr>
      </w:pPr>
    </w:p>
    <w:p w:rsidR="001875F5" w:rsidRPr="00CE5ACA" w:rsidRDefault="001875F5" w:rsidP="001875F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В настоящее время при проведении исследований стало ясным, что в школе учителя физкультуры, перестала быть действующим фактором, влияющим на воспитание мотивации к систематическим занятиям физической культурой и спортом во внеурочное время. Причины, кроющиеся в этом, зависят не только от личности учителя физкультуры, но и от постановки процесса физического воспитания в урочное время. За последние годы было много публикаций с критикой учебных программ по физическому воспитанию, нормативной базы, материально-технической базы физического воспитания в школе. Однако очень мало исследований, которые были бы посвящены выяснению вопроса о том, как сами ученики относятся к процессу физического воспита</w:t>
      </w:r>
      <w:r w:rsidR="00C77B10" w:rsidRPr="00CE5ACA">
        <w:rPr>
          <w:color w:val="000000"/>
          <w:sz w:val="20"/>
          <w:szCs w:val="20"/>
        </w:rPr>
        <w:t>ния. В связи с этим, часть моей работы - посвятила</w:t>
      </w:r>
      <w:r w:rsidRPr="00CE5ACA">
        <w:rPr>
          <w:color w:val="000000"/>
          <w:sz w:val="20"/>
          <w:szCs w:val="20"/>
        </w:rPr>
        <w:t xml:space="preserve"> этой теме. Как эта проблема решается?  Я начала работу с оценки состояние здоровья учащихся и выяснила качество.</w:t>
      </w:r>
    </w:p>
    <w:p w:rsidR="00DA4CBE" w:rsidRPr="00CE5ACA" w:rsidRDefault="001875F5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 xml:space="preserve">В исследовании приняли участие </w:t>
      </w:r>
      <w:r w:rsidR="00DA4CBE" w:rsidRPr="00CE5ACA">
        <w:rPr>
          <w:color w:val="000000"/>
          <w:sz w:val="20"/>
          <w:szCs w:val="20"/>
        </w:rPr>
        <w:t>46</w:t>
      </w:r>
      <w:r w:rsidRPr="00CE5ACA">
        <w:rPr>
          <w:color w:val="000000"/>
          <w:sz w:val="20"/>
          <w:szCs w:val="20"/>
        </w:rPr>
        <w:t xml:space="preserve"> школьников 5-11 классов, обучающихся в</w:t>
      </w:r>
      <w:r w:rsidR="00DA4CBE" w:rsidRPr="00CE5ACA">
        <w:rPr>
          <w:color w:val="000000"/>
          <w:sz w:val="20"/>
          <w:szCs w:val="20"/>
        </w:rPr>
        <w:t xml:space="preserve"> МКОУ Киргинцевской </w:t>
      </w:r>
      <w:r w:rsidRPr="00CE5ACA">
        <w:rPr>
          <w:color w:val="000000"/>
          <w:sz w:val="20"/>
          <w:szCs w:val="20"/>
        </w:rPr>
        <w:t xml:space="preserve"> </w:t>
      </w:r>
      <w:r w:rsidR="00DA4CBE" w:rsidRPr="00CE5ACA">
        <w:rPr>
          <w:color w:val="000000"/>
          <w:sz w:val="20"/>
          <w:szCs w:val="20"/>
        </w:rPr>
        <w:t xml:space="preserve"> средней общеобразовательной школы</w:t>
      </w:r>
      <w:r w:rsidRPr="00CE5ACA">
        <w:rPr>
          <w:color w:val="000000"/>
          <w:sz w:val="20"/>
          <w:szCs w:val="20"/>
        </w:rPr>
        <w:t xml:space="preserve">. </w:t>
      </w:r>
    </w:p>
    <w:p w:rsidR="00DA4CBE" w:rsidRPr="00CE5ACA" w:rsidRDefault="00DA4CBE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209"/>
        <w:tblW w:w="0" w:type="auto"/>
        <w:tblLook w:val="04A0"/>
      </w:tblPr>
      <w:tblGrid>
        <w:gridCol w:w="3085"/>
        <w:gridCol w:w="3827"/>
      </w:tblGrid>
      <w:tr w:rsidR="00DA4CBE" w:rsidRPr="00CE5ACA" w:rsidTr="00DA4CBE">
        <w:tc>
          <w:tcPr>
            <w:tcW w:w="3085" w:type="dxa"/>
            <w:vMerge w:val="restart"/>
          </w:tcPr>
          <w:p w:rsidR="00DA4CBE" w:rsidRPr="00CE5ACA" w:rsidRDefault="00DA4CBE" w:rsidP="00DA4CB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</w:rPr>
              <w:t>Практически здоровые дети</w:t>
            </w:r>
          </w:p>
        </w:tc>
        <w:tc>
          <w:tcPr>
            <w:tcW w:w="3827" w:type="dxa"/>
          </w:tcPr>
          <w:p w:rsidR="00DA4CBE" w:rsidRPr="00CE5ACA" w:rsidRDefault="00DA4CBE" w:rsidP="00DA4CB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CE5ACA">
              <w:rPr>
                <w:color w:val="000000"/>
                <w:sz w:val="20"/>
                <w:szCs w:val="20"/>
              </w:rPr>
              <w:t xml:space="preserve">группа                         </w:t>
            </w:r>
            <w:r w:rsidR="004C45DA" w:rsidRPr="00CE5ACA">
              <w:rPr>
                <w:color w:val="000000"/>
                <w:sz w:val="20"/>
                <w:szCs w:val="20"/>
              </w:rPr>
              <w:t xml:space="preserve">  </w:t>
            </w:r>
            <w:r w:rsidRPr="00CE5ACA">
              <w:rPr>
                <w:color w:val="000000"/>
                <w:sz w:val="20"/>
                <w:szCs w:val="20"/>
              </w:rPr>
              <w:t>18</w:t>
            </w:r>
            <w:r w:rsidR="004C45DA" w:rsidRPr="00CE5ACA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4CBE" w:rsidRPr="00CE5ACA" w:rsidTr="00DA4CBE">
        <w:tc>
          <w:tcPr>
            <w:tcW w:w="3085" w:type="dxa"/>
            <w:vMerge/>
          </w:tcPr>
          <w:p w:rsidR="00DA4CBE" w:rsidRPr="00CE5ACA" w:rsidRDefault="00DA4CBE" w:rsidP="00DA4C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CBE" w:rsidRPr="00CE5ACA" w:rsidRDefault="00DA4CBE" w:rsidP="004C45DA">
            <w:pPr>
              <w:pStyle w:val="a3"/>
              <w:tabs>
                <w:tab w:val="left" w:pos="2510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  <w:lang w:val="en-US"/>
              </w:rPr>
              <w:t>II</w:t>
            </w:r>
            <w:r w:rsidRPr="00CE5ACA">
              <w:rPr>
                <w:color w:val="000000"/>
                <w:sz w:val="20"/>
                <w:szCs w:val="20"/>
              </w:rPr>
              <w:t xml:space="preserve"> группа</w:t>
            </w:r>
            <w:r w:rsidR="004C45DA" w:rsidRPr="00CE5ACA">
              <w:rPr>
                <w:color w:val="000000"/>
                <w:sz w:val="20"/>
                <w:szCs w:val="20"/>
              </w:rPr>
              <w:tab/>
              <w:t>28%</w:t>
            </w:r>
          </w:p>
        </w:tc>
      </w:tr>
      <w:tr w:rsidR="00DA4CBE" w:rsidRPr="00CE5ACA" w:rsidTr="00DA4CBE">
        <w:tc>
          <w:tcPr>
            <w:tcW w:w="3085" w:type="dxa"/>
            <w:vMerge w:val="restart"/>
          </w:tcPr>
          <w:p w:rsidR="00DA4CBE" w:rsidRPr="00CE5ACA" w:rsidRDefault="00DA4CBE" w:rsidP="00DA4C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</w:rPr>
              <w:t>Дети с хроническими заболеваниями</w:t>
            </w:r>
          </w:p>
        </w:tc>
        <w:tc>
          <w:tcPr>
            <w:tcW w:w="3827" w:type="dxa"/>
          </w:tcPr>
          <w:p w:rsidR="00DA4CBE" w:rsidRPr="00CE5ACA" w:rsidRDefault="00DA4CBE" w:rsidP="004C45DA">
            <w:pPr>
              <w:pStyle w:val="a3"/>
              <w:tabs>
                <w:tab w:val="left" w:pos="2600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E5ACA">
              <w:rPr>
                <w:color w:val="000000"/>
                <w:sz w:val="20"/>
                <w:szCs w:val="20"/>
              </w:rPr>
              <w:t xml:space="preserve"> группа</w:t>
            </w:r>
            <w:r w:rsidR="004C45DA" w:rsidRPr="00CE5ACA">
              <w:rPr>
                <w:color w:val="000000"/>
                <w:sz w:val="20"/>
                <w:szCs w:val="20"/>
              </w:rPr>
              <w:t xml:space="preserve">                      28%</w:t>
            </w:r>
          </w:p>
        </w:tc>
      </w:tr>
      <w:tr w:rsidR="00DA4CBE" w:rsidRPr="00CE5ACA" w:rsidTr="00DA4CBE">
        <w:tc>
          <w:tcPr>
            <w:tcW w:w="3085" w:type="dxa"/>
            <w:vMerge/>
          </w:tcPr>
          <w:p w:rsidR="00DA4CBE" w:rsidRPr="00CE5ACA" w:rsidRDefault="00DA4CBE" w:rsidP="00DA4C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4CBE" w:rsidRPr="00CE5ACA" w:rsidRDefault="00DA4CBE" w:rsidP="004C45DA">
            <w:pPr>
              <w:pStyle w:val="a3"/>
              <w:tabs>
                <w:tab w:val="left" w:pos="2510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E5ACA">
              <w:rPr>
                <w:color w:val="000000"/>
                <w:sz w:val="20"/>
                <w:szCs w:val="20"/>
                <w:lang w:val="en-US"/>
              </w:rPr>
              <w:t>IV</w:t>
            </w:r>
            <w:r w:rsidRPr="00CE5ACA">
              <w:rPr>
                <w:color w:val="000000"/>
                <w:sz w:val="20"/>
                <w:szCs w:val="20"/>
              </w:rPr>
              <w:t xml:space="preserve"> группа</w:t>
            </w:r>
            <w:r w:rsidR="004C45DA" w:rsidRPr="00CE5ACA">
              <w:rPr>
                <w:color w:val="000000"/>
                <w:sz w:val="20"/>
                <w:szCs w:val="20"/>
              </w:rPr>
              <w:t xml:space="preserve">                       6%</w:t>
            </w:r>
          </w:p>
        </w:tc>
      </w:tr>
    </w:tbl>
    <w:p w:rsidR="00DA4CBE" w:rsidRPr="00CE5ACA" w:rsidRDefault="00DA4CBE" w:rsidP="00187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DA4CBE" w:rsidRPr="00CE5ACA" w:rsidRDefault="00DA4CBE" w:rsidP="001875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DA4CBE" w:rsidRPr="00CE5ACA" w:rsidRDefault="00DA4CBE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A4CBE" w:rsidRPr="00CE5ACA" w:rsidRDefault="00DA4CBE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A4CBE" w:rsidRPr="00CE5ACA" w:rsidRDefault="00DA4CBE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A4CBE" w:rsidRPr="00CE5ACA" w:rsidRDefault="00DA4CBE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B3D8D" w:rsidRPr="00CE5ACA" w:rsidRDefault="001875F5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Был использован метод анкетирования</w:t>
      </w:r>
      <w:r w:rsidR="004C45DA" w:rsidRPr="00CE5ACA">
        <w:rPr>
          <w:color w:val="000000"/>
          <w:sz w:val="20"/>
          <w:szCs w:val="20"/>
        </w:rPr>
        <w:t xml:space="preserve"> «Бу</w:t>
      </w:r>
      <w:r w:rsidR="002B3D8D" w:rsidRPr="00CE5ACA">
        <w:rPr>
          <w:color w:val="000000"/>
          <w:sz w:val="20"/>
          <w:szCs w:val="20"/>
        </w:rPr>
        <w:t>д</w:t>
      </w:r>
      <w:r w:rsidR="004C45DA" w:rsidRPr="00CE5ACA">
        <w:rPr>
          <w:color w:val="000000"/>
          <w:sz w:val="20"/>
          <w:szCs w:val="20"/>
        </w:rPr>
        <w:t xml:space="preserve">ем здоровы» </w:t>
      </w:r>
      <w:r w:rsidR="002B3D8D" w:rsidRPr="00CE5ACA">
        <w:rPr>
          <w:color w:val="000000"/>
          <w:sz w:val="20"/>
          <w:szCs w:val="20"/>
        </w:rPr>
        <w:t>и отношения школьников к урокам физкультуры.</w:t>
      </w:r>
    </w:p>
    <w:p w:rsidR="00861FC8" w:rsidRPr="00CE5ACA" w:rsidRDefault="002B3D8D" w:rsidP="00DA4CB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С</w:t>
      </w:r>
      <w:r w:rsidR="004C45DA" w:rsidRPr="00CE5ACA">
        <w:rPr>
          <w:color w:val="000000"/>
          <w:sz w:val="20"/>
          <w:szCs w:val="20"/>
        </w:rPr>
        <w:t xml:space="preserve"> цель выявлению индивидуального образа жизни</w:t>
      </w:r>
      <w:r w:rsidRPr="00CE5ACA">
        <w:rPr>
          <w:color w:val="000000"/>
          <w:sz w:val="20"/>
          <w:szCs w:val="20"/>
        </w:rPr>
        <w:t xml:space="preserve"> </w:t>
      </w:r>
      <w:r w:rsidR="004C45DA" w:rsidRPr="00CE5ACA">
        <w:rPr>
          <w:color w:val="000000"/>
          <w:sz w:val="20"/>
          <w:szCs w:val="20"/>
        </w:rPr>
        <w:t>учащихся</w:t>
      </w:r>
      <w:r w:rsidRPr="00CE5ACA">
        <w:rPr>
          <w:color w:val="000000"/>
          <w:sz w:val="20"/>
          <w:szCs w:val="20"/>
        </w:rPr>
        <w:t>,</w:t>
      </w:r>
      <w:r w:rsidR="004C45DA" w:rsidRPr="00CE5ACA">
        <w:rPr>
          <w:color w:val="000000"/>
          <w:sz w:val="20"/>
          <w:szCs w:val="20"/>
        </w:rPr>
        <w:t xml:space="preserve"> их отношению к своему здоровь</w:t>
      </w:r>
      <w:r w:rsidRPr="00CE5ACA">
        <w:rPr>
          <w:color w:val="000000"/>
          <w:sz w:val="20"/>
          <w:szCs w:val="20"/>
        </w:rPr>
        <w:t>ю и как часто школьников посещают  урок физкультуры.</w:t>
      </w:r>
      <w:r w:rsidR="00861FC8" w:rsidRPr="00CE5ACA">
        <w:rPr>
          <w:color w:val="000000"/>
          <w:sz w:val="20"/>
          <w:szCs w:val="20"/>
        </w:rPr>
        <w:t xml:space="preserve"> Выборка была случайной, но была стратифицированной по возрасту и полу</w:t>
      </w:r>
    </w:p>
    <w:p w:rsidR="00A90D57" w:rsidRPr="00CE5ACA" w:rsidRDefault="00A90D57" w:rsidP="00A90D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1875F5" w:rsidRPr="00CE5ACA" w:rsidRDefault="00A90D57" w:rsidP="00A90D5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E5ACA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666870" cy="1602223"/>
            <wp:effectExtent l="19050" t="0" r="1918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0D57" w:rsidRPr="00CE5ACA" w:rsidRDefault="00A90D57" w:rsidP="00A90D5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Так при анализе анкеты «Будем здоровы» я установила, что у 51% учащихся средний уровень оценки здоровья и здорового образа жизни. Он указывает, но то, что учащихся школы знакомы с основами здорового образа жизни</w:t>
      </w:r>
      <w:r w:rsidR="00861F2C" w:rsidRPr="00CE5ACA">
        <w:rPr>
          <w:color w:val="000000"/>
          <w:sz w:val="20"/>
          <w:szCs w:val="20"/>
        </w:rPr>
        <w:t>, но не всегда их придерживаются в своей жизнедеятельности. При этом низкий уровень оценки здорового образа жизни наблюдается 34% учащихся, и только 15% школьников придерживаются основ здорового образа жизни в процессе своего развития.</w:t>
      </w:r>
    </w:p>
    <w:p w:rsidR="00861F2C" w:rsidRPr="00CE5ACA" w:rsidRDefault="00861F2C" w:rsidP="00861F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Для выяснения отношения школьников к урокам физкультуры был задан прямой вопрос: "Нравятся ли тебе уроки физкультуры?" Почти 90% ответили "да". В этом нет ничего удивительного, т.к. урок физкультуры отличается от общеобразовательного эмоциональностью, возможностью двигаться, а не сидеть за партой, и кроме этого установившимся мнением, что занятия физкультурой полезны для здоровья.</w:t>
      </w:r>
    </w:p>
    <w:p w:rsidR="00861F2C" w:rsidRPr="00CE5ACA" w:rsidRDefault="00861F2C" w:rsidP="00861F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>Интерес к уроку физкультуры мы выясняли через другой вопрос: "Как часто ты пропускаешь уроки физкультуры?". Результаты ответов представлены в табл. 1. Оказалось, что не пропускают никогда только 27,3 ± 1,81% мальчиков и 3,6 ± 0,68% девочек. Что касается девочек, то это вполне объективно из-за физиологических особенностей их организма, вот посещение уроков физкультуры мальчиками скорее всего связано с их интересом и отношением к этому предмету. Это проявилось в ответе "стараюсь не пропускать" - 25,3 ± 1,78%, что может свидетельствовать о том, что они хотели быть объективны и единичные пропуски связывали с болезнью или другими важными причинами. Этот и предыдущие ответы мы можем квалифицировать как достаточно устойчивый интерес к уроку физкультуры, таких школьников в наших исследованиях 52,6 ± 2,05%. С долей вероятности 95,45% можно утверждать, что от 48,5 до 56,7% достаточно регулярно посещают уроки физкультуры.</w:t>
      </w:r>
    </w:p>
    <w:p w:rsidR="00815425" w:rsidRPr="00CE5ACA" w:rsidRDefault="00C77B10" w:rsidP="0081542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5ACA">
        <w:rPr>
          <w:color w:val="000000"/>
          <w:sz w:val="20"/>
          <w:szCs w:val="20"/>
        </w:rPr>
        <w:t xml:space="preserve">Таким образом,  </w:t>
      </w:r>
      <w:r w:rsidR="002A4675" w:rsidRPr="00CE5ACA">
        <w:rPr>
          <w:color w:val="000000"/>
          <w:sz w:val="20"/>
          <w:szCs w:val="20"/>
        </w:rPr>
        <w:t>выяснила</w:t>
      </w:r>
      <w:r w:rsidR="00815425" w:rsidRPr="00CE5ACA">
        <w:rPr>
          <w:color w:val="000000"/>
          <w:sz w:val="20"/>
          <w:szCs w:val="20"/>
        </w:rPr>
        <w:t>, что школьники в основной массе сознательно относятся к урокам физкультуры и могут достаточно определенно указать на их недостатки. Эта неудовлетворенность постановкой процесса физического воспитания в школе и приводит к нерегулярному посещению уроков физкультуры и к снижению мотивации к занятиям во внеурочное время.</w:t>
      </w:r>
    </w:p>
    <w:p w:rsidR="00815425" w:rsidRPr="00CE5ACA" w:rsidRDefault="00C9244B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Для </w:t>
      </w:r>
      <w:r w:rsidR="00C77B10" w:rsidRPr="00CE5ACA">
        <w:rPr>
          <w:rFonts w:ascii="Times New Roman" w:hAnsi="Times New Roman" w:cs="Times New Roman"/>
          <w:sz w:val="20"/>
          <w:szCs w:val="20"/>
          <w:lang w:eastAsia="ru-RU"/>
        </w:rPr>
        <w:t>меня стало ясно, что необходимо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сформировать у них правильное отношение к здоровью и здоровому образу жизни.</w:t>
      </w:r>
    </w:p>
    <w:p w:rsidR="00AE285F" w:rsidRPr="00CE5ACA" w:rsidRDefault="00AE285F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Наша школа работает по программе «Образование и здоровья», предложенную лабораторией дополнительного образования Институт общего</w:t>
      </w:r>
    </w:p>
    <w:p w:rsidR="00AE285F" w:rsidRPr="00CE5ACA" w:rsidRDefault="00AE285F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Образования МОРФ (О.И.Воленко, Т.И.Петраков, В.Т.Цыпурский.) по з</w:t>
      </w:r>
      <w:r w:rsidR="009E6090" w:rsidRPr="00CE5AC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>казу Минобр</w:t>
      </w:r>
      <w:r w:rsidR="00D449EB" w:rsidRPr="00CE5AC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>зования</w:t>
      </w:r>
      <w:r w:rsidR="00D449EB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>Р.Ф. содержание школьной работы направлено на формирование здорового образ жизни</w:t>
      </w:r>
      <w:r w:rsidR="009E6090" w:rsidRPr="00CE5AC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E6090" w:rsidRPr="00CE5ACA" w:rsidRDefault="009E6090" w:rsidP="009E609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- физическое совершенство</w:t>
      </w:r>
    </w:p>
    <w:p w:rsidR="009E6090" w:rsidRPr="00CE5ACA" w:rsidRDefault="009E6090" w:rsidP="009E609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- психическое здоровье</w:t>
      </w:r>
    </w:p>
    <w:p w:rsidR="009E6090" w:rsidRPr="00CE5ACA" w:rsidRDefault="009E6090" w:rsidP="009E609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- социальная безопасность</w:t>
      </w:r>
    </w:p>
    <w:p w:rsidR="009E6090" w:rsidRPr="00CE5ACA" w:rsidRDefault="009E6090" w:rsidP="009E609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- Основы экологических знаний.</w:t>
      </w:r>
    </w:p>
    <w:p w:rsidR="009E6090" w:rsidRPr="00CE5ACA" w:rsidRDefault="009E6090" w:rsidP="009E6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Дальнейшая работа был проведена с диагностикой физической подготовки и физического здоровья учащихся с целью оценки результатов двигательной активности учащихся в течение года. </w:t>
      </w:r>
    </w:p>
    <w:p w:rsidR="000E343C" w:rsidRPr="00CE5ACA" w:rsidRDefault="000E343C" w:rsidP="000E343C">
      <w:pPr>
        <w:spacing w:after="0" w:line="240" w:lineRule="auto"/>
        <w:ind w:left="-10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Задачи мониторинга:</w:t>
      </w:r>
    </w:p>
    <w:p w:rsidR="000E343C" w:rsidRPr="00CE5ACA" w:rsidRDefault="000E343C" w:rsidP="000E343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Выявить состояние физической подготовленности и здоровья школьников.</w:t>
      </w:r>
    </w:p>
    <w:p w:rsidR="000E343C" w:rsidRPr="00CE5ACA" w:rsidRDefault="000E343C" w:rsidP="000E343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Разработать рекомендации для индивидуальной работы по совершенствованию физической подготовленности  учащихся.</w:t>
      </w:r>
    </w:p>
    <w:p w:rsidR="000E343C" w:rsidRPr="00CE5ACA" w:rsidRDefault="000E343C" w:rsidP="000E343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Проанализировать результативность работы по физическому воспитанию, сохранению и укреплению здоровья учащихся в школе.</w:t>
      </w:r>
    </w:p>
    <w:p w:rsidR="000E343C" w:rsidRPr="00CE5ACA" w:rsidRDefault="000E343C" w:rsidP="000E343C">
      <w:pPr>
        <w:ind w:left="-10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Технология проведения мониторинга состояния физической подготовленности</w:t>
      </w:r>
    </w:p>
    <w:p w:rsidR="000E343C" w:rsidRPr="00CE5ACA" w:rsidRDefault="008B7FD7" w:rsidP="000E343C">
      <w:pPr>
        <w:tabs>
          <w:tab w:val="left" w:pos="126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</w:rPr>
      </w:r>
      <w:r w:rsidRPr="00CE5ACA">
        <w:rPr>
          <w:rFonts w:ascii="Times New Roman" w:hAnsi="Times New Roman" w:cs="Times New Roman"/>
          <w:sz w:val="20"/>
          <w:szCs w:val="20"/>
        </w:rPr>
        <w:pict>
          <v:group id="_x0000_s1079" editas="canvas" style="width:576.05pt;height:349.05pt;mso-position-horizontal-relative:char;mso-position-vertical-relative:line" coordorigin="1397,7738" coordsize="8085,49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397;top:7738;width:8085;height:4927" o:preferrelative="f" fillcolor="#9bbb59 [3206]" stroked="t" strokecolor="white [3212]" strokeweight="3pt">
              <v:fill o:detectmouseclick="t"/>
              <v:shadow type="perspective" color="#4e6128 [1606]" opacity=".5" offset="1pt" offset2="-1pt"/>
              <v:path o:extrusionok="t" o:connecttype="none"/>
              <o:lock v:ext="edit" text="t"/>
            </v:shape>
            <v:rect id="_x0000_s1081" style="position:absolute;left:2914;top:7738;width:2654;height:508">
              <v:textbox style="mso-next-textbox:#_x0000_s1081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Тестирование учащихся в начале учебного года</w:t>
                    </w:r>
                  </w:p>
                </w:txbxContent>
              </v:textbox>
            </v:rect>
            <v:line id="_x0000_s1082" style="position:absolute;flip:x" from="4177,8246" to="4178,8500">
              <v:stroke endarrow="block"/>
            </v:line>
            <v:rect id="_x0000_s1083" style="position:absolute;left:2913;top:8562;width:2779;height:765">
              <v:textbox style="mso-next-textbox:#_x0000_s1083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Создание банка данных о физической подготовленности учащихся</w:t>
                    </w:r>
                  </w:p>
                </w:txbxContent>
              </v:textbox>
            </v:rect>
            <v:rect id="_x0000_s1084" style="position:absolute;left:4302;top:10341;width:2904;height:763">
              <v:textbox style="mso-next-textbox:#_x0000_s1084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Отслеживание динамики изменения показателей физической подготовленности</w:t>
                    </w:r>
                  </w:p>
                </w:txbxContent>
              </v:textbox>
            </v:rect>
            <v:rect id="_x0000_s1085" style="position:absolute;left:1398;top:10341;width:2652;height:654">
              <v:textbox style="mso-next-textbox:#_x0000_s1085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Ежемесячное тестирование учащихся</w:t>
                    </w:r>
                  </w:p>
                </w:txbxContent>
              </v:textbox>
            </v:rect>
            <v:line id="_x0000_s1086" style="position:absolute;flip:x" from="4227,9327" to="4228,9579">
              <v:stroke endarrow="block"/>
            </v:line>
            <v:line id="_x0000_s1087" style="position:absolute" from="3417,9960" to="3418,10341">
              <v:stroke endarrow="block"/>
            </v:line>
            <v:line id="_x0000_s1088" style="position:absolute" from="5058,9960" to="5060,10341">
              <v:stroke endarrow="block"/>
            </v:line>
            <v:line id="_x0000_s1089" style="position:absolute" from="5438,11100" to="5439,11354">
              <v:stroke endarrow="block"/>
            </v:line>
            <v:line id="_x0000_s1090" style="position:absolute" from="2776,10995" to="2777,11354">
              <v:stroke endarrow="block"/>
            </v:line>
            <v:rect id="_x0000_s1091" style="position:absolute;left:2029;top:9579;width:4421;height:381">
              <v:textbox style="mso-next-textbox:#_x0000_s1091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Составление списков с уровнем физического развития</w:t>
                    </w:r>
                  </w:p>
                </w:txbxContent>
              </v:textbox>
            </v:rect>
            <v:rect id="_x0000_s1092" style="position:absolute;left:4555;top:12118;width:2904;height:459">
              <v:textbox style="mso-next-textbox:#_x0000_s1092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Анализ результатов</w:t>
                    </w:r>
                  </w:p>
                </w:txbxContent>
              </v:textbox>
            </v:rect>
            <v:rect id="_x0000_s1093" style="position:absolute;left:1832;top:11354;width:4927;height:381">
              <v:textbox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Разработка рекомендаций на отстающие физические качества</w:t>
                    </w:r>
                  </w:p>
                </w:txbxContent>
              </v:textbox>
            </v:rect>
            <v:rect id="_x0000_s1094" style="position:absolute;left:1397;top:12118;width:2651;height:547">
              <v:textbox style="mso-next-textbox:#_x0000_s1094">
                <w:txbxContent>
                  <w:p w:rsidR="00B667B3" w:rsidRPr="009D5D3E" w:rsidRDefault="00B667B3" w:rsidP="000E34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D5D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Тестирование учащихся в конце учебного года</w:t>
                    </w:r>
                  </w:p>
                </w:txbxContent>
              </v:textbox>
            </v:rect>
            <v:line id="_x0000_s1095" style="position:absolute" from="2848,11735" to="2849,12118">
              <v:stroke endarrow="block"/>
            </v:line>
            <v:line id="_x0000_s1096" style="position:absolute" from="5334,11735" to="5335,12118">
              <v:stroke endarrow="block"/>
            </v:lin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97" type="#_x0000_t69" style="position:absolute;left:4048;top:10673;width:253;height:127"/>
            <v:shape id="_x0000_s1098" type="#_x0000_t69" style="position:absolute;left:4048;top:12389;width:506;height:125;flip:y"/>
            <w10:wrap type="none"/>
            <w10:anchorlock/>
          </v:group>
        </w:pict>
      </w:r>
    </w:p>
    <w:p w:rsidR="000E343C" w:rsidRPr="00CE5ACA" w:rsidRDefault="000E343C" w:rsidP="000E34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Уровень физической подготовленности учащихся выводится по результатам тестирования  по программе президентских тестов и определяется в целом по школе в конце учебного года. </w:t>
      </w:r>
    </w:p>
    <w:p w:rsidR="00E82B31" w:rsidRPr="00CE5ACA" w:rsidRDefault="00AE285F" w:rsidP="00E82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33294"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7760" cy="1065475"/>
            <wp:effectExtent l="19050" t="0" r="12590" b="13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023F" w:rsidRDefault="0045023F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CD7993" w:rsidRPr="00CE5ACA" w:rsidRDefault="00633294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>Уровень физической подготовке показал, что 50% средний уровень, 17% высокий, 33% низкий уровень у учащихся.</w:t>
      </w:r>
      <w:r w:rsidR="005E7102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7993" w:rsidRPr="00CE5ACA">
        <w:rPr>
          <w:rFonts w:ascii="Times New Roman" w:hAnsi="Times New Roman" w:cs="Times New Roman"/>
          <w:color w:val="000000"/>
          <w:sz w:val="20"/>
          <w:szCs w:val="20"/>
        </w:rPr>
        <w:t>Как</w:t>
      </w:r>
      <w:r w:rsidR="005E7102"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 видно из представленной диаграммы</w:t>
      </w:r>
      <w:r w:rsidR="00CD7993"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, по </w:t>
      </w:r>
      <w:r w:rsidR="00CD7993" w:rsidRPr="00CE5ACA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предмету физическая культура при  100% обучении наблюдается стабильная  динамика качества  и </w:t>
      </w:r>
      <w:r w:rsidR="00CD7993" w:rsidRPr="00CE5ACA">
        <w:rPr>
          <w:rFonts w:ascii="Times New Roman" w:hAnsi="Times New Roman" w:cs="Times New Roman"/>
          <w:color w:val="000000"/>
          <w:sz w:val="20"/>
          <w:szCs w:val="20"/>
        </w:rPr>
        <w:t>соответстве</w:t>
      </w:r>
      <w:r w:rsidR="005E7102" w:rsidRPr="00CE5ACA">
        <w:rPr>
          <w:rFonts w:ascii="Times New Roman" w:hAnsi="Times New Roman" w:cs="Times New Roman"/>
          <w:color w:val="000000"/>
          <w:sz w:val="20"/>
          <w:szCs w:val="20"/>
        </w:rPr>
        <w:t>нно среднего балла.</w:t>
      </w:r>
      <w:r w:rsidR="00CD7993"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1620" w:rsidRPr="00CE5ACA" w:rsidRDefault="00432262" w:rsidP="0063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Проанализировав диагностику физической подготовки и физического здоровья, учащихся в течение </w:t>
      </w:r>
      <w:r w:rsidR="005E7102" w:rsidRPr="00CE5ACA">
        <w:rPr>
          <w:rFonts w:ascii="Times New Roman" w:hAnsi="Times New Roman" w:cs="Times New Roman"/>
          <w:sz w:val="20"/>
          <w:szCs w:val="20"/>
          <w:lang w:eastAsia="ru-RU"/>
        </w:rPr>
        <w:t>трех лет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, выделила для себя </w:t>
      </w:r>
      <w:r w:rsidRPr="00CE5ACA">
        <w:rPr>
          <w:rFonts w:ascii="Times New Roman" w:hAnsi="Times New Roman" w:cs="Times New Roman"/>
          <w:b/>
          <w:sz w:val="20"/>
          <w:szCs w:val="20"/>
          <w:lang w:eastAsia="ru-RU"/>
        </w:rPr>
        <w:t>первое направление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: правильно организация учебной деятельности и домашняя задания. </w:t>
      </w:r>
      <w:r w:rsidR="00633294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>Ведь если в режиме учебного процесса не учитывается динамика работоспособность и физическая нагрузка на уроках физической культуры, то это ведет к развитию</w:t>
      </w:r>
      <w:r w:rsidR="00A80F02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3150D" w:rsidRPr="00CE5ACA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анней усталости, </w:t>
      </w:r>
      <w:r w:rsidR="00901294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переутомление и утомление, уменьшается эффективность уроков. </w:t>
      </w:r>
      <w:r w:rsidR="00897944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Поэтому при составление тематического планирование я учитываю все группы </w:t>
      </w:r>
      <w:r w:rsidR="00631620" w:rsidRPr="00CE5ACA">
        <w:rPr>
          <w:rFonts w:ascii="Times New Roman" w:hAnsi="Times New Roman" w:cs="Times New Roman"/>
          <w:sz w:val="20"/>
          <w:szCs w:val="20"/>
          <w:lang w:eastAsia="ru-RU"/>
        </w:rPr>
        <w:t>здоровья учащихся(основная, подготовительная, специальная медицинская)</w:t>
      </w:r>
      <w:r w:rsidR="00D3150D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631620"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используя  </w:t>
      </w:r>
      <w:r w:rsidR="00631620" w:rsidRPr="00CE5ACA">
        <w:rPr>
          <w:rFonts w:ascii="Times New Roman" w:hAnsi="Times New Roman" w:cs="Times New Roman"/>
          <w:sz w:val="20"/>
          <w:szCs w:val="20"/>
        </w:rPr>
        <w:t>инновационных здоровьесберегающих  технологий:</w:t>
      </w:r>
    </w:p>
    <w:p w:rsidR="00631620" w:rsidRPr="00CE5ACA" w:rsidRDefault="00631620" w:rsidP="005E7102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- использование валеологические  используя их приемов для мотивации   </w:t>
      </w:r>
      <w:r w:rsidR="005E7102" w:rsidRPr="00CE5ACA">
        <w:rPr>
          <w:rFonts w:ascii="Times New Roman" w:hAnsi="Times New Roman" w:cs="Times New Roman"/>
          <w:sz w:val="20"/>
          <w:szCs w:val="20"/>
        </w:rPr>
        <w:t xml:space="preserve">      </w:t>
      </w:r>
      <w:r w:rsidRPr="00CE5ACA">
        <w:rPr>
          <w:rFonts w:ascii="Times New Roman" w:hAnsi="Times New Roman" w:cs="Times New Roman"/>
          <w:sz w:val="20"/>
          <w:szCs w:val="20"/>
        </w:rPr>
        <w:t xml:space="preserve">к здоровому образу   жизни ; </w:t>
      </w:r>
    </w:p>
    <w:p w:rsidR="00631620" w:rsidRPr="00CE5ACA" w:rsidRDefault="00631620" w:rsidP="005E7102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-использование ИКТ для более  наглядной демонстрации  преимущества  </w:t>
      </w:r>
    </w:p>
    <w:p w:rsidR="00D3150D" w:rsidRPr="00CE5ACA" w:rsidRDefault="005E7102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1620" w:rsidRPr="00CE5ACA">
        <w:rPr>
          <w:rFonts w:ascii="Times New Roman" w:hAnsi="Times New Roman" w:cs="Times New Roman"/>
          <w:sz w:val="20"/>
          <w:szCs w:val="20"/>
        </w:rPr>
        <w:t>преимущества  здорового образа жизни</w:t>
      </w:r>
    </w:p>
    <w:p w:rsidR="005E7102" w:rsidRPr="00CE5ACA" w:rsidRDefault="00D3150D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Основной целью моей работы считаю  создание условий для физического развития, сохранения и укрепления здоровья школьников.    </w:t>
      </w:r>
    </w:p>
    <w:p w:rsidR="00D3150D" w:rsidRPr="00CE5ACA" w:rsidRDefault="00D3150D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Основной задачей учебной деятельности является:</w:t>
      </w:r>
    </w:p>
    <w:p w:rsidR="00D3150D" w:rsidRPr="00CE5ACA" w:rsidRDefault="00D3150D" w:rsidP="005E71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- Комплексная реализация базовых компонентов программы.</w:t>
      </w:r>
    </w:p>
    <w:p w:rsidR="00D3150D" w:rsidRPr="00CE5ACA" w:rsidRDefault="00D3150D" w:rsidP="005E71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- Решение основных задач физического воспитания на каждом этапе обучения.</w:t>
      </w:r>
    </w:p>
    <w:p w:rsidR="00D3150D" w:rsidRPr="00CE5ACA" w:rsidRDefault="00D3150D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При отборе содержания руководствуюсь комплексной программой по физическому воспитанию. </w:t>
      </w:r>
    </w:p>
    <w:p w:rsidR="00D3150D" w:rsidRPr="00CE5ACA" w:rsidRDefault="00D3150D" w:rsidP="005E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lastRenderedPageBreak/>
        <w:t>Моя задача как учите</w:t>
      </w:r>
      <w:r w:rsidR="00A80F02" w:rsidRPr="00CE5ACA">
        <w:rPr>
          <w:rFonts w:ascii="Times New Roman" w:hAnsi="Times New Roman" w:cs="Times New Roman"/>
          <w:sz w:val="20"/>
          <w:szCs w:val="20"/>
        </w:rPr>
        <w:t>лу,</w:t>
      </w:r>
      <w:r w:rsidRPr="00CE5ACA">
        <w:rPr>
          <w:rFonts w:ascii="Times New Roman" w:hAnsi="Times New Roman" w:cs="Times New Roman"/>
          <w:sz w:val="20"/>
          <w:szCs w:val="20"/>
        </w:rPr>
        <w:t xml:space="preserve"> заключается в реализации базовых компонентов программы. Планируя учебный материал,  руководствуюсь следующим:</w:t>
      </w:r>
    </w:p>
    <w:p w:rsidR="00D3150D" w:rsidRPr="00CE5ACA" w:rsidRDefault="00D3150D" w:rsidP="005E710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- учебный материал, прежде всего, должен соответствовать требованиям </w:t>
      </w:r>
    </w:p>
    <w:p w:rsidR="00D3150D" w:rsidRPr="00CE5ACA" w:rsidRDefault="00D3150D" w:rsidP="005E710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программы, целям и задачам урока и ориентирован на конечный результат;</w:t>
      </w:r>
    </w:p>
    <w:p w:rsidR="00D3150D" w:rsidRPr="00CE5ACA" w:rsidRDefault="00D3150D" w:rsidP="00A80F0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-  беру за основу базовый уровень содержания образования, но в тоже время</w:t>
      </w:r>
      <w:r w:rsidR="00A80F02" w:rsidRPr="00CE5ACA">
        <w:rPr>
          <w:rFonts w:ascii="Times New Roman" w:hAnsi="Times New Roman" w:cs="Times New Roman"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 xml:space="preserve">каждому ученику предоставляется возможность выбора содержания деятельности   на уроке, исходя из уровня физической подготовленности его двигательных </w:t>
      </w:r>
      <w:r w:rsidR="00A80F02" w:rsidRPr="00CE5ACA">
        <w:rPr>
          <w:rFonts w:ascii="Times New Roman" w:hAnsi="Times New Roman" w:cs="Times New Roman"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>способностей и состояния здоровья.</w:t>
      </w:r>
    </w:p>
    <w:p w:rsidR="00A80F02" w:rsidRPr="00CE5ACA" w:rsidRDefault="00D3150D" w:rsidP="002A4675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-  обязательно планирую материал </w:t>
      </w:r>
    </w:p>
    <w:p w:rsidR="002A4675" w:rsidRPr="00CE5ACA" w:rsidRDefault="00A80F02" w:rsidP="00A80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Именно в этом вижу создание здоровьесберегающего пространства на уроках физической культуры, как воздействует  </w:t>
      </w:r>
      <w:r w:rsidRPr="00CE5ACA">
        <w:rPr>
          <w:rFonts w:ascii="Times New Roman" w:hAnsi="Times New Roman" w:cs="Times New Roman"/>
          <w:color w:val="000000"/>
          <w:sz w:val="20"/>
          <w:szCs w:val="20"/>
        </w:rPr>
        <w:t>урок физической культуры на школьников.</w:t>
      </w:r>
    </w:p>
    <w:p w:rsidR="00EB718F" w:rsidRPr="00CE5ACA" w:rsidRDefault="008B7FD7" w:rsidP="00A80F02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7" style="position:absolute;margin-left:119.95pt;margin-top:8.7pt;width:160.95pt;height:27.4pt;z-index:251659264">
            <v:textbox style="mso-next-textbox:#_x0000_s1057">
              <w:txbxContent>
                <w:p w:rsidR="00B667B3" w:rsidRPr="00735476" w:rsidRDefault="00B667B3" w:rsidP="00EB7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физической культуры</w:t>
                  </w:r>
                </w:p>
                <w:p w:rsidR="00B667B3" w:rsidRDefault="00B667B3"/>
              </w:txbxContent>
            </v:textbox>
          </v:rect>
        </w:pict>
      </w:r>
    </w:p>
    <w:p w:rsidR="00735476" w:rsidRPr="00CE5ACA" w:rsidRDefault="008B7FD7" w:rsidP="00EB718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margin-left:82pt;margin-top:208.35pt;width:205.6pt;height:30.1pt;z-index:251672576">
            <v:textbox>
              <w:txbxContent>
                <w:p w:rsidR="00B667B3" w:rsidRPr="00735476" w:rsidRDefault="00B667B3" w:rsidP="00735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Консультационно-контрольные</w:t>
                  </w:r>
                </w:p>
                <w:p w:rsidR="00B667B3" w:rsidRDefault="00B667B3"/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1" style="position:absolute;flip:x;z-index:251671552" from="250.6pt,181.4pt" to="277.6pt,208.3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4" style="position:absolute;z-index:251670528" from="92.95pt,181.4pt" to="119.95pt,208.3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8" style="position:absolute;margin-left:211.8pt;margin-top:145.45pt;width:189.2pt;height:35.95pt;z-index:251669504">
            <v:textbox style="mso-next-textbox:#_x0000_s1048">
              <w:txbxContent>
                <w:p w:rsidR="00B667B3" w:rsidRPr="00735476" w:rsidRDefault="00B667B3" w:rsidP="00735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и умения</w:t>
                  </w:r>
                </w:p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3" style="position:absolute;z-index:251668480" from="295.15pt,115.4pt" to="295.25pt,145.4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7" style="position:absolute;margin-left:6.35pt;margin-top:145.45pt;width:179.95pt;height:35.95pt;z-index:251667456">
            <v:textbox style="mso-next-textbox:#_x0000_s1047">
              <w:txbxContent>
                <w:p w:rsidR="00B667B3" w:rsidRPr="00735476" w:rsidRDefault="00B667B3" w:rsidP="00735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оздоровительной направленности</w:t>
                  </w:r>
                </w:p>
                <w:p w:rsidR="00B667B3" w:rsidRDefault="00B667B3" w:rsidP="00EB718F"/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2" style="position:absolute;flip:x;z-index:251666432" from="89.65pt,115.4pt" to="89.75pt,145.4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6" style="position:absolute;margin-left:211.8pt;margin-top:88.55pt;width:189.05pt;height:26.85pt;z-index:251665408">
            <v:textbox style="mso-next-textbox:#_x0000_s1046">
              <w:txbxContent>
                <w:p w:rsidR="00B667B3" w:rsidRPr="00735476" w:rsidRDefault="00B667B3" w:rsidP="00EB7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воздействия</w:t>
                  </w:r>
                </w:p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0" style="position:absolute;z-index:251663360" from="223.6pt,61.45pt" to="250.6pt,88.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margin-left:1.1pt;margin-top:88.5pt;width:189.05pt;height:26.9pt;z-index:251664384">
            <v:textbox style="mso-next-textbox:#_x0000_s1045">
              <w:txbxContent>
                <w:p w:rsidR="00B667B3" w:rsidRPr="00735476" w:rsidRDefault="00B667B3" w:rsidP="00735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Оздоровительные воздействия</w:t>
                  </w:r>
                </w:p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49" style="position:absolute;flip:x;z-index:251662336" from="146.05pt,61.4pt" to="173.05pt,88.5pt">
            <v:stroke endarrow="block"/>
          </v:lin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5" style="position:absolute;margin-left:127.8pt;margin-top:34.6pt;width:153.1pt;height:26.8pt;z-index:251661312">
            <v:textbox style="mso-next-textbox:#_x0000_s1055">
              <w:txbxContent>
                <w:p w:rsidR="00B667B3" w:rsidRPr="00735476" w:rsidRDefault="00B667B3" w:rsidP="00EB71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</w:t>
                  </w:r>
                </w:p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56" style="position:absolute;z-index:251660288" from="196.5pt,7.6pt" to="196.55pt,34.6pt">
            <v:stroke endarrow="block"/>
          </v:line>
        </w:pict>
      </w: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735476" w:rsidP="0073547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735476" w:rsidRPr="00CE5ACA" w:rsidRDefault="000669D4" w:rsidP="000669D4">
      <w:pPr>
        <w:tabs>
          <w:tab w:val="left" w:pos="5935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669D4" w:rsidRPr="00CE5ACA" w:rsidRDefault="000669D4" w:rsidP="000669D4">
      <w:pPr>
        <w:tabs>
          <w:tab w:val="left" w:pos="5935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0669D4" w:rsidRPr="00CE5ACA" w:rsidRDefault="000669D4" w:rsidP="00066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Много внимания уделяю на развитие практических навыков, необходимых в разных жизненных ситуациях.   В своей работе я ориентируюсь на развитие личности школьника, на создание ситуации, в которой обучающийся нацелен на творческий поиск и самоопределение.</w:t>
      </w:r>
    </w:p>
    <w:p w:rsidR="000669D4" w:rsidRPr="00CE5ACA" w:rsidRDefault="000669D4" w:rsidP="000669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</w:rPr>
        <w:t> Я стараюсь вооружать учащихся глубокими и прочными знаниями, нравственными качествами и навыками физической культуры. На практике приемы обучения. Наряду с комбинированными уроками провожу нестандартные уроки с использованием элементов современного урока: уроки-игры, уроки-соревнования, уроки-диспуты. В процессе преподавания  я стараюсь побуждать у учащихся самостоятельность в решении поставленных задач, умело упираясь на ранее изученный материал программы. На уроках много внимания уделяю на индивидуальную работу с учащимися, активно использую имеющуюся спортивную базу школы.</w:t>
      </w:r>
      <w:r w:rsidRPr="00CE5AC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81550" w:rsidRPr="00CE5ACA" w:rsidRDefault="00EB019E" w:rsidP="000669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E5ACA">
        <w:rPr>
          <w:rFonts w:ascii="Times New Roman" w:hAnsi="Times New Roman" w:cs="Times New Roman"/>
          <w:sz w:val="20"/>
          <w:szCs w:val="20"/>
        </w:rPr>
        <w:t>Много внимания уделяю домашнему заданию, мной разработаны и собраны комплексы домашних заданий. Благодаря ним  учащиеся приучаются к самостоятельности, активно участвуют в процессе самосовершенствования и получить знание и умение для закрепления. Домашние задание подбирается с учетом их разнообразного воздействия на организм детей, в том числе с целью укрепления основных мышечных групп, сердечно-сосудистой и дыхательной си</w:t>
      </w:r>
      <w:r w:rsidR="00C81550" w:rsidRPr="00CE5ACA">
        <w:rPr>
          <w:rFonts w:ascii="Times New Roman" w:hAnsi="Times New Roman" w:cs="Times New Roman"/>
          <w:sz w:val="20"/>
          <w:szCs w:val="20"/>
        </w:rPr>
        <w:t>стемы.</w:t>
      </w:r>
    </w:p>
    <w:p w:rsidR="00EB019E" w:rsidRPr="00CE5ACA" w:rsidRDefault="00EB019E" w:rsidP="00C815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0E343C" w:rsidRPr="00CE5ACA" w:rsidRDefault="003E4D74" w:rsidP="00C81550">
      <w:pPr>
        <w:spacing w:after="0" w:line="240" w:lineRule="auto"/>
        <w:ind w:left="-10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81550" w:rsidRPr="00CE5ACA">
        <w:rPr>
          <w:rFonts w:ascii="Times New Roman" w:hAnsi="Times New Roman" w:cs="Times New Roman"/>
          <w:b/>
          <w:color w:val="000000"/>
          <w:sz w:val="20"/>
          <w:szCs w:val="20"/>
        </w:rPr>
        <w:t>Второе направления:</w:t>
      </w:r>
      <w:r w:rsidR="00C81550" w:rsidRPr="00CE5ACA">
        <w:rPr>
          <w:rFonts w:ascii="Times New Roman" w:hAnsi="Times New Roman" w:cs="Times New Roman"/>
          <w:sz w:val="20"/>
          <w:szCs w:val="20"/>
        </w:rPr>
        <w:t xml:space="preserve"> </w:t>
      </w:r>
      <w:r w:rsidR="00C81550" w:rsidRPr="00CE5ACA">
        <w:rPr>
          <w:rFonts w:ascii="Times New Roman" w:hAnsi="Times New Roman" w:cs="Times New Roman"/>
          <w:color w:val="000000"/>
          <w:sz w:val="20"/>
          <w:szCs w:val="20"/>
        </w:rPr>
        <w:t>внеклассная  работа.</w:t>
      </w:r>
      <w:r w:rsidR="00C81550" w:rsidRPr="00CE5A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E4D74" w:rsidRPr="00CE5ACA" w:rsidRDefault="00C81550" w:rsidP="003E4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Школьникам необходимо овладеть основами личной физической культуры, под которой понимаются единство знаний, потребностей, мотивов достичь оптимального уровня здоровья, физического развития, разностороннего развития двигательных способностей, умения осуществлять собственную двигательную, физкультурно-оздоровите</w:t>
      </w:r>
      <w:r w:rsidR="00A80F02" w:rsidRPr="00CE5ACA">
        <w:rPr>
          <w:rFonts w:ascii="Times New Roman" w:hAnsi="Times New Roman" w:cs="Times New Roman"/>
          <w:sz w:val="20"/>
          <w:szCs w:val="20"/>
        </w:rPr>
        <w:t xml:space="preserve">льную и </w:t>
      </w:r>
      <w:r w:rsidR="003E4D74" w:rsidRPr="00CE5ACA">
        <w:rPr>
          <w:rFonts w:ascii="Times New Roman" w:hAnsi="Times New Roman" w:cs="Times New Roman"/>
          <w:sz w:val="20"/>
          <w:szCs w:val="20"/>
        </w:rPr>
        <w:t>спортивно-массовой работы.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потенциала.</w:t>
      </w:r>
    </w:p>
    <w:p w:rsidR="00C81550" w:rsidRPr="00CE5ACA" w:rsidRDefault="003E4D74" w:rsidP="003E4D74">
      <w:pPr>
        <w:spacing w:after="0" w:line="240" w:lineRule="auto"/>
        <w:ind w:left="-10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С целью повышения двигательной активности учащихся внеклассную работу    строю в определенной последовательности.  Направлена она на закрепление  умений и навыков, полученных на уроках. Все мероприятия, как правило,  проводятся по разделам учебной программы. Основными формами  физического воспитания являются:</w:t>
      </w:r>
    </w:p>
    <w:p w:rsidR="00CD7993" w:rsidRPr="00CE5ACA" w:rsidRDefault="008B7FD7" w:rsidP="00C81550">
      <w:pPr>
        <w:spacing w:after="0" w:line="240" w:lineRule="auto"/>
        <w:ind w:left="-10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100" style="position:absolute;left:0;text-align:left;margin-left:142pt;margin-top:10.85pt;width:135.85pt;height:70.1pt;z-index:251673600">
            <v:textbox>
              <w:txbxContent>
                <w:p w:rsidR="00B667B3" w:rsidRPr="003E4D74" w:rsidRDefault="00B667B3" w:rsidP="003E4D74">
                  <w:pPr>
                    <w:rPr>
                      <w:rFonts w:ascii="Times New Roman" w:hAnsi="Times New Roman" w:cs="Times New Roman"/>
                    </w:rPr>
                  </w:pPr>
                  <w:r w:rsidRPr="003E4D74">
                    <w:rPr>
                      <w:sz w:val="18"/>
                      <w:szCs w:val="18"/>
                    </w:rPr>
                    <w:t xml:space="preserve">   </w:t>
                  </w:r>
                  <w:r w:rsidRPr="003E4D74">
                    <w:rPr>
                      <w:rFonts w:ascii="Times New Roman" w:hAnsi="Times New Roman" w:cs="Times New Roman"/>
                    </w:rPr>
                    <w:t>Внеклассные формы работы</w:t>
                  </w:r>
                </w:p>
                <w:p w:rsidR="00B667B3" w:rsidRDefault="00B667B3"/>
              </w:txbxContent>
            </v:textbox>
          </v:oval>
        </w:pict>
      </w:r>
    </w:p>
    <w:p w:rsidR="00CD7993" w:rsidRPr="00CE5ACA" w:rsidRDefault="00CD7993" w:rsidP="00CD7993">
      <w:pPr>
        <w:rPr>
          <w:rFonts w:ascii="Times New Roman" w:hAnsi="Times New Roman" w:cs="Times New Roman"/>
          <w:sz w:val="20"/>
          <w:szCs w:val="20"/>
        </w:rPr>
      </w:pPr>
    </w:p>
    <w:p w:rsidR="00CD7993" w:rsidRPr="00CE5ACA" w:rsidRDefault="008B7FD7" w:rsidP="00CD7993">
      <w:pPr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00.05pt;margin-top:22.3pt;width:38.35pt;height:28.25pt;flip:x;z-index:251680768" o:connectortype="straight">
            <v:stroke endarrow="block"/>
          </v:shape>
        </w:pict>
      </w:r>
    </w:p>
    <w:p w:rsidR="003E4D74" w:rsidRPr="00CE5ACA" w:rsidRDefault="008B7FD7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102" style="position:absolute;left:0;text-align:left;margin-left:303.55pt;margin-top:24.15pt;width:130.2pt;height:76.8pt;z-index:251675648">
            <v:textbox>
              <w:txbxContent>
                <w:p w:rsidR="00B667B3" w:rsidRPr="005D5835" w:rsidRDefault="00B667B3" w:rsidP="005D58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5835">
                    <w:rPr>
                      <w:rFonts w:ascii="Times New Roman" w:hAnsi="Times New Roman" w:cs="Times New Roman"/>
                    </w:rPr>
                    <w:t>Физкультурно</w:t>
                  </w:r>
                </w:p>
                <w:p w:rsidR="00B667B3" w:rsidRPr="005D5835" w:rsidRDefault="00B667B3" w:rsidP="005D58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5835">
                    <w:rPr>
                      <w:rFonts w:ascii="Times New Roman" w:hAnsi="Times New Roman" w:cs="Times New Roman"/>
                    </w:rPr>
                    <w:t>массовые и спортивные</w:t>
                  </w:r>
                </w:p>
                <w:p w:rsidR="00B667B3" w:rsidRPr="005D5835" w:rsidRDefault="00B667B3" w:rsidP="005D58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D5835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  <w:p w:rsidR="00B667B3" w:rsidRDefault="00B667B3"/>
              </w:txbxContent>
            </v:textbox>
          </v:oval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103" style="position:absolute;left:0;text-align:left;margin-left:-14.5pt;margin-top:22.05pt;width:132.7pt;height:78.9pt;z-index:251676672">
            <v:textbox>
              <w:txbxContent>
                <w:p w:rsidR="00B667B3" w:rsidRPr="003E4D74" w:rsidRDefault="00B667B3" w:rsidP="003E4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4D74">
                    <w:rPr>
                      <w:rFonts w:ascii="Times New Roman" w:hAnsi="Times New Roman" w:cs="Times New Roman"/>
                    </w:rPr>
                    <w:t>Физкультурно</w:t>
                  </w:r>
                </w:p>
                <w:p w:rsidR="00B667B3" w:rsidRPr="003E4D74" w:rsidRDefault="00B667B3" w:rsidP="003E4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4D74">
                    <w:rPr>
                      <w:rFonts w:ascii="Times New Roman" w:hAnsi="Times New Roman" w:cs="Times New Roman"/>
                    </w:rPr>
                    <w:t>оздоровительные</w:t>
                  </w:r>
                </w:p>
                <w:p w:rsidR="00B667B3" w:rsidRPr="005D5835" w:rsidRDefault="00B667B3" w:rsidP="003E4D7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D5835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  <w:p w:rsidR="00B667B3" w:rsidRDefault="00B667B3"/>
              </w:txbxContent>
            </v:textbox>
          </v:oval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9" type="#_x0000_t32" style="position:absolute;left:0;text-align:left;margin-left:272.8pt;margin-top:.65pt;width:37.8pt;height:17.65pt;z-index:251682816" o:connectortype="straight">
            <v:stroke endarrow="block"/>
          </v:shap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8" type="#_x0000_t32" style="position:absolute;left:0;text-align:left;margin-left:207.75pt;margin-top:14.1pt;width:.6pt;height:23.1pt;z-index:251681792" o:connectortype="straight">
            <v:stroke endarrow="block"/>
          </v:shape>
        </w:pict>
      </w:r>
    </w:p>
    <w:p w:rsidR="003E4D74" w:rsidRPr="00CE5ACA" w:rsidRDefault="008B7FD7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oval id="_x0000_s1101" style="position:absolute;left:0;text-align:left;margin-left:147.1pt;margin-top:16.1pt;width:125.7pt;height:64.5pt;z-index:251674624">
            <v:textbox>
              <w:txbxContent>
                <w:p w:rsidR="00B667B3" w:rsidRPr="005D5835" w:rsidRDefault="00B667B3" w:rsidP="005D58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5835">
                    <w:rPr>
                      <w:rFonts w:ascii="Times New Roman" w:hAnsi="Times New Roman" w:cs="Times New Roman"/>
                    </w:rPr>
                    <w:t>Внеклассная</w:t>
                  </w:r>
                </w:p>
                <w:p w:rsidR="00B667B3" w:rsidRPr="005D5835" w:rsidRDefault="00B667B3" w:rsidP="005D58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5D5835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xbxContent>
            </v:textbox>
          </v:oval>
        </w:pict>
      </w:r>
    </w:p>
    <w:p w:rsidR="003E4D74" w:rsidRPr="00CE5ACA" w:rsidRDefault="003E4D74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</w:p>
    <w:p w:rsidR="003E4D74" w:rsidRPr="00CE5ACA" w:rsidRDefault="008B7FD7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2" type="#_x0000_t32" style="position:absolute;left:0;text-align:left;margin-left:375.75pt;margin-top:19.65pt;width:.05pt;height:38.2pt;z-index:251685888" o:connectortype="straight">
            <v:stroke endarrow="block"/>
          </v:shape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1" type="#_x0000_t32" style="position:absolute;left:0;text-align:left;margin-left:38.1pt;margin-top:23.55pt;width:0;height:29.95pt;z-index:251684864" o:connectortype="straight">
            <v:stroke endarrow="block"/>
          </v:shape>
        </w:pict>
      </w:r>
    </w:p>
    <w:p w:rsidR="003E4D74" w:rsidRPr="00CE5ACA" w:rsidRDefault="008B7FD7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0" type="#_x0000_t32" style="position:absolute;left:0;text-align:left;margin-left:208.35pt;margin-top:1.2pt;width:0;height:28.15pt;z-index:251683840" o:connectortype="straight">
            <v:stroke endarrow="block"/>
          </v:shape>
        </w:pict>
      </w:r>
    </w:p>
    <w:p w:rsidR="003E4D74" w:rsidRPr="00CE5ACA" w:rsidRDefault="008B7FD7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06" style="position:absolute;left:0;text-align:left;margin-left:298.55pt;margin-top:5.25pt;width:157.45pt;height:90.8pt;z-index:251679744">
            <v:textbox>
              <w:txbxContent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Дни здоровья и спорта</w:t>
                  </w:r>
                </w:p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Туристические слеты и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35347A">
                    <w:rPr>
                      <w:rFonts w:ascii="Times New Roman" w:hAnsi="Times New Roman" w:cs="Times New Roman"/>
                    </w:rPr>
                    <w:t>походы</w:t>
                  </w:r>
                </w:p>
                <w:p w:rsidR="00B667B3" w:rsidRDefault="00B667B3" w:rsidP="0035347A">
                  <w:pPr>
                    <w:spacing w:after="0" w:line="240" w:lineRule="auto"/>
                  </w:pPr>
                  <w:r w:rsidRPr="0035347A">
                    <w:rPr>
                      <w:rFonts w:ascii="Times New Roman" w:hAnsi="Times New Roman" w:cs="Times New Roman"/>
                    </w:rPr>
                    <w:t>Физкультурные</w:t>
                  </w:r>
                  <w:r>
                    <w:t xml:space="preserve"> праздники</w:t>
                  </w:r>
                </w:p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Внутришкольные соревнования</w:t>
                  </w:r>
                </w:p>
                <w:p w:rsidR="00B667B3" w:rsidRDefault="00B667B3"/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04" style="position:absolute;left:0;text-align:left;margin-left:-22pt;margin-top:.85pt;width:127.1pt;height:87.65pt;z-index:251677696">
            <v:textbox>
              <w:txbxContent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Гимнастика до занятий.</w:t>
                  </w:r>
                </w:p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Подвижные игры на переменах.</w:t>
                  </w:r>
                </w:p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Физкультминутки.</w:t>
                  </w:r>
                </w:p>
                <w:p w:rsidR="00B667B3" w:rsidRPr="0035347A" w:rsidRDefault="00B667B3" w:rsidP="0035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Спорт час в группах продленного дня</w:t>
                  </w:r>
                </w:p>
                <w:p w:rsidR="00B667B3" w:rsidRDefault="00B667B3"/>
              </w:txbxContent>
            </v:textbox>
          </v:rect>
        </w:pict>
      </w: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05" style="position:absolute;left:0;text-align:left;margin-left:147.1pt;margin-top:5.25pt;width:115.1pt;height:76.4pt;z-index:251678720">
            <v:textbox>
              <w:txbxContent>
                <w:p w:rsidR="00B667B3" w:rsidRPr="0035347A" w:rsidRDefault="00B667B3" w:rsidP="003534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Обще - физическая подготовка.</w:t>
                  </w:r>
                </w:p>
                <w:p w:rsidR="00B667B3" w:rsidRPr="0035347A" w:rsidRDefault="00B667B3" w:rsidP="0035347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5347A">
                    <w:rPr>
                      <w:rFonts w:ascii="Times New Roman" w:hAnsi="Times New Roman" w:cs="Times New Roman"/>
                    </w:rPr>
                    <w:t>Спортивные секции.</w:t>
                  </w:r>
                </w:p>
              </w:txbxContent>
            </v:textbox>
          </v:rect>
        </w:pict>
      </w:r>
    </w:p>
    <w:p w:rsidR="003E4D74" w:rsidRPr="00CE5ACA" w:rsidRDefault="003E4D74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</w:p>
    <w:p w:rsidR="003E4D74" w:rsidRPr="00CE5ACA" w:rsidRDefault="003E4D74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</w:p>
    <w:p w:rsidR="003E4D74" w:rsidRPr="00CE5ACA" w:rsidRDefault="003E4D74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</w:p>
    <w:p w:rsidR="003E4D74" w:rsidRPr="00CE5ACA" w:rsidRDefault="0035347A" w:rsidP="00CD7993">
      <w:pPr>
        <w:shd w:val="clear" w:color="auto" w:fill="FFFFFF"/>
        <w:tabs>
          <w:tab w:val="left" w:pos="9540"/>
        </w:tabs>
        <w:spacing w:before="7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Большое значение играет физкультурно-оздоровительные мероприятия с привлечением родителей учащихся, спортивные тренировки с пользованием современных научных технологий, пропагандируются необходимые знание физической культуры и спорта (новости спорта, олимпийские рекорды, мировые достижение),подготовка юных спортсменов для участия в </w:t>
      </w:r>
      <w:r w:rsidR="004419C5" w:rsidRPr="00CE5ACA">
        <w:rPr>
          <w:rFonts w:ascii="Times New Roman" w:hAnsi="Times New Roman" w:cs="Times New Roman"/>
          <w:sz w:val="20"/>
          <w:szCs w:val="20"/>
        </w:rPr>
        <w:t>соревнованиях различного уровня. Создала условия для организации спортивных секций, в котором посещаемость 45% учащихся основной школы.</w:t>
      </w:r>
    </w:p>
    <w:p w:rsidR="003E4D74" w:rsidRPr="00CE5ACA" w:rsidRDefault="004419C5" w:rsidP="00125354">
      <w:pPr>
        <w:shd w:val="clear" w:color="auto" w:fill="FFFFFF"/>
        <w:tabs>
          <w:tab w:val="left" w:pos="9540"/>
        </w:tabs>
        <w:spacing w:before="7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1371" cy="1812897"/>
            <wp:effectExtent l="19050" t="0" r="2517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0294" w:rsidRPr="00CE5ACA" w:rsidRDefault="00D939FD" w:rsidP="00D30294">
      <w:pPr>
        <w:shd w:val="clear" w:color="auto" w:fill="FFFFFF"/>
        <w:tabs>
          <w:tab w:val="left" w:pos="9540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Совершенствую материально-техническую базу для занятий физической культурой и спорта. Совместно с администрации школы и коллективом преподавателей школы мы проводим: дни здоровья; спартакиаду среди классов – начальной школы, среднего и старшего звена по видам спорта (легкая атлетика, спортивные игры, лыжные гонки</w:t>
      </w:r>
      <w:r w:rsidR="00D30294" w:rsidRPr="00CE5ACA">
        <w:rPr>
          <w:rFonts w:ascii="Times New Roman" w:hAnsi="Times New Roman" w:cs="Times New Roman"/>
          <w:sz w:val="20"/>
          <w:szCs w:val="20"/>
        </w:rPr>
        <w:t>, шахматно-шашечный турнир, многоборье по ГТЗО, полиатлон, президентские состязание)</w:t>
      </w:r>
      <w:r w:rsidRPr="00CE5ACA">
        <w:rPr>
          <w:rFonts w:ascii="Times New Roman" w:hAnsi="Times New Roman" w:cs="Times New Roman"/>
          <w:sz w:val="20"/>
          <w:szCs w:val="20"/>
        </w:rPr>
        <w:t xml:space="preserve">;  </w:t>
      </w:r>
      <w:r w:rsidR="00D30294" w:rsidRPr="00CE5ACA">
        <w:rPr>
          <w:rFonts w:ascii="Times New Roman" w:hAnsi="Times New Roman" w:cs="Times New Roman"/>
          <w:sz w:val="20"/>
          <w:szCs w:val="20"/>
        </w:rPr>
        <w:t xml:space="preserve">Таким образом, целый учебный год спортивные зал и спортивная площадка, лыжная трасса не пустует. Сохранение и укрепление здоровья учащихся невозможно без помощи классных руководителей и родителей. </w:t>
      </w:r>
    </w:p>
    <w:p w:rsidR="00D30294" w:rsidRPr="00CE5ACA" w:rsidRDefault="00D30294" w:rsidP="00D30294">
      <w:pPr>
        <w:shd w:val="clear" w:color="auto" w:fill="FFFFFF"/>
        <w:tabs>
          <w:tab w:val="left" w:pos="9540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Два раза в   год   выступаю   перед </w:t>
      </w:r>
      <w:r w:rsidRPr="00CE5ACA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родительской общественностью с лекциями в рамках родительского всеобуча. </w:t>
      </w:r>
      <w:r w:rsidRPr="00CE5AC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Веду активную работу с родителями по </w:t>
      </w:r>
      <w:r w:rsidRPr="00CE5AC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привлечению их детей в спортивные секции и дополнительных занятий с </w:t>
      </w:r>
      <w:r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ними. </w:t>
      </w:r>
      <w:r w:rsidRPr="00CE5AC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Систематично довожу до сведения родителей мониторинг физического </w:t>
      </w:r>
      <w:r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развития, успеваемость, спортивные успехи и результаты учащихся. </w:t>
      </w:r>
    </w:p>
    <w:p w:rsidR="00D30294" w:rsidRPr="00CE5ACA" w:rsidRDefault="00D30294" w:rsidP="00D30294">
      <w:pPr>
        <w:shd w:val="clear" w:color="auto" w:fill="FFFFFF"/>
        <w:tabs>
          <w:tab w:val="left" w:pos="9540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Особое место в моей работе занимает организация соревнований </w:t>
      </w:r>
      <w:r w:rsidRPr="00CE5A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«Мама, папа, я спортивная семья» и «Весёлых стартов» с участием </w:t>
      </w:r>
      <w:r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родителей.</w:t>
      </w:r>
    </w:p>
    <w:p w:rsidR="00D30294" w:rsidRPr="00CE5ACA" w:rsidRDefault="00D30294" w:rsidP="00D30294">
      <w:pPr>
        <w:shd w:val="clear" w:color="auto" w:fill="FFFFFF"/>
        <w:tabs>
          <w:tab w:val="left" w:pos="9540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Классный руководители планируют темы родительских </w:t>
      </w:r>
      <w:r w:rsidR="00507B06"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собраний</w:t>
      </w:r>
      <w:r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классные часы об укреплении здоровья учащихся («Как сохранить зрения»</w:t>
      </w:r>
      <w:r w:rsidR="00507B06" w:rsidRPr="00CE5ACA">
        <w:rPr>
          <w:rFonts w:ascii="Times New Roman" w:hAnsi="Times New Roman" w:cs="Times New Roman"/>
          <w:color w:val="000000"/>
          <w:spacing w:val="2"/>
          <w:sz w:val="20"/>
          <w:szCs w:val="20"/>
        </w:rPr>
        <w:t>, «окружающая среда и здоровья» и т.д).</w:t>
      </w:r>
    </w:p>
    <w:p w:rsidR="00507B06" w:rsidRPr="00CE5ACA" w:rsidRDefault="00507B06" w:rsidP="00507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Вместе с учащимися ведем активную агитационную работу по пропаганде занятий физической культурой и спортом, оформляем спортивные уголки: «Уголок здоровья», «Спортивная жизнь школы», выпускаем информационные газеты. По окончании учебного года лучшему спортивному классу вручается  грамота и подарки.</w:t>
      </w:r>
    </w:p>
    <w:p w:rsidR="00507B06" w:rsidRPr="00CE5ACA" w:rsidRDefault="00507B06" w:rsidP="00507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Вопрос о сохранении и укреплении здоровья является главным при планировании  летнего оздоровительного отдыха. Одной из форм организации летнего отдыха является организация туристических слетов и походов. Участие в туристических походах способствует укреплению здоровья, пребывание на свежем воздухе  воздействие солнца и физическая нагрузка все это повышает выносливость,  работоспособность, создает заряд бодрости на весь год.</w:t>
      </w:r>
    </w:p>
    <w:p w:rsidR="003E4D74" w:rsidRPr="00CE5ACA" w:rsidRDefault="00507B06" w:rsidP="00507B06">
      <w:pPr>
        <w:shd w:val="clear" w:color="auto" w:fill="FFFFFF"/>
        <w:tabs>
          <w:tab w:val="left" w:pos="9540"/>
        </w:tabs>
        <w:spacing w:before="7"/>
        <w:ind w:left="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CA">
        <w:rPr>
          <w:rFonts w:ascii="Times New Roman" w:hAnsi="Times New Roman" w:cs="Times New Roman"/>
          <w:b/>
          <w:sz w:val="20"/>
          <w:szCs w:val="20"/>
        </w:rPr>
        <w:t>Вывод</w:t>
      </w:r>
    </w:p>
    <w:p w:rsidR="00507B06" w:rsidRPr="00CE5ACA" w:rsidRDefault="00507B06" w:rsidP="00B6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z w:val="20"/>
          <w:szCs w:val="20"/>
        </w:rPr>
        <w:t>Анализируя результаты своего опыта, я отмечаю, что</w:t>
      </w:r>
      <w:r w:rsidRPr="00CE5A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E5ACA">
        <w:rPr>
          <w:rFonts w:ascii="Times New Roman" w:hAnsi="Times New Roman" w:cs="Times New Roman"/>
          <w:sz w:val="20"/>
          <w:szCs w:val="20"/>
        </w:rPr>
        <w:t>внедрение системы работы по здоровьесберегающим образовательным технологиям позволило:</w:t>
      </w:r>
    </w:p>
    <w:p w:rsidR="00507B06" w:rsidRPr="00CE5ACA" w:rsidRDefault="00507B06" w:rsidP="00B667B3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Повысить успеваемость по предмету.</w:t>
      </w:r>
    </w:p>
    <w:p w:rsidR="00507B06" w:rsidRPr="00CE5ACA" w:rsidRDefault="00507B06" w:rsidP="00B667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lastRenderedPageBreak/>
        <w:t xml:space="preserve"> Повысить динамику роста физической подготовленности учащихся. </w:t>
      </w:r>
    </w:p>
    <w:p w:rsidR="00507B06" w:rsidRPr="00CE5ACA" w:rsidRDefault="00507B06" w:rsidP="00B667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 Повысить  интерес учащихся к занятиям физической культурой и  мотивацию к   соблюдению здорового образа жизни.</w:t>
      </w:r>
    </w:p>
    <w:p w:rsidR="00507B06" w:rsidRPr="00CE5ACA" w:rsidRDefault="00507B06" w:rsidP="00B667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Повысить динамику состояния здоровья учащихся </w:t>
      </w:r>
    </w:p>
    <w:p w:rsidR="00507B06" w:rsidRPr="00CE5ACA" w:rsidRDefault="00507B06" w:rsidP="00B667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Только при правильной организации учебной деятельности</w:t>
      </w:r>
      <w:r w:rsidR="00B667B3" w:rsidRPr="00CE5ACA">
        <w:rPr>
          <w:rFonts w:ascii="Times New Roman" w:hAnsi="Times New Roman" w:cs="Times New Roman"/>
          <w:sz w:val="20"/>
          <w:szCs w:val="20"/>
        </w:rPr>
        <w:t>(строго соблюдении режим школьных занятий. Построении урока с учетом работоспособности учащихся, использовать инвентарь и оборудование, наглядное пособия, обязательно выполнении гигиенических требование на уроках, при благоприятном и эмоциональном настрое) возможно, решить одну из задач здоровьесберегающие технология – сохранение высокой работоспособности.</w:t>
      </w:r>
    </w:p>
    <w:p w:rsidR="00507B06" w:rsidRPr="00CE5ACA" w:rsidRDefault="00507B06" w:rsidP="00B667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Здоровьесберегающие технологии, должны, несомненно, использоваться в процессе  оздоровления школьников, в частности, на уроках физической культуры.</w:t>
      </w:r>
      <w:r w:rsidR="00B667B3" w:rsidRPr="00CE5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C72" w:rsidRPr="00CE5ACA" w:rsidRDefault="00550C72" w:rsidP="00550C72">
      <w:pPr>
        <w:spacing w:after="291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«здоровьесберегающие технологии» объединяет в себе все направления деятельности учреждения образования по формированию, сохранению и укреплению здоровья учащихся. Здоровьесберегающая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B8044A" w:rsidRPr="00CE5ACA" w:rsidRDefault="00B8044A" w:rsidP="00B8044A">
      <w:pPr>
        <w:spacing w:after="291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E5A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Заключение</w:t>
      </w:r>
    </w:p>
    <w:p w:rsidR="00B8044A" w:rsidRPr="00CE5ACA" w:rsidRDefault="00B8044A" w:rsidP="00B8044A">
      <w:pPr>
        <w:spacing w:after="291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этом моя работа </w:t>
      </w:r>
      <w:r w:rsidR="002D258A"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 проблемой создания условий для сохранения и укрепления здоровья учащихся в процессе обучении и спортивно- масс</w:t>
      </w:r>
      <w:r w:rsidR="00276E38"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 мероприятий не заканчивается.</w:t>
      </w:r>
    </w:p>
    <w:p w:rsidR="00276E38" w:rsidRPr="00CE5ACA" w:rsidRDefault="00B8044A" w:rsidP="00276E3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E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работы по сохранению здоровья учащихся  </w:t>
      </w:r>
      <w:r w:rsidRPr="00CE5ACA">
        <w:rPr>
          <w:rFonts w:ascii="Times New Roman" w:eastAsia="Calibri" w:hAnsi="Times New Roman" w:cs="Times New Roman"/>
          <w:sz w:val="20"/>
          <w:szCs w:val="20"/>
        </w:rPr>
        <w:t>доказано, что только здоровый ребенок, обладая хорошим самочувствием, оптимизмом,  психологической устойчивостью, высоким уровнем умственной и физической работоспособности, способен активно жить, преодолевать профессиональные и бытовые трудности, добиваться успеха в современном, динамичном мире.</w:t>
      </w:r>
    </w:p>
    <w:p w:rsidR="00B8044A" w:rsidRPr="00CE5ACA" w:rsidRDefault="00276E38" w:rsidP="00276E3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E5ACA">
        <w:rPr>
          <w:rFonts w:ascii="Times New Roman" w:eastAsia="Calibri" w:hAnsi="Times New Roman" w:cs="Times New Roman"/>
          <w:sz w:val="20"/>
          <w:szCs w:val="20"/>
        </w:rPr>
        <w:t xml:space="preserve">Что улучшился уровень физической подготовке и физическое здоровья, снизился уровень простудных заболеваний. </w:t>
      </w:r>
    </w:p>
    <w:p w:rsidR="00B8044A" w:rsidRPr="00CE5ACA" w:rsidRDefault="00B8044A" w:rsidP="00276E38">
      <w:pPr>
        <w:spacing w:after="0" w:line="291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E5ACA">
        <w:rPr>
          <w:rFonts w:ascii="Times New Roman" w:eastAsia="Calibri" w:hAnsi="Times New Roman" w:cs="Times New Roman"/>
          <w:sz w:val="20"/>
          <w:szCs w:val="20"/>
        </w:rPr>
        <w:t>Таким образом, ключевой компетенцией учителя, в частности учителя физкультуры, является сохранение и укрепление здоровья учащихся.</w:t>
      </w:r>
    </w:p>
    <w:p w:rsidR="00276E38" w:rsidRPr="00CE5ACA" w:rsidRDefault="00276E38" w:rsidP="00276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Учащиеся участвуют в районных и областных соревнованиях по видом спорта: лыжные гонки, баскетболу, полиатлону зимний и  летний, на кубок «Кулунды», спартакиада школьников, спартакиада по ГТЗО, Кросс Нации</w:t>
      </w:r>
    </w:p>
    <w:p w:rsidR="00276E38" w:rsidRPr="00CE5ACA" w:rsidRDefault="00276E38" w:rsidP="00276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и т.д</w:t>
      </w:r>
    </w:p>
    <w:p w:rsidR="004419C5" w:rsidRPr="00CE5ACA" w:rsidRDefault="002D258A" w:rsidP="00276E38">
      <w:pPr>
        <w:shd w:val="clear" w:color="auto" w:fill="FFFFFF"/>
        <w:tabs>
          <w:tab w:val="left" w:pos="9540"/>
        </w:tabs>
        <w:spacing w:before="7" w:after="0" w:line="240" w:lineRule="auto"/>
        <w:ind w:left="29"/>
        <w:jc w:val="both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 xml:space="preserve">       А учащиеся о своем здоровье говорят так:</w:t>
      </w:r>
    </w:p>
    <w:p w:rsidR="002D258A" w:rsidRPr="00CE5ACA" w:rsidRDefault="002D258A" w:rsidP="00276E38">
      <w:pPr>
        <w:shd w:val="clear" w:color="auto" w:fill="FFFFFF"/>
        <w:tabs>
          <w:tab w:val="left" w:pos="9540"/>
        </w:tabs>
        <w:spacing w:before="7"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«Если мы сами не будем заботиться о своем здоровье, никто за нас это не сделает» </w:t>
      </w:r>
    </w:p>
    <w:p w:rsidR="002D258A" w:rsidRPr="00CE5ACA" w:rsidRDefault="002D258A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jc w:val="right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>Шопф Игорь 8 класс</w:t>
      </w:r>
    </w:p>
    <w:p w:rsidR="002D258A" w:rsidRPr="00CE5ACA" w:rsidRDefault="002D258A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>«Я хочу на секцию лыжной подготовке. Это помогает мне быть в форме, поддерживать хорошее настроение»</w:t>
      </w:r>
    </w:p>
    <w:p w:rsidR="002D258A" w:rsidRPr="00CE5ACA" w:rsidRDefault="002D258A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jc w:val="right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>Скареднов Егор 7 класс</w:t>
      </w:r>
    </w:p>
    <w:p w:rsidR="002D258A" w:rsidRPr="00CE5ACA" w:rsidRDefault="002D258A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>«Здоровья человека – это счастливый человек»</w:t>
      </w:r>
    </w:p>
    <w:p w:rsidR="002D258A" w:rsidRPr="00CE5ACA" w:rsidRDefault="002D258A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                                                    Попова Валентина 11 класс</w:t>
      </w:r>
    </w:p>
    <w:p w:rsidR="002D258A" w:rsidRPr="00CE5ACA" w:rsidRDefault="005E294F" w:rsidP="002D258A">
      <w:pPr>
        <w:shd w:val="clear" w:color="auto" w:fill="FFFFFF"/>
        <w:tabs>
          <w:tab w:val="left" w:pos="9540"/>
        </w:tabs>
        <w:spacing w:before="7" w:after="0"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eastAsia="Calibri" w:hAnsi="Times New Roman" w:cs="Times New Roman"/>
          <w:sz w:val="20"/>
          <w:szCs w:val="20"/>
        </w:rPr>
        <w:t>«Здоровье человека зависит от его образа жизни, поведения и умения помочь себе и другим в трудных ситуациях».</w:t>
      </w:r>
    </w:p>
    <w:p w:rsidR="005E294F" w:rsidRPr="00CE5ACA" w:rsidRDefault="005E294F" w:rsidP="005E294F">
      <w:pPr>
        <w:shd w:val="clear" w:color="auto" w:fill="FFFFFF"/>
        <w:tabs>
          <w:tab w:val="left" w:pos="9540"/>
        </w:tabs>
        <w:spacing w:before="7" w:after="0" w:line="240" w:lineRule="auto"/>
        <w:ind w:left="29"/>
        <w:jc w:val="righ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Коркина Виктория 8 класс</w:t>
      </w:r>
    </w:p>
    <w:p w:rsidR="007F1F85" w:rsidRPr="00CE5ACA" w:rsidRDefault="007F1F85" w:rsidP="007F1F85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E5AC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"Не будь врагом себе! Выбирай здоровый образ жизни!"</w:t>
      </w:r>
    </w:p>
    <w:p w:rsidR="007F1F85" w:rsidRPr="00CE5ACA" w:rsidRDefault="007F1F85" w:rsidP="007F1F85">
      <w:pPr>
        <w:shd w:val="clear" w:color="auto" w:fill="FFFFFF"/>
        <w:spacing w:before="100" w:after="100" w:line="326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E5AC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Чумакина Наталья 6 класс</w:t>
      </w:r>
    </w:p>
    <w:p w:rsidR="005E294F" w:rsidRPr="00CE5ACA" w:rsidRDefault="005E294F" w:rsidP="005E294F">
      <w:pPr>
        <w:shd w:val="clear" w:color="auto" w:fill="FFFFFF"/>
        <w:tabs>
          <w:tab w:val="left" w:pos="9540"/>
        </w:tabs>
        <w:spacing w:before="7" w:after="0" w:line="240" w:lineRule="auto"/>
        <w:ind w:left="29"/>
        <w:rPr>
          <w:rFonts w:ascii="Times New Roman" w:hAnsi="Times New Roman" w:cs="Times New Roman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C17D3A" w:rsidRPr="00CE5ACA" w:rsidRDefault="00C17D3A" w:rsidP="00C17D3A">
      <w:pPr>
        <w:shd w:val="clear" w:color="auto" w:fill="FFFFFF"/>
        <w:tabs>
          <w:tab w:val="left" w:pos="9540"/>
        </w:tabs>
        <w:spacing w:before="7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4419C5" w:rsidRPr="00CE5ACA" w:rsidRDefault="007F1F85" w:rsidP="00C17D3A">
      <w:pPr>
        <w:shd w:val="clear" w:color="auto" w:fill="FFFFFF"/>
        <w:tabs>
          <w:tab w:val="left" w:pos="9540"/>
        </w:tabs>
        <w:spacing w:before="7"/>
        <w:jc w:val="center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CE5ACA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Литература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Style w:val="c0"/>
          <w:rFonts w:ascii="Times New Roman" w:hAnsi="Times New Roman" w:cs="Times New Roman"/>
          <w:sz w:val="20"/>
          <w:szCs w:val="20"/>
        </w:rPr>
        <w:t>Советова Е.В. Оздоровительные технологии в школе // Ростов-на-Дону, 2006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Ломейко В.Ф. Развитие двигательных качеств на уроках физической культуры. М.: Нар, асвета. 1980. 128с.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Малкова С.В. Использование здоровьесберегающих технологий в учебно-воспитательном процессе в сельской малочисленной школе // Приоритетные направления развития образования на селе. Углич. 2004. 255 с. С. 183 – 186.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Опыт работы учителей физической культуры./ Под ред. Травниковой Р.Н., Черновой К.Л. М. АПП. 1962. 48с.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Селевко Г.К. Современные образовательные технологии. М.: Народное образование. 1998. 255с.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Учебная программа для общеобразовательных школ.</w:t>
      </w:r>
    </w:p>
    <w:p w:rsidR="007F1F85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Журнал «Физическая культура в школе», №1,2,3 – 2009г.</w:t>
      </w:r>
    </w:p>
    <w:p w:rsidR="00C17D3A" w:rsidRPr="00CE5ACA" w:rsidRDefault="007F1F85" w:rsidP="00C17D3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Ю.А. Янсон: Физическая культура в школе, книга для педагога, 2009г.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Ковалько В.И. Здоровьесберегающие технологии. Издательство «ВАКО»,  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z w:val="20"/>
          <w:szCs w:val="20"/>
        </w:rPr>
        <w:t>2004.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 xml:space="preserve">4. Мишин Б.И. Настольная книга учителя физической культуры. АСТ Арстель   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Москва    2003.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sz w:val="20"/>
          <w:szCs w:val="20"/>
        </w:rPr>
        <w:t>5.</w:t>
      </w:r>
      <w:r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 Лях В.И., Зданевич А.А.  Комплексная программа физического воспитания </w:t>
      </w:r>
    </w:p>
    <w:p w:rsidR="00C17D3A" w:rsidRPr="00CE5ACA" w:rsidRDefault="00C17D3A" w:rsidP="00C17D3A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5ACA">
        <w:rPr>
          <w:rFonts w:ascii="Times New Roman" w:hAnsi="Times New Roman" w:cs="Times New Roman"/>
          <w:color w:val="000000"/>
          <w:sz w:val="20"/>
          <w:szCs w:val="20"/>
        </w:rPr>
        <w:t xml:space="preserve">учащихся 1-11 классов  Москва «Просвещение» 2007. </w:t>
      </w:r>
    </w:p>
    <w:p w:rsidR="00C17D3A" w:rsidRPr="00CE5ACA" w:rsidRDefault="00C17D3A" w:rsidP="00C17D3A">
      <w:pPr>
        <w:pStyle w:val="ae"/>
        <w:numPr>
          <w:ilvl w:val="0"/>
          <w:numId w:val="30"/>
        </w:numPr>
      </w:pPr>
      <w:r w:rsidRPr="00CE5ACA">
        <w:t xml:space="preserve">6. Смирнов  Н.К. «Здоровьесберегающие образовательные технологии в </w:t>
      </w:r>
    </w:p>
    <w:p w:rsidR="004419C5" w:rsidRPr="00CE5ACA" w:rsidRDefault="00C17D3A" w:rsidP="00C17D3A">
      <w:pPr>
        <w:pStyle w:val="ae"/>
        <w:numPr>
          <w:ilvl w:val="0"/>
          <w:numId w:val="30"/>
        </w:numPr>
      </w:pPr>
      <w:r w:rsidRPr="00CE5ACA">
        <w:t>современной школе», Москва, 2002 г</w:t>
      </w:r>
    </w:p>
    <w:sectPr w:rsidR="004419C5" w:rsidRPr="00CE5ACA" w:rsidSect="00834894">
      <w:footerReference w:type="default" r:id="rId11"/>
      <w:pgSz w:w="11906" w:h="16838"/>
      <w:pgMar w:top="426" w:right="566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B1" w:rsidRDefault="00CC28B1" w:rsidP="00BA604A">
      <w:pPr>
        <w:spacing w:after="0" w:line="240" w:lineRule="auto"/>
      </w:pPr>
      <w:r>
        <w:separator/>
      </w:r>
    </w:p>
  </w:endnote>
  <w:endnote w:type="continuationSeparator" w:id="1">
    <w:p w:rsidR="00CC28B1" w:rsidRDefault="00CC28B1" w:rsidP="00B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3813"/>
      <w:docPartObj>
        <w:docPartGallery w:val="Page Numbers (Bottom of Page)"/>
        <w:docPartUnique/>
      </w:docPartObj>
    </w:sdtPr>
    <w:sdtContent>
      <w:p w:rsidR="00B667B3" w:rsidRDefault="008B7FD7">
        <w:pPr>
          <w:pStyle w:val="a6"/>
        </w:pPr>
        <w:fldSimple w:instr=" PAGE   \* MERGEFORMAT ">
          <w:r w:rsidR="0045023F">
            <w:rPr>
              <w:noProof/>
            </w:rPr>
            <w:t>9</w:t>
          </w:r>
        </w:fldSimple>
      </w:p>
    </w:sdtContent>
  </w:sdt>
  <w:p w:rsidR="00B667B3" w:rsidRDefault="00B667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B1" w:rsidRDefault="00CC28B1" w:rsidP="00BA604A">
      <w:pPr>
        <w:spacing w:after="0" w:line="240" w:lineRule="auto"/>
      </w:pPr>
      <w:r>
        <w:separator/>
      </w:r>
    </w:p>
  </w:footnote>
  <w:footnote w:type="continuationSeparator" w:id="1">
    <w:p w:rsidR="00CC28B1" w:rsidRDefault="00CC28B1" w:rsidP="00BA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ACD"/>
    <w:multiLevelType w:val="hybridMultilevel"/>
    <w:tmpl w:val="AB1E3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115"/>
    <w:multiLevelType w:val="hybridMultilevel"/>
    <w:tmpl w:val="CF2E8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0E88"/>
    <w:multiLevelType w:val="hybridMultilevel"/>
    <w:tmpl w:val="5AA8359E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3A60C3D"/>
    <w:multiLevelType w:val="hybridMultilevel"/>
    <w:tmpl w:val="7A629E4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E5138DD"/>
    <w:multiLevelType w:val="hybridMultilevel"/>
    <w:tmpl w:val="51AEE340"/>
    <w:lvl w:ilvl="0" w:tplc="0164B0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E3166"/>
    <w:multiLevelType w:val="hybridMultilevel"/>
    <w:tmpl w:val="8F7A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05E7"/>
    <w:multiLevelType w:val="hybridMultilevel"/>
    <w:tmpl w:val="ECB6C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2E0096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76DA"/>
    <w:multiLevelType w:val="hybridMultilevel"/>
    <w:tmpl w:val="563CD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5FFE"/>
    <w:multiLevelType w:val="hybridMultilevel"/>
    <w:tmpl w:val="C02A8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1362"/>
    <w:multiLevelType w:val="hybridMultilevel"/>
    <w:tmpl w:val="8FD0C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7430"/>
    <w:multiLevelType w:val="hybridMultilevel"/>
    <w:tmpl w:val="26B2D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88C"/>
    <w:multiLevelType w:val="hybridMultilevel"/>
    <w:tmpl w:val="EEE6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8585B"/>
    <w:multiLevelType w:val="hybridMultilevel"/>
    <w:tmpl w:val="D76CE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5AA6"/>
    <w:multiLevelType w:val="hybridMultilevel"/>
    <w:tmpl w:val="C4E07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B5BE0"/>
    <w:multiLevelType w:val="hybridMultilevel"/>
    <w:tmpl w:val="84961058"/>
    <w:lvl w:ilvl="0" w:tplc="5AB4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34C81"/>
    <w:multiLevelType w:val="hybridMultilevel"/>
    <w:tmpl w:val="6A689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3590"/>
    <w:multiLevelType w:val="hybridMultilevel"/>
    <w:tmpl w:val="CACC8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0555D"/>
    <w:multiLevelType w:val="hybridMultilevel"/>
    <w:tmpl w:val="2D16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A1359"/>
    <w:multiLevelType w:val="hybridMultilevel"/>
    <w:tmpl w:val="E564E5F4"/>
    <w:lvl w:ilvl="0" w:tplc="2FBC9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A69EC"/>
    <w:multiLevelType w:val="hybridMultilevel"/>
    <w:tmpl w:val="88A8F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90C8D"/>
    <w:multiLevelType w:val="hybridMultilevel"/>
    <w:tmpl w:val="71BE2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C0A59"/>
    <w:multiLevelType w:val="hybridMultilevel"/>
    <w:tmpl w:val="75F8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47DFE"/>
    <w:multiLevelType w:val="multilevel"/>
    <w:tmpl w:val="8DCA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61BE2"/>
    <w:multiLevelType w:val="hybridMultilevel"/>
    <w:tmpl w:val="BE123068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36A755E"/>
    <w:multiLevelType w:val="hybridMultilevel"/>
    <w:tmpl w:val="492A4DD2"/>
    <w:lvl w:ilvl="0" w:tplc="398AE6E8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5">
    <w:nsid w:val="746F294A"/>
    <w:multiLevelType w:val="hybridMultilevel"/>
    <w:tmpl w:val="51F48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A20E0"/>
    <w:multiLevelType w:val="hybridMultilevel"/>
    <w:tmpl w:val="D4EE671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>
    <w:nsid w:val="78F64E80"/>
    <w:multiLevelType w:val="hybridMultilevel"/>
    <w:tmpl w:val="B20ADB92"/>
    <w:lvl w:ilvl="0" w:tplc="2FBC9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F180943"/>
    <w:multiLevelType w:val="hybridMultilevel"/>
    <w:tmpl w:val="BA527A36"/>
    <w:lvl w:ilvl="0" w:tplc="40E60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5"/>
  </w:num>
  <w:num w:numId="5">
    <w:abstractNumId w:val="25"/>
  </w:num>
  <w:num w:numId="6">
    <w:abstractNumId w:val="10"/>
  </w:num>
  <w:num w:numId="7">
    <w:abstractNumId w:val="27"/>
  </w:num>
  <w:num w:numId="8">
    <w:abstractNumId w:val="28"/>
  </w:num>
  <w:num w:numId="9">
    <w:abstractNumId w:val="23"/>
  </w:num>
  <w:num w:numId="10">
    <w:abstractNumId w:val="1"/>
  </w:num>
  <w:num w:numId="11">
    <w:abstractNumId w:val="18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1"/>
  </w:num>
  <w:num w:numId="17">
    <w:abstractNumId w:val="15"/>
  </w:num>
  <w:num w:numId="18">
    <w:abstractNumId w:val="26"/>
  </w:num>
  <w:num w:numId="19">
    <w:abstractNumId w:val="3"/>
  </w:num>
  <w:num w:numId="20">
    <w:abstractNumId w:val="8"/>
  </w:num>
  <w:num w:numId="21">
    <w:abstractNumId w:val="14"/>
  </w:num>
  <w:num w:numId="22">
    <w:abstractNumId w:val="19"/>
  </w:num>
  <w:num w:numId="23">
    <w:abstractNumId w:val="13"/>
  </w:num>
  <w:num w:numId="24">
    <w:abstractNumId w:val="20"/>
  </w:num>
  <w:num w:numId="25">
    <w:abstractNumId w:val="4"/>
  </w:num>
  <w:num w:numId="26">
    <w:abstractNumId w:val="9"/>
  </w:num>
  <w:num w:numId="27">
    <w:abstractNumId w:val="24"/>
  </w:num>
  <w:num w:numId="28">
    <w:abstractNumId w:val="0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E5"/>
    <w:rsid w:val="000669D4"/>
    <w:rsid w:val="00094382"/>
    <w:rsid w:val="000B79E4"/>
    <w:rsid w:val="000E343C"/>
    <w:rsid w:val="001247FF"/>
    <w:rsid w:val="00125354"/>
    <w:rsid w:val="00134F4E"/>
    <w:rsid w:val="00152174"/>
    <w:rsid w:val="001875F5"/>
    <w:rsid w:val="001C082C"/>
    <w:rsid w:val="00240925"/>
    <w:rsid w:val="002664EB"/>
    <w:rsid w:val="00276E38"/>
    <w:rsid w:val="002A4675"/>
    <w:rsid w:val="002B3D8D"/>
    <w:rsid w:val="002D258A"/>
    <w:rsid w:val="002E7957"/>
    <w:rsid w:val="002F50C9"/>
    <w:rsid w:val="003017A5"/>
    <w:rsid w:val="0035347A"/>
    <w:rsid w:val="00363F76"/>
    <w:rsid w:val="003B333F"/>
    <w:rsid w:val="003E4D74"/>
    <w:rsid w:val="0041379A"/>
    <w:rsid w:val="00423E60"/>
    <w:rsid w:val="00432262"/>
    <w:rsid w:val="004419C5"/>
    <w:rsid w:val="0045023F"/>
    <w:rsid w:val="00454C8D"/>
    <w:rsid w:val="00462EDA"/>
    <w:rsid w:val="00495D79"/>
    <w:rsid w:val="00496EA5"/>
    <w:rsid w:val="004C3EF7"/>
    <w:rsid w:val="004C45DA"/>
    <w:rsid w:val="004E24C8"/>
    <w:rsid w:val="00507B06"/>
    <w:rsid w:val="00550C72"/>
    <w:rsid w:val="005669EE"/>
    <w:rsid w:val="005C1BE4"/>
    <w:rsid w:val="005D5835"/>
    <w:rsid w:val="005E294F"/>
    <w:rsid w:val="005E7102"/>
    <w:rsid w:val="00622F3B"/>
    <w:rsid w:val="00631620"/>
    <w:rsid w:val="00633294"/>
    <w:rsid w:val="00735476"/>
    <w:rsid w:val="00740408"/>
    <w:rsid w:val="00765925"/>
    <w:rsid w:val="007779F0"/>
    <w:rsid w:val="00787600"/>
    <w:rsid w:val="007F1F85"/>
    <w:rsid w:val="00815425"/>
    <w:rsid w:val="00834894"/>
    <w:rsid w:val="00861F2C"/>
    <w:rsid w:val="00861FC8"/>
    <w:rsid w:val="00897944"/>
    <w:rsid w:val="008A0522"/>
    <w:rsid w:val="008B7FD7"/>
    <w:rsid w:val="008E645B"/>
    <w:rsid w:val="00901294"/>
    <w:rsid w:val="009A1279"/>
    <w:rsid w:val="009C7B28"/>
    <w:rsid w:val="009D5D3E"/>
    <w:rsid w:val="009D7F51"/>
    <w:rsid w:val="009E6090"/>
    <w:rsid w:val="00A77BE5"/>
    <w:rsid w:val="00A80F02"/>
    <w:rsid w:val="00A90D57"/>
    <w:rsid w:val="00AE1B7D"/>
    <w:rsid w:val="00AE285F"/>
    <w:rsid w:val="00AF4D2F"/>
    <w:rsid w:val="00B667B3"/>
    <w:rsid w:val="00B8044A"/>
    <w:rsid w:val="00B91AAA"/>
    <w:rsid w:val="00BA604A"/>
    <w:rsid w:val="00BB76E5"/>
    <w:rsid w:val="00BE1DEE"/>
    <w:rsid w:val="00C12279"/>
    <w:rsid w:val="00C17D3A"/>
    <w:rsid w:val="00C43631"/>
    <w:rsid w:val="00C77B10"/>
    <w:rsid w:val="00C81550"/>
    <w:rsid w:val="00C9244B"/>
    <w:rsid w:val="00CC28B1"/>
    <w:rsid w:val="00CC7A45"/>
    <w:rsid w:val="00CD7993"/>
    <w:rsid w:val="00CE5ACA"/>
    <w:rsid w:val="00D30294"/>
    <w:rsid w:val="00D3150D"/>
    <w:rsid w:val="00D449EB"/>
    <w:rsid w:val="00D50F09"/>
    <w:rsid w:val="00D939FD"/>
    <w:rsid w:val="00DA4CBE"/>
    <w:rsid w:val="00E14F92"/>
    <w:rsid w:val="00E82B31"/>
    <w:rsid w:val="00EA7711"/>
    <w:rsid w:val="00EB019E"/>
    <w:rsid w:val="00EB718F"/>
    <w:rsid w:val="00F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  <o:rules v:ext="edit">
        <o:r id="V:Rule7" type="connector" idref="#_x0000_s1107"/>
        <o:r id="V:Rule8" type="connector" idref="#_x0000_s1109"/>
        <o:r id="V:Rule9" type="connector" idref="#_x0000_s1108"/>
        <o:r id="V:Rule10" type="connector" idref="#_x0000_s1111"/>
        <o:r id="V:Rule11" type="connector" idref="#_x0000_s1112"/>
        <o:r id="V:Rule12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E"/>
  </w:style>
  <w:style w:type="paragraph" w:styleId="1">
    <w:name w:val="heading 1"/>
    <w:basedOn w:val="a"/>
    <w:link w:val="10"/>
    <w:uiPriority w:val="9"/>
    <w:qFormat/>
    <w:rsid w:val="00BB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E5"/>
  </w:style>
  <w:style w:type="paragraph" w:styleId="a4">
    <w:name w:val="header"/>
    <w:basedOn w:val="a"/>
    <w:link w:val="a5"/>
    <w:uiPriority w:val="99"/>
    <w:semiHidden/>
    <w:unhideWhenUsed/>
    <w:rsid w:val="00BA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04A"/>
  </w:style>
  <w:style w:type="paragraph" w:styleId="a6">
    <w:name w:val="footer"/>
    <w:basedOn w:val="a"/>
    <w:link w:val="a7"/>
    <w:uiPriority w:val="99"/>
    <w:unhideWhenUsed/>
    <w:rsid w:val="00BA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04A"/>
  </w:style>
  <w:style w:type="table" w:styleId="a8">
    <w:name w:val="Table Grid"/>
    <w:basedOn w:val="a1"/>
    <w:uiPriority w:val="59"/>
    <w:rsid w:val="00BA6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5669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0">
    <w:name w:val="c0"/>
    <w:basedOn w:val="a0"/>
    <w:rsid w:val="00462EDA"/>
  </w:style>
  <w:style w:type="paragraph" w:customStyle="1" w:styleId="c7c3">
    <w:name w:val="c7 c3"/>
    <w:basedOn w:val="a"/>
    <w:rsid w:val="0046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2174"/>
    <w:pPr>
      <w:ind w:left="720"/>
      <w:contextualSpacing/>
    </w:pPr>
  </w:style>
  <w:style w:type="character" w:styleId="aa">
    <w:name w:val="Hyperlink"/>
    <w:uiPriority w:val="99"/>
    <w:rsid w:val="001875F5"/>
    <w:rPr>
      <w:rFonts w:cs="Times New Roman"/>
      <w:color w:val="0000FF"/>
      <w:u w:val="single"/>
    </w:rPr>
  </w:style>
  <w:style w:type="character" w:styleId="ab">
    <w:name w:val="footnote reference"/>
    <w:uiPriority w:val="99"/>
    <w:semiHidden/>
    <w:rsid w:val="001875F5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D8D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rsid w:val="00861F2C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semiHidden/>
    <w:rsid w:val="00C1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17D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axId val="79927552"/>
        <c:axId val="80908672"/>
      </c:barChart>
      <c:catAx>
        <c:axId val="79927552"/>
        <c:scaling>
          <c:orientation val="minMax"/>
        </c:scaling>
        <c:axPos val="b"/>
        <c:numFmt formatCode="General" sourceLinked="1"/>
        <c:tickLblPos val="nextTo"/>
        <c:crossAx val="80908672"/>
        <c:crosses val="autoZero"/>
        <c:auto val="1"/>
        <c:lblAlgn val="ctr"/>
        <c:lblOffset val="100"/>
      </c:catAx>
      <c:valAx>
        <c:axId val="80908672"/>
        <c:scaling>
          <c:orientation val="minMax"/>
        </c:scaling>
        <c:axPos val="l"/>
        <c:majorGridlines/>
        <c:numFmt formatCode="General" sourceLinked="1"/>
        <c:tickLblPos val="nextTo"/>
        <c:crossAx val="7992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физическая подготовка и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физическое здоровья учащихся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подготовка и физическое здоровья учащихся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50</c:v>
                </c:pt>
                <c:pt idx="2">
                  <c:v>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организация спортивных секций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спортивных секций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посещение спортивных секции</c:v>
                </c:pt>
                <c:pt idx="1">
                  <c:v>посещение кружков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36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111736073629071"/>
          <c:y val="0.33626841458726042"/>
          <c:w val="0.28215865280245911"/>
          <c:h val="0.663731585412739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273-D9E3-49FD-AE90-7F709F3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2014-04-13T16:02:00Z</dcterms:created>
  <dcterms:modified xsi:type="dcterms:W3CDTF">2014-04-13T16:02:00Z</dcterms:modified>
</cp:coreProperties>
</file>