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300BC1">
        <w:rPr>
          <w:rFonts w:ascii="Times New Roman" w:hAnsi="Times New Roman" w:cs="Times New Roman"/>
          <w:b/>
          <w:sz w:val="28"/>
        </w:rPr>
        <w:t>5</w:t>
      </w:r>
    </w:p>
    <w:p w:rsidR="00E055B8" w:rsidRPr="00300BC1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300BC1" w:rsidRPr="00300BC1">
        <w:rPr>
          <w:rFonts w:ascii="Times New Roman" w:hAnsi="Times New Roman" w:cs="Times New Roman"/>
          <w:sz w:val="28"/>
        </w:rPr>
        <w:t>Установление господства Рима во всем средиземноморье</w:t>
      </w:r>
      <w:r w:rsidR="00300BC1">
        <w:rPr>
          <w:rFonts w:ascii="Times New Roman" w:hAnsi="Times New Roman" w:cs="Times New Roman"/>
          <w:sz w:val="28"/>
        </w:rPr>
        <w:t xml:space="preserve"> во 2- веке до н.э.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BB7604">
        <w:rPr>
          <w:rFonts w:ascii="Times New Roman" w:hAnsi="Times New Roman" w:cs="Times New Roman"/>
          <w:sz w:val="28"/>
        </w:rPr>
        <w:t>комбинированный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</w:p>
    <w:p w:rsidR="00300BC1" w:rsidRPr="00300BC1" w:rsidRDefault="00300BC1" w:rsidP="00300BC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sz w:val="28"/>
        </w:rPr>
        <w:t>выяснить, как Рим установил господство во всём Средиземноморье;</w:t>
      </w:r>
    </w:p>
    <w:p w:rsidR="00300BC1" w:rsidRPr="00300BC1" w:rsidRDefault="00300BC1" w:rsidP="00300BC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sz w:val="28"/>
        </w:rPr>
        <w:t xml:space="preserve">выяснить причины могущества и агрессии Рима по </w:t>
      </w:r>
      <w:r>
        <w:rPr>
          <w:rFonts w:ascii="Times New Roman" w:hAnsi="Times New Roman" w:cs="Times New Roman"/>
          <w:sz w:val="28"/>
        </w:rPr>
        <w:t>отношению к другим государствам</w:t>
      </w:r>
      <w:r w:rsidRPr="00300BC1">
        <w:rPr>
          <w:rFonts w:ascii="Times New Roman" w:hAnsi="Times New Roman" w:cs="Times New Roman"/>
          <w:sz w:val="28"/>
        </w:rPr>
        <w:t>;</w:t>
      </w:r>
    </w:p>
    <w:p w:rsidR="00300BC1" w:rsidRDefault="00300BC1" w:rsidP="00300BC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sz w:val="28"/>
        </w:rPr>
        <w:t>развивать умение работать с историческим источник</w:t>
      </w:r>
      <w:r>
        <w:rPr>
          <w:rFonts w:ascii="Times New Roman" w:hAnsi="Times New Roman" w:cs="Times New Roman"/>
          <w:sz w:val="28"/>
        </w:rPr>
        <w:t>ом и находить нужную информацию.</w:t>
      </w:r>
    </w:p>
    <w:p w:rsidR="00300BC1" w:rsidRDefault="00300BC1" w:rsidP="00300BC1">
      <w:pPr>
        <w:ind w:left="360"/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t>Оборудование:</w:t>
      </w:r>
      <w:r w:rsidRPr="00300B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учебник, карта, атласы</w:t>
      </w:r>
      <w:r w:rsidR="00BB7604">
        <w:rPr>
          <w:rFonts w:ascii="Times New Roman" w:hAnsi="Times New Roman" w:cs="Times New Roman"/>
          <w:sz w:val="28"/>
        </w:rPr>
        <w:t>, иллюстрации.</w:t>
      </w:r>
    </w:p>
    <w:p w:rsidR="00BB7604" w:rsidRPr="00BB7604" w:rsidRDefault="00BB7604" w:rsidP="00300BC1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B7604">
        <w:rPr>
          <w:rFonts w:ascii="Times New Roman" w:hAnsi="Times New Roman" w:cs="Times New Roman"/>
          <w:sz w:val="28"/>
        </w:rPr>
        <w:t>провинц</w:t>
      </w:r>
      <w:r w:rsidR="003F7C4B">
        <w:rPr>
          <w:rFonts w:ascii="Times New Roman" w:hAnsi="Times New Roman" w:cs="Times New Roman"/>
          <w:sz w:val="28"/>
        </w:rPr>
        <w:t xml:space="preserve">ия, император, триумф,  диадема, </w:t>
      </w:r>
      <w:proofErr w:type="spellStart"/>
      <w:r w:rsidR="003F7C4B">
        <w:rPr>
          <w:rFonts w:ascii="Times New Roman" w:hAnsi="Times New Roman" w:cs="Times New Roman"/>
          <w:sz w:val="28"/>
        </w:rPr>
        <w:t>триумфират</w:t>
      </w:r>
      <w:proofErr w:type="spellEnd"/>
      <w:r w:rsidR="003F7C4B">
        <w:rPr>
          <w:rFonts w:ascii="Times New Roman" w:hAnsi="Times New Roman" w:cs="Times New Roman"/>
          <w:sz w:val="28"/>
        </w:rPr>
        <w:t>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300BC1">
        <w:rPr>
          <w:rFonts w:ascii="Times New Roman" w:hAnsi="Times New Roman" w:cs="Times New Roman"/>
          <w:b/>
          <w:sz w:val="28"/>
        </w:rPr>
        <w:t>Вторая война Рима с Карфагена (218-201 гг. до н.э.</w:t>
      </w:r>
      <w:r>
        <w:rPr>
          <w:rFonts w:ascii="Times New Roman" w:hAnsi="Times New Roman" w:cs="Times New Roman"/>
          <w:b/>
          <w:sz w:val="28"/>
        </w:rPr>
        <w:t>»</w:t>
      </w:r>
      <w:proofErr w:type="gramEnd"/>
    </w:p>
    <w:p w:rsidR="00300BC1" w:rsidRDefault="00300BC1" w:rsidP="00300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домашнего задания: срисовать из учебника план битвы при Каннах.</w:t>
      </w:r>
    </w:p>
    <w:p w:rsidR="00300BC1" w:rsidRDefault="00300BC1" w:rsidP="00300BC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«Крестики-нолики»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300BC1">
        <w:rPr>
          <w:rFonts w:ascii="Times New Roman" w:hAnsi="Times New Roman" w:cs="Times New Roman"/>
          <w:sz w:val="28"/>
        </w:rPr>
        <w:t>Первую войну с Карфагеном римлянам не удалось выиграть (О, нет, выиграли)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t>2.</w:t>
      </w:r>
      <w:r w:rsidRPr="00300BC1">
        <w:rPr>
          <w:rFonts w:ascii="Times New Roman" w:hAnsi="Times New Roman" w:cs="Times New Roman"/>
          <w:sz w:val="28"/>
        </w:rPr>
        <w:t xml:space="preserve"> В 218 году до н.э. Ганнибал вышел из Испании вместе с войском и направился через Альпы. (Х)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t>3.</w:t>
      </w:r>
      <w:r w:rsidRPr="00300BC1">
        <w:rPr>
          <w:rFonts w:ascii="Times New Roman" w:hAnsi="Times New Roman" w:cs="Times New Roman"/>
          <w:sz w:val="28"/>
        </w:rPr>
        <w:t xml:space="preserve"> Переход через Альпы легко дался войску Ганнибала (О, тяжело, с большими потерями)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t>4</w:t>
      </w:r>
      <w:r w:rsidRPr="00300BC1">
        <w:rPr>
          <w:rFonts w:ascii="Times New Roman" w:hAnsi="Times New Roman" w:cs="Times New Roman"/>
          <w:sz w:val="28"/>
        </w:rPr>
        <w:t>. Галлы ненавидели покоривших их римлян, поэтому вступили в войско Ганнибала (Х)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sz w:val="28"/>
        </w:rPr>
        <w:t>5. Битва при Каннах началась в 212 г. до н.э. (о, в 216 г.)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t>6. Ганнибал</w:t>
      </w:r>
      <w:r w:rsidRPr="00300BC1">
        <w:rPr>
          <w:rFonts w:ascii="Times New Roman" w:hAnsi="Times New Roman" w:cs="Times New Roman"/>
          <w:sz w:val="28"/>
        </w:rPr>
        <w:t xml:space="preserve"> построил свою армию в виде полумесяца выпуклой стороной к противнику (Х)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lastRenderedPageBreak/>
        <w:t>7.</w:t>
      </w:r>
      <w:r w:rsidRPr="00300BC1">
        <w:rPr>
          <w:rFonts w:ascii="Times New Roman" w:hAnsi="Times New Roman" w:cs="Times New Roman"/>
          <w:sz w:val="28"/>
        </w:rPr>
        <w:t xml:space="preserve">  В ходе битвы римляне сумели победить Ганнибала (О, проиграли)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t>8.</w:t>
      </w:r>
      <w:r w:rsidRPr="00300BC1">
        <w:rPr>
          <w:rFonts w:ascii="Times New Roman" w:hAnsi="Times New Roman" w:cs="Times New Roman"/>
          <w:sz w:val="28"/>
        </w:rPr>
        <w:t xml:space="preserve"> В 202 г. до н.э.  началась битва у города Зама (Х) </w:t>
      </w:r>
    </w:p>
    <w:p w:rsid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t>9.</w:t>
      </w:r>
      <w:r w:rsidRPr="00300BC1">
        <w:rPr>
          <w:rFonts w:ascii="Times New Roman" w:hAnsi="Times New Roman" w:cs="Times New Roman"/>
          <w:sz w:val="28"/>
        </w:rPr>
        <w:t xml:space="preserve"> В ходе этой битвы </w:t>
      </w:r>
      <w:proofErr w:type="gramStart"/>
      <w:r w:rsidRPr="00300BC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300BC1">
        <w:rPr>
          <w:rFonts w:ascii="Times New Roman" w:hAnsi="Times New Roman" w:cs="Times New Roman"/>
          <w:sz w:val="28"/>
        </w:rPr>
        <w:t xml:space="preserve">у Замы) войска римского полководца </w:t>
      </w:r>
      <w:proofErr w:type="spellStart"/>
      <w:r w:rsidRPr="00300BC1">
        <w:rPr>
          <w:rFonts w:ascii="Times New Roman" w:hAnsi="Times New Roman" w:cs="Times New Roman"/>
          <w:sz w:val="28"/>
        </w:rPr>
        <w:t>Сципиона</w:t>
      </w:r>
      <w:proofErr w:type="spellEnd"/>
      <w:r w:rsidRPr="00300BC1">
        <w:rPr>
          <w:rFonts w:ascii="Times New Roman" w:hAnsi="Times New Roman" w:cs="Times New Roman"/>
          <w:sz w:val="28"/>
        </w:rPr>
        <w:t xml:space="preserve">  были разбиты полностью (О, войска Ганнибала были разбиты)</w:t>
      </w:r>
    </w:p>
    <w:tbl>
      <w:tblPr>
        <w:tblStyle w:val="ab"/>
        <w:tblW w:w="0" w:type="auto"/>
        <w:tblLook w:val="00A0" w:firstRow="1" w:lastRow="0" w:firstColumn="1" w:lastColumn="0" w:noHBand="0" w:noVBand="0"/>
      </w:tblPr>
      <w:tblGrid>
        <w:gridCol w:w="875"/>
        <w:gridCol w:w="875"/>
        <w:gridCol w:w="875"/>
      </w:tblGrid>
      <w:tr w:rsidR="00300BC1" w:rsidRPr="00300BC1" w:rsidTr="00C41B5A">
        <w:trPr>
          <w:trHeight w:val="629"/>
        </w:trPr>
        <w:tc>
          <w:tcPr>
            <w:tcW w:w="875" w:type="dxa"/>
          </w:tcPr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>О</w:t>
            </w:r>
          </w:p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 xml:space="preserve">        1</w:t>
            </w:r>
          </w:p>
        </w:tc>
        <w:tc>
          <w:tcPr>
            <w:tcW w:w="875" w:type="dxa"/>
          </w:tcPr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>Х</w:t>
            </w:r>
          </w:p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 xml:space="preserve">        2</w:t>
            </w:r>
          </w:p>
        </w:tc>
        <w:tc>
          <w:tcPr>
            <w:tcW w:w="875" w:type="dxa"/>
          </w:tcPr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>О</w:t>
            </w:r>
          </w:p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 xml:space="preserve">       3</w:t>
            </w:r>
          </w:p>
        </w:tc>
      </w:tr>
      <w:tr w:rsidR="00300BC1" w:rsidRPr="00300BC1" w:rsidTr="00C41B5A">
        <w:trPr>
          <w:trHeight w:val="653"/>
        </w:trPr>
        <w:tc>
          <w:tcPr>
            <w:tcW w:w="875" w:type="dxa"/>
          </w:tcPr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>Х</w:t>
            </w:r>
          </w:p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 xml:space="preserve">       4</w:t>
            </w:r>
          </w:p>
        </w:tc>
        <w:tc>
          <w:tcPr>
            <w:tcW w:w="875" w:type="dxa"/>
          </w:tcPr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>О</w:t>
            </w:r>
          </w:p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 xml:space="preserve">        5</w:t>
            </w:r>
          </w:p>
        </w:tc>
        <w:tc>
          <w:tcPr>
            <w:tcW w:w="875" w:type="dxa"/>
          </w:tcPr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>Х</w:t>
            </w:r>
          </w:p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 xml:space="preserve">       6</w:t>
            </w:r>
          </w:p>
        </w:tc>
      </w:tr>
      <w:tr w:rsidR="00300BC1" w:rsidRPr="00300BC1" w:rsidTr="00C41B5A">
        <w:trPr>
          <w:trHeight w:val="653"/>
        </w:trPr>
        <w:tc>
          <w:tcPr>
            <w:tcW w:w="875" w:type="dxa"/>
          </w:tcPr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>О</w:t>
            </w:r>
          </w:p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 xml:space="preserve">        7</w:t>
            </w:r>
          </w:p>
        </w:tc>
        <w:tc>
          <w:tcPr>
            <w:tcW w:w="875" w:type="dxa"/>
          </w:tcPr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>Х</w:t>
            </w:r>
          </w:p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 xml:space="preserve">        8</w:t>
            </w:r>
          </w:p>
        </w:tc>
        <w:tc>
          <w:tcPr>
            <w:tcW w:w="875" w:type="dxa"/>
          </w:tcPr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>О</w:t>
            </w:r>
          </w:p>
          <w:p w:rsidR="00300BC1" w:rsidRPr="00300BC1" w:rsidRDefault="00300BC1" w:rsidP="00300BC1">
            <w:pPr>
              <w:rPr>
                <w:rFonts w:ascii="Arial Unicode MS" w:eastAsia="Arial Unicode MS" w:hAnsi="Arial Unicode MS" w:cs="Arial Unicode MS"/>
                <w:b/>
              </w:rPr>
            </w:pPr>
            <w:r w:rsidRPr="00300BC1">
              <w:rPr>
                <w:rFonts w:ascii="Arial Unicode MS" w:eastAsia="Arial Unicode MS" w:hAnsi="Arial Unicode MS" w:cs="Arial Unicode MS"/>
                <w:b/>
              </w:rPr>
              <w:t xml:space="preserve">      9</w:t>
            </w:r>
          </w:p>
        </w:tc>
      </w:tr>
    </w:tbl>
    <w:p w:rsidR="00300BC1" w:rsidRPr="00300BC1" w:rsidRDefault="00300BC1" w:rsidP="00300BC1">
      <w:pPr>
        <w:jc w:val="center"/>
        <w:rPr>
          <w:rFonts w:ascii="Times New Roman" w:hAnsi="Times New Roman" w:cs="Times New Roman"/>
          <w:b/>
          <w:sz w:val="28"/>
        </w:rPr>
      </w:pPr>
      <w:r w:rsidRPr="00300BC1">
        <w:rPr>
          <w:rFonts w:ascii="Times New Roman" w:hAnsi="Times New Roman" w:cs="Times New Roman"/>
          <w:b/>
          <w:sz w:val="28"/>
        </w:rPr>
        <w:t>Критерии оценки: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sz w:val="28"/>
        </w:rPr>
        <w:tab/>
      </w:r>
      <w:r w:rsidRPr="00300BC1">
        <w:rPr>
          <w:rFonts w:ascii="Times New Roman" w:hAnsi="Times New Roman" w:cs="Times New Roman"/>
          <w:sz w:val="28"/>
        </w:rPr>
        <w:tab/>
      </w:r>
      <w:r w:rsidRPr="00300BC1">
        <w:rPr>
          <w:rFonts w:ascii="Times New Roman" w:hAnsi="Times New Roman" w:cs="Times New Roman"/>
          <w:sz w:val="28"/>
        </w:rPr>
        <w:tab/>
        <w:t>Менее 4  - «2»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sz w:val="28"/>
        </w:rPr>
        <w:tab/>
      </w:r>
      <w:r w:rsidRPr="00300BC1">
        <w:rPr>
          <w:rFonts w:ascii="Times New Roman" w:hAnsi="Times New Roman" w:cs="Times New Roman"/>
          <w:sz w:val="28"/>
        </w:rPr>
        <w:tab/>
        <w:t xml:space="preserve">          От 5 до 6 – «3»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sz w:val="28"/>
        </w:rPr>
        <w:tab/>
      </w:r>
      <w:r w:rsidRPr="00300BC1">
        <w:rPr>
          <w:rFonts w:ascii="Times New Roman" w:hAnsi="Times New Roman" w:cs="Times New Roman"/>
          <w:sz w:val="28"/>
        </w:rPr>
        <w:tab/>
      </w:r>
      <w:r w:rsidRPr="00300BC1">
        <w:rPr>
          <w:rFonts w:ascii="Times New Roman" w:hAnsi="Times New Roman" w:cs="Times New Roman"/>
          <w:sz w:val="28"/>
        </w:rPr>
        <w:tab/>
        <w:t>От 7 до 8 – «4»</w:t>
      </w:r>
    </w:p>
    <w:p w:rsidR="00300BC1" w:rsidRPr="00300BC1" w:rsidRDefault="00300BC1" w:rsidP="00300BC1">
      <w:pPr>
        <w:rPr>
          <w:rFonts w:ascii="Times New Roman" w:hAnsi="Times New Roman" w:cs="Times New Roman"/>
          <w:sz w:val="28"/>
        </w:rPr>
      </w:pPr>
      <w:r w:rsidRPr="00300BC1">
        <w:rPr>
          <w:rFonts w:ascii="Times New Roman" w:hAnsi="Times New Roman" w:cs="Times New Roman"/>
          <w:sz w:val="28"/>
        </w:rPr>
        <w:tab/>
      </w:r>
      <w:r w:rsidRPr="00300BC1">
        <w:rPr>
          <w:rFonts w:ascii="Times New Roman" w:hAnsi="Times New Roman" w:cs="Times New Roman"/>
          <w:sz w:val="28"/>
        </w:rPr>
        <w:tab/>
      </w:r>
      <w:r w:rsidRPr="00300BC1">
        <w:rPr>
          <w:rFonts w:ascii="Times New Roman" w:hAnsi="Times New Roman" w:cs="Times New Roman"/>
          <w:sz w:val="28"/>
        </w:rPr>
        <w:tab/>
      </w:r>
      <w:r w:rsidRPr="00300BC1">
        <w:rPr>
          <w:rFonts w:ascii="Times New Roman" w:hAnsi="Times New Roman" w:cs="Times New Roman"/>
          <w:sz w:val="28"/>
        </w:rPr>
        <w:tab/>
        <w:t xml:space="preserve"> 9  -  « 5»</w:t>
      </w:r>
    </w:p>
    <w:p w:rsidR="008853C8" w:rsidRPr="00300BC1" w:rsidRDefault="008853C8" w:rsidP="00300BC1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300BC1" w:rsidRPr="00300BC1" w:rsidRDefault="00300BC1" w:rsidP="00300BC1">
      <w:pPr>
        <w:pStyle w:val="a4"/>
        <w:spacing w:after="0"/>
        <w:ind w:left="720"/>
        <w:rPr>
          <w:sz w:val="28"/>
        </w:rPr>
      </w:pPr>
      <w:r w:rsidRPr="00300BC1">
        <w:rPr>
          <w:b/>
          <w:sz w:val="28"/>
        </w:rPr>
        <w:t>1</w:t>
      </w:r>
      <w:r w:rsidRPr="00300BC1">
        <w:rPr>
          <w:sz w:val="28"/>
        </w:rPr>
        <w:t>.Поражение Македонии.</w:t>
      </w:r>
    </w:p>
    <w:p w:rsidR="00300BC1" w:rsidRPr="00300BC1" w:rsidRDefault="00300BC1" w:rsidP="00300BC1">
      <w:pPr>
        <w:pStyle w:val="a4"/>
        <w:spacing w:after="0"/>
        <w:ind w:left="720"/>
        <w:rPr>
          <w:sz w:val="28"/>
        </w:rPr>
      </w:pPr>
      <w:r w:rsidRPr="00300BC1">
        <w:rPr>
          <w:b/>
          <w:sz w:val="28"/>
        </w:rPr>
        <w:t>2.</w:t>
      </w:r>
      <w:r w:rsidRPr="00300BC1">
        <w:rPr>
          <w:sz w:val="28"/>
        </w:rPr>
        <w:t>Разгром Сирии и конец Македонского царства.</w:t>
      </w:r>
    </w:p>
    <w:p w:rsidR="00300BC1" w:rsidRPr="00300BC1" w:rsidRDefault="00300BC1" w:rsidP="00300BC1">
      <w:pPr>
        <w:pStyle w:val="a4"/>
        <w:spacing w:after="0"/>
        <w:ind w:left="720"/>
        <w:rPr>
          <w:sz w:val="28"/>
        </w:rPr>
      </w:pPr>
      <w:r w:rsidRPr="00300BC1">
        <w:rPr>
          <w:b/>
          <w:sz w:val="28"/>
        </w:rPr>
        <w:t>3.</w:t>
      </w:r>
      <w:r w:rsidRPr="00300BC1">
        <w:rPr>
          <w:sz w:val="28"/>
        </w:rPr>
        <w:t xml:space="preserve">Разрушение Коринфа и Карфагена. </w:t>
      </w:r>
    </w:p>
    <w:p w:rsidR="00E92955" w:rsidRDefault="00E92955" w:rsidP="00300BC1">
      <w:pPr>
        <w:pStyle w:val="a4"/>
        <w:spacing w:after="0" w:line="360" w:lineRule="auto"/>
        <w:rPr>
          <w:sz w:val="28"/>
        </w:rPr>
      </w:pPr>
      <w:r w:rsidRPr="00E92955">
        <w:rPr>
          <w:b/>
          <w:sz w:val="28"/>
        </w:rPr>
        <w:t>1.</w:t>
      </w:r>
      <w:r>
        <w:rPr>
          <w:sz w:val="28"/>
        </w:rPr>
        <w:t xml:space="preserve"> </w:t>
      </w:r>
      <w:r w:rsidR="00300BC1" w:rsidRPr="00300BC1">
        <w:rPr>
          <w:sz w:val="28"/>
        </w:rPr>
        <w:t>Рим, сокрушив Карфаген, стал безраздельно властвовать в Западном Средиземноморье, но не в Восточном</w:t>
      </w:r>
      <w:r>
        <w:rPr>
          <w:sz w:val="28"/>
        </w:rPr>
        <w:t>.</w:t>
      </w:r>
    </w:p>
    <w:p w:rsidR="00300BC1" w:rsidRDefault="00300BC1" w:rsidP="00300BC1">
      <w:pPr>
        <w:pStyle w:val="a4"/>
        <w:spacing w:after="0" w:line="360" w:lineRule="auto"/>
        <w:rPr>
          <w:sz w:val="28"/>
          <w:u w:val="single"/>
        </w:rPr>
      </w:pPr>
      <w:r w:rsidRPr="00300BC1">
        <w:rPr>
          <w:sz w:val="28"/>
        </w:rPr>
        <w:t xml:space="preserve"> </w:t>
      </w:r>
      <w:r w:rsidRPr="00E92955">
        <w:rPr>
          <w:sz w:val="28"/>
          <w:u w:val="single"/>
        </w:rPr>
        <w:t>Как вы думаете, почему?</w:t>
      </w:r>
    </w:p>
    <w:p w:rsidR="00E92955" w:rsidRPr="00E92955" w:rsidRDefault="00E92955" w:rsidP="00300BC1">
      <w:pPr>
        <w:pStyle w:val="a4"/>
        <w:spacing w:after="0" w:line="360" w:lineRule="auto"/>
        <w:rPr>
          <w:b/>
          <w:sz w:val="28"/>
        </w:rPr>
      </w:pPr>
      <w:r w:rsidRPr="00E92955">
        <w:rPr>
          <w:b/>
          <w:sz w:val="28"/>
        </w:rPr>
        <w:t xml:space="preserve">Задания: </w:t>
      </w:r>
    </w:p>
    <w:p w:rsidR="00300BC1" w:rsidRPr="00300BC1" w:rsidRDefault="00300BC1" w:rsidP="00E92955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 w:rsidRPr="00300BC1">
        <w:rPr>
          <w:sz w:val="28"/>
        </w:rPr>
        <w:t>Покажите на карте Западное средиземноморье, где безраздельно господствовал Рим</w:t>
      </w:r>
      <w:r w:rsidR="00E92955">
        <w:rPr>
          <w:sz w:val="28"/>
        </w:rPr>
        <w:t>.</w:t>
      </w:r>
    </w:p>
    <w:p w:rsidR="00300BC1" w:rsidRPr="00E92955" w:rsidRDefault="00300BC1" w:rsidP="00E92955">
      <w:pPr>
        <w:pStyle w:val="a4"/>
        <w:numPr>
          <w:ilvl w:val="0"/>
          <w:numId w:val="19"/>
        </w:numPr>
        <w:spacing w:after="0" w:line="360" w:lineRule="auto"/>
        <w:rPr>
          <w:sz w:val="28"/>
          <w:u w:val="single"/>
        </w:rPr>
      </w:pPr>
      <w:r w:rsidRPr="00300BC1">
        <w:rPr>
          <w:sz w:val="28"/>
        </w:rPr>
        <w:lastRenderedPageBreak/>
        <w:t>Покажите Восточное Средиземноморье</w:t>
      </w:r>
      <w:r w:rsidRPr="00E92955">
        <w:rPr>
          <w:sz w:val="28"/>
          <w:u w:val="single"/>
        </w:rPr>
        <w:t>. Какие государства вы здесь видите?</w:t>
      </w:r>
    </w:p>
    <w:p w:rsidR="00300BC1" w:rsidRPr="00E92955" w:rsidRDefault="00E92955" w:rsidP="00E92955">
      <w:pPr>
        <w:pStyle w:val="a4"/>
        <w:numPr>
          <w:ilvl w:val="0"/>
          <w:numId w:val="19"/>
        </w:numPr>
        <w:spacing w:after="0" w:line="360" w:lineRule="auto"/>
        <w:rPr>
          <w:sz w:val="28"/>
          <w:u w:val="single"/>
        </w:rPr>
      </w:pPr>
      <w:r w:rsidRPr="00E92955">
        <w:rPr>
          <w:sz w:val="28"/>
          <w:u w:val="single"/>
        </w:rPr>
        <w:t>П</w:t>
      </w:r>
      <w:r w:rsidR="00300BC1" w:rsidRPr="00E92955">
        <w:rPr>
          <w:sz w:val="28"/>
          <w:u w:val="single"/>
        </w:rPr>
        <w:t xml:space="preserve">осле </w:t>
      </w:r>
      <w:proofErr w:type="gramStart"/>
      <w:r w:rsidR="00300BC1" w:rsidRPr="00E92955">
        <w:rPr>
          <w:sz w:val="28"/>
          <w:u w:val="single"/>
        </w:rPr>
        <w:t>распада</w:t>
      </w:r>
      <w:proofErr w:type="gramEnd"/>
      <w:r w:rsidR="00300BC1" w:rsidRPr="00E92955">
        <w:rPr>
          <w:sz w:val="28"/>
          <w:u w:val="single"/>
        </w:rPr>
        <w:t xml:space="preserve"> какой державы они вновь обрели независимость?</w:t>
      </w:r>
    </w:p>
    <w:p w:rsidR="00300BC1" w:rsidRDefault="00300BC1" w:rsidP="00E92955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 w:rsidRPr="00E92955">
        <w:rPr>
          <w:sz w:val="28"/>
          <w:u w:val="single"/>
        </w:rPr>
        <w:t>Какое из них было самое могущественное?</w:t>
      </w:r>
    </w:p>
    <w:p w:rsidR="00E92955" w:rsidRPr="00E92955" w:rsidRDefault="00E92955" w:rsidP="00E92955">
      <w:pPr>
        <w:pStyle w:val="a3"/>
        <w:rPr>
          <w:rFonts w:ascii="Arial Unicode MS" w:eastAsia="Arial Unicode MS" w:hAnsi="Arial Unicode MS" w:cs="Arial Unicode MS"/>
          <w:b/>
        </w:rPr>
      </w:pPr>
    </w:p>
    <w:p w:rsidR="00E92955" w:rsidRPr="00E92955" w:rsidRDefault="00E92955" w:rsidP="00E92955">
      <w:pPr>
        <w:pStyle w:val="a3"/>
        <w:jc w:val="center"/>
        <w:rPr>
          <w:rFonts w:ascii="Arial Unicode MS" w:eastAsia="Arial Unicode MS" w:hAnsi="Arial Unicode MS" w:cs="Arial Unicode MS"/>
          <w:b/>
        </w:rPr>
      </w:pPr>
      <w:r w:rsidRPr="00E92955">
        <w:rPr>
          <w:rFonts w:ascii="Arial Unicode MS" w:eastAsia="Arial Unicode MS" w:hAnsi="Arial Unicode MS" w:cs="Arial Unicode MS"/>
          <w:b/>
        </w:rPr>
        <w:t>Римские завоевания в Восточном Средиземноморье</w:t>
      </w:r>
    </w:p>
    <w:p w:rsidR="00E92955" w:rsidRPr="00E92955" w:rsidRDefault="00E92955" w:rsidP="00E92955">
      <w:pPr>
        <w:pStyle w:val="a3"/>
        <w:rPr>
          <w:rFonts w:ascii="Arial Unicode MS" w:eastAsia="Arial Unicode MS" w:hAnsi="Arial Unicode MS" w:cs="Arial Unicode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A469C" wp14:editId="73F39840">
                <wp:simplePos x="0" y="0"/>
                <wp:positionH relativeFrom="column">
                  <wp:posOffset>2714625</wp:posOffset>
                </wp:positionH>
                <wp:positionV relativeFrom="paragraph">
                  <wp:posOffset>213360</wp:posOffset>
                </wp:positionV>
                <wp:extent cx="0" cy="5715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6.8pt" to="213.7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e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">
                <v:stroke endarrow="block"/>
              </v:line>
            </w:pict>
          </mc:Fallback>
        </mc:AlternateContent>
      </w:r>
      <w:r w:rsidRPr="00E92955">
        <w:rPr>
          <w:rFonts w:ascii="Arial Unicode MS" w:eastAsia="Arial Unicode MS" w:hAnsi="Arial Unicode MS" w:cs="Arial Unicode MS"/>
        </w:rPr>
        <w:t>Македонское</w:t>
      </w:r>
      <w:r w:rsidRPr="00E92955">
        <w:rPr>
          <w:rFonts w:ascii="Arial Unicode MS" w:eastAsia="Arial Unicode MS" w:hAnsi="Arial Unicode MS" w:cs="Arial Unicode MS"/>
        </w:rPr>
        <w:tab/>
      </w:r>
      <w:r w:rsidRPr="00E92955">
        <w:rPr>
          <w:rFonts w:ascii="Arial Unicode MS" w:eastAsia="Arial Unicode MS" w:hAnsi="Arial Unicode MS" w:cs="Arial Unicode MS"/>
        </w:rPr>
        <w:tab/>
      </w:r>
      <w:r w:rsidRPr="00E92955">
        <w:rPr>
          <w:rFonts w:ascii="Arial Unicode MS" w:eastAsia="Arial Unicode MS" w:hAnsi="Arial Unicode MS" w:cs="Arial Unicode MS"/>
        </w:rPr>
        <w:tab/>
        <w:t xml:space="preserve">       Сирийское</w:t>
      </w:r>
      <w:r w:rsidRPr="00E92955">
        <w:rPr>
          <w:rFonts w:ascii="Arial Unicode MS" w:eastAsia="Arial Unicode MS" w:hAnsi="Arial Unicode MS" w:cs="Arial Unicode MS"/>
        </w:rPr>
        <w:tab/>
      </w:r>
      <w:r w:rsidRPr="00E92955">
        <w:rPr>
          <w:rFonts w:ascii="Arial Unicode MS" w:eastAsia="Arial Unicode MS" w:hAnsi="Arial Unicode MS" w:cs="Arial Unicode MS"/>
        </w:rPr>
        <w:tab/>
      </w:r>
      <w:r w:rsidRPr="00E92955">
        <w:rPr>
          <w:rFonts w:ascii="Arial Unicode MS" w:eastAsia="Arial Unicode MS" w:hAnsi="Arial Unicode MS" w:cs="Arial Unicode MS"/>
        </w:rPr>
        <w:tab/>
        <w:t xml:space="preserve">    Египетское</w:t>
      </w:r>
    </w:p>
    <w:p w:rsidR="00E92955" w:rsidRPr="00E92955" w:rsidRDefault="00E92955" w:rsidP="00E92955">
      <w:pPr>
        <w:pStyle w:val="a3"/>
        <w:rPr>
          <w:rFonts w:ascii="Arial Unicode MS" w:eastAsia="Arial Unicode MS" w:hAnsi="Arial Unicode MS" w:cs="Arial Unicode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79EF4" wp14:editId="5689D739">
                <wp:simplePos x="0" y="0"/>
                <wp:positionH relativeFrom="column">
                  <wp:posOffset>4981575</wp:posOffset>
                </wp:positionH>
                <wp:positionV relativeFrom="paragraph">
                  <wp:posOffset>76835</wp:posOffset>
                </wp:positionV>
                <wp:extent cx="0" cy="5715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6.05pt" to="392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LYQIAAHkEAAAOAAAAZHJzL2Uyb0RvYy54bWysVM2O0zAQviPxDpbv3SSl2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 wp14:anchorId="2BDD2972">
            <wp:extent cx="158750" cy="6521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955" w:rsidRPr="00E92955" w:rsidRDefault="00E92955" w:rsidP="00E92955">
      <w:pPr>
        <w:pStyle w:val="a3"/>
        <w:rPr>
          <w:rFonts w:ascii="Arial Unicode MS" w:eastAsia="Arial Unicode MS" w:hAnsi="Arial Unicode MS" w:cs="Arial Unicode MS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2BE70" wp14:editId="56F0A621">
                <wp:simplePos x="0" y="0"/>
                <wp:positionH relativeFrom="column">
                  <wp:posOffset>3993515</wp:posOffset>
                </wp:positionH>
                <wp:positionV relativeFrom="paragraph">
                  <wp:posOffset>254000</wp:posOffset>
                </wp:positionV>
                <wp:extent cx="1943100" cy="10287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BC1" w:rsidRDefault="00300BC1" w:rsidP="00961C97">
                            <w:r>
                              <w:t>Война, объявленная Римом, закончилась поражением сирийского царя Антиоха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4.45pt;margin-top:20pt;width:15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XNSgIAAFk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">
                <v:textbox>
                  <w:txbxContent>
                    <w:p w:rsidR="00300BC1" w:rsidRDefault="00300BC1" w:rsidP="00961C97">
                      <w:r>
                        <w:t>Война, объявленная Римом, закончилась поражением сирийского царя Антиоха</w:t>
                      </w:r>
                    </w:p>
                  </w:txbxContent>
                </v:textbox>
              </v:rect>
            </w:pict>
          </mc:Fallback>
        </mc:AlternateContent>
      </w:r>
    </w:p>
    <w:p w:rsidR="00E92955" w:rsidRPr="00E92955" w:rsidRDefault="00E92955" w:rsidP="00E92955">
      <w:pPr>
        <w:pStyle w:val="a3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1943100" cy="1028700"/>
                <wp:effectExtent l="13335" t="13970" r="571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55" w:rsidRDefault="00E92955" w:rsidP="00E92955">
                            <w:r>
                              <w:t>Война, объявленная Римом, закончилась поражением сирийского царя Антиоха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in;margin-top:.55pt;width:15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">
                <v:textbox>
                  <w:txbxContent>
                    <w:p w:rsidR="00E92955" w:rsidRDefault="00E92955" w:rsidP="00E92955">
                      <w:r>
                        <w:t>Война, объявленная Римом, закончилась поражением сирийского царя Антиоха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1714500" cy="1028700"/>
                <wp:effectExtent l="13335" t="13970" r="571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955" w:rsidRDefault="00E92955" w:rsidP="00E92955">
                            <w:r>
                              <w:t>В ходе трёх войн римляне подчинили себе македонян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9pt;margin-top:.5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">
                <v:textbox>
                  <w:txbxContent>
                    <w:p w:rsidR="00E92955" w:rsidRDefault="00E92955" w:rsidP="00E92955">
                      <w:r>
                        <w:t>В ходе трёх войн римляне подчинили себе македонян</w:t>
                      </w:r>
                    </w:p>
                  </w:txbxContent>
                </v:textbox>
              </v:rect>
            </w:pict>
          </mc:Fallback>
        </mc:AlternateContent>
      </w:r>
    </w:p>
    <w:p w:rsidR="00E92955" w:rsidRPr="00E92955" w:rsidRDefault="00E92955" w:rsidP="00E92955">
      <w:pPr>
        <w:pStyle w:val="a3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</w:p>
    <w:p w:rsidR="00E92955" w:rsidRPr="00E92955" w:rsidRDefault="00E92955" w:rsidP="00E92955">
      <w:pPr>
        <w:pStyle w:val="a3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</w:p>
    <w:p w:rsidR="00E92955" w:rsidRPr="00E92955" w:rsidRDefault="00E92955" w:rsidP="00E92955">
      <w:pPr>
        <w:pStyle w:val="a3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</w:p>
    <w:p w:rsidR="00E92955" w:rsidRPr="00E92955" w:rsidRDefault="00E92955" w:rsidP="00E92955">
      <w:pPr>
        <w:spacing w:line="360" w:lineRule="auto"/>
        <w:rPr>
          <w:rFonts w:ascii="Times New Roman" w:eastAsia="Arial Unicode MS" w:hAnsi="Times New Roman" w:cs="Times New Roman"/>
          <w:sz w:val="28"/>
        </w:rPr>
      </w:pPr>
      <w:r w:rsidRPr="00E92955">
        <w:rPr>
          <w:rFonts w:ascii="Times New Roman" w:eastAsia="Arial Unicode MS" w:hAnsi="Times New Roman" w:cs="Times New Roman"/>
          <w:sz w:val="28"/>
        </w:rPr>
        <w:t xml:space="preserve">Готовясь к войне с Македонией, римляне привлекли на свою сторону греков, провозгласив себя освободителями Эллады от македонцев. Они смогли убедить Сирийского царя Антиоха не помогать Македонии. И он не осознал той опасности, которую представлял Рим для них. В войне с Римом Македония </w:t>
      </w:r>
      <w:proofErr w:type="gramStart"/>
      <w:r w:rsidRPr="00E92955">
        <w:rPr>
          <w:rFonts w:ascii="Times New Roman" w:eastAsia="Arial Unicode MS" w:hAnsi="Times New Roman" w:cs="Times New Roman"/>
          <w:sz w:val="28"/>
        </w:rPr>
        <w:t>потерпела поражение и должно было</w:t>
      </w:r>
      <w:proofErr w:type="gramEnd"/>
      <w:r w:rsidRPr="00E92955">
        <w:rPr>
          <w:rFonts w:ascii="Times New Roman" w:eastAsia="Arial Unicode MS" w:hAnsi="Times New Roman" w:cs="Times New Roman"/>
          <w:sz w:val="28"/>
        </w:rPr>
        <w:t xml:space="preserve"> вывести свои войска из Греции.</w:t>
      </w:r>
    </w:p>
    <w:p w:rsidR="00E92955" w:rsidRDefault="00E92955" w:rsidP="00E92955">
      <w:pPr>
        <w:spacing w:line="360" w:lineRule="auto"/>
        <w:rPr>
          <w:rFonts w:ascii="Times New Roman" w:eastAsia="Arial Unicode MS" w:hAnsi="Times New Roman" w:cs="Times New Roman"/>
          <w:sz w:val="28"/>
        </w:rPr>
      </w:pPr>
      <w:r w:rsidRPr="00E92955">
        <w:rPr>
          <w:rFonts w:ascii="Times New Roman" w:eastAsia="Arial Unicode MS" w:hAnsi="Times New Roman" w:cs="Times New Roman"/>
          <w:sz w:val="28"/>
        </w:rPr>
        <w:t xml:space="preserve">Но однажды на стадионе близ города Коринфа произошёл интересный случай. Давайте  о нём прочитаем </w:t>
      </w:r>
      <w:proofErr w:type="gramStart"/>
      <w:r w:rsidRPr="00E92955">
        <w:rPr>
          <w:rFonts w:ascii="Times New Roman" w:eastAsia="Arial Unicode MS" w:hAnsi="Times New Roman" w:cs="Times New Roman"/>
          <w:b/>
          <w:sz w:val="28"/>
        </w:rPr>
        <w:t xml:space="preserve">( </w:t>
      </w:r>
      <w:proofErr w:type="gramEnd"/>
      <w:r w:rsidRPr="00E92955">
        <w:rPr>
          <w:rFonts w:ascii="Times New Roman" w:eastAsia="Arial Unicode MS" w:hAnsi="Times New Roman" w:cs="Times New Roman"/>
          <w:b/>
          <w:sz w:val="28"/>
        </w:rPr>
        <w:t>стр. 222</w:t>
      </w:r>
      <w:r w:rsidRPr="00E92955">
        <w:rPr>
          <w:rFonts w:ascii="Times New Roman" w:eastAsia="Arial Unicode MS" w:hAnsi="Times New Roman" w:cs="Times New Roman"/>
          <w:sz w:val="28"/>
        </w:rPr>
        <w:t xml:space="preserve"> – со слов « Огромные толпы…»</w:t>
      </w:r>
    </w:p>
    <w:p w:rsidR="002F4D33" w:rsidRPr="00E92955" w:rsidRDefault="002F4D33" w:rsidP="00E92955">
      <w:pPr>
        <w:spacing w:line="36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Таким образом, Сирийское царство </w:t>
      </w:r>
      <w:proofErr w:type="gramStart"/>
      <w:r>
        <w:rPr>
          <w:rFonts w:ascii="Times New Roman" w:eastAsia="Arial Unicode MS" w:hAnsi="Times New Roman" w:cs="Times New Roman"/>
          <w:sz w:val="28"/>
        </w:rPr>
        <w:t>на</w:t>
      </w:r>
      <w:proofErr w:type="gramEnd"/>
      <w:r>
        <w:rPr>
          <w:rFonts w:ascii="Times New Roman" w:eastAsia="Arial Unicode MS" w:hAnsi="Times New Roman" w:cs="Times New Roman"/>
          <w:sz w:val="28"/>
        </w:rPr>
        <w:t xml:space="preserve"> всегда лишилось </w:t>
      </w:r>
      <w:proofErr w:type="gramStart"/>
      <w:r>
        <w:rPr>
          <w:rFonts w:ascii="Times New Roman" w:eastAsia="Arial Unicode MS" w:hAnsi="Times New Roman" w:cs="Times New Roman"/>
          <w:sz w:val="28"/>
        </w:rPr>
        <w:t>своего</w:t>
      </w:r>
      <w:proofErr w:type="gramEnd"/>
      <w:r>
        <w:rPr>
          <w:rFonts w:ascii="Times New Roman" w:eastAsia="Arial Unicode MS" w:hAnsi="Times New Roman" w:cs="Times New Roman"/>
          <w:sz w:val="28"/>
        </w:rPr>
        <w:t xml:space="preserve"> могущества.</w:t>
      </w:r>
    </w:p>
    <w:p w:rsidR="002F4D33" w:rsidRDefault="002F4D33" w:rsidP="00E92955">
      <w:pPr>
        <w:pStyle w:val="a4"/>
        <w:spacing w:after="0" w:line="360" w:lineRule="auto"/>
        <w:rPr>
          <w:sz w:val="28"/>
        </w:rPr>
      </w:pPr>
      <w:r>
        <w:rPr>
          <w:b/>
          <w:sz w:val="28"/>
        </w:rPr>
        <w:t xml:space="preserve">2. </w:t>
      </w:r>
      <w:r w:rsidRPr="002F4D33">
        <w:rPr>
          <w:sz w:val="28"/>
        </w:rPr>
        <w:t>После победы над Сирией римский сенат решил подчинить себе Македонию. Началась новая война. Исход её был решён в ожесточённой битве.</w:t>
      </w:r>
    </w:p>
    <w:p w:rsidR="002F4D33" w:rsidRPr="002F4D33" w:rsidRDefault="002F4D33" w:rsidP="002F4D33">
      <w:pPr>
        <w:pStyle w:val="a4"/>
        <w:spacing w:after="0" w:line="360" w:lineRule="auto"/>
        <w:rPr>
          <w:sz w:val="28"/>
          <w:u w:val="single"/>
        </w:rPr>
      </w:pPr>
      <w:r w:rsidRPr="002F4D33">
        <w:rPr>
          <w:b/>
          <w:sz w:val="28"/>
        </w:rPr>
        <w:t>Задание:</w:t>
      </w:r>
      <w:r w:rsidRPr="002F4D33">
        <w:rPr>
          <w:sz w:val="28"/>
        </w:rPr>
        <w:t xml:space="preserve"> </w:t>
      </w:r>
      <w:proofErr w:type="gramStart"/>
      <w:r w:rsidRPr="002F4D33">
        <w:rPr>
          <w:sz w:val="28"/>
        </w:rPr>
        <w:t>Сравните построение римского и македонского войск в бою и сделайте вывод.</w:t>
      </w:r>
      <w:proofErr w:type="gramEnd"/>
      <w:r w:rsidRPr="002F4D33">
        <w:rPr>
          <w:sz w:val="28"/>
        </w:rPr>
        <w:t xml:space="preserve"> </w:t>
      </w:r>
      <w:r w:rsidRPr="002F4D33">
        <w:rPr>
          <w:sz w:val="28"/>
          <w:u w:val="single"/>
        </w:rPr>
        <w:t>Какое войско было более совершенным? Чем?</w:t>
      </w:r>
    </w:p>
    <w:p w:rsidR="002F4D33" w:rsidRDefault="002F4D33" w:rsidP="002F4D33">
      <w:pPr>
        <w:pStyle w:val="a4"/>
        <w:spacing w:after="0" w:line="360" w:lineRule="auto"/>
        <w:rPr>
          <w:sz w:val="28"/>
        </w:rPr>
      </w:pPr>
      <w:r w:rsidRPr="002F4D33">
        <w:rPr>
          <w:sz w:val="28"/>
        </w:rPr>
        <w:lastRenderedPageBreak/>
        <w:t xml:space="preserve">Удар македонской фаланги был </w:t>
      </w:r>
      <w:r>
        <w:rPr>
          <w:sz w:val="28"/>
        </w:rPr>
        <w:t>настолько силен, что римские пе</w:t>
      </w:r>
      <w:r w:rsidRPr="002F4D33">
        <w:rPr>
          <w:sz w:val="28"/>
        </w:rPr>
        <w:t>редовые отряды оказались смятыми и ст</w:t>
      </w:r>
      <w:r>
        <w:rPr>
          <w:sz w:val="28"/>
        </w:rPr>
        <w:t>али отступать к холмам, находив</w:t>
      </w:r>
      <w:r w:rsidRPr="002F4D33">
        <w:rPr>
          <w:sz w:val="28"/>
        </w:rPr>
        <w:t>шимся возле самого римского лагеря. Поседевший в боях римский консул впоследствии часто вспоминал, какое страшное впечатление произвела на него атака фаланги. Но сама стремительность удара погубила македонян. Ряды фаланги кое-где разорвались из-за</w:t>
      </w:r>
      <w:r>
        <w:rPr>
          <w:sz w:val="28"/>
        </w:rPr>
        <w:t xml:space="preserve"> быстрого преследования ими рим</w:t>
      </w:r>
      <w:r w:rsidRPr="002F4D33">
        <w:rPr>
          <w:sz w:val="28"/>
        </w:rPr>
        <w:t>лян и неровностей почвы. Консул восп</w:t>
      </w:r>
      <w:r>
        <w:rPr>
          <w:sz w:val="28"/>
        </w:rPr>
        <w:t>ользовался этим и бросил подвиж</w:t>
      </w:r>
      <w:r w:rsidRPr="002F4D33">
        <w:rPr>
          <w:sz w:val="28"/>
        </w:rPr>
        <w:t>ные отряды в образовавшиеся интервал</w:t>
      </w:r>
      <w:r>
        <w:rPr>
          <w:sz w:val="28"/>
        </w:rPr>
        <w:t>ы. Римляне стали нападать на ма</w:t>
      </w:r>
      <w:r w:rsidRPr="002F4D33">
        <w:rPr>
          <w:sz w:val="28"/>
        </w:rPr>
        <w:t xml:space="preserve">кедонян с флангов и с тыла, </w:t>
      </w:r>
      <w:proofErr w:type="gramStart"/>
      <w:r w:rsidRPr="002F4D33">
        <w:rPr>
          <w:sz w:val="28"/>
        </w:rPr>
        <w:t>расстраив</w:t>
      </w:r>
      <w:r>
        <w:rPr>
          <w:sz w:val="28"/>
        </w:rPr>
        <w:t>ая их ряды македонский царь Пер</w:t>
      </w:r>
      <w:r w:rsidRPr="002F4D33">
        <w:rPr>
          <w:sz w:val="28"/>
        </w:rPr>
        <w:t>сей, растерявшись</w:t>
      </w:r>
      <w:proofErr w:type="gramEnd"/>
      <w:r w:rsidRPr="002F4D33">
        <w:rPr>
          <w:sz w:val="28"/>
        </w:rPr>
        <w:t>, бежал с поля боя. Битва продолжалась менее часа. 20 тыс. македонян остались на поле боя; 11</w:t>
      </w:r>
      <w:r>
        <w:rPr>
          <w:sz w:val="28"/>
        </w:rPr>
        <w:t xml:space="preserve"> тыс. попали в плен. Римские по</w:t>
      </w:r>
      <w:r w:rsidRPr="002F4D33">
        <w:rPr>
          <w:sz w:val="28"/>
        </w:rPr>
        <w:t xml:space="preserve">тери были до </w:t>
      </w:r>
      <w:proofErr w:type="gramStart"/>
      <w:r w:rsidRPr="002F4D33">
        <w:rPr>
          <w:sz w:val="28"/>
        </w:rPr>
        <w:t>смешного</w:t>
      </w:r>
      <w:proofErr w:type="gramEnd"/>
      <w:r w:rsidRPr="002F4D33">
        <w:rPr>
          <w:sz w:val="28"/>
        </w:rPr>
        <w:t xml:space="preserve"> малы.</w:t>
      </w:r>
    </w:p>
    <w:p w:rsidR="002D45B9" w:rsidRDefault="002D45B9" w:rsidP="002F4D33">
      <w:pPr>
        <w:pStyle w:val="a4"/>
        <w:spacing w:after="0" w:line="360" w:lineRule="auto"/>
        <w:rPr>
          <w:sz w:val="28"/>
        </w:rPr>
      </w:pPr>
      <w:r w:rsidRPr="002D45B9">
        <w:rPr>
          <w:sz w:val="28"/>
        </w:rPr>
        <w:t xml:space="preserve">В </w:t>
      </w:r>
      <w:r w:rsidRPr="002D45B9">
        <w:rPr>
          <w:b/>
          <w:sz w:val="28"/>
        </w:rPr>
        <w:t>168 г. до н.э</w:t>
      </w:r>
      <w:r w:rsidRPr="002D45B9">
        <w:rPr>
          <w:sz w:val="28"/>
        </w:rPr>
        <w:t xml:space="preserve">. - в битве при македонском городе </w:t>
      </w:r>
      <w:proofErr w:type="spellStart"/>
      <w:r w:rsidRPr="002D45B9">
        <w:rPr>
          <w:sz w:val="28"/>
        </w:rPr>
        <w:t>Пидна</w:t>
      </w:r>
      <w:proofErr w:type="spellEnd"/>
      <w:r w:rsidRPr="002D45B9">
        <w:rPr>
          <w:sz w:val="28"/>
        </w:rPr>
        <w:t xml:space="preserve"> консул </w:t>
      </w:r>
      <w:proofErr w:type="spellStart"/>
      <w:r w:rsidRPr="002D45B9">
        <w:rPr>
          <w:sz w:val="28"/>
        </w:rPr>
        <w:t>Луций</w:t>
      </w:r>
      <w:proofErr w:type="spellEnd"/>
      <w:r w:rsidRPr="002D45B9">
        <w:rPr>
          <w:sz w:val="28"/>
        </w:rPr>
        <w:t xml:space="preserve"> </w:t>
      </w:r>
      <w:proofErr w:type="spellStart"/>
      <w:r w:rsidRPr="002D45B9">
        <w:rPr>
          <w:sz w:val="28"/>
        </w:rPr>
        <w:t>Эмилий</w:t>
      </w:r>
      <w:proofErr w:type="spellEnd"/>
      <w:r w:rsidRPr="002D45B9">
        <w:rPr>
          <w:sz w:val="28"/>
        </w:rPr>
        <w:t xml:space="preserve"> Павел (сын героя, погибшего при Каннах) разгромил последнего македонского царя Персея.</w:t>
      </w:r>
    </w:p>
    <w:p w:rsidR="002F4D33" w:rsidRPr="002F4D33" w:rsidRDefault="002F4D33" w:rsidP="002F4D33">
      <w:pPr>
        <w:pStyle w:val="a4"/>
        <w:spacing w:after="0" w:line="360" w:lineRule="auto"/>
        <w:rPr>
          <w:sz w:val="28"/>
        </w:rPr>
      </w:pPr>
      <w:r w:rsidRPr="002F4D33">
        <w:rPr>
          <w:sz w:val="28"/>
        </w:rPr>
        <w:t>Победители уничтожили династи</w:t>
      </w:r>
      <w:r>
        <w:rPr>
          <w:sz w:val="28"/>
        </w:rPr>
        <w:t>ю македонских царей и вскоре по</w:t>
      </w:r>
      <w:r w:rsidRPr="002F4D33">
        <w:rPr>
          <w:sz w:val="28"/>
        </w:rPr>
        <w:t>сле этого превратили Македонию в св</w:t>
      </w:r>
      <w:r>
        <w:rPr>
          <w:sz w:val="28"/>
        </w:rPr>
        <w:t xml:space="preserve">ою </w:t>
      </w:r>
      <w:r w:rsidRPr="002F4D33">
        <w:rPr>
          <w:b/>
          <w:sz w:val="28"/>
        </w:rPr>
        <w:t>провинцию</w:t>
      </w:r>
      <w:r>
        <w:rPr>
          <w:sz w:val="28"/>
        </w:rPr>
        <w:t xml:space="preserve"> (дословно - «побеж</w:t>
      </w:r>
      <w:r w:rsidRPr="002F4D33">
        <w:rPr>
          <w:sz w:val="28"/>
        </w:rPr>
        <w:t xml:space="preserve">денная страна») - это завоеванная римлянами область, страна, лежащая за пределами Италии. Существовала поговорка: «Провинция - это добыча </w:t>
      </w:r>
      <w:proofErr w:type="spellStart"/>
      <w:r w:rsidRPr="002F4D33">
        <w:rPr>
          <w:sz w:val="28"/>
        </w:rPr>
        <w:t>рим¬ского</w:t>
      </w:r>
      <w:proofErr w:type="spellEnd"/>
      <w:r w:rsidRPr="002F4D33">
        <w:rPr>
          <w:sz w:val="28"/>
        </w:rPr>
        <w:t xml:space="preserve"> народа». В точном соответствии с поговоркой хозяйничанье римлян в провинциях привело к опустошению этих стран.</w:t>
      </w:r>
    </w:p>
    <w:p w:rsidR="002F4D33" w:rsidRPr="002F4D33" w:rsidRDefault="002F4D33" w:rsidP="002F4D33">
      <w:pPr>
        <w:pStyle w:val="a4"/>
        <w:spacing w:after="0" w:line="360" w:lineRule="auto"/>
        <w:rPr>
          <w:b/>
          <w:sz w:val="28"/>
        </w:rPr>
      </w:pPr>
      <w:r w:rsidRPr="002F4D33">
        <w:rPr>
          <w:sz w:val="28"/>
        </w:rPr>
        <w:t xml:space="preserve">В честь человека, сокрушившего великую империю Филиппа и Александра Македонского, решено было дать </w:t>
      </w:r>
      <w:r w:rsidRPr="002F4D33">
        <w:rPr>
          <w:b/>
          <w:sz w:val="28"/>
        </w:rPr>
        <w:t>триумф.</w:t>
      </w:r>
    </w:p>
    <w:p w:rsidR="002F4D33" w:rsidRDefault="002F4D33" w:rsidP="002F4D33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>Рассмотрите рис. на с. 226.</w:t>
      </w:r>
    </w:p>
    <w:p w:rsidR="002F4D33" w:rsidRPr="002F4D33" w:rsidRDefault="002F4D33" w:rsidP="002F4D33">
      <w:pPr>
        <w:pStyle w:val="a4"/>
        <w:spacing w:after="0" w:line="360" w:lineRule="auto"/>
        <w:rPr>
          <w:b/>
          <w:sz w:val="28"/>
        </w:rPr>
      </w:pPr>
      <w:r w:rsidRPr="002F4D33">
        <w:rPr>
          <w:sz w:val="28"/>
        </w:rPr>
        <w:t>Торжества заняли три дня. Деся</w:t>
      </w:r>
      <w:r>
        <w:rPr>
          <w:sz w:val="28"/>
        </w:rPr>
        <w:t>тки тысяч людей, одетых в празд</w:t>
      </w:r>
      <w:r w:rsidRPr="002F4D33">
        <w:rPr>
          <w:sz w:val="28"/>
        </w:rPr>
        <w:t>ничные одежды, заполнили улицы и площ</w:t>
      </w:r>
      <w:r>
        <w:rPr>
          <w:sz w:val="28"/>
        </w:rPr>
        <w:t>ади Рима. Двери храмов были рас</w:t>
      </w:r>
      <w:r w:rsidRPr="002F4D33">
        <w:rPr>
          <w:sz w:val="28"/>
        </w:rPr>
        <w:t>крыты, в них вносили венки, на алтарях курились благовония.</w:t>
      </w:r>
    </w:p>
    <w:p w:rsidR="002F4D33" w:rsidRPr="002F4D33" w:rsidRDefault="002F4D33" w:rsidP="002F4D33">
      <w:pPr>
        <w:pStyle w:val="a4"/>
        <w:spacing w:after="0" w:line="360" w:lineRule="auto"/>
        <w:rPr>
          <w:sz w:val="28"/>
        </w:rPr>
      </w:pPr>
      <w:r w:rsidRPr="002F4D33">
        <w:rPr>
          <w:sz w:val="28"/>
        </w:rPr>
        <w:lastRenderedPageBreak/>
        <w:t>Весь первый день триумфа до самого вечера двести пятьдесят разукрашенных колесниц везли захвачен</w:t>
      </w:r>
      <w:r>
        <w:rPr>
          <w:sz w:val="28"/>
        </w:rPr>
        <w:t>ные у врагов произведения искус</w:t>
      </w:r>
      <w:r w:rsidRPr="002F4D33">
        <w:rPr>
          <w:sz w:val="28"/>
        </w:rPr>
        <w:t>ства - картины, статуи.</w:t>
      </w:r>
    </w:p>
    <w:p w:rsidR="002F4D33" w:rsidRPr="002F4D33" w:rsidRDefault="002F4D33" w:rsidP="002F4D33">
      <w:pPr>
        <w:pStyle w:val="a4"/>
        <w:spacing w:after="0" w:line="360" w:lineRule="auto"/>
        <w:rPr>
          <w:sz w:val="28"/>
        </w:rPr>
      </w:pPr>
      <w:r w:rsidRPr="002F4D33">
        <w:rPr>
          <w:i/>
          <w:sz w:val="28"/>
        </w:rPr>
        <w:t>Второй день</w:t>
      </w:r>
      <w:r w:rsidRPr="002F4D33">
        <w:rPr>
          <w:sz w:val="28"/>
        </w:rPr>
        <w:t xml:space="preserve"> по улицам проходило множество повозо</w:t>
      </w:r>
      <w:r>
        <w:rPr>
          <w:sz w:val="28"/>
        </w:rPr>
        <w:t>к, нагружен</w:t>
      </w:r>
      <w:r w:rsidRPr="002F4D33">
        <w:rPr>
          <w:sz w:val="28"/>
        </w:rPr>
        <w:t>ных дорогим красивым македонским оружием. Оружие блестело на солнце, звенело, сталкиваясь при движении. Казалось, все это оружие было беспорядочно набросано, но в действит</w:t>
      </w:r>
      <w:r>
        <w:rPr>
          <w:sz w:val="28"/>
        </w:rPr>
        <w:t>ельности специальные люди искус</w:t>
      </w:r>
      <w:r w:rsidRPr="002F4D33">
        <w:rPr>
          <w:sz w:val="28"/>
        </w:rPr>
        <w:t xml:space="preserve">но уложили его. Поверх блестящих щитов, лат лежали шлемы, поножи, колчаны со стрелами, обнаженные мечи, </w:t>
      </w:r>
      <w:r>
        <w:rPr>
          <w:sz w:val="28"/>
        </w:rPr>
        <w:t>и все это словно проткнуто маке</w:t>
      </w:r>
      <w:r w:rsidRPr="002F4D33">
        <w:rPr>
          <w:sz w:val="28"/>
        </w:rPr>
        <w:t xml:space="preserve">донскими длинными копьями - </w:t>
      </w:r>
      <w:proofErr w:type="spellStart"/>
      <w:r w:rsidRPr="002F4D33">
        <w:rPr>
          <w:sz w:val="28"/>
        </w:rPr>
        <w:t>сариссами</w:t>
      </w:r>
      <w:proofErr w:type="spellEnd"/>
      <w:r w:rsidRPr="002F4D33">
        <w:rPr>
          <w:sz w:val="28"/>
        </w:rPr>
        <w:t>.</w:t>
      </w:r>
    </w:p>
    <w:p w:rsidR="002F4D33" w:rsidRPr="002F4D33" w:rsidRDefault="002F4D33" w:rsidP="002F4D33">
      <w:pPr>
        <w:pStyle w:val="a4"/>
        <w:spacing w:after="0" w:line="360" w:lineRule="auto"/>
        <w:rPr>
          <w:sz w:val="28"/>
        </w:rPr>
      </w:pPr>
      <w:r w:rsidRPr="002F4D33">
        <w:rPr>
          <w:sz w:val="28"/>
        </w:rPr>
        <w:t>За повозками с оружием три ты</w:t>
      </w:r>
      <w:r>
        <w:rPr>
          <w:sz w:val="28"/>
        </w:rPr>
        <w:t>сячи человек несли семьсот пять</w:t>
      </w:r>
      <w:r w:rsidRPr="002F4D33">
        <w:rPr>
          <w:sz w:val="28"/>
        </w:rPr>
        <w:t>десят кувшинов с серебряными монетами. Кувшины были такими тя</w:t>
      </w:r>
      <w:r>
        <w:rPr>
          <w:sz w:val="28"/>
        </w:rPr>
        <w:t>желы</w:t>
      </w:r>
      <w:r w:rsidRPr="002F4D33">
        <w:rPr>
          <w:sz w:val="28"/>
        </w:rPr>
        <w:t>ми, что на каждый</w:t>
      </w:r>
      <w:r>
        <w:rPr>
          <w:sz w:val="28"/>
        </w:rPr>
        <w:t xml:space="preserve"> требовалось четыре носильщика. </w:t>
      </w:r>
      <w:r w:rsidRPr="002F4D33">
        <w:rPr>
          <w:sz w:val="28"/>
        </w:rPr>
        <w:t>За ними множество людей высоко поднимали, чтобы все могли видеть, серебряные чаны, кубки, рога, ковши.</w:t>
      </w:r>
    </w:p>
    <w:p w:rsidR="002F4D33" w:rsidRPr="002F4D33" w:rsidRDefault="002F4D33" w:rsidP="002F4D33">
      <w:pPr>
        <w:pStyle w:val="a4"/>
        <w:spacing w:after="0" w:line="360" w:lineRule="auto"/>
        <w:rPr>
          <w:sz w:val="28"/>
        </w:rPr>
      </w:pPr>
      <w:r w:rsidRPr="002F4D33">
        <w:rPr>
          <w:i/>
          <w:sz w:val="28"/>
        </w:rPr>
        <w:t>Третий день</w:t>
      </w:r>
      <w:r w:rsidRPr="002F4D33">
        <w:rPr>
          <w:sz w:val="28"/>
        </w:rPr>
        <w:t xml:space="preserve"> триумфа был самым торжественным и значительным. С самого утра по улицам двинулись трубачи, игравшие боевые марши, какими обычно ободряли воинов на поле битвы. З</w:t>
      </w:r>
      <w:r>
        <w:rPr>
          <w:sz w:val="28"/>
        </w:rPr>
        <w:t>а ними вели сто двадцать откорм</w:t>
      </w:r>
      <w:r w:rsidRPr="002F4D33">
        <w:rPr>
          <w:sz w:val="28"/>
        </w:rPr>
        <w:t>ленных быков, украшенных пестрыми тканя</w:t>
      </w:r>
      <w:r>
        <w:rPr>
          <w:sz w:val="28"/>
        </w:rPr>
        <w:t>ми и венками. Рога их были вызо</w:t>
      </w:r>
      <w:r w:rsidRPr="002F4D33">
        <w:rPr>
          <w:sz w:val="28"/>
        </w:rPr>
        <w:t>лочены. Их должн</w:t>
      </w:r>
      <w:r>
        <w:rPr>
          <w:sz w:val="28"/>
        </w:rPr>
        <w:t xml:space="preserve">ы были принести в жертву богам. </w:t>
      </w:r>
      <w:r w:rsidRPr="002F4D33">
        <w:rPr>
          <w:sz w:val="28"/>
        </w:rPr>
        <w:t xml:space="preserve">После небольшой паузы появились </w:t>
      </w:r>
      <w:r>
        <w:rPr>
          <w:sz w:val="28"/>
        </w:rPr>
        <w:t>несколько сот рабов, они не</w:t>
      </w:r>
      <w:r w:rsidRPr="002F4D33">
        <w:rPr>
          <w:sz w:val="28"/>
        </w:rPr>
        <w:t xml:space="preserve">сли семьдесят семь тяжелых сосудов, </w:t>
      </w:r>
      <w:r>
        <w:rPr>
          <w:sz w:val="28"/>
        </w:rPr>
        <w:t>наполненных золотой монетой. Ря</w:t>
      </w:r>
      <w:r w:rsidRPr="002F4D33">
        <w:rPr>
          <w:sz w:val="28"/>
        </w:rPr>
        <w:t>дом несли множество богатейшей золотой утвари</w:t>
      </w:r>
      <w:r>
        <w:rPr>
          <w:sz w:val="28"/>
        </w:rPr>
        <w:t xml:space="preserve"> с пиршественных столов Персея. </w:t>
      </w:r>
      <w:r w:rsidRPr="002F4D33">
        <w:rPr>
          <w:sz w:val="28"/>
        </w:rPr>
        <w:t xml:space="preserve">Завершала эту часть </w:t>
      </w:r>
      <w:proofErr w:type="gramStart"/>
      <w:r w:rsidRPr="002F4D33">
        <w:rPr>
          <w:sz w:val="28"/>
        </w:rPr>
        <w:t>процессии</w:t>
      </w:r>
      <w:proofErr w:type="gramEnd"/>
      <w:r w:rsidRPr="002F4D33">
        <w:rPr>
          <w:sz w:val="28"/>
        </w:rPr>
        <w:t xml:space="preserve"> позолоченная колесница Персея. На колеснице грудами лежало оружие ц</w:t>
      </w:r>
      <w:r>
        <w:rPr>
          <w:sz w:val="28"/>
        </w:rPr>
        <w:t>аря, поверх сверкала дивной кра</w:t>
      </w:r>
      <w:r w:rsidRPr="002F4D33">
        <w:rPr>
          <w:sz w:val="28"/>
        </w:rPr>
        <w:t xml:space="preserve">соты </w:t>
      </w:r>
      <w:r>
        <w:rPr>
          <w:sz w:val="28"/>
        </w:rPr>
        <w:t xml:space="preserve">диадема, символ царской власти. </w:t>
      </w:r>
      <w:r w:rsidRPr="002F4D33">
        <w:rPr>
          <w:sz w:val="28"/>
        </w:rPr>
        <w:t>За колесницей шли дети Персея</w:t>
      </w:r>
      <w:r>
        <w:rPr>
          <w:sz w:val="28"/>
        </w:rPr>
        <w:t xml:space="preserve"> - два мальчика и девочка, - ок</w:t>
      </w:r>
      <w:r w:rsidRPr="002F4D33">
        <w:rPr>
          <w:sz w:val="28"/>
        </w:rPr>
        <w:t xml:space="preserve">руженные учителями, воспитателями, наставниками. Дети были еще слишком малы, </w:t>
      </w:r>
      <w:r w:rsidRPr="002F4D33">
        <w:rPr>
          <w:sz w:val="28"/>
        </w:rPr>
        <w:lastRenderedPageBreak/>
        <w:t>чтобы понимать глубину случившегося с ними несчастья. Но их сопровождающие жалобно крича</w:t>
      </w:r>
      <w:r>
        <w:rPr>
          <w:sz w:val="28"/>
        </w:rPr>
        <w:t>ли, плакали и молили толпу о со</w:t>
      </w:r>
      <w:r w:rsidRPr="002F4D33">
        <w:rPr>
          <w:sz w:val="28"/>
        </w:rPr>
        <w:t>страдании.</w:t>
      </w:r>
    </w:p>
    <w:p w:rsidR="002F4D33" w:rsidRPr="002F4D33" w:rsidRDefault="002F4D33" w:rsidP="002F4D33">
      <w:pPr>
        <w:pStyle w:val="a4"/>
        <w:spacing w:after="0" w:line="360" w:lineRule="auto"/>
        <w:rPr>
          <w:sz w:val="28"/>
        </w:rPr>
      </w:pPr>
      <w:r w:rsidRPr="002F4D33">
        <w:rPr>
          <w:sz w:val="28"/>
        </w:rPr>
        <w:t>В темной одежде, подавленный горем, шел за ними Персей.</w:t>
      </w:r>
    </w:p>
    <w:p w:rsidR="002F4D33" w:rsidRPr="002F4D33" w:rsidRDefault="002F4D33" w:rsidP="002F4D33">
      <w:pPr>
        <w:pStyle w:val="a4"/>
        <w:spacing w:after="0" w:line="360" w:lineRule="auto"/>
        <w:rPr>
          <w:sz w:val="28"/>
        </w:rPr>
      </w:pPr>
      <w:r w:rsidRPr="002F4D33">
        <w:rPr>
          <w:sz w:val="28"/>
        </w:rPr>
        <w:t xml:space="preserve">Приближалась главная часть процессии, апогей триумфа. На круглой раззолоченной колеснице, запряженной четверкой белых коней, показался триумфатор. </w:t>
      </w:r>
      <w:proofErr w:type="spellStart"/>
      <w:r w:rsidRPr="002F4D33">
        <w:rPr>
          <w:sz w:val="28"/>
        </w:rPr>
        <w:t>Эмилий</w:t>
      </w:r>
      <w:proofErr w:type="spellEnd"/>
      <w:r w:rsidRPr="002F4D33">
        <w:rPr>
          <w:sz w:val="28"/>
        </w:rPr>
        <w:t xml:space="preserve"> Павел б</w:t>
      </w:r>
      <w:r>
        <w:rPr>
          <w:sz w:val="28"/>
        </w:rPr>
        <w:t>ыл одет в пурпурную тунику, рас</w:t>
      </w:r>
      <w:r w:rsidRPr="002F4D33">
        <w:rPr>
          <w:sz w:val="28"/>
        </w:rPr>
        <w:t>шитую, золотыми пальмовыми ветвями</w:t>
      </w:r>
      <w:r>
        <w:rPr>
          <w:sz w:val="28"/>
        </w:rPr>
        <w:t>. Поверх нее была наброшена пур</w:t>
      </w:r>
      <w:r w:rsidRPr="002F4D33">
        <w:rPr>
          <w:sz w:val="28"/>
        </w:rPr>
        <w:t>пурная тога. Как обычно, за спиной триумфатора государственный раб держал над головой полководца золотой венец и время от времени громко восклицал, склоняясь к герою торжества:</w:t>
      </w:r>
    </w:p>
    <w:p w:rsidR="002F4D33" w:rsidRPr="002F4D33" w:rsidRDefault="002F4D33" w:rsidP="002F4D33">
      <w:pPr>
        <w:pStyle w:val="a4"/>
        <w:spacing w:after="0" w:line="360" w:lineRule="auto"/>
        <w:rPr>
          <w:sz w:val="28"/>
        </w:rPr>
      </w:pPr>
      <w:r w:rsidRPr="002F4D33">
        <w:rPr>
          <w:sz w:val="28"/>
        </w:rPr>
        <w:t>- Помни, что ты только человек! Помни о смерти!</w:t>
      </w:r>
    </w:p>
    <w:p w:rsidR="002F4D33" w:rsidRPr="002F4D33" w:rsidRDefault="002F4D33" w:rsidP="002F4D33">
      <w:pPr>
        <w:pStyle w:val="a4"/>
        <w:spacing w:after="0" w:line="360" w:lineRule="auto"/>
        <w:rPr>
          <w:i/>
          <w:sz w:val="28"/>
        </w:rPr>
      </w:pPr>
      <w:r w:rsidRPr="002F4D33">
        <w:rPr>
          <w:b/>
          <w:sz w:val="28"/>
        </w:rPr>
        <w:t>Вопрос</w:t>
      </w:r>
      <w:r w:rsidRPr="002F4D33">
        <w:rPr>
          <w:b/>
          <w:sz w:val="28"/>
          <w:u w:val="single"/>
        </w:rPr>
        <w:t>:</w:t>
      </w:r>
      <w:r w:rsidRPr="002F4D33">
        <w:rPr>
          <w:sz w:val="28"/>
          <w:u w:val="single"/>
        </w:rPr>
        <w:t xml:space="preserve"> Как вы думаете, что означали эти слова?</w:t>
      </w:r>
      <w:r>
        <w:rPr>
          <w:sz w:val="28"/>
        </w:rPr>
        <w:t xml:space="preserve"> </w:t>
      </w:r>
      <w:r w:rsidRPr="002F4D33">
        <w:rPr>
          <w:i/>
          <w:sz w:val="28"/>
        </w:rPr>
        <w:t>(Слова раба должны были напоминать триумфатору, что счастье не постоянно, переменчиво и сегодняшний победитель завтра может стать побежденным).</w:t>
      </w:r>
    </w:p>
    <w:p w:rsidR="002F4D33" w:rsidRPr="002D45B9" w:rsidRDefault="002F4D33" w:rsidP="002F4D33">
      <w:pPr>
        <w:pStyle w:val="a4"/>
        <w:spacing w:after="0" w:line="360" w:lineRule="auto"/>
        <w:rPr>
          <w:sz w:val="28"/>
          <w:u w:val="single"/>
        </w:rPr>
      </w:pPr>
      <w:r w:rsidRPr="002F4D33">
        <w:rPr>
          <w:b/>
          <w:sz w:val="28"/>
        </w:rPr>
        <w:t>Вопрос:</w:t>
      </w:r>
      <w:r w:rsidRPr="002F4D33">
        <w:rPr>
          <w:sz w:val="28"/>
        </w:rPr>
        <w:t xml:space="preserve"> </w:t>
      </w:r>
      <w:r w:rsidRPr="002D45B9">
        <w:rPr>
          <w:sz w:val="28"/>
          <w:u w:val="single"/>
        </w:rPr>
        <w:t>Какие чувства вызвал бы триумф у вас, окажись вы в Риме? Каким было бы ваше личное отношение к подобным празднествам?</w:t>
      </w:r>
    </w:p>
    <w:p w:rsidR="002F4D33" w:rsidRPr="002D45B9" w:rsidRDefault="002F4D33" w:rsidP="002F4D33">
      <w:pPr>
        <w:pStyle w:val="a4"/>
        <w:spacing w:after="0" w:line="360" w:lineRule="auto"/>
        <w:rPr>
          <w:i/>
          <w:sz w:val="28"/>
        </w:rPr>
      </w:pPr>
      <w:proofErr w:type="gramStart"/>
      <w:r w:rsidRPr="002F4D33">
        <w:rPr>
          <w:sz w:val="28"/>
        </w:rPr>
        <w:t>(</w:t>
      </w:r>
      <w:r w:rsidRPr="002D45B9">
        <w:rPr>
          <w:i/>
          <w:sz w:val="28"/>
        </w:rPr>
        <w:t>Учитель обращает внимание на контраст между ликующей римской толпой и горестными фигурами пленников.</w:t>
      </w:r>
      <w:proofErr w:type="gramEnd"/>
      <w:r w:rsidRPr="002D45B9">
        <w:rPr>
          <w:i/>
          <w:sz w:val="28"/>
        </w:rPr>
        <w:t xml:space="preserve"> Для одних триумф - радость, для других - унижение и потеря свободы. </w:t>
      </w:r>
      <w:proofErr w:type="gramStart"/>
      <w:r w:rsidRPr="002D45B9">
        <w:rPr>
          <w:i/>
          <w:sz w:val="28"/>
        </w:rPr>
        <w:t>Пышное зрелище триумфа было не чем иным, как показом награбленной добычи и порабощенных людей.)</w:t>
      </w:r>
      <w:proofErr w:type="gramEnd"/>
    </w:p>
    <w:p w:rsidR="002F4D33" w:rsidRPr="002F4D33" w:rsidRDefault="002D45B9" w:rsidP="002F4D33">
      <w:pPr>
        <w:pStyle w:val="a4"/>
        <w:spacing w:after="0" w:line="360" w:lineRule="auto"/>
        <w:rPr>
          <w:sz w:val="28"/>
        </w:rPr>
      </w:pPr>
      <w:r w:rsidRPr="002D45B9">
        <w:rPr>
          <w:b/>
          <w:sz w:val="28"/>
        </w:rPr>
        <w:t>3.</w:t>
      </w:r>
      <w:r>
        <w:rPr>
          <w:sz w:val="28"/>
        </w:rPr>
        <w:t xml:space="preserve"> </w:t>
      </w:r>
      <w:r w:rsidR="002F4D33" w:rsidRPr="002F4D33">
        <w:rPr>
          <w:sz w:val="28"/>
        </w:rPr>
        <w:t xml:space="preserve">Римляне с завистью смотрели </w:t>
      </w:r>
      <w:r>
        <w:rPr>
          <w:sz w:val="28"/>
        </w:rPr>
        <w:t>на рост богатства Коринфа и Кар</w:t>
      </w:r>
      <w:r w:rsidR="002F4D33" w:rsidRPr="002F4D33">
        <w:rPr>
          <w:sz w:val="28"/>
        </w:rPr>
        <w:t>фагена. В сенате слышались призывы ра</w:t>
      </w:r>
      <w:r>
        <w:rPr>
          <w:sz w:val="28"/>
        </w:rPr>
        <w:t>зрушить эти города, ценности вы</w:t>
      </w:r>
      <w:r w:rsidR="002F4D33" w:rsidRPr="002F4D33">
        <w:rPr>
          <w:sz w:val="28"/>
        </w:rPr>
        <w:t>везти в Рим, а людей продать в рабство.</w:t>
      </w:r>
    </w:p>
    <w:p w:rsidR="002D45B9" w:rsidRDefault="002F4D33" w:rsidP="002F4D33">
      <w:pPr>
        <w:pStyle w:val="a4"/>
        <w:spacing w:after="0" w:line="360" w:lineRule="auto"/>
        <w:rPr>
          <w:sz w:val="28"/>
        </w:rPr>
      </w:pPr>
      <w:r w:rsidRPr="002D45B9">
        <w:rPr>
          <w:b/>
          <w:sz w:val="28"/>
        </w:rPr>
        <w:t>Задание:</w:t>
      </w:r>
      <w:r w:rsidRPr="002F4D33">
        <w:rPr>
          <w:sz w:val="28"/>
        </w:rPr>
        <w:t xml:space="preserve"> Прочитайте п. 3 §48</w:t>
      </w:r>
      <w:r w:rsidR="002D45B9">
        <w:rPr>
          <w:sz w:val="28"/>
        </w:rPr>
        <w:t xml:space="preserve"> о разрушении Коринфа и Карфаге</w:t>
      </w:r>
      <w:r w:rsidRPr="002F4D33">
        <w:rPr>
          <w:sz w:val="28"/>
        </w:rPr>
        <w:t xml:space="preserve">на. </w:t>
      </w:r>
    </w:p>
    <w:p w:rsidR="002D45B9" w:rsidRPr="002D45B9" w:rsidRDefault="002F4D33" w:rsidP="002F4D33">
      <w:pPr>
        <w:pStyle w:val="a4"/>
        <w:spacing w:after="0" w:line="360" w:lineRule="auto"/>
        <w:rPr>
          <w:sz w:val="28"/>
          <w:u w:val="single"/>
        </w:rPr>
      </w:pPr>
      <w:r w:rsidRPr="002D45B9">
        <w:rPr>
          <w:sz w:val="28"/>
          <w:u w:val="single"/>
        </w:rPr>
        <w:lastRenderedPageBreak/>
        <w:t>Чем отличается III  пуническая война от двух первых? К</w:t>
      </w:r>
      <w:r w:rsidR="002D45B9">
        <w:rPr>
          <w:sz w:val="28"/>
          <w:u w:val="single"/>
        </w:rPr>
        <w:t>аковы итоги римских завоеваний</w:t>
      </w:r>
    </w:p>
    <w:p w:rsidR="002F4D33" w:rsidRPr="002D45B9" w:rsidRDefault="002F4D33" w:rsidP="002F4D33">
      <w:pPr>
        <w:pStyle w:val="a4"/>
        <w:spacing w:after="0" w:line="360" w:lineRule="auto"/>
        <w:rPr>
          <w:b/>
          <w:i/>
          <w:sz w:val="28"/>
          <w:u w:val="single"/>
        </w:rPr>
      </w:pPr>
      <w:r w:rsidRPr="002D45B9">
        <w:rPr>
          <w:b/>
          <w:i/>
          <w:sz w:val="28"/>
          <w:u w:val="single"/>
        </w:rPr>
        <w:t>На доске:</w:t>
      </w:r>
    </w:p>
    <w:p w:rsidR="00E92955" w:rsidRDefault="002F4D33" w:rsidP="00E92955">
      <w:pPr>
        <w:pStyle w:val="a4"/>
        <w:spacing w:after="0" w:line="360" w:lineRule="auto"/>
        <w:rPr>
          <w:sz w:val="28"/>
        </w:rPr>
      </w:pPr>
      <w:r w:rsidRPr="002D45B9">
        <w:rPr>
          <w:b/>
          <w:sz w:val="28"/>
        </w:rPr>
        <w:t xml:space="preserve">149-146 г. до н.э.: </w:t>
      </w:r>
      <w:r w:rsidRPr="002F4D33">
        <w:rPr>
          <w:sz w:val="28"/>
        </w:rPr>
        <w:t>Карфаген</w:t>
      </w:r>
      <w:r w:rsidR="002D45B9">
        <w:rPr>
          <w:sz w:val="28"/>
        </w:rPr>
        <w:t xml:space="preserve"> взят и разрушен, жители перебиты и проданы в рабство.</w:t>
      </w:r>
    </w:p>
    <w:p w:rsidR="002D45B9" w:rsidRPr="002D45B9" w:rsidRDefault="002D45B9" w:rsidP="00E92955">
      <w:pPr>
        <w:pStyle w:val="a4"/>
        <w:spacing w:after="0" w:line="360" w:lineRule="auto"/>
        <w:rPr>
          <w:b/>
          <w:sz w:val="28"/>
        </w:rPr>
      </w:pPr>
      <w:r w:rsidRPr="002D45B9">
        <w:rPr>
          <w:b/>
          <w:sz w:val="28"/>
        </w:rPr>
        <w:t xml:space="preserve">Работа с новыми терминами. </w:t>
      </w:r>
    </w:p>
    <w:p w:rsidR="002D45B9" w:rsidRPr="002D45B9" w:rsidRDefault="002D45B9" w:rsidP="002D45B9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 w:rsidRPr="002D45B9">
        <w:rPr>
          <w:b/>
          <w:sz w:val="28"/>
        </w:rPr>
        <w:t xml:space="preserve">Провинция </w:t>
      </w:r>
      <w:r>
        <w:rPr>
          <w:sz w:val="28"/>
        </w:rPr>
        <w:t>-  подвластные Риму территории.</w:t>
      </w:r>
    </w:p>
    <w:p w:rsidR="002D45B9" w:rsidRDefault="002D45B9" w:rsidP="002D45B9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 w:rsidRPr="002D45B9">
        <w:rPr>
          <w:b/>
          <w:sz w:val="28"/>
        </w:rPr>
        <w:t xml:space="preserve">Триумф </w:t>
      </w:r>
      <w:r w:rsidRPr="002D45B9">
        <w:rPr>
          <w:sz w:val="28"/>
        </w:rPr>
        <w:t>– торжественный въезд победителя  в Рим</w:t>
      </w:r>
      <w:r w:rsidR="003F7C4B">
        <w:rPr>
          <w:sz w:val="28"/>
        </w:rPr>
        <w:t>.</w:t>
      </w:r>
    </w:p>
    <w:p w:rsidR="003F7C4B" w:rsidRPr="003F7C4B" w:rsidRDefault="003F7C4B" w:rsidP="003F7C4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7C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Триумвират – право полководца-победителя торжественно въехать в Р</w:t>
      </w:r>
      <w:r w:rsidRPr="003F7C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</w:t>
      </w:r>
      <w:bookmarkStart w:id="0" w:name="_GoBack"/>
      <w:bookmarkEnd w:id="0"/>
    </w:p>
    <w:p w:rsidR="002D45B9" w:rsidRPr="002D45B9" w:rsidRDefault="002D45B9" w:rsidP="002D45B9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 w:rsidRPr="002D45B9">
        <w:rPr>
          <w:b/>
          <w:sz w:val="28"/>
        </w:rPr>
        <w:t xml:space="preserve">Император </w:t>
      </w:r>
      <w:r w:rsidRPr="002D45B9">
        <w:rPr>
          <w:sz w:val="28"/>
        </w:rPr>
        <w:t>– главнокомандующий</w:t>
      </w:r>
      <w:r>
        <w:rPr>
          <w:sz w:val="28"/>
        </w:rPr>
        <w:t>.</w:t>
      </w:r>
    </w:p>
    <w:p w:rsidR="002D45B9" w:rsidRPr="002D45B9" w:rsidRDefault="002D45B9" w:rsidP="002D45B9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 w:rsidRPr="002D45B9">
        <w:rPr>
          <w:b/>
          <w:sz w:val="28"/>
        </w:rPr>
        <w:t>Диадема</w:t>
      </w:r>
      <w:r w:rsidRPr="002D45B9">
        <w:rPr>
          <w:sz w:val="28"/>
        </w:rPr>
        <w:t xml:space="preserve"> – головной убор, знак царственной власти.</w:t>
      </w:r>
    </w:p>
    <w:p w:rsidR="00300BC1" w:rsidRPr="00300BC1" w:rsidRDefault="00300BC1" w:rsidP="00300BC1">
      <w:pPr>
        <w:pStyle w:val="a4"/>
        <w:spacing w:after="0"/>
        <w:ind w:left="720"/>
        <w:rPr>
          <w:sz w:val="28"/>
        </w:rPr>
      </w:pPr>
    </w:p>
    <w:p w:rsidR="00BB7604" w:rsidRDefault="00BB760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BB7604" w:rsidRPr="00BB7604" w:rsidRDefault="00B47B25" w:rsidP="00BB760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 конце параграфа.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2D45B9">
        <w:rPr>
          <w:rFonts w:ascii="Times New Roman" w:hAnsi="Times New Roman" w:cs="Times New Roman"/>
          <w:sz w:val="28"/>
          <w:szCs w:val="28"/>
        </w:rPr>
        <w:t>§48</w:t>
      </w:r>
    </w:p>
    <w:p w:rsidR="002D45B9" w:rsidRDefault="002D45B9" w:rsidP="002D45B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№ 66, 67, 70.</w:t>
      </w:r>
    </w:p>
    <w:p w:rsidR="002D45B9" w:rsidRDefault="002D45B9" w:rsidP="002D45B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D45B9">
        <w:rPr>
          <w:rFonts w:ascii="Times New Roman" w:hAnsi="Times New Roman" w:cs="Times New Roman"/>
          <w:sz w:val="28"/>
          <w:szCs w:val="28"/>
        </w:rPr>
        <w:t>Составьте рассказ по рисункам о том, как воевала римская армия</w:t>
      </w:r>
      <w:proofErr w:type="gramStart"/>
      <w:r w:rsidRPr="002D45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BB7604" w:rsidRPr="00BB7604" w:rsidRDefault="00BB7604" w:rsidP="00BB7604">
      <w:pPr>
        <w:ind w:left="360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 xml:space="preserve">им установил свое </w:t>
      </w:r>
      <w:r>
        <w:rPr>
          <w:rFonts w:ascii="Times New Roman" w:hAnsi="Times New Roman" w:cs="Times New Roman"/>
          <w:sz w:val="28"/>
          <w:szCs w:val="28"/>
        </w:rPr>
        <w:t>господство во всем Средиземномо</w:t>
      </w:r>
      <w:r w:rsidRPr="00BB7604">
        <w:rPr>
          <w:rFonts w:ascii="Times New Roman" w:hAnsi="Times New Roman" w:cs="Times New Roman"/>
          <w:sz w:val="28"/>
          <w:szCs w:val="28"/>
        </w:rPr>
        <w:t>рье.</w:t>
      </w:r>
    </w:p>
    <w:p w:rsidR="00546F45" w:rsidRPr="00546F45" w:rsidRDefault="00BB7604" w:rsidP="00BB7604">
      <w:pPr>
        <w:ind w:left="360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Завоеванные области стали называть провинциями.</w:t>
      </w: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5C" w:rsidRDefault="00B6075C" w:rsidP="00304D67">
      <w:pPr>
        <w:spacing w:after="0" w:line="240" w:lineRule="auto"/>
      </w:pPr>
      <w:r>
        <w:separator/>
      </w:r>
    </w:p>
  </w:endnote>
  <w:endnote w:type="continuationSeparator" w:id="0">
    <w:p w:rsidR="00B6075C" w:rsidRDefault="00B6075C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4B">
          <w:rPr>
            <w:noProof/>
          </w:rPr>
          <w:t>7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5C" w:rsidRDefault="00B6075C" w:rsidP="00304D67">
      <w:pPr>
        <w:spacing w:after="0" w:line="240" w:lineRule="auto"/>
      </w:pPr>
      <w:r>
        <w:separator/>
      </w:r>
    </w:p>
  </w:footnote>
  <w:footnote w:type="continuationSeparator" w:id="0">
    <w:p w:rsidR="00B6075C" w:rsidRDefault="00B6075C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3DF"/>
    <w:multiLevelType w:val="hybridMultilevel"/>
    <w:tmpl w:val="6858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A7543"/>
    <w:multiLevelType w:val="hybridMultilevel"/>
    <w:tmpl w:val="2DB8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D4832"/>
    <w:multiLevelType w:val="hybridMultilevel"/>
    <w:tmpl w:val="C19CF2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118AE"/>
    <w:multiLevelType w:val="hybridMultilevel"/>
    <w:tmpl w:val="19FE74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1F53D1"/>
    <w:multiLevelType w:val="hybridMultilevel"/>
    <w:tmpl w:val="05E8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6"/>
  </w:num>
  <w:num w:numId="5">
    <w:abstractNumId w:val="8"/>
  </w:num>
  <w:num w:numId="6">
    <w:abstractNumId w:val="3"/>
  </w:num>
  <w:num w:numId="7">
    <w:abstractNumId w:val="18"/>
  </w:num>
  <w:num w:numId="8">
    <w:abstractNumId w:val="2"/>
  </w:num>
  <w:num w:numId="9">
    <w:abstractNumId w:val="7"/>
  </w:num>
  <w:num w:numId="10">
    <w:abstractNumId w:val="1"/>
  </w:num>
  <w:num w:numId="11">
    <w:abstractNumId w:val="20"/>
  </w:num>
  <w:num w:numId="12">
    <w:abstractNumId w:val="5"/>
  </w:num>
  <w:num w:numId="13">
    <w:abstractNumId w:val="4"/>
  </w:num>
  <w:num w:numId="14">
    <w:abstractNumId w:val="11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1E1A14"/>
    <w:rsid w:val="002D45B9"/>
    <w:rsid w:val="002F4D33"/>
    <w:rsid w:val="00300BC1"/>
    <w:rsid w:val="00304D67"/>
    <w:rsid w:val="003C5701"/>
    <w:rsid w:val="003F7C4B"/>
    <w:rsid w:val="00546F45"/>
    <w:rsid w:val="005E2B0C"/>
    <w:rsid w:val="00686508"/>
    <w:rsid w:val="006B4221"/>
    <w:rsid w:val="00791912"/>
    <w:rsid w:val="007D33D9"/>
    <w:rsid w:val="007F782F"/>
    <w:rsid w:val="008453A5"/>
    <w:rsid w:val="008853C8"/>
    <w:rsid w:val="00AF5EC6"/>
    <w:rsid w:val="00B47B25"/>
    <w:rsid w:val="00B6075C"/>
    <w:rsid w:val="00BB7604"/>
    <w:rsid w:val="00C363EF"/>
    <w:rsid w:val="00D23644"/>
    <w:rsid w:val="00E055B8"/>
    <w:rsid w:val="00E45C65"/>
    <w:rsid w:val="00E9295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rsid w:val="0030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rsid w:val="0030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6</cp:revision>
  <dcterms:created xsi:type="dcterms:W3CDTF">2012-02-21T06:04:00Z</dcterms:created>
  <dcterms:modified xsi:type="dcterms:W3CDTF">2012-04-19T11:16:00Z</dcterms:modified>
</cp:coreProperties>
</file>